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B9" w:rsidRPr="004E6B4B" w:rsidRDefault="00E21806" w:rsidP="00474443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proofErr w:type="gramStart"/>
      <w:r w:rsidRPr="004E6B4B">
        <w:rPr>
          <w:rFonts w:ascii="標楷體" w:eastAsia="標楷體" w:hAnsi="標楷體" w:hint="eastAsia"/>
          <w:b/>
          <w:sz w:val="40"/>
          <w:szCs w:val="40"/>
        </w:rPr>
        <w:t>1</w:t>
      </w:r>
      <w:r w:rsidR="00D41B23">
        <w:rPr>
          <w:rFonts w:ascii="標楷體" w:eastAsia="標楷體" w:hAnsi="標楷體" w:hint="eastAsia"/>
          <w:b/>
          <w:sz w:val="40"/>
          <w:szCs w:val="40"/>
        </w:rPr>
        <w:t>10</w:t>
      </w:r>
      <w:proofErr w:type="gramEnd"/>
      <w:r w:rsidR="00F250B9" w:rsidRPr="004E6B4B">
        <w:rPr>
          <w:rFonts w:ascii="標楷體" w:eastAsia="標楷體" w:hAnsi="標楷體" w:hint="eastAsia"/>
          <w:b/>
          <w:sz w:val="40"/>
          <w:szCs w:val="40"/>
        </w:rPr>
        <w:t>年度花蓮縣貓咪</w:t>
      </w:r>
      <w:proofErr w:type="gramStart"/>
      <w:r w:rsidR="00F250B9" w:rsidRPr="004E6B4B">
        <w:rPr>
          <w:rFonts w:ascii="標楷體" w:eastAsia="標楷體" w:hAnsi="標楷體" w:hint="eastAsia"/>
          <w:b/>
          <w:sz w:val="40"/>
          <w:szCs w:val="40"/>
        </w:rPr>
        <w:t>盃</w:t>
      </w:r>
      <w:proofErr w:type="gramEnd"/>
      <w:r w:rsidR="00F250B9" w:rsidRPr="004E6B4B">
        <w:rPr>
          <w:rFonts w:ascii="標楷體" w:eastAsia="標楷體" w:hAnsi="標楷體" w:hint="eastAsia"/>
          <w:b/>
          <w:sz w:val="40"/>
          <w:szCs w:val="40"/>
        </w:rPr>
        <w:t>初賽題目</w:t>
      </w:r>
    </w:p>
    <w:bookmarkEnd w:id="0"/>
    <w:p w:rsidR="00F250B9" w:rsidRPr="00C42A29" w:rsidRDefault="00F250B9" w:rsidP="006D52BC">
      <w:pPr>
        <w:rPr>
          <w:rFonts w:ascii="標楷體" w:eastAsia="標楷體" w:hAnsi="標楷體"/>
        </w:rPr>
      </w:pPr>
    </w:p>
    <w:p w:rsidR="003130B1" w:rsidRPr="00584B5C" w:rsidRDefault="006D52BC" w:rsidP="00584B5C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A29">
        <w:rPr>
          <w:rFonts w:ascii="標楷體" w:eastAsia="標楷體" w:hAnsi="標楷體" w:hint="eastAsia"/>
          <w:b/>
          <w:sz w:val="48"/>
          <w:szCs w:val="48"/>
        </w:rPr>
        <w:t>國小遊戲</w:t>
      </w:r>
      <w:r w:rsidR="003130B1">
        <w:rPr>
          <w:rFonts w:ascii="標楷體" w:eastAsia="標楷體" w:hAnsi="標楷體" w:hint="eastAsia"/>
          <w:b/>
          <w:sz w:val="48"/>
          <w:szCs w:val="48"/>
        </w:rPr>
        <w:t>(問題解決)</w:t>
      </w:r>
    </w:p>
    <w:p w:rsidR="00027EE6" w:rsidRDefault="00A02EC5" w:rsidP="00027EE6">
      <w:pPr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明的父親因為工作受傷，術後需要長時間的復健，因此小明有段時間陪著父親到醫院的復健室做復健，小明發現醫院的復健設備總是循環的做著一樣的動作，因此來復健的叔伯阿姨們都面無表情、心不甘情不願的做完復健療程就離開，護士阿姨說，常常有人因為復健無聊，所以只來一、兩次，就沒有再來，</w:t>
      </w:r>
      <w:r w:rsidR="00387E8C">
        <w:rPr>
          <w:rFonts w:ascii="標楷體" w:eastAsia="標楷體" w:hAnsi="標楷體" w:hint="eastAsia"/>
          <w:sz w:val="32"/>
          <w:szCs w:val="32"/>
        </w:rPr>
        <w:t>這樣對病情並無幫</w:t>
      </w:r>
      <w:r w:rsidR="00027EE6">
        <w:rPr>
          <w:rFonts w:ascii="標楷體" w:eastAsia="標楷體" w:hAnsi="標楷體" w:hint="eastAsia"/>
          <w:sz w:val="32"/>
          <w:szCs w:val="32"/>
        </w:rPr>
        <w:t>助。</w:t>
      </w:r>
    </w:p>
    <w:p w:rsidR="00027EE6" w:rsidRDefault="00A02EC5" w:rsidP="00027EE6">
      <w:pPr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小明記得學校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的創客老師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有講過，“快樂”會讓大腦產生多巴胺</w:t>
      </w:r>
      <w:r w:rsidR="00387E8C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可以激起</w:t>
      </w:r>
      <w:r w:rsidR="00387E8C">
        <w:rPr>
          <w:rFonts w:ascii="標楷體" w:eastAsia="標楷體" w:hAnsi="標楷體" w:hint="eastAsia"/>
          <w:sz w:val="32"/>
          <w:szCs w:val="32"/>
        </w:rPr>
        <w:t>學習</w:t>
      </w:r>
      <w:r>
        <w:rPr>
          <w:rFonts w:ascii="標楷體" w:eastAsia="標楷體" w:hAnsi="標楷體" w:hint="eastAsia"/>
          <w:sz w:val="32"/>
          <w:szCs w:val="32"/>
        </w:rPr>
        <w:t>動機</w:t>
      </w:r>
      <w:r w:rsidR="00027EE6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不會無聊</w:t>
      </w:r>
      <w:r w:rsidR="00027EE6">
        <w:rPr>
          <w:rFonts w:ascii="標楷體" w:eastAsia="標楷體" w:hAnsi="標楷體" w:hint="eastAsia"/>
          <w:sz w:val="32"/>
          <w:szCs w:val="32"/>
        </w:rPr>
        <w:t>之外又</w:t>
      </w:r>
      <w:r>
        <w:rPr>
          <w:rFonts w:ascii="標楷體" w:eastAsia="標楷體" w:hAnsi="標楷體" w:hint="eastAsia"/>
          <w:sz w:val="32"/>
          <w:szCs w:val="32"/>
        </w:rPr>
        <w:t>能持續的</w:t>
      </w:r>
      <w:r w:rsidR="00387E8C">
        <w:rPr>
          <w:rFonts w:ascii="標楷體" w:eastAsia="標楷體" w:hAnsi="標楷體" w:hint="eastAsia"/>
          <w:sz w:val="32"/>
          <w:szCs w:val="32"/>
        </w:rPr>
        <w:t>保持</w:t>
      </w:r>
      <w:r>
        <w:rPr>
          <w:rFonts w:ascii="標楷體" w:eastAsia="標楷體" w:hAnsi="標楷體" w:hint="eastAsia"/>
          <w:sz w:val="32"/>
          <w:szCs w:val="32"/>
        </w:rPr>
        <w:t>學習</w:t>
      </w:r>
      <w:r w:rsidR="00027EE6">
        <w:rPr>
          <w:rFonts w:ascii="標楷體" w:eastAsia="標楷體" w:hAnsi="標楷體" w:hint="eastAsia"/>
          <w:sz w:val="32"/>
          <w:szCs w:val="32"/>
        </w:rPr>
        <w:t>動機</w:t>
      </w:r>
      <w:r>
        <w:rPr>
          <w:rFonts w:ascii="標楷體" w:eastAsia="標楷體" w:hAnsi="標楷體" w:hint="eastAsia"/>
          <w:sz w:val="32"/>
          <w:szCs w:val="32"/>
        </w:rPr>
        <w:t>，小明心想復健應該也是一樣的道理，所以想來設計一個可以協助病人做復健</w:t>
      </w:r>
      <w:r w:rsidR="0033285E" w:rsidRPr="00C42A29">
        <w:rPr>
          <w:rFonts w:ascii="標楷體" w:eastAsia="標楷體" w:hAnsi="標楷體" w:hint="eastAsia"/>
          <w:sz w:val="32"/>
          <w:szCs w:val="32"/>
        </w:rPr>
        <w:t>的遊戲</w:t>
      </w:r>
      <w:r w:rsidR="00387E8C">
        <w:rPr>
          <w:rFonts w:ascii="標楷體" w:eastAsia="標楷體" w:hAnsi="標楷體" w:hint="eastAsia"/>
          <w:sz w:val="32"/>
          <w:szCs w:val="32"/>
        </w:rPr>
        <w:t>。</w:t>
      </w:r>
    </w:p>
    <w:p w:rsidR="00F44278" w:rsidRPr="00C42A29" w:rsidRDefault="00387E8C" w:rsidP="00027EE6">
      <w:pPr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請各位同學幫幫小明，幫幫需要復健的病人們，設計一個可以協助復健病患做復健的遊戲，讓他們可以保持</w:t>
      </w:r>
      <w:r w:rsidR="00027EE6">
        <w:rPr>
          <w:rFonts w:ascii="標楷體" w:eastAsia="標楷體" w:hAnsi="標楷體" w:hint="eastAsia"/>
          <w:sz w:val="32"/>
          <w:szCs w:val="32"/>
        </w:rPr>
        <w:t>輕鬆</w:t>
      </w:r>
      <w:r>
        <w:rPr>
          <w:rFonts w:ascii="標楷體" w:eastAsia="標楷體" w:hAnsi="標楷體" w:hint="eastAsia"/>
          <w:sz w:val="32"/>
          <w:szCs w:val="32"/>
        </w:rPr>
        <w:t>愉快的心情持續的復健，</w:t>
      </w:r>
      <w:r w:rsidR="008F05C5">
        <w:rPr>
          <w:rFonts w:ascii="標楷體" w:eastAsia="標楷體" w:hAnsi="標楷體" w:hint="eastAsia"/>
          <w:sz w:val="32"/>
          <w:szCs w:val="32"/>
        </w:rPr>
        <w:t>遊戲角色必需自行繪製，並</w:t>
      </w:r>
      <w:r w:rsidR="00A02EC5">
        <w:rPr>
          <w:rFonts w:ascii="標楷體" w:eastAsia="標楷體" w:hAnsi="標楷體" w:hint="eastAsia"/>
          <w:sz w:val="32"/>
          <w:szCs w:val="32"/>
        </w:rPr>
        <w:t>包</w:t>
      </w:r>
      <w:r w:rsidR="008F05C5">
        <w:rPr>
          <w:rFonts w:ascii="標楷體" w:eastAsia="標楷體" w:hAnsi="標楷體" w:hint="eastAsia"/>
          <w:sz w:val="32"/>
          <w:szCs w:val="32"/>
        </w:rPr>
        <w:t>含配音配樂</w:t>
      </w:r>
      <w:r w:rsidR="00A02EC5">
        <w:rPr>
          <w:rFonts w:ascii="標楷體" w:eastAsia="標楷體" w:hAnsi="標楷體" w:hint="eastAsia"/>
          <w:sz w:val="32"/>
          <w:szCs w:val="32"/>
        </w:rPr>
        <w:t>的多媒體刺激</w:t>
      </w:r>
      <w:r w:rsidR="008F05C5">
        <w:rPr>
          <w:rFonts w:ascii="標楷體" w:eastAsia="標楷體" w:hAnsi="標楷體" w:hint="eastAsia"/>
          <w:sz w:val="32"/>
          <w:szCs w:val="32"/>
        </w:rPr>
        <w:t>。</w:t>
      </w:r>
    </w:p>
    <w:p w:rsidR="006D52BC" w:rsidRPr="00387E8C" w:rsidRDefault="006D52BC" w:rsidP="006D52BC">
      <w:pPr>
        <w:rPr>
          <w:rFonts w:ascii="標楷體" w:eastAsia="標楷體" w:hAnsi="標楷體"/>
        </w:rPr>
      </w:pPr>
    </w:p>
    <w:p w:rsidR="00387E8C" w:rsidRDefault="00387E8C">
      <w:pPr>
        <w:widowControl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br w:type="page"/>
      </w:r>
    </w:p>
    <w:p w:rsidR="006D52BC" w:rsidRDefault="006D52BC" w:rsidP="0027078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A29">
        <w:rPr>
          <w:rFonts w:ascii="標楷體" w:eastAsia="標楷體" w:hAnsi="標楷體" w:hint="eastAsia"/>
          <w:b/>
          <w:sz w:val="48"/>
          <w:szCs w:val="48"/>
        </w:rPr>
        <w:lastRenderedPageBreak/>
        <w:t>國中遊戲</w:t>
      </w:r>
      <w:r w:rsidR="003130B1">
        <w:rPr>
          <w:rFonts w:ascii="標楷體" w:eastAsia="標楷體" w:hAnsi="標楷體" w:hint="eastAsia"/>
          <w:b/>
          <w:sz w:val="48"/>
          <w:szCs w:val="48"/>
        </w:rPr>
        <w:t>(問題解決)</w:t>
      </w:r>
    </w:p>
    <w:p w:rsidR="004E35F6" w:rsidRPr="00C42A29" w:rsidRDefault="004E35F6" w:rsidP="00270788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4E35F6" w:rsidRDefault="00585D98" w:rsidP="004E35F6">
      <w:pPr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去年畢業旅行的時候，學校安排到南台灣去旅遊，用餐的地方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緊鄰著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一個跑跑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卡丁車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的競賽遊戲場地</w:t>
      </w:r>
      <w:r w:rsidR="007510B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那時正好有選手在進行訓練賽，同學們吃完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飯後圍</w:t>
      </w:r>
      <w:proofErr w:type="gramEnd"/>
      <w:r>
        <w:rPr>
          <w:rFonts w:ascii="標楷體" w:eastAsia="標楷體" w:hAnsi="標楷體" w:hint="eastAsia"/>
          <w:sz w:val="32"/>
          <w:szCs w:val="32"/>
        </w:rPr>
        <w:t>在場地旁邊看得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血脈噴張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，很想下場去玩，可是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卡丁車</w:t>
      </w:r>
      <w:proofErr w:type="gramEnd"/>
      <w:r>
        <w:rPr>
          <w:rFonts w:ascii="標楷體" w:eastAsia="標楷體" w:hAnsi="標楷體" w:hint="eastAsia"/>
          <w:sz w:val="32"/>
          <w:szCs w:val="32"/>
        </w:rPr>
        <w:t>競賽場地的規定是必需年滿12歲，而且身高要超過150公分，因此同學們都覺得無法</w:t>
      </w:r>
      <w:r w:rsidR="004E35F6">
        <w:rPr>
          <w:rFonts w:ascii="標楷體" w:eastAsia="標楷體" w:hAnsi="標楷體" w:hint="eastAsia"/>
          <w:sz w:val="32"/>
          <w:szCs w:val="32"/>
        </w:rPr>
        <w:t>真正下場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玩</w:t>
      </w:r>
      <w:r w:rsidR="004E35F6">
        <w:rPr>
          <w:rFonts w:ascii="標楷體" w:eastAsia="標楷體" w:hAnsi="標楷體" w:hint="eastAsia"/>
          <w:sz w:val="32"/>
          <w:szCs w:val="32"/>
        </w:rPr>
        <w:t>卡丁車</w:t>
      </w:r>
      <w:r>
        <w:rPr>
          <w:rFonts w:ascii="標楷體" w:eastAsia="標楷體" w:hAnsi="標楷體" w:hint="eastAsia"/>
          <w:sz w:val="32"/>
          <w:szCs w:val="32"/>
        </w:rPr>
        <w:t>超可惜</w:t>
      </w:r>
      <w:proofErr w:type="gramEnd"/>
      <w:r w:rsidR="004E35F6">
        <w:rPr>
          <w:rFonts w:ascii="標楷體" w:eastAsia="標楷體" w:hAnsi="標楷體" w:hint="eastAsia"/>
          <w:sz w:val="32"/>
          <w:szCs w:val="32"/>
        </w:rPr>
        <w:t>。</w:t>
      </w:r>
    </w:p>
    <w:p w:rsidR="00585D98" w:rsidRDefault="00585D98" w:rsidP="004E35F6">
      <w:pPr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為了滿足大家未足齡</w:t>
      </w:r>
      <w:r w:rsidR="004E35F6">
        <w:rPr>
          <w:rFonts w:ascii="標楷體" w:eastAsia="標楷體" w:hAnsi="標楷體" w:hint="eastAsia"/>
          <w:sz w:val="32"/>
          <w:szCs w:val="32"/>
        </w:rPr>
        <w:t>或是身高不足，但又</w:t>
      </w:r>
      <w:r>
        <w:rPr>
          <w:rFonts w:ascii="標楷體" w:eastAsia="標楷體" w:hAnsi="標楷體" w:hint="eastAsia"/>
          <w:sz w:val="32"/>
          <w:szCs w:val="32"/>
        </w:rPr>
        <w:t>想開車的心願，請大家幫忙設計一個</w:t>
      </w:r>
      <w:r w:rsidR="004E35F6">
        <w:rPr>
          <w:rFonts w:ascii="標楷體" w:eastAsia="標楷體" w:hAnsi="標楷體" w:hint="eastAsia"/>
          <w:sz w:val="32"/>
          <w:szCs w:val="32"/>
        </w:rPr>
        <w:t>趣味刺激</w:t>
      </w:r>
      <w:r>
        <w:rPr>
          <w:rFonts w:ascii="標楷體" w:eastAsia="標楷體" w:hAnsi="標楷體" w:hint="eastAsia"/>
          <w:sz w:val="32"/>
          <w:szCs w:val="32"/>
        </w:rPr>
        <w:t>的第一人稱(模擬駕駛員)的賽車遊戲，讓每一個人都可以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玩卡丁車</w:t>
      </w:r>
      <w:proofErr w:type="gramEnd"/>
      <w:r w:rsidR="00280C52">
        <w:rPr>
          <w:rFonts w:ascii="標楷體" w:eastAsia="標楷體" w:hAnsi="標楷體" w:hint="eastAsia"/>
          <w:sz w:val="32"/>
          <w:szCs w:val="32"/>
        </w:rPr>
        <w:t>，遊戲角色必需自行繪製，並包含配音配樂的多媒體刺激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585D98" w:rsidRDefault="00585D9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6D52BC" w:rsidRDefault="006D52BC" w:rsidP="0027078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A29">
        <w:rPr>
          <w:rFonts w:ascii="標楷體" w:eastAsia="標楷體" w:hAnsi="標楷體" w:hint="eastAsia"/>
          <w:b/>
          <w:sz w:val="48"/>
          <w:szCs w:val="48"/>
        </w:rPr>
        <w:lastRenderedPageBreak/>
        <w:t>國小動畫</w:t>
      </w:r>
      <w:r w:rsidR="003130B1">
        <w:rPr>
          <w:rFonts w:ascii="標楷體" w:eastAsia="標楷體" w:hAnsi="標楷體" w:hint="eastAsia"/>
          <w:b/>
          <w:sz w:val="48"/>
          <w:szCs w:val="48"/>
        </w:rPr>
        <w:t>(溝通表達)</w:t>
      </w:r>
    </w:p>
    <w:p w:rsidR="004E35F6" w:rsidRPr="00C42A29" w:rsidRDefault="004E35F6" w:rsidP="00270788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4E35F6" w:rsidRDefault="00280C52" w:rsidP="004E35F6">
      <w:pPr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小明的母親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罹</w:t>
      </w:r>
      <w:proofErr w:type="gramEnd"/>
      <w:r>
        <w:rPr>
          <w:rFonts w:ascii="標楷體" w:eastAsia="標楷體" w:hAnsi="標楷體" w:hint="eastAsia"/>
          <w:sz w:val="32"/>
          <w:szCs w:val="32"/>
        </w:rPr>
        <w:t>患了憂鬱症，</w:t>
      </w:r>
      <w:r w:rsidR="004E35F6">
        <w:rPr>
          <w:rFonts w:ascii="標楷體" w:eastAsia="標楷體" w:hAnsi="標楷體" w:hint="eastAsia"/>
          <w:sz w:val="32"/>
          <w:szCs w:val="32"/>
        </w:rPr>
        <w:t>病</w:t>
      </w:r>
      <w:r>
        <w:rPr>
          <w:rFonts w:ascii="標楷體" w:eastAsia="標楷體" w:hAnsi="標楷體" w:hint="eastAsia"/>
          <w:sz w:val="32"/>
          <w:szCs w:val="32"/>
        </w:rPr>
        <w:t>發的時候會一直找人哭訴，甚至會想不開有輕生的念頭，可是憂鬱症並不是一個很容易就能治療好的疾病，而且大眾對憂鬱症並沒有深入的認知，因此常常不知道如何對待有憂鬱症的親人或</w:t>
      </w:r>
      <w:r w:rsidR="004E35F6">
        <w:rPr>
          <w:rFonts w:ascii="標楷體" w:eastAsia="標楷體" w:hAnsi="標楷體" w:hint="eastAsia"/>
          <w:sz w:val="32"/>
          <w:szCs w:val="32"/>
        </w:rPr>
        <w:t>朋友。</w:t>
      </w:r>
    </w:p>
    <w:p w:rsidR="00280C52" w:rsidRDefault="00280C52" w:rsidP="004E35F6">
      <w:pPr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為了喚醒大家對憂鬱症的認識，並有效地採取適當的方法</w:t>
      </w:r>
      <w:r w:rsidR="004E35F6">
        <w:rPr>
          <w:rFonts w:ascii="標楷體" w:eastAsia="標楷體" w:hAnsi="標楷體" w:hint="eastAsia"/>
          <w:sz w:val="32"/>
          <w:szCs w:val="32"/>
        </w:rPr>
        <w:t>或行動來</w:t>
      </w:r>
      <w:r>
        <w:rPr>
          <w:rFonts w:ascii="標楷體" w:eastAsia="標楷體" w:hAnsi="標楷體" w:hint="eastAsia"/>
          <w:sz w:val="32"/>
          <w:szCs w:val="32"/>
        </w:rPr>
        <w:t>陪伴患病的親友，</w:t>
      </w:r>
      <w:r w:rsidR="0033285E" w:rsidRPr="00C42A29">
        <w:rPr>
          <w:rFonts w:ascii="標楷體" w:eastAsia="標楷體" w:hAnsi="標楷體" w:hint="eastAsia"/>
          <w:sz w:val="32"/>
          <w:szCs w:val="32"/>
        </w:rPr>
        <w:t>請你用</w:t>
      </w:r>
      <w:r>
        <w:rPr>
          <w:rFonts w:ascii="標楷體" w:eastAsia="標楷體" w:hAnsi="標楷體" w:hint="eastAsia"/>
          <w:sz w:val="32"/>
          <w:szCs w:val="32"/>
        </w:rPr>
        <w:t>創意廣告或微</w:t>
      </w:r>
      <w:r w:rsidR="00CA6BD6" w:rsidRPr="00C42A29">
        <w:rPr>
          <w:rFonts w:ascii="標楷體" w:eastAsia="標楷體" w:hAnsi="標楷體" w:hint="eastAsia"/>
          <w:sz w:val="32"/>
          <w:szCs w:val="32"/>
        </w:rPr>
        <w:t>電影手法</w:t>
      </w:r>
      <w:r w:rsidR="0033285E" w:rsidRPr="00C42A29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做一段兩分鐘左右的動畫，讓大眾可以更加友善的對待患病的親友或是協助改善病友的狀況，</w:t>
      </w:r>
      <w:r w:rsidR="008F05C5">
        <w:rPr>
          <w:rFonts w:ascii="標楷體" w:eastAsia="標楷體" w:hAnsi="標楷體" w:hint="eastAsia"/>
          <w:sz w:val="32"/>
          <w:szCs w:val="32"/>
        </w:rPr>
        <w:t>遊戲角色必需自行繪製，並含</w:t>
      </w:r>
      <w:r>
        <w:rPr>
          <w:rFonts w:ascii="標楷體" w:eastAsia="標楷體" w:hAnsi="標楷體" w:hint="eastAsia"/>
          <w:sz w:val="32"/>
          <w:szCs w:val="32"/>
        </w:rPr>
        <w:t>適當的多媒體</w:t>
      </w:r>
      <w:r w:rsidR="008F05C5">
        <w:rPr>
          <w:rFonts w:ascii="標楷體" w:eastAsia="標楷體" w:hAnsi="標楷體" w:hint="eastAsia"/>
          <w:sz w:val="32"/>
          <w:szCs w:val="32"/>
        </w:rPr>
        <w:t>配音</w:t>
      </w:r>
      <w:r>
        <w:rPr>
          <w:rFonts w:ascii="標楷體" w:eastAsia="標楷體" w:hAnsi="標楷體" w:hint="eastAsia"/>
          <w:sz w:val="32"/>
          <w:szCs w:val="32"/>
        </w:rPr>
        <w:t>與</w:t>
      </w:r>
      <w:r w:rsidR="008F05C5">
        <w:rPr>
          <w:rFonts w:ascii="標楷體" w:eastAsia="標楷體" w:hAnsi="標楷體" w:hint="eastAsia"/>
          <w:sz w:val="32"/>
          <w:szCs w:val="32"/>
        </w:rPr>
        <w:t>配樂。</w:t>
      </w:r>
    </w:p>
    <w:p w:rsidR="00280C52" w:rsidRDefault="00280C5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6D52BC" w:rsidRPr="004E6B4B" w:rsidRDefault="006D52BC">
      <w:pPr>
        <w:rPr>
          <w:rFonts w:ascii="標楷體" w:eastAsia="標楷體" w:hAnsi="標楷體"/>
        </w:rPr>
      </w:pPr>
    </w:p>
    <w:p w:rsidR="006D52BC" w:rsidRDefault="006D52BC" w:rsidP="0027078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A29">
        <w:rPr>
          <w:rFonts w:ascii="標楷體" w:eastAsia="標楷體" w:hAnsi="標楷體" w:hint="eastAsia"/>
          <w:b/>
          <w:sz w:val="48"/>
          <w:szCs w:val="48"/>
        </w:rPr>
        <w:t>國中動畫</w:t>
      </w:r>
      <w:r w:rsidR="003130B1">
        <w:rPr>
          <w:rFonts w:ascii="標楷體" w:eastAsia="標楷體" w:hAnsi="標楷體" w:hint="eastAsia"/>
          <w:b/>
          <w:sz w:val="48"/>
          <w:szCs w:val="48"/>
        </w:rPr>
        <w:t>(溝通表達)</w:t>
      </w:r>
    </w:p>
    <w:p w:rsidR="004E35F6" w:rsidRPr="00C42A29" w:rsidRDefault="004E35F6" w:rsidP="00270788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CA6BD6" w:rsidRPr="00C42A29" w:rsidRDefault="00E31F73" w:rsidP="004E35F6">
      <w:pPr>
        <w:ind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人的一生時間其實並不長久</w:t>
      </w:r>
      <w:r w:rsidR="008F05C5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一位醫生在臨終前問病人“這一生有沒有甚麼心願未了？還有甚麼遺憾</w:t>
      </w:r>
      <w:r w:rsidR="004E35F6">
        <w:rPr>
          <w:rFonts w:ascii="標楷體" w:eastAsia="標楷體" w:hAnsi="標楷體" w:hint="eastAsia"/>
          <w:sz w:val="32"/>
          <w:szCs w:val="32"/>
        </w:rPr>
        <w:t>嗎</w:t>
      </w:r>
      <w:r>
        <w:rPr>
          <w:rFonts w:ascii="標楷體" w:eastAsia="標楷體" w:hAnsi="標楷體" w:hint="eastAsia"/>
          <w:sz w:val="32"/>
          <w:szCs w:val="32"/>
        </w:rPr>
        <w:t>？”，多數病人回答“我想要環遊世界”、“我沒有好好陪伴我愛的家人”、“我把一生都浪費在事業</w:t>
      </w:r>
      <w:r w:rsidR="004E35F6">
        <w:rPr>
          <w:rFonts w:ascii="標楷體" w:eastAsia="標楷體" w:hAnsi="標楷體" w:hint="eastAsia"/>
          <w:sz w:val="32"/>
          <w:szCs w:val="32"/>
        </w:rPr>
        <w:t>與名利</w:t>
      </w:r>
      <w:r>
        <w:rPr>
          <w:rFonts w:ascii="標楷體" w:eastAsia="標楷體" w:hAnsi="標楷體" w:hint="eastAsia"/>
          <w:sz w:val="32"/>
          <w:szCs w:val="32"/>
        </w:rPr>
        <w:t>的追求”、“我想要我的親人朋友都過得好”</w:t>
      </w:r>
      <w:r w:rsidR="004E35F6">
        <w:rPr>
          <w:rFonts w:ascii="標楷體" w:eastAsia="標楷體" w:hAnsi="標楷體" w:hint="eastAsia"/>
          <w:sz w:val="32"/>
          <w:szCs w:val="32"/>
        </w:rPr>
        <w:t>、“我想成為一個真正有用的人”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等，</w:t>
      </w:r>
      <w:r w:rsidR="00616B80">
        <w:rPr>
          <w:rFonts w:ascii="標楷體" w:eastAsia="標楷體" w:hAnsi="標楷體" w:hint="eastAsia"/>
          <w:sz w:val="32"/>
          <w:szCs w:val="32"/>
        </w:rPr>
        <w:t>調查發現</w:t>
      </w:r>
      <w:r w:rsidR="004E35F6">
        <w:rPr>
          <w:rFonts w:ascii="標楷體" w:eastAsia="標楷體" w:hAnsi="標楷體" w:hint="eastAsia"/>
          <w:sz w:val="32"/>
          <w:szCs w:val="32"/>
        </w:rPr>
        <w:t>，</w:t>
      </w:r>
      <w:r w:rsidR="00616B80">
        <w:rPr>
          <w:rFonts w:ascii="標楷體" w:eastAsia="標楷體" w:hAnsi="標楷體" w:hint="eastAsia"/>
          <w:sz w:val="32"/>
          <w:szCs w:val="32"/>
        </w:rPr>
        <w:t>人在死前</w:t>
      </w:r>
      <w:r>
        <w:rPr>
          <w:rFonts w:ascii="標楷體" w:eastAsia="標楷體" w:hAnsi="標楷體" w:hint="eastAsia"/>
          <w:sz w:val="32"/>
          <w:szCs w:val="32"/>
        </w:rPr>
        <w:t>都</w:t>
      </w:r>
      <w:r w:rsidR="004E35F6">
        <w:rPr>
          <w:rFonts w:ascii="標楷體" w:eastAsia="標楷體" w:hAnsi="標楷體" w:hint="eastAsia"/>
          <w:sz w:val="32"/>
          <w:szCs w:val="32"/>
        </w:rPr>
        <w:t>還</w:t>
      </w:r>
      <w:r>
        <w:rPr>
          <w:rFonts w:ascii="標楷體" w:eastAsia="標楷體" w:hAnsi="標楷體" w:hint="eastAsia"/>
          <w:sz w:val="32"/>
          <w:szCs w:val="32"/>
        </w:rPr>
        <w:t>在自怨自艾</w:t>
      </w:r>
      <w:r w:rsidR="004E35F6">
        <w:rPr>
          <w:rFonts w:ascii="標楷體" w:eastAsia="標楷體" w:hAnsi="標楷體" w:hint="eastAsia"/>
          <w:sz w:val="32"/>
          <w:szCs w:val="32"/>
        </w:rPr>
        <w:t>。</w:t>
      </w:r>
      <w:r w:rsidR="00616B80">
        <w:rPr>
          <w:rFonts w:ascii="標楷體" w:eastAsia="標楷體" w:hAnsi="標楷體" w:hint="eastAsia"/>
          <w:sz w:val="32"/>
          <w:szCs w:val="32"/>
        </w:rPr>
        <w:t>台灣的教育，很明顯並沒教大家如何達成夢想、</w:t>
      </w:r>
      <w:r w:rsidR="004E35F6">
        <w:rPr>
          <w:rFonts w:ascii="標楷體" w:eastAsia="標楷體" w:hAnsi="標楷體" w:hint="eastAsia"/>
          <w:sz w:val="32"/>
          <w:szCs w:val="32"/>
        </w:rPr>
        <w:t>或是</w:t>
      </w:r>
      <w:r w:rsidR="00616B80">
        <w:rPr>
          <w:rFonts w:ascii="標楷體" w:eastAsia="標楷體" w:hAnsi="標楷體" w:hint="eastAsia"/>
          <w:sz w:val="32"/>
          <w:szCs w:val="32"/>
        </w:rPr>
        <w:t>如何</w:t>
      </w:r>
      <w:r w:rsidR="004E35F6">
        <w:rPr>
          <w:rFonts w:ascii="標楷體" w:eastAsia="標楷體" w:hAnsi="標楷體" w:hint="eastAsia"/>
          <w:sz w:val="32"/>
          <w:szCs w:val="32"/>
        </w:rPr>
        <w:t>規劃一生、如何</w:t>
      </w:r>
      <w:r w:rsidR="00616B80">
        <w:rPr>
          <w:rFonts w:ascii="標楷體" w:eastAsia="標楷體" w:hAnsi="標楷體" w:hint="eastAsia"/>
          <w:sz w:val="32"/>
          <w:szCs w:val="32"/>
        </w:rPr>
        <w:t>對待自己；同學</w:t>
      </w:r>
      <w:r w:rsidR="004E35F6">
        <w:rPr>
          <w:rFonts w:ascii="標楷體" w:eastAsia="標楷體" w:hAnsi="標楷體" w:hint="eastAsia"/>
          <w:sz w:val="32"/>
          <w:szCs w:val="32"/>
        </w:rPr>
        <w:t>，</w:t>
      </w:r>
      <w:r w:rsidR="00616B80">
        <w:rPr>
          <w:rFonts w:ascii="標楷體" w:eastAsia="標楷體" w:hAnsi="標楷體" w:hint="eastAsia"/>
          <w:sz w:val="32"/>
          <w:szCs w:val="32"/>
        </w:rPr>
        <w:t>你自己</w:t>
      </w:r>
      <w:r w:rsidR="004E35F6">
        <w:rPr>
          <w:rFonts w:ascii="標楷體" w:eastAsia="標楷體" w:hAnsi="標楷體" w:hint="eastAsia"/>
          <w:sz w:val="32"/>
          <w:szCs w:val="32"/>
        </w:rPr>
        <w:t>有曾經</w:t>
      </w:r>
      <w:r w:rsidR="00616B80">
        <w:rPr>
          <w:rFonts w:ascii="標楷體" w:eastAsia="標楷體" w:hAnsi="標楷體" w:hint="eastAsia"/>
          <w:sz w:val="32"/>
          <w:szCs w:val="32"/>
        </w:rPr>
        <w:t>想過嗎？有沒有甚麼夢想想要達成？該如何達成？你現在把眼睛閉起來，想像一下想成為一個怎樣的人？</w:t>
      </w:r>
      <w:r w:rsidR="004E35F6">
        <w:rPr>
          <w:rFonts w:ascii="標楷體" w:eastAsia="標楷體" w:hAnsi="標楷體" w:hint="eastAsia"/>
          <w:sz w:val="32"/>
          <w:szCs w:val="32"/>
        </w:rPr>
        <w:t>想</w:t>
      </w:r>
      <w:r w:rsidR="00616B80">
        <w:rPr>
          <w:rFonts w:ascii="標楷體" w:eastAsia="標楷體" w:hAnsi="標楷體" w:hint="eastAsia"/>
          <w:sz w:val="32"/>
          <w:szCs w:val="32"/>
        </w:rPr>
        <w:t>過著怎樣的生活？有了目標之後，又該怎麼做？怎麼安排</w:t>
      </w:r>
      <w:r w:rsidR="004E35F6">
        <w:rPr>
          <w:rFonts w:ascii="標楷體" w:eastAsia="標楷體" w:hAnsi="標楷體" w:hint="eastAsia"/>
          <w:sz w:val="32"/>
          <w:szCs w:val="32"/>
        </w:rPr>
        <w:t>與</w:t>
      </w:r>
      <w:r w:rsidR="00616B80">
        <w:rPr>
          <w:rFonts w:ascii="標楷體" w:eastAsia="標楷體" w:hAnsi="標楷體" w:hint="eastAsia"/>
          <w:sz w:val="32"/>
          <w:szCs w:val="32"/>
        </w:rPr>
        <w:t>規劃</w:t>
      </w:r>
      <w:r w:rsidR="004E35F6">
        <w:rPr>
          <w:rFonts w:ascii="標楷體" w:eastAsia="標楷體" w:hAnsi="標楷體" w:hint="eastAsia"/>
          <w:sz w:val="32"/>
          <w:szCs w:val="32"/>
        </w:rPr>
        <w:t>來</w:t>
      </w:r>
      <w:r w:rsidR="00616B80">
        <w:rPr>
          <w:rFonts w:ascii="標楷體" w:eastAsia="標楷體" w:hAnsi="標楷體" w:hint="eastAsia"/>
          <w:sz w:val="32"/>
          <w:szCs w:val="32"/>
        </w:rPr>
        <w:t>實現你的夢想？請你用一段</w:t>
      </w:r>
      <w:r w:rsidR="004E35F6">
        <w:rPr>
          <w:rFonts w:ascii="標楷體" w:eastAsia="標楷體" w:hAnsi="標楷體" w:hint="eastAsia"/>
          <w:sz w:val="32"/>
          <w:szCs w:val="32"/>
        </w:rPr>
        <w:t>兩</w:t>
      </w:r>
      <w:r w:rsidR="00616B80">
        <w:rPr>
          <w:rFonts w:ascii="標楷體" w:eastAsia="標楷體" w:hAnsi="標楷體" w:hint="eastAsia"/>
          <w:sz w:val="32"/>
          <w:szCs w:val="32"/>
        </w:rPr>
        <w:t>分鐘以內的動畫來表達，</w:t>
      </w:r>
      <w:r w:rsidR="008F05C5">
        <w:rPr>
          <w:rFonts w:ascii="標楷體" w:eastAsia="標楷體" w:hAnsi="標楷體" w:hint="eastAsia"/>
          <w:sz w:val="32"/>
          <w:szCs w:val="32"/>
        </w:rPr>
        <w:t>遊戲角色必需自行繪製，並</w:t>
      </w:r>
      <w:r w:rsidR="00616B80">
        <w:rPr>
          <w:rFonts w:ascii="標楷體" w:eastAsia="標楷體" w:hAnsi="標楷體" w:hint="eastAsia"/>
          <w:sz w:val="32"/>
          <w:szCs w:val="32"/>
        </w:rPr>
        <w:t>適當配合多媒體</w:t>
      </w:r>
      <w:r w:rsidR="008F05C5">
        <w:rPr>
          <w:rFonts w:ascii="標楷體" w:eastAsia="標楷體" w:hAnsi="標楷體" w:hint="eastAsia"/>
          <w:sz w:val="32"/>
          <w:szCs w:val="32"/>
        </w:rPr>
        <w:t>配音配樂。</w:t>
      </w:r>
    </w:p>
    <w:p w:rsidR="008C699D" w:rsidRDefault="008C699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44EAA" w:rsidRPr="00C42A29" w:rsidRDefault="00444EAA" w:rsidP="00270788">
      <w:pPr>
        <w:jc w:val="center"/>
        <w:rPr>
          <w:rFonts w:ascii="標楷體" w:eastAsia="標楷體" w:hAnsi="標楷體"/>
        </w:rPr>
      </w:pPr>
    </w:p>
    <w:p w:rsidR="005E2586" w:rsidRPr="004E6B4B" w:rsidRDefault="005E2586" w:rsidP="00270788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4E6B4B">
        <w:rPr>
          <w:rFonts w:ascii="標楷體" w:eastAsia="標楷體" w:hAnsi="標楷體" w:hint="eastAsia"/>
          <w:color w:val="FF0000"/>
          <w:sz w:val="36"/>
          <w:szCs w:val="36"/>
        </w:rPr>
        <w:t>注意事項：</w:t>
      </w:r>
    </w:p>
    <w:p w:rsidR="005E2586" w:rsidRPr="008C699D" w:rsidRDefault="005E2586" w:rsidP="005E2586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請在作品前</w:t>
      </w:r>
      <w:r w:rsidR="006902DB" w:rsidRPr="008C699D">
        <w:rPr>
          <w:rFonts w:ascii="標楷體" w:eastAsia="標楷體" w:hAnsi="標楷體" w:hint="eastAsia"/>
          <w:color w:val="FF0000"/>
          <w:sz w:val="32"/>
          <w:szCs w:val="32"/>
        </w:rPr>
        <w:t>5-</w:t>
      </w: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10秒鐘中展示題目</w:t>
      </w:r>
      <w:r w:rsidR="006902DB" w:rsidRPr="008C699D">
        <w:rPr>
          <w:rFonts w:ascii="標楷體" w:eastAsia="標楷體" w:hAnsi="標楷體" w:hint="eastAsia"/>
          <w:color w:val="FF0000"/>
          <w:sz w:val="32"/>
          <w:szCs w:val="32"/>
        </w:rPr>
        <w:t>，遊戲組需包含</w:t>
      </w: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使用說明</w:t>
      </w:r>
      <w:r w:rsidR="00A24DA5" w:rsidRPr="008C699D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594071" w:rsidRDefault="00594071" w:rsidP="005E2586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遊戲或動畫若有多關卡或多場景者，建議在畫面設有固定按鈕</w:t>
      </w:r>
      <w:r w:rsidR="008C699D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以利</w:t>
      </w:r>
      <w:r w:rsidR="008C699D">
        <w:rPr>
          <w:rFonts w:ascii="標楷體" w:eastAsia="標楷體" w:hAnsi="標楷體" w:hint="eastAsia"/>
          <w:color w:val="FF0000"/>
          <w:sz w:val="32"/>
          <w:szCs w:val="32"/>
        </w:rPr>
        <w:t>評審</w:t>
      </w: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跳躍關卡或跳躍場景</w:t>
      </w:r>
      <w:r w:rsidR="008C699D">
        <w:rPr>
          <w:rFonts w:ascii="標楷體" w:eastAsia="標楷體" w:hAnsi="標楷體" w:hint="eastAsia"/>
          <w:color w:val="FF0000"/>
          <w:sz w:val="32"/>
          <w:szCs w:val="32"/>
        </w:rPr>
        <w:t>檢閱內容</w:t>
      </w: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8C699D" w:rsidRPr="008C699D" w:rsidRDefault="008C699D" w:rsidP="005E2586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程式寫作請儘量模組化，並輔以註解說明，除增加可讀性外，同時方便自己修改維護與評審檢閱。</w:t>
      </w:r>
    </w:p>
    <w:p w:rsidR="005E2586" w:rsidRPr="008C699D" w:rsidRDefault="005E2586" w:rsidP="00A24DA5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請注意繳交期限</w:t>
      </w:r>
      <w:r w:rsidR="00A24DA5" w:rsidRPr="008C699D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="00E21806" w:rsidRPr="008C699D">
        <w:rPr>
          <w:rFonts w:ascii="標楷體" w:eastAsia="標楷體" w:hAnsi="標楷體" w:hint="eastAsia"/>
          <w:color w:val="FF0000"/>
          <w:sz w:val="32"/>
          <w:szCs w:val="32"/>
        </w:rPr>
        <w:t>於截止日前，</w:t>
      </w:r>
      <w:r w:rsidR="00A24DA5" w:rsidRPr="008C699D">
        <w:rPr>
          <w:rFonts w:ascii="標楷體" w:eastAsia="標楷體" w:hAnsi="標楷體" w:hint="eastAsia"/>
          <w:color w:val="FF0000"/>
          <w:sz w:val="32"/>
          <w:szCs w:val="32"/>
        </w:rPr>
        <w:t>將作品及說明上傳於指定網站中，逾期</w:t>
      </w:r>
      <w:proofErr w:type="gramStart"/>
      <w:r w:rsidR="00A24DA5" w:rsidRPr="008C699D">
        <w:rPr>
          <w:rFonts w:ascii="標楷體" w:eastAsia="標楷體" w:hAnsi="標楷體" w:hint="eastAsia"/>
          <w:color w:val="FF0000"/>
          <w:sz w:val="32"/>
          <w:szCs w:val="32"/>
        </w:rPr>
        <w:t>不</w:t>
      </w:r>
      <w:proofErr w:type="gramEnd"/>
      <w:r w:rsidR="00A24DA5" w:rsidRPr="008C699D">
        <w:rPr>
          <w:rFonts w:ascii="標楷體" w:eastAsia="標楷體" w:hAnsi="標楷體" w:hint="eastAsia"/>
          <w:color w:val="FF0000"/>
          <w:sz w:val="32"/>
          <w:szCs w:val="32"/>
        </w:rPr>
        <w:t>候，上傳作品後請自行確認作品是否上傳完整，系統會</w:t>
      </w:r>
      <w:r w:rsidR="00270788" w:rsidRPr="008C699D">
        <w:rPr>
          <w:rFonts w:ascii="標楷體" w:eastAsia="標楷體" w:hAnsi="標楷體" w:hint="eastAsia"/>
          <w:color w:val="FF0000"/>
          <w:sz w:val="32"/>
          <w:szCs w:val="32"/>
        </w:rPr>
        <w:t>以</w:t>
      </w:r>
      <w:r w:rsidR="00A24DA5" w:rsidRPr="008C699D">
        <w:rPr>
          <w:rFonts w:ascii="標楷體" w:eastAsia="標楷體" w:hAnsi="標楷體" w:hint="eastAsia"/>
          <w:color w:val="FF0000"/>
          <w:sz w:val="32"/>
          <w:szCs w:val="32"/>
        </w:rPr>
        <w:t>最後一次上傳之作品為主，上傳作品時必需同時勾選CC授權同意書，否則無法參賽。</w:t>
      </w:r>
    </w:p>
    <w:p w:rsidR="00323113" w:rsidRPr="008C699D" w:rsidRDefault="00E21806" w:rsidP="00C42A29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作品需由兩人</w:t>
      </w:r>
      <w:r w:rsidR="00594071" w:rsidRPr="008C699D">
        <w:rPr>
          <w:rFonts w:ascii="標楷體" w:eastAsia="標楷體" w:hAnsi="標楷體" w:hint="eastAsia"/>
          <w:color w:val="FF0000"/>
          <w:sz w:val="32"/>
          <w:szCs w:val="32"/>
        </w:rPr>
        <w:t>分工合作</w:t>
      </w: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共同製作，並</w:t>
      </w:r>
      <w:r w:rsidR="00A24DA5" w:rsidRPr="008C699D">
        <w:rPr>
          <w:rFonts w:ascii="標楷體" w:eastAsia="標楷體" w:hAnsi="標楷體" w:hint="eastAsia"/>
          <w:color w:val="FF0000"/>
          <w:sz w:val="32"/>
          <w:szCs w:val="32"/>
        </w:rPr>
        <w:t>由</w:t>
      </w: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學校</w:t>
      </w:r>
      <w:r w:rsidR="00A24DA5" w:rsidRPr="008C699D">
        <w:rPr>
          <w:rFonts w:ascii="標楷體" w:eastAsia="標楷體" w:hAnsi="標楷體" w:hint="eastAsia"/>
          <w:color w:val="FF0000"/>
          <w:sz w:val="32"/>
          <w:szCs w:val="32"/>
        </w:rPr>
        <w:t>老師確認後指導上傳，禁止掛名、抄襲、代勞等相關違法情事，請老師與學生務必遵守著作權相關法令，若有相關情事，後果及責任將由學生及教師自行負責。</w:t>
      </w:r>
    </w:p>
    <w:p w:rsidR="00594071" w:rsidRPr="008C699D" w:rsidRDefault="00594071" w:rsidP="00C42A29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 w:rsidRPr="008C699D">
        <w:rPr>
          <w:rFonts w:ascii="標楷體" w:eastAsia="標楷體" w:hAnsi="標楷體" w:hint="eastAsia"/>
          <w:color w:val="FF0000"/>
          <w:sz w:val="32"/>
          <w:szCs w:val="32"/>
        </w:rPr>
        <w:t>製作作品前請先閱讀競賽辦法之評審標準，依評審標準與教師討論作品製作方式。</w:t>
      </w:r>
    </w:p>
    <w:sectPr w:rsidR="00594071" w:rsidRPr="008C69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6B" w:rsidRDefault="002A566B" w:rsidP="00DE3045">
      <w:r>
        <w:separator/>
      </w:r>
    </w:p>
  </w:endnote>
  <w:endnote w:type="continuationSeparator" w:id="0">
    <w:p w:rsidR="002A566B" w:rsidRDefault="002A566B" w:rsidP="00DE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6B" w:rsidRDefault="002A566B" w:rsidP="00DE3045">
      <w:r>
        <w:separator/>
      </w:r>
    </w:p>
  </w:footnote>
  <w:footnote w:type="continuationSeparator" w:id="0">
    <w:p w:rsidR="002A566B" w:rsidRDefault="002A566B" w:rsidP="00DE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F112D"/>
    <w:multiLevelType w:val="hybridMultilevel"/>
    <w:tmpl w:val="205A95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FB"/>
    <w:rsid w:val="00027EE6"/>
    <w:rsid w:val="000A22A7"/>
    <w:rsid w:val="000A4A70"/>
    <w:rsid w:val="000F6F7F"/>
    <w:rsid w:val="00270788"/>
    <w:rsid w:val="00280C52"/>
    <w:rsid w:val="002A566B"/>
    <w:rsid w:val="002A626E"/>
    <w:rsid w:val="003130B1"/>
    <w:rsid w:val="00323113"/>
    <w:rsid w:val="0033285E"/>
    <w:rsid w:val="00334CE3"/>
    <w:rsid w:val="00340574"/>
    <w:rsid w:val="00364978"/>
    <w:rsid w:val="00367D3F"/>
    <w:rsid w:val="00387E8C"/>
    <w:rsid w:val="0039228C"/>
    <w:rsid w:val="003D4DC0"/>
    <w:rsid w:val="00444EAA"/>
    <w:rsid w:val="00474443"/>
    <w:rsid w:val="00480EA1"/>
    <w:rsid w:val="004E35F6"/>
    <w:rsid w:val="004E6B4B"/>
    <w:rsid w:val="00584B5C"/>
    <w:rsid w:val="00585D98"/>
    <w:rsid w:val="00594071"/>
    <w:rsid w:val="005E2356"/>
    <w:rsid w:val="005E2586"/>
    <w:rsid w:val="00603B08"/>
    <w:rsid w:val="00616B80"/>
    <w:rsid w:val="00650B80"/>
    <w:rsid w:val="006902DB"/>
    <w:rsid w:val="006C21F1"/>
    <w:rsid w:val="006D52BC"/>
    <w:rsid w:val="006E3394"/>
    <w:rsid w:val="00742344"/>
    <w:rsid w:val="007510BF"/>
    <w:rsid w:val="00774BC5"/>
    <w:rsid w:val="00836C01"/>
    <w:rsid w:val="008C699D"/>
    <w:rsid w:val="008D7534"/>
    <w:rsid w:val="008F05C5"/>
    <w:rsid w:val="00900ED6"/>
    <w:rsid w:val="00965DEF"/>
    <w:rsid w:val="009924FB"/>
    <w:rsid w:val="009F4E86"/>
    <w:rsid w:val="00A02EC5"/>
    <w:rsid w:val="00A24DA5"/>
    <w:rsid w:val="00A733EC"/>
    <w:rsid w:val="00A93855"/>
    <w:rsid w:val="00B2196A"/>
    <w:rsid w:val="00C42A29"/>
    <w:rsid w:val="00CA6BD6"/>
    <w:rsid w:val="00CC20A9"/>
    <w:rsid w:val="00D41B23"/>
    <w:rsid w:val="00DE1E28"/>
    <w:rsid w:val="00DE3045"/>
    <w:rsid w:val="00E21806"/>
    <w:rsid w:val="00E31F73"/>
    <w:rsid w:val="00E4490B"/>
    <w:rsid w:val="00E46819"/>
    <w:rsid w:val="00F250B9"/>
    <w:rsid w:val="00F4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52B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D52BC"/>
  </w:style>
  <w:style w:type="character" w:customStyle="1" w:styleId="a5">
    <w:name w:val="註解文字 字元"/>
    <w:basedOn w:val="a0"/>
    <w:link w:val="a4"/>
    <w:uiPriority w:val="99"/>
    <w:semiHidden/>
    <w:rsid w:val="006D52BC"/>
  </w:style>
  <w:style w:type="paragraph" w:styleId="a6">
    <w:name w:val="annotation subject"/>
    <w:basedOn w:val="a4"/>
    <w:next w:val="a4"/>
    <w:link w:val="a7"/>
    <w:uiPriority w:val="99"/>
    <w:semiHidden/>
    <w:unhideWhenUsed/>
    <w:rsid w:val="006D52B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D52B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5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52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E2586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DE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E304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E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E3045"/>
    <w:rPr>
      <w:sz w:val="20"/>
      <w:szCs w:val="20"/>
    </w:rPr>
  </w:style>
  <w:style w:type="character" w:styleId="af">
    <w:name w:val="Strong"/>
    <w:basedOn w:val="a0"/>
    <w:uiPriority w:val="22"/>
    <w:qFormat/>
    <w:rsid w:val="00367D3F"/>
    <w:rPr>
      <w:b/>
      <w:bCs/>
    </w:rPr>
  </w:style>
  <w:style w:type="character" w:styleId="af0">
    <w:name w:val="Hyperlink"/>
    <w:basedOn w:val="a0"/>
    <w:uiPriority w:val="99"/>
    <w:semiHidden/>
    <w:unhideWhenUsed/>
    <w:rsid w:val="00367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52B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D52BC"/>
  </w:style>
  <w:style w:type="character" w:customStyle="1" w:styleId="a5">
    <w:name w:val="註解文字 字元"/>
    <w:basedOn w:val="a0"/>
    <w:link w:val="a4"/>
    <w:uiPriority w:val="99"/>
    <w:semiHidden/>
    <w:rsid w:val="006D52BC"/>
  </w:style>
  <w:style w:type="paragraph" w:styleId="a6">
    <w:name w:val="annotation subject"/>
    <w:basedOn w:val="a4"/>
    <w:next w:val="a4"/>
    <w:link w:val="a7"/>
    <w:uiPriority w:val="99"/>
    <w:semiHidden/>
    <w:unhideWhenUsed/>
    <w:rsid w:val="006D52B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D52B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5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52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E2586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DE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E304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E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E3045"/>
    <w:rPr>
      <w:sz w:val="20"/>
      <w:szCs w:val="20"/>
    </w:rPr>
  </w:style>
  <w:style w:type="character" w:styleId="af">
    <w:name w:val="Strong"/>
    <w:basedOn w:val="a0"/>
    <w:uiPriority w:val="22"/>
    <w:qFormat/>
    <w:rsid w:val="00367D3F"/>
    <w:rPr>
      <w:b/>
      <w:bCs/>
    </w:rPr>
  </w:style>
  <w:style w:type="character" w:styleId="af0">
    <w:name w:val="Hyperlink"/>
    <w:basedOn w:val="a0"/>
    <w:uiPriority w:val="99"/>
    <w:semiHidden/>
    <w:unhideWhenUsed/>
    <w:rsid w:val="00367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2020-10-30T09:10:00Z</dcterms:created>
  <dcterms:modified xsi:type="dcterms:W3CDTF">2020-10-30T09:10:00Z</dcterms:modified>
</cp:coreProperties>
</file>