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53F3" w:rsidRPr="00A26943" w:rsidRDefault="004453F3" w:rsidP="004453F3">
      <w:pPr>
        <w:spacing w:line="360" w:lineRule="auto"/>
        <w:ind w:left="200"/>
        <w:jc w:val="center"/>
        <w:rPr>
          <w:rFonts w:ascii="標楷體" w:eastAsia="標楷體" w:hAnsi="標楷體" w:cs="Times New Roman"/>
          <w:b/>
          <w:sz w:val="32"/>
          <w:szCs w:val="32"/>
        </w:rPr>
      </w:pPr>
      <w:r w:rsidRPr="00A26943">
        <w:rPr>
          <w:rFonts w:ascii="標楷體" w:eastAsia="標楷體" w:hAnsi="標楷體" w:cs="標楷體" w:hint="eastAsia"/>
          <w:b/>
          <w:sz w:val="32"/>
          <w:szCs w:val="32"/>
        </w:rPr>
        <w:t>花蓮</w:t>
      </w:r>
      <w:r w:rsidRPr="00A26943">
        <w:rPr>
          <w:rFonts w:ascii="標楷體" w:eastAsia="標楷體" w:hAnsi="標楷體" w:cs="Gungsuh"/>
          <w:b/>
          <w:sz w:val="32"/>
          <w:szCs w:val="32"/>
        </w:rPr>
        <w:t>縣10</w:t>
      </w:r>
      <w:r w:rsidR="00100443">
        <w:rPr>
          <w:rFonts w:ascii="標楷體" w:eastAsia="標楷體" w:hAnsi="標楷體" w:cs="Gungsuh" w:hint="eastAsia"/>
          <w:b/>
          <w:sz w:val="32"/>
          <w:szCs w:val="32"/>
        </w:rPr>
        <w:t>9</w:t>
      </w:r>
      <w:r w:rsidRPr="00A26943">
        <w:rPr>
          <w:rFonts w:ascii="標楷體" w:eastAsia="標楷體" w:hAnsi="標楷體" w:cs="Gungsuh"/>
          <w:b/>
          <w:sz w:val="32"/>
          <w:szCs w:val="32"/>
        </w:rPr>
        <w:t>學年度學校教師專業學習社群申請</w:t>
      </w:r>
      <w:r w:rsidR="006454B7">
        <w:rPr>
          <w:rFonts w:ascii="標楷體" w:eastAsia="標楷體" w:hAnsi="標楷體" w:cs="Gungsuh" w:hint="eastAsia"/>
          <w:b/>
          <w:sz w:val="32"/>
          <w:szCs w:val="32"/>
        </w:rPr>
        <w:t>初</w:t>
      </w:r>
      <w:r w:rsidR="002F70BC">
        <w:rPr>
          <w:rFonts w:ascii="標楷體" w:eastAsia="標楷體" w:hAnsi="標楷體" w:cs="Gungsuh" w:hint="eastAsia"/>
          <w:b/>
          <w:sz w:val="32"/>
          <w:szCs w:val="32"/>
        </w:rPr>
        <w:t>審一覽表</w:t>
      </w:r>
    </w:p>
    <w:tbl>
      <w:tblPr>
        <w:tblW w:w="5161" w:type="pct"/>
        <w:tblInd w:w="-176" w:type="dxa"/>
        <w:tblBorders>
          <w:top w:val="single" w:sz="24" w:space="0" w:color="000000"/>
          <w:left w:val="single" w:sz="24" w:space="0" w:color="000000"/>
          <w:bottom w:val="single" w:sz="24" w:space="0" w:color="000000"/>
          <w:right w:val="single" w:sz="24" w:space="0" w:color="000000"/>
          <w:insideH w:val="single" w:sz="8" w:space="0" w:color="000000"/>
          <w:insideV w:val="single" w:sz="8" w:space="0" w:color="000000"/>
        </w:tblBorders>
        <w:tblLayout w:type="fixed"/>
        <w:tblLook w:val="04A0" w:firstRow="1" w:lastRow="0" w:firstColumn="1" w:lastColumn="0" w:noHBand="0" w:noVBand="1"/>
      </w:tblPr>
      <w:tblGrid>
        <w:gridCol w:w="711"/>
        <w:gridCol w:w="1313"/>
        <w:gridCol w:w="1822"/>
        <w:gridCol w:w="2656"/>
        <w:gridCol w:w="1170"/>
        <w:gridCol w:w="424"/>
        <w:gridCol w:w="567"/>
        <w:gridCol w:w="426"/>
        <w:gridCol w:w="2253"/>
      </w:tblGrid>
      <w:tr w:rsidR="00966722" w:rsidRPr="00A26943" w:rsidTr="003F3E9D">
        <w:trPr>
          <w:trHeight w:val="219"/>
          <w:tblHeader/>
        </w:trPr>
        <w:tc>
          <w:tcPr>
            <w:tcW w:w="313" w:type="pct"/>
            <w:vMerge w:val="restart"/>
            <w:tcBorders>
              <w:top w:val="thinThickSmallGap" w:sz="24" w:space="0" w:color="auto"/>
              <w:left w:val="thinThickSmallGap" w:sz="24" w:space="0" w:color="auto"/>
              <w:bottom w:val="single" w:sz="4" w:space="0" w:color="auto"/>
              <w:right w:val="single" w:sz="4" w:space="0" w:color="auto"/>
            </w:tcBorders>
            <w:vAlign w:val="center"/>
          </w:tcPr>
          <w:p w:rsidR="00966722" w:rsidRPr="00035AF7" w:rsidRDefault="00966722" w:rsidP="0056434A">
            <w:pPr>
              <w:autoSpaceDE w:val="0"/>
              <w:autoSpaceDN w:val="0"/>
              <w:adjustRightInd w:val="0"/>
              <w:spacing w:after="0" w:line="400" w:lineRule="exact"/>
              <w:jc w:val="center"/>
              <w:rPr>
                <w:rFonts w:ascii="Times New Roman" w:eastAsia="標楷體" w:hAnsi="Times New Roman"/>
                <w:sz w:val="24"/>
                <w:szCs w:val="24"/>
              </w:rPr>
            </w:pPr>
            <w:r w:rsidRPr="00035AF7">
              <w:rPr>
                <w:rFonts w:ascii="Times New Roman" w:eastAsia="標楷體" w:hAnsi="Times New Roman"/>
                <w:sz w:val="24"/>
                <w:szCs w:val="24"/>
              </w:rPr>
              <w:t>序號</w:t>
            </w:r>
          </w:p>
        </w:tc>
        <w:tc>
          <w:tcPr>
            <w:tcW w:w="579" w:type="pct"/>
            <w:vMerge w:val="restart"/>
            <w:tcBorders>
              <w:top w:val="thinThickSmallGap" w:sz="24" w:space="0" w:color="auto"/>
              <w:left w:val="single" w:sz="4" w:space="0" w:color="auto"/>
              <w:bottom w:val="single" w:sz="4" w:space="0" w:color="auto"/>
              <w:right w:val="single" w:sz="4" w:space="0" w:color="auto"/>
            </w:tcBorders>
            <w:vAlign w:val="center"/>
          </w:tcPr>
          <w:p w:rsidR="00966722" w:rsidRPr="00A26943" w:rsidRDefault="00966722" w:rsidP="0056434A">
            <w:pPr>
              <w:autoSpaceDE w:val="0"/>
              <w:autoSpaceDN w:val="0"/>
              <w:adjustRightInd w:val="0"/>
              <w:snapToGrid w:val="0"/>
              <w:spacing w:after="0" w:line="240" w:lineRule="atLeast"/>
              <w:jc w:val="center"/>
              <w:rPr>
                <w:rFonts w:ascii="Times New Roman" w:eastAsia="標楷體" w:hAnsi="Times New Roman"/>
                <w:sz w:val="24"/>
                <w:szCs w:val="24"/>
              </w:rPr>
            </w:pPr>
            <w:r w:rsidRPr="00A26943">
              <w:rPr>
                <w:rFonts w:ascii="Times New Roman" w:eastAsia="標楷體" w:hAnsi="Times New Roman"/>
                <w:sz w:val="24"/>
                <w:szCs w:val="24"/>
              </w:rPr>
              <w:t>學校</w:t>
            </w:r>
          </w:p>
          <w:p w:rsidR="00966722" w:rsidRPr="00A26943" w:rsidRDefault="00966722" w:rsidP="0056434A">
            <w:pPr>
              <w:autoSpaceDE w:val="0"/>
              <w:autoSpaceDN w:val="0"/>
              <w:adjustRightInd w:val="0"/>
              <w:snapToGrid w:val="0"/>
              <w:spacing w:after="0" w:line="240" w:lineRule="atLeast"/>
              <w:jc w:val="center"/>
              <w:rPr>
                <w:rFonts w:ascii="Times New Roman" w:eastAsia="標楷體" w:hAnsi="Times New Roman"/>
                <w:sz w:val="24"/>
                <w:szCs w:val="24"/>
              </w:rPr>
            </w:pPr>
            <w:r w:rsidRPr="00A26943">
              <w:rPr>
                <w:rFonts w:ascii="Times New Roman" w:eastAsia="標楷體" w:hAnsi="Times New Roman"/>
                <w:sz w:val="24"/>
                <w:szCs w:val="24"/>
              </w:rPr>
              <w:t>名稱</w:t>
            </w:r>
          </w:p>
        </w:tc>
        <w:tc>
          <w:tcPr>
            <w:tcW w:w="803" w:type="pct"/>
            <w:vMerge w:val="restart"/>
            <w:tcBorders>
              <w:top w:val="thinThickSmallGap" w:sz="24" w:space="0" w:color="auto"/>
              <w:left w:val="single" w:sz="4" w:space="0" w:color="auto"/>
              <w:bottom w:val="single" w:sz="4" w:space="0" w:color="auto"/>
              <w:right w:val="single" w:sz="4" w:space="0" w:color="auto"/>
            </w:tcBorders>
            <w:vAlign w:val="center"/>
          </w:tcPr>
          <w:p w:rsidR="00966722" w:rsidRPr="00BC723B" w:rsidRDefault="00966722" w:rsidP="0056434A">
            <w:pPr>
              <w:autoSpaceDE w:val="0"/>
              <w:autoSpaceDN w:val="0"/>
              <w:adjustRightInd w:val="0"/>
              <w:snapToGrid w:val="0"/>
              <w:spacing w:after="0" w:line="240" w:lineRule="atLeast"/>
              <w:jc w:val="center"/>
              <w:rPr>
                <w:rFonts w:ascii="Times New Roman" w:eastAsia="標楷體" w:hAnsi="Times New Roman"/>
                <w:sz w:val="24"/>
                <w:szCs w:val="24"/>
              </w:rPr>
            </w:pPr>
            <w:r w:rsidRPr="00BC723B">
              <w:rPr>
                <w:rFonts w:ascii="Times New Roman" w:eastAsia="標楷體" w:hAnsi="Times New Roman"/>
                <w:sz w:val="24"/>
                <w:szCs w:val="24"/>
              </w:rPr>
              <w:t>申請社群</w:t>
            </w:r>
            <w:r w:rsidRPr="00BC723B">
              <w:rPr>
                <w:rFonts w:ascii="Times New Roman" w:eastAsia="標楷體" w:hAnsi="Times New Roman" w:hint="eastAsia"/>
                <w:sz w:val="24"/>
                <w:szCs w:val="24"/>
              </w:rPr>
              <w:t>名稱</w:t>
            </w:r>
          </w:p>
        </w:tc>
        <w:tc>
          <w:tcPr>
            <w:tcW w:w="1171" w:type="pct"/>
            <w:vMerge w:val="restart"/>
            <w:tcBorders>
              <w:top w:val="thinThickSmallGap" w:sz="24" w:space="0" w:color="auto"/>
              <w:left w:val="single" w:sz="4" w:space="0" w:color="auto"/>
              <w:bottom w:val="single" w:sz="4" w:space="0" w:color="auto"/>
              <w:right w:val="single" w:sz="4" w:space="0" w:color="auto"/>
            </w:tcBorders>
            <w:vAlign w:val="center"/>
          </w:tcPr>
          <w:p w:rsidR="00966722" w:rsidRPr="00A26943" w:rsidRDefault="00966722" w:rsidP="00A66706">
            <w:pPr>
              <w:autoSpaceDE w:val="0"/>
              <w:autoSpaceDN w:val="0"/>
              <w:adjustRightInd w:val="0"/>
              <w:snapToGrid w:val="0"/>
              <w:spacing w:after="0" w:line="400" w:lineRule="exact"/>
              <w:jc w:val="center"/>
              <w:rPr>
                <w:rFonts w:ascii="Times New Roman" w:eastAsia="標楷體" w:hAnsi="Times New Roman"/>
                <w:sz w:val="24"/>
                <w:szCs w:val="24"/>
              </w:rPr>
            </w:pPr>
            <w:r w:rsidRPr="00A26943">
              <w:rPr>
                <w:rFonts w:ascii="Times New Roman" w:eastAsia="標楷體" w:hAnsi="Times New Roman" w:hint="eastAsia"/>
                <w:sz w:val="24"/>
                <w:szCs w:val="24"/>
              </w:rPr>
              <w:t>內容概述</w:t>
            </w:r>
          </w:p>
        </w:tc>
        <w:tc>
          <w:tcPr>
            <w:tcW w:w="516" w:type="pct"/>
            <w:vMerge w:val="restart"/>
            <w:tcBorders>
              <w:top w:val="thinThickSmallGap" w:sz="24" w:space="0" w:color="auto"/>
              <w:left w:val="single" w:sz="4" w:space="0" w:color="auto"/>
              <w:bottom w:val="single" w:sz="4" w:space="0" w:color="auto"/>
              <w:right w:val="single" w:sz="4" w:space="0" w:color="auto"/>
            </w:tcBorders>
            <w:vAlign w:val="center"/>
          </w:tcPr>
          <w:p w:rsidR="00966722" w:rsidRPr="00A26943" w:rsidRDefault="00966722" w:rsidP="004453F3">
            <w:pPr>
              <w:autoSpaceDE w:val="0"/>
              <w:autoSpaceDN w:val="0"/>
              <w:adjustRightInd w:val="0"/>
              <w:snapToGrid w:val="0"/>
              <w:spacing w:after="0" w:line="400" w:lineRule="exact"/>
              <w:ind w:leftChars="-48" w:left="-106"/>
              <w:jc w:val="center"/>
              <w:rPr>
                <w:rFonts w:ascii="Times New Roman" w:eastAsia="標楷體" w:hAnsi="Times New Roman"/>
                <w:sz w:val="24"/>
                <w:szCs w:val="24"/>
              </w:rPr>
            </w:pPr>
            <w:r w:rsidRPr="00A26943">
              <w:rPr>
                <w:rFonts w:ascii="Times New Roman" w:eastAsia="標楷體" w:hAnsi="Times New Roman"/>
                <w:sz w:val="24"/>
                <w:szCs w:val="24"/>
              </w:rPr>
              <w:t>申請經費</w:t>
            </w:r>
          </w:p>
        </w:tc>
        <w:tc>
          <w:tcPr>
            <w:tcW w:w="625" w:type="pct"/>
            <w:gridSpan w:val="3"/>
            <w:tcBorders>
              <w:top w:val="thinThickSmallGap" w:sz="24" w:space="0" w:color="auto"/>
              <w:left w:val="single" w:sz="4" w:space="0" w:color="auto"/>
              <w:bottom w:val="single" w:sz="4" w:space="0" w:color="auto"/>
              <w:right w:val="single" w:sz="4" w:space="0" w:color="auto"/>
            </w:tcBorders>
            <w:vAlign w:val="center"/>
          </w:tcPr>
          <w:p w:rsidR="00966722" w:rsidRPr="00A26943" w:rsidRDefault="00966722" w:rsidP="00966722">
            <w:pPr>
              <w:autoSpaceDE w:val="0"/>
              <w:autoSpaceDN w:val="0"/>
              <w:adjustRightInd w:val="0"/>
              <w:snapToGrid w:val="0"/>
              <w:spacing w:after="0" w:line="240" w:lineRule="atLeast"/>
              <w:rPr>
                <w:rFonts w:ascii="Times New Roman" w:eastAsia="標楷體" w:hAnsi="Times New Roman"/>
                <w:sz w:val="24"/>
                <w:szCs w:val="24"/>
              </w:rPr>
            </w:pPr>
            <w:r w:rsidRPr="00A26943">
              <w:rPr>
                <w:rFonts w:ascii="Times New Roman" w:eastAsia="標楷體" w:hAnsi="Times New Roman"/>
                <w:sz w:val="24"/>
                <w:szCs w:val="24"/>
              </w:rPr>
              <w:t>審查結果</w:t>
            </w:r>
          </w:p>
        </w:tc>
        <w:tc>
          <w:tcPr>
            <w:tcW w:w="993" w:type="pct"/>
            <w:vMerge w:val="restart"/>
            <w:tcBorders>
              <w:top w:val="thinThickSmallGap" w:sz="24" w:space="0" w:color="auto"/>
              <w:left w:val="single" w:sz="4" w:space="0" w:color="auto"/>
              <w:right w:val="thinThickSmallGap" w:sz="24" w:space="0" w:color="auto"/>
            </w:tcBorders>
            <w:vAlign w:val="center"/>
          </w:tcPr>
          <w:p w:rsidR="00966722" w:rsidRPr="00A26943" w:rsidRDefault="00966722" w:rsidP="00966722">
            <w:pPr>
              <w:autoSpaceDE w:val="0"/>
              <w:autoSpaceDN w:val="0"/>
              <w:adjustRightInd w:val="0"/>
              <w:snapToGrid w:val="0"/>
              <w:spacing w:after="0" w:line="240" w:lineRule="atLeast"/>
              <w:jc w:val="center"/>
              <w:rPr>
                <w:rFonts w:ascii="Times New Roman" w:eastAsia="標楷體" w:hAnsi="Times New Roman"/>
                <w:sz w:val="24"/>
                <w:szCs w:val="24"/>
              </w:rPr>
            </w:pPr>
            <w:r>
              <w:rPr>
                <w:rFonts w:ascii="Times New Roman" w:eastAsia="標楷體" w:hAnsi="Times New Roman" w:hint="eastAsia"/>
                <w:sz w:val="24"/>
                <w:szCs w:val="24"/>
              </w:rPr>
              <w:t>審查意見</w:t>
            </w:r>
          </w:p>
        </w:tc>
      </w:tr>
      <w:tr w:rsidR="00966722" w:rsidRPr="00A26943" w:rsidTr="003F3E9D">
        <w:trPr>
          <w:trHeight w:val="519"/>
          <w:tblHeader/>
        </w:trPr>
        <w:tc>
          <w:tcPr>
            <w:tcW w:w="313" w:type="pct"/>
            <w:vMerge/>
            <w:tcBorders>
              <w:top w:val="single" w:sz="4" w:space="0" w:color="auto"/>
              <w:left w:val="thinThickSmallGap" w:sz="24" w:space="0" w:color="auto"/>
              <w:bottom w:val="single" w:sz="4" w:space="0" w:color="auto"/>
              <w:right w:val="single" w:sz="4" w:space="0" w:color="auto"/>
            </w:tcBorders>
          </w:tcPr>
          <w:p w:rsidR="00966722" w:rsidRPr="00035AF7" w:rsidRDefault="00966722" w:rsidP="0056434A">
            <w:pPr>
              <w:autoSpaceDE w:val="0"/>
              <w:autoSpaceDN w:val="0"/>
              <w:adjustRightInd w:val="0"/>
              <w:spacing w:after="0" w:line="400" w:lineRule="exact"/>
              <w:jc w:val="center"/>
              <w:rPr>
                <w:rFonts w:ascii="Times New Roman" w:eastAsia="標楷體" w:hAnsi="Times New Roman"/>
                <w:sz w:val="24"/>
                <w:szCs w:val="24"/>
              </w:rPr>
            </w:pPr>
          </w:p>
        </w:tc>
        <w:tc>
          <w:tcPr>
            <w:tcW w:w="579" w:type="pct"/>
            <w:vMerge/>
            <w:tcBorders>
              <w:top w:val="single" w:sz="4" w:space="0" w:color="auto"/>
              <w:left w:val="single" w:sz="4" w:space="0" w:color="auto"/>
              <w:bottom w:val="single" w:sz="4" w:space="0" w:color="auto"/>
              <w:right w:val="single" w:sz="4" w:space="0" w:color="auto"/>
            </w:tcBorders>
            <w:vAlign w:val="center"/>
          </w:tcPr>
          <w:p w:rsidR="00966722" w:rsidRPr="00A26943" w:rsidRDefault="00966722" w:rsidP="0056434A">
            <w:pPr>
              <w:autoSpaceDE w:val="0"/>
              <w:autoSpaceDN w:val="0"/>
              <w:adjustRightInd w:val="0"/>
              <w:snapToGrid w:val="0"/>
              <w:spacing w:after="0" w:line="240" w:lineRule="atLeast"/>
              <w:jc w:val="center"/>
              <w:rPr>
                <w:rFonts w:ascii="Times New Roman" w:eastAsia="標楷體" w:hAnsi="Times New Roman"/>
                <w:sz w:val="24"/>
                <w:szCs w:val="24"/>
              </w:rPr>
            </w:pPr>
          </w:p>
        </w:tc>
        <w:tc>
          <w:tcPr>
            <w:tcW w:w="803" w:type="pct"/>
            <w:vMerge/>
            <w:tcBorders>
              <w:top w:val="single" w:sz="4" w:space="0" w:color="auto"/>
              <w:left w:val="single" w:sz="4" w:space="0" w:color="auto"/>
              <w:bottom w:val="single" w:sz="4" w:space="0" w:color="auto"/>
              <w:right w:val="single" w:sz="4" w:space="0" w:color="auto"/>
            </w:tcBorders>
          </w:tcPr>
          <w:p w:rsidR="00966722" w:rsidRPr="00BC723B" w:rsidRDefault="00966722" w:rsidP="0056434A">
            <w:pPr>
              <w:autoSpaceDE w:val="0"/>
              <w:autoSpaceDN w:val="0"/>
              <w:adjustRightInd w:val="0"/>
              <w:snapToGrid w:val="0"/>
              <w:spacing w:after="0" w:line="240" w:lineRule="atLeast"/>
              <w:rPr>
                <w:rFonts w:ascii="Times New Roman" w:eastAsia="標楷體" w:hAnsi="Times New Roman"/>
                <w:sz w:val="24"/>
                <w:szCs w:val="24"/>
              </w:rPr>
            </w:pPr>
          </w:p>
        </w:tc>
        <w:tc>
          <w:tcPr>
            <w:tcW w:w="1171" w:type="pct"/>
            <w:vMerge/>
            <w:tcBorders>
              <w:top w:val="single" w:sz="4" w:space="0" w:color="auto"/>
              <w:left w:val="single" w:sz="4" w:space="0" w:color="auto"/>
              <w:bottom w:val="single" w:sz="4" w:space="0" w:color="auto"/>
              <w:right w:val="single" w:sz="4" w:space="0" w:color="auto"/>
            </w:tcBorders>
            <w:vAlign w:val="center"/>
          </w:tcPr>
          <w:p w:rsidR="00966722" w:rsidRPr="00A26943" w:rsidRDefault="00966722" w:rsidP="00A66706">
            <w:pPr>
              <w:autoSpaceDE w:val="0"/>
              <w:autoSpaceDN w:val="0"/>
              <w:adjustRightInd w:val="0"/>
              <w:snapToGrid w:val="0"/>
              <w:spacing w:after="0" w:line="400" w:lineRule="exact"/>
              <w:rPr>
                <w:rFonts w:ascii="Times New Roman" w:eastAsia="標楷體" w:hAnsi="Times New Roman"/>
                <w:sz w:val="24"/>
                <w:szCs w:val="24"/>
              </w:rPr>
            </w:pPr>
          </w:p>
        </w:tc>
        <w:tc>
          <w:tcPr>
            <w:tcW w:w="516" w:type="pct"/>
            <w:vMerge/>
            <w:tcBorders>
              <w:top w:val="single" w:sz="4" w:space="0" w:color="auto"/>
              <w:left w:val="single" w:sz="4" w:space="0" w:color="auto"/>
              <w:bottom w:val="single" w:sz="4" w:space="0" w:color="auto"/>
              <w:right w:val="single" w:sz="4" w:space="0" w:color="auto"/>
            </w:tcBorders>
            <w:vAlign w:val="center"/>
          </w:tcPr>
          <w:p w:rsidR="00966722" w:rsidRPr="00A26943" w:rsidRDefault="00966722" w:rsidP="0056434A">
            <w:pPr>
              <w:autoSpaceDE w:val="0"/>
              <w:autoSpaceDN w:val="0"/>
              <w:adjustRightInd w:val="0"/>
              <w:snapToGrid w:val="0"/>
              <w:spacing w:after="0" w:line="400" w:lineRule="exact"/>
              <w:jc w:val="center"/>
              <w:rPr>
                <w:rFonts w:ascii="Times New Roman" w:eastAsia="標楷體" w:hAnsi="Times New Roman"/>
                <w:sz w:val="28"/>
                <w:szCs w:val="28"/>
              </w:rPr>
            </w:pPr>
          </w:p>
        </w:tc>
        <w:tc>
          <w:tcPr>
            <w:tcW w:w="187" w:type="pct"/>
            <w:tcBorders>
              <w:top w:val="single" w:sz="4" w:space="0" w:color="auto"/>
              <w:left w:val="single" w:sz="4" w:space="0" w:color="auto"/>
              <w:bottom w:val="single" w:sz="4" w:space="0" w:color="auto"/>
              <w:right w:val="single" w:sz="4" w:space="0" w:color="auto"/>
            </w:tcBorders>
            <w:vAlign w:val="center"/>
          </w:tcPr>
          <w:p w:rsidR="00966722" w:rsidRPr="00A26943" w:rsidRDefault="00966722" w:rsidP="0056434A">
            <w:pPr>
              <w:autoSpaceDE w:val="0"/>
              <w:autoSpaceDN w:val="0"/>
              <w:adjustRightInd w:val="0"/>
              <w:snapToGrid w:val="0"/>
              <w:spacing w:after="0" w:line="240" w:lineRule="atLeast"/>
              <w:jc w:val="center"/>
              <w:rPr>
                <w:rFonts w:ascii="Times New Roman" w:eastAsia="標楷體" w:hAnsi="Times New Roman"/>
                <w:sz w:val="20"/>
                <w:szCs w:val="20"/>
              </w:rPr>
            </w:pPr>
            <w:r w:rsidRPr="00A26943">
              <w:rPr>
                <w:rFonts w:ascii="Times New Roman" w:eastAsia="標楷體" w:hAnsi="Times New Roman"/>
                <w:sz w:val="20"/>
                <w:szCs w:val="20"/>
              </w:rPr>
              <w:t>通過</w:t>
            </w:r>
          </w:p>
        </w:tc>
        <w:tc>
          <w:tcPr>
            <w:tcW w:w="250" w:type="pct"/>
            <w:tcBorders>
              <w:top w:val="single" w:sz="4" w:space="0" w:color="auto"/>
              <w:left w:val="single" w:sz="4" w:space="0" w:color="auto"/>
              <w:bottom w:val="single" w:sz="4" w:space="0" w:color="auto"/>
              <w:right w:val="single" w:sz="4" w:space="0" w:color="auto"/>
            </w:tcBorders>
            <w:vAlign w:val="center"/>
          </w:tcPr>
          <w:p w:rsidR="00966722" w:rsidRPr="00A26943" w:rsidRDefault="00966722" w:rsidP="00966722">
            <w:pPr>
              <w:autoSpaceDE w:val="0"/>
              <w:autoSpaceDN w:val="0"/>
              <w:adjustRightInd w:val="0"/>
              <w:snapToGrid w:val="0"/>
              <w:spacing w:after="0" w:line="240" w:lineRule="atLeast"/>
              <w:rPr>
                <w:rFonts w:ascii="Times New Roman" w:eastAsia="標楷體" w:hAnsi="Times New Roman"/>
                <w:sz w:val="20"/>
                <w:szCs w:val="20"/>
              </w:rPr>
            </w:pPr>
            <w:r w:rsidRPr="00A26943">
              <w:rPr>
                <w:rFonts w:ascii="Times New Roman" w:eastAsia="標楷體" w:hAnsi="Times New Roman"/>
                <w:sz w:val="20"/>
                <w:szCs w:val="20"/>
              </w:rPr>
              <w:t>修正後通過</w:t>
            </w:r>
          </w:p>
        </w:tc>
        <w:tc>
          <w:tcPr>
            <w:tcW w:w="188" w:type="pct"/>
            <w:tcBorders>
              <w:top w:val="single" w:sz="4" w:space="0" w:color="auto"/>
              <w:left w:val="single" w:sz="4" w:space="0" w:color="auto"/>
              <w:bottom w:val="single" w:sz="4" w:space="0" w:color="auto"/>
              <w:right w:val="single" w:sz="4" w:space="0" w:color="auto"/>
            </w:tcBorders>
            <w:vAlign w:val="center"/>
          </w:tcPr>
          <w:p w:rsidR="00966722" w:rsidRPr="00A26943" w:rsidRDefault="00966722" w:rsidP="00966722">
            <w:pPr>
              <w:autoSpaceDE w:val="0"/>
              <w:autoSpaceDN w:val="0"/>
              <w:adjustRightInd w:val="0"/>
              <w:snapToGrid w:val="0"/>
              <w:spacing w:after="0" w:line="240" w:lineRule="atLeast"/>
              <w:rPr>
                <w:rFonts w:ascii="Times New Roman" w:eastAsia="標楷體" w:hAnsi="Times New Roman"/>
                <w:sz w:val="20"/>
                <w:szCs w:val="20"/>
              </w:rPr>
            </w:pPr>
            <w:r w:rsidRPr="00A26943">
              <w:rPr>
                <w:rFonts w:ascii="Times New Roman" w:eastAsia="標楷體" w:hAnsi="Times New Roman"/>
                <w:sz w:val="20"/>
                <w:szCs w:val="20"/>
              </w:rPr>
              <w:t>未通過</w:t>
            </w:r>
          </w:p>
        </w:tc>
        <w:tc>
          <w:tcPr>
            <w:tcW w:w="993" w:type="pct"/>
            <w:vMerge/>
            <w:tcBorders>
              <w:left w:val="single" w:sz="4" w:space="0" w:color="auto"/>
              <w:bottom w:val="single" w:sz="4" w:space="0" w:color="auto"/>
              <w:right w:val="thinThickSmallGap" w:sz="24" w:space="0" w:color="auto"/>
            </w:tcBorders>
          </w:tcPr>
          <w:p w:rsidR="00966722" w:rsidRPr="00A26943" w:rsidRDefault="00966722" w:rsidP="00966722">
            <w:pPr>
              <w:autoSpaceDE w:val="0"/>
              <w:autoSpaceDN w:val="0"/>
              <w:adjustRightInd w:val="0"/>
              <w:snapToGrid w:val="0"/>
              <w:spacing w:after="0" w:line="240" w:lineRule="atLeast"/>
              <w:rPr>
                <w:rFonts w:ascii="Times New Roman" w:eastAsia="標楷體" w:hAnsi="Times New Roman"/>
                <w:sz w:val="20"/>
                <w:szCs w:val="20"/>
              </w:rPr>
            </w:pPr>
          </w:p>
        </w:tc>
      </w:tr>
      <w:tr w:rsidR="00E75360" w:rsidRPr="00BD26FC" w:rsidTr="003F3E9D">
        <w:tc>
          <w:tcPr>
            <w:tcW w:w="313" w:type="pct"/>
            <w:tcBorders>
              <w:top w:val="single" w:sz="4" w:space="0" w:color="auto"/>
              <w:left w:val="thinThickSmallGap" w:sz="24" w:space="0" w:color="auto"/>
              <w:bottom w:val="single" w:sz="4" w:space="0" w:color="auto"/>
              <w:right w:val="single" w:sz="4" w:space="0" w:color="auto"/>
            </w:tcBorders>
            <w:vAlign w:val="center"/>
          </w:tcPr>
          <w:p w:rsidR="00966722" w:rsidRPr="00BD26FC" w:rsidRDefault="00966722" w:rsidP="00A66706">
            <w:pPr>
              <w:autoSpaceDE w:val="0"/>
              <w:autoSpaceDN w:val="0"/>
              <w:adjustRightInd w:val="0"/>
              <w:spacing w:after="0" w:line="400" w:lineRule="exact"/>
              <w:jc w:val="center"/>
              <w:rPr>
                <w:rFonts w:ascii="Times New Roman" w:eastAsia="標楷體" w:hAnsi="Times New Roman"/>
                <w:color w:val="000000" w:themeColor="text1"/>
                <w:sz w:val="24"/>
                <w:szCs w:val="24"/>
              </w:rPr>
            </w:pPr>
            <w:r w:rsidRPr="00BD26FC">
              <w:rPr>
                <w:rFonts w:ascii="Times New Roman" w:eastAsia="標楷體" w:hAnsi="Times New Roman" w:hint="eastAsia"/>
                <w:color w:val="000000" w:themeColor="text1"/>
                <w:sz w:val="24"/>
                <w:szCs w:val="24"/>
              </w:rPr>
              <w:t>1</w:t>
            </w:r>
          </w:p>
        </w:tc>
        <w:tc>
          <w:tcPr>
            <w:tcW w:w="579" w:type="pct"/>
            <w:tcBorders>
              <w:top w:val="single" w:sz="4" w:space="0" w:color="auto"/>
              <w:left w:val="single" w:sz="4" w:space="0" w:color="auto"/>
              <w:bottom w:val="single" w:sz="4" w:space="0" w:color="auto"/>
              <w:right w:val="single" w:sz="4" w:space="0" w:color="auto"/>
            </w:tcBorders>
            <w:vAlign w:val="center"/>
          </w:tcPr>
          <w:p w:rsidR="00966722" w:rsidRPr="00BD26FC" w:rsidRDefault="00966722" w:rsidP="00A66706">
            <w:pPr>
              <w:adjustRightInd w:val="0"/>
              <w:snapToGrid w:val="0"/>
              <w:spacing w:after="0" w:line="240" w:lineRule="atLeast"/>
              <w:jc w:val="center"/>
              <w:rPr>
                <w:rFonts w:ascii="標楷體" w:eastAsia="標楷體" w:hAnsi="標楷體" w:cs="新細明體"/>
                <w:color w:val="000000" w:themeColor="text1"/>
                <w:sz w:val="24"/>
                <w:szCs w:val="24"/>
              </w:rPr>
            </w:pPr>
            <w:r w:rsidRPr="00BD26FC">
              <w:rPr>
                <w:rFonts w:ascii="標楷體" w:eastAsia="標楷體" w:hAnsi="標楷體" w:hint="eastAsia"/>
                <w:color w:val="000000" w:themeColor="text1"/>
                <w:sz w:val="24"/>
                <w:szCs w:val="24"/>
              </w:rPr>
              <w:t>花蓮縣立國風國民中學</w:t>
            </w:r>
          </w:p>
        </w:tc>
        <w:tc>
          <w:tcPr>
            <w:tcW w:w="803" w:type="pct"/>
            <w:tcBorders>
              <w:top w:val="single" w:sz="4" w:space="0" w:color="auto"/>
              <w:left w:val="single" w:sz="4" w:space="0" w:color="auto"/>
              <w:bottom w:val="single" w:sz="4" w:space="0" w:color="auto"/>
              <w:right w:val="single" w:sz="4" w:space="0" w:color="auto"/>
            </w:tcBorders>
            <w:vAlign w:val="center"/>
          </w:tcPr>
          <w:p w:rsidR="00966722" w:rsidRPr="00BD26FC" w:rsidRDefault="00966722" w:rsidP="00A66706">
            <w:pPr>
              <w:adjustRightInd w:val="0"/>
              <w:snapToGrid w:val="0"/>
              <w:spacing w:after="0" w:line="240" w:lineRule="atLeast"/>
              <w:jc w:val="center"/>
              <w:rPr>
                <w:rFonts w:ascii="標楷體" w:eastAsia="標楷體" w:hAnsi="標楷體" w:cs="新細明體"/>
                <w:color w:val="000000" w:themeColor="text1"/>
                <w:sz w:val="24"/>
                <w:szCs w:val="24"/>
              </w:rPr>
            </w:pPr>
            <w:r w:rsidRPr="00BD26FC">
              <w:rPr>
                <w:rFonts w:ascii="標楷體" w:eastAsia="標楷體" w:hAnsi="標楷體" w:hint="eastAsia"/>
                <w:color w:val="000000" w:themeColor="text1"/>
                <w:sz w:val="24"/>
                <w:szCs w:val="24"/>
              </w:rPr>
              <w:t>自然領域教學學習社群</w:t>
            </w:r>
          </w:p>
        </w:tc>
        <w:tc>
          <w:tcPr>
            <w:tcW w:w="1171" w:type="pct"/>
            <w:tcBorders>
              <w:top w:val="single" w:sz="4" w:space="0" w:color="auto"/>
              <w:left w:val="single" w:sz="4" w:space="0" w:color="auto"/>
              <w:bottom w:val="single" w:sz="4" w:space="0" w:color="auto"/>
              <w:right w:val="single" w:sz="4" w:space="0" w:color="auto"/>
            </w:tcBorders>
          </w:tcPr>
          <w:p w:rsidR="00966722" w:rsidRPr="00BD26FC" w:rsidRDefault="00966722" w:rsidP="00A66706">
            <w:pPr>
              <w:autoSpaceDE w:val="0"/>
              <w:autoSpaceDN w:val="0"/>
              <w:adjustRightInd w:val="0"/>
              <w:spacing w:after="0" w:line="240" w:lineRule="auto"/>
              <w:ind w:rightChars="-49" w:right="-108"/>
              <w:rPr>
                <w:rFonts w:ascii="Times New Roman" w:eastAsia="標楷體" w:hAnsi="Times New Roman"/>
                <w:color w:val="000000" w:themeColor="text1"/>
                <w:sz w:val="20"/>
              </w:rPr>
            </w:pPr>
            <w:r w:rsidRPr="00BD26FC">
              <w:rPr>
                <w:rFonts w:ascii="Times New Roman" w:eastAsia="標楷體" w:hAnsi="Times New Roman" w:hint="eastAsia"/>
                <w:color w:val="000000" w:themeColor="text1"/>
                <w:sz w:val="20"/>
              </w:rPr>
              <w:t>建立教師專業學習社群及支持系統，擬訂自主規劃成長計畫。發展在地化之有效教學、多元評量之系統性研習進修。</w:t>
            </w:r>
          </w:p>
        </w:tc>
        <w:tc>
          <w:tcPr>
            <w:tcW w:w="516" w:type="pct"/>
            <w:tcBorders>
              <w:top w:val="single" w:sz="4" w:space="0" w:color="auto"/>
              <w:left w:val="single" w:sz="4" w:space="0" w:color="auto"/>
              <w:bottom w:val="single" w:sz="4" w:space="0" w:color="auto"/>
              <w:right w:val="single" w:sz="4" w:space="0" w:color="auto"/>
            </w:tcBorders>
            <w:vAlign w:val="center"/>
          </w:tcPr>
          <w:p w:rsidR="00966722" w:rsidRPr="00BD26FC" w:rsidRDefault="00966722" w:rsidP="00A66706">
            <w:pPr>
              <w:jc w:val="center"/>
              <w:rPr>
                <w:rFonts w:ascii="標楷體" w:eastAsia="標楷體" w:hAnsi="標楷體" w:cs="新細明體"/>
                <w:color w:val="000000" w:themeColor="text1"/>
                <w:sz w:val="28"/>
                <w:szCs w:val="28"/>
              </w:rPr>
            </w:pPr>
            <w:r w:rsidRPr="00BD26FC">
              <w:rPr>
                <w:rFonts w:ascii="標楷體" w:eastAsia="標楷體" w:hAnsi="標楷體" w:hint="eastAsia"/>
                <w:color w:val="000000" w:themeColor="text1"/>
                <w:sz w:val="28"/>
                <w:szCs w:val="28"/>
              </w:rPr>
              <w:t>10,000</w:t>
            </w:r>
          </w:p>
        </w:tc>
        <w:tc>
          <w:tcPr>
            <w:tcW w:w="187" w:type="pct"/>
            <w:tcBorders>
              <w:top w:val="single" w:sz="4" w:space="0" w:color="auto"/>
              <w:left w:val="single" w:sz="4" w:space="0" w:color="auto"/>
              <w:bottom w:val="single" w:sz="4" w:space="0" w:color="auto"/>
              <w:right w:val="single" w:sz="4" w:space="0" w:color="auto"/>
            </w:tcBorders>
            <w:vAlign w:val="center"/>
          </w:tcPr>
          <w:p w:rsidR="00966722" w:rsidRPr="00BD26FC" w:rsidRDefault="009B6E06" w:rsidP="00A66706">
            <w:pPr>
              <w:autoSpaceDE w:val="0"/>
              <w:autoSpaceDN w:val="0"/>
              <w:adjustRightInd w:val="0"/>
              <w:snapToGrid w:val="0"/>
              <w:spacing w:after="0" w:line="240" w:lineRule="atLeast"/>
              <w:jc w:val="center"/>
              <w:rPr>
                <w:rFonts w:ascii="Times New Roman" w:eastAsia="標楷體" w:hAnsi="Times New Roman"/>
                <w:color w:val="000000" w:themeColor="text1"/>
                <w:sz w:val="24"/>
                <w:szCs w:val="24"/>
              </w:rPr>
            </w:pPr>
            <w:r w:rsidRPr="00BD26FC">
              <w:rPr>
                <w:rFonts w:ascii="標楷體" w:eastAsia="標楷體" w:hAnsi="標楷體" w:cs="Times New Roman" w:hint="eastAsia"/>
                <w:color w:val="000000" w:themeColor="text1"/>
                <w:sz w:val="24"/>
                <w:szCs w:val="24"/>
              </w:rPr>
              <w:sym w:font="Wingdings 2" w:char="F052"/>
            </w:r>
          </w:p>
        </w:tc>
        <w:tc>
          <w:tcPr>
            <w:tcW w:w="250" w:type="pct"/>
            <w:tcBorders>
              <w:top w:val="single" w:sz="4" w:space="0" w:color="auto"/>
              <w:left w:val="single" w:sz="4" w:space="0" w:color="auto"/>
              <w:bottom w:val="single" w:sz="4" w:space="0" w:color="auto"/>
              <w:right w:val="single" w:sz="4" w:space="0" w:color="auto"/>
            </w:tcBorders>
            <w:vAlign w:val="center"/>
          </w:tcPr>
          <w:p w:rsidR="00966722" w:rsidRPr="00BD26FC" w:rsidRDefault="00966722" w:rsidP="00A66706">
            <w:pPr>
              <w:autoSpaceDE w:val="0"/>
              <w:autoSpaceDN w:val="0"/>
              <w:adjustRightInd w:val="0"/>
              <w:snapToGrid w:val="0"/>
              <w:spacing w:after="0" w:line="240" w:lineRule="atLeast"/>
              <w:jc w:val="center"/>
              <w:rPr>
                <w:rFonts w:ascii="Times New Roman" w:eastAsia="標楷體" w:hAnsi="Times New Roman"/>
                <w:color w:val="000000" w:themeColor="text1"/>
                <w:sz w:val="24"/>
                <w:szCs w:val="24"/>
              </w:rPr>
            </w:pPr>
            <w:r w:rsidRPr="00BD26FC">
              <w:rPr>
                <w:rFonts w:ascii="標楷體" w:eastAsia="標楷體" w:hAnsi="標楷體" w:hint="eastAsia"/>
                <w:color w:val="000000" w:themeColor="text1"/>
                <w:sz w:val="24"/>
                <w:szCs w:val="24"/>
              </w:rPr>
              <w:t>□</w:t>
            </w:r>
          </w:p>
        </w:tc>
        <w:tc>
          <w:tcPr>
            <w:tcW w:w="188" w:type="pct"/>
            <w:tcBorders>
              <w:top w:val="single" w:sz="4" w:space="0" w:color="auto"/>
              <w:left w:val="single" w:sz="4" w:space="0" w:color="auto"/>
              <w:bottom w:val="single" w:sz="4" w:space="0" w:color="auto"/>
              <w:right w:val="single" w:sz="4" w:space="0" w:color="auto"/>
            </w:tcBorders>
            <w:vAlign w:val="center"/>
          </w:tcPr>
          <w:p w:rsidR="00966722" w:rsidRPr="00BD26FC" w:rsidRDefault="00966722" w:rsidP="00A66706">
            <w:pPr>
              <w:autoSpaceDE w:val="0"/>
              <w:autoSpaceDN w:val="0"/>
              <w:adjustRightInd w:val="0"/>
              <w:snapToGrid w:val="0"/>
              <w:spacing w:after="0" w:line="240" w:lineRule="atLeast"/>
              <w:jc w:val="center"/>
              <w:rPr>
                <w:rFonts w:ascii="Times New Roman" w:eastAsia="標楷體" w:hAnsi="Times New Roman"/>
                <w:color w:val="000000" w:themeColor="text1"/>
                <w:sz w:val="24"/>
                <w:szCs w:val="24"/>
              </w:rPr>
            </w:pPr>
            <w:r w:rsidRPr="00BD26FC">
              <w:rPr>
                <w:rFonts w:ascii="標楷體" w:eastAsia="標楷體" w:hAnsi="標楷體" w:hint="eastAsia"/>
                <w:color w:val="000000" w:themeColor="text1"/>
                <w:sz w:val="24"/>
                <w:szCs w:val="24"/>
              </w:rPr>
              <w:t>□</w:t>
            </w:r>
          </w:p>
        </w:tc>
        <w:tc>
          <w:tcPr>
            <w:tcW w:w="993" w:type="pct"/>
            <w:tcBorders>
              <w:top w:val="single" w:sz="4" w:space="0" w:color="auto"/>
              <w:left w:val="single" w:sz="4" w:space="0" w:color="auto"/>
              <w:bottom w:val="single" w:sz="4" w:space="0" w:color="auto"/>
              <w:right w:val="thinThickSmallGap" w:sz="24" w:space="0" w:color="auto"/>
            </w:tcBorders>
          </w:tcPr>
          <w:p w:rsidR="00966722" w:rsidRPr="00BD26FC" w:rsidRDefault="00966722" w:rsidP="00A66706">
            <w:pPr>
              <w:autoSpaceDE w:val="0"/>
              <w:autoSpaceDN w:val="0"/>
              <w:adjustRightInd w:val="0"/>
              <w:snapToGrid w:val="0"/>
              <w:spacing w:after="0" w:line="240" w:lineRule="atLeast"/>
              <w:jc w:val="center"/>
              <w:rPr>
                <w:rFonts w:ascii="標楷體" w:eastAsia="標楷體" w:hAnsi="標楷體"/>
                <w:color w:val="000000" w:themeColor="text1"/>
                <w:sz w:val="24"/>
                <w:szCs w:val="24"/>
              </w:rPr>
            </w:pPr>
          </w:p>
        </w:tc>
      </w:tr>
      <w:tr w:rsidR="00E75360" w:rsidRPr="00BD26FC" w:rsidTr="003F3E9D">
        <w:tc>
          <w:tcPr>
            <w:tcW w:w="313" w:type="pct"/>
            <w:tcBorders>
              <w:top w:val="single" w:sz="4" w:space="0" w:color="auto"/>
              <w:left w:val="thinThickSmallGap" w:sz="24" w:space="0" w:color="auto"/>
              <w:bottom w:val="single" w:sz="4" w:space="0" w:color="auto"/>
              <w:right w:val="single" w:sz="4" w:space="0" w:color="auto"/>
            </w:tcBorders>
            <w:vAlign w:val="center"/>
          </w:tcPr>
          <w:p w:rsidR="00966722" w:rsidRPr="00BD26FC" w:rsidRDefault="00966722" w:rsidP="00A66706">
            <w:pPr>
              <w:autoSpaceDE w:val="0"/>
              <w:autoSpaceDN w:val="0"/>
              <w:adjustRightInd w:val="0"/>
              <w:spacing w:after="0" w:line="400" w:lineRule="exact"/>
              <w:jc w:val="center"/>
              <w:rPr>
                <w:rFonts w:ascii="Times New Roman" w:eastAsia="標楷體" w:hAnsi="Times New Roman"/>
                <w:color w:val="000000" w:themeColor="text1"/>
                <w:sz w:val="24"/>
                <w:szCs w:val="24"/>
              </w:rPr>
            </w:pPr>
            <w:r w:rsidRPr="00BD26FC">
              <w:rPr>
                <w:rFonts w:ascii="Times New Roman" w:eastAsia="標楷體" w:hAnsi="Times New Roman" w:hint="eastAsia"/>
                <w:color w:val="000000" w:themeColor="text1"/>
                <w:sz w:val="24"/>
                <w:szCs w:val="24"/>
              </w:rPr>
              <w:t>2</w:t>
            </w:r>
          </w:p>
        </w:tc>
        <w:tc>
          <w:tcPr>
            <w:tcW w:w="579" w:type="pct"/>
            <w:tcBorders>
              <w:top w:val="single" w:sz="4" w:space="0" w:color="auto"/>
              <w:left w:val="single" w:sz="4" w:space="0" w:color="auto"/>
              <w:bottom w:val="single" w:sz="4" w:space="0" w:color="auto"/>
              <w:right w:val="single" w:sz="4" w:space="0" w:color="auto"/>
            </w:tcBorders>
            <w:vAlign w:val="center"/>
          </w:tcPr>
          <w:p w:rsidR="00966722" w:rsidRPr="00BD26FC" w:rsidRDefault="00966722" w:rsidP="00A66706">
            <w:pPr>
              <w:adjustRightInd w:val="0"/>
              <w:snapToGrid w:val="0"/>
              <w:spacing w:after="0" w:line="240" w:lineRule="atLeast"/>
              <w:jc w:val="center"/>
              <w:rPr>
                <w:rFonts w:ascii="標楷體" w:eastAsia="標楷體" w:hAnsi="標楷體" w:cs="新細明體"/>
                <w:color w:val="000000" w:themeColor="text1"/>
                <w:sz w:val="24"/>
                <w:szCs w:val="24"/>
              </w:rPr>
            </w:pPr>
            <w:r w:rsidRPr="00BD26FC">
              <w:rPr>
                <w:rFonts w:ascii="標楷體" w:eastAsia="標楷體" w:hAnsi="標楷體" w:hint="eastAsia"/>
                <w:color w:val="000000" w:themeColor="text1"/>
                <w:sz w:val="24"/>
                <w:szCs w:val="24"/>
              </w:rPr>
              <w:t>花蓮縣立國風國民</w:t>
            </w:r>
            <w:r w:rsidR="00A66706">
              <w:rPr>
                <w:rFonts w:ascii="標楷體" w:eastAsia="標楷體" w:hAnsi="標楷體" w:hint="eastAsia"/>
                <w:color w:val="000000" w:themeColor="text1"/>
                <w:sz w:val="24"/>
                <w:szCs w:val="24"/>
              </w:rPr>
              <w:t>中</w:t>
            </w:r>
            <w:r w:rsidRPr="00BD26FC">
              <w:rPr>
                <w:rFonts w:ascii="標楷體" w:eastAsia="標楷體" w:hAnsi="標楷體" w:hint="eastAsia"/>
                <w:color w:val="000000" w:themeColor="text1"/>
                <w:sz w:val="24"/>
                <w:szCs w:val="24"/>
              </w:rPr>
              <w:t>學</w:t>
            </w:r>
          </w:p>
        </w:tc>
        <w:tc>
          <w:tcPr>
            <w:tcW w:w="803" w:type="pct"/>
            <w:tcBorders>
              <w:top w:val="single" w:sz="4" w:space="0" w:color="auto"/>
              <w:left w:val="single" w:sz="4" w:space="0" w:color="auto"/>
              <w:bottom w:val="single" w:sz="4" w:space="0" w:color="auto"/>
              <w:right w:val="single" w:sz="4" w:space="0" w:color="auto"/>
            </w:tcBorders>
            <w:vAlign w:val="center"/>
          </w:tcPr>
          <w:p w:rsidR="00966722" w:rsidRPr="00BD26FC" w:rsidRDefault="00966722" w:rsidP="00A66706">
            <w:pPr>
              <w:adjustRightInd w:val="0"/>
              <w:snapToGrid w:val="0"/>
              <w:spacing w:after="0" w:line="240" w:lineRule="atLeast"/>
              <w:jc w:val="center"/>
              <w:rPr>
                <w:rFonts w:ascii="標楷體" w:eastAsia="標楷體" w:hAnsi="標楷體" w:cs="新細明體"/>
                <w:color w:val="000000" w:themeColor="text1"/>
                <w:sz w:val="24"/>
                <w:szCs w:val="24"/>
              </w:rPr>
            </w:pPr>
            <w:r w:rsidRPr="00BD26FC">
              <w:rPr>
                <w:rFonts w:ascii="標楷體" w:eastAsia="標楷體" w:hAnsi="標楷體" w:hint="eastAsia"/>
                <w:color w:val="000000" w:themeColor="text1"/>
                <w:sz w:val="24"/>
                <w:szCs w:val="24"/>
              </w:rPr>
              <w:t>美感藝術教師專業社群</w:t>
            </w:r>
          </w:p>
        </w:tc>
        <w:tc>
          <w:tcPr>
            <w:tcW w:w="1171" w:type="pct"/>
            <w:tcBorders>
              <w:top w:val="single" w:sz="4" w:space="0" w:color="auto"/>
              <w:left w:val="single" w:sz="4" w:space="0" w:color="auto"/>
              <w:bottom w:val="single" w:sz="4" w:space="0" w:color="auto"/>
              <w:right w:val="single" w:sz="4" w:space="0" w:color="auto"/>
            </w:tcBorders>
          </w:tcPr>
          <w:p w:rsidR="00966722" w:rsidRPr="00BD26FC" w:rsidRDefault="00966722" w:rsidP="00A66706">
            <w:pPr>
              <w:autoSpaceDE w:val="0"/>
              <w:autoSpaceDN w:val="0"/>
              <w:adjustRightInd w:val="0"/>
              <w:spacing w:after="0" w:line="240" w:lineRule="auto"/>
              <w:ind w:rightChars="-49" w:right="-108"/>
              <w:rPr>
                <w:rFonts w:ascii="Times New Roman" w:eastAsia="標楷體" w:hAnsi="Times New Roman"/>
                <w:color w:val="000000" w:themeColor="text1"/>
                <w:sz w:val="20"/>
              </w:rPr>
            </w:pPr>
            <w:r w:rsidRPr="00BD26FC">
              <w:rPr>
                <w:rFonts w:ascii="Times New Roman" w:eastAsia="標楷體" w:hAnsi="Times New Roman" w:hint="eastAsia"/>
                <w:color w:val="000000" w:themeColor="text1"/>
                <w:sz w:val="20"/>
              </w:rPr>
              <w:t>建立以共同領域教學為基礎的教師專業社群，共同</w:t>
            </w:r>
            <w:proofErr w:type="gramStart"/>
            <w:r w:rsidRPr="00BD26FC">
              <w:rPr>
                <w:rFonts w:ascii="Times New Roman" w:eastAsia="標楷體" w:hAnsi="Times New Roman" w:hint="eastAsia"/>
                <w:color w:val="000000" w:themeColor="text1"/>
                <w:sz w:val="20"/>
              </w:rPr>
              <w:t>研</w:t>
            </w:r>
            <w:proofErr w:type="gramEnd"/>
            <w:r w:rsidRPr="00BD26FC">
              <w:rPr>
                <w:rFonts w:ascii="Times New Roman" w:eastAsia="標楷體" w:hAnsi="Times New Roman" w:hint="eastAsia"/>
                <w:color w:val="000000" w:themeColor="text1"/>
                <w:sz w:val="20"/>
              </w:rPr>
              <w:t>創課程與教材，精進教師專業知能，提升學生學習的成效。</w:t>
            </w:r>
          </w:p>
        </w:tc>
        <w:tc>
          <w:tcPr>
            <w:tcW w:w="516" w:type="pct"/>
            <w:tcBorders>
              <w:top w:val="single" w:sz="4" w:space="0" w:color="auto"/>
              <w:left w:val="single" w:sz="4" w:space="0" w:color="auto"/>
              <w:bottom w:val="single" w:sz="4" w:space="0" w:color="auto"/>
              <w:right w:val="single" w:sz="4" w:space="0" w:color="auto"/>
            </w:tcBorders>
            <w:vAlign w:val="center"/>
          </w:tcPr>
          <w:p w:rsidR="00966722" w:rsidRPr="00BD26FC" w:rsidRDefault="00966722" w:rsidP="00A66706">
            <w:pPr>
              <w:jc w:val="center"/>
              <w:rPr>
                <w:rFonts w:ascii="標楷體" w:eastAsia="標楷體" w:hAnsi="標楷體" w:cs="新細明體"/>
                <w:color w:val="000000" w:themeColor="text1"/>
                <w:sz w:val="28"/>
                <w:szCs w:val="28"/>
              </w:rPr>
            </w:pPr>
            <w:r w:rsidRPr="00BD26FC">
              <w:rPr>
                <w:rFonts w:ascii="標楷體" w:eastAsia="標楷體" w:hAnsi="標楷體" w:hint="eastAsia"/>
                <w:color w:val="000000" w:themeColor="text1"/>
                <w:sz w:val="28"/>
                <w:szCs w:val="28"/>
              </w:rPr>
              <w:t>10,000</w:t>
            </w:r>
          </w:p>
        </w:tc>
        <w:tc>
          <w:tcPr>
            <w:tcW w:w="187" w:type="pct"/>
            <w:tcBorders>
              <w:top w:val="single" w:sz="4" w:space="0" w:color="auto"/>
              <w:left w:val="single" w:sz="4" w:space="0" w:color="auto"/>
              <w:bottom w:val="single" w:sz="4" w:space="0" w:color="auto"/>
              <w:right w:val="single" w:sz="4" w:space="0" w:color="auto"/>
            </w:tcBorders>
            <w:vAlign w:val="center"/>
          </w:tcPr>
          <w:p w:rsidR="00966722" w:rsidRPr="00BD26FC" w:rsidRDefault="002F70BC" w:rsidP="00A66706">
            <w:pPr>
              <w:autoSpaceDE w:val="0"/>
              <w:autoSpaceDN w:val="0"/>
              <w:adjustRightInd w:val="0"/>
              <w:snapToGrid w:val="0"/>
              <w:spacing w:after="0" w:line="240" w:lineRule="atLeast"/>
              <w:jc w:val="center"/>
              <w:rPr>
                <w:rFonts w:ascii="Times New Roman" w:eastAsia="標楷體" w:hAnsi="Times New Roman"/>
                <w:color w:val="000000" w:themeColor="text1"/>
                <w:sz w:val="24"/>
                <w:szCs w:val="24"/>
              </w:rPr>
            </w:pPr>
            <w:r w:rsidRPr="00BD26FC">
              <w:rPr>
                <w:rFonts w:ascii="標楷體" w:eastAsia="標楷體" w:hAnsi="標楷體" w:hint="eastAsia"/>
                <w:color w:val="000000" w:themeColor="text1"/>
                <w:sz w:val="24"/>
                <w:szCs w:val="24"/>
              </w:rPr>
              <w:t>□</w:t>
            </w:r>
          </w:p>
        </w:tc>
        <w:tc>
          <w:tcPr>
            <w:tcW w:w="250" w:type="pct"/>
            <w:tcBorders>
              <w:top w:val="single" w:sz="4" w:space="0" w:color="auto"/>
              <w:left w:val="single" w:sz="4" w:space="0" w:color="auto"/>
              <w:bottom w:val="single" w:sz="4" w:space="0" w:color="auto"/>
              <w:right w:val="single" w:sz="4" w:space="0" w:color="auto"/>
            </w:tcBorders>
            <w:vAlign w:val="center"/>
          </w:tcPr>
          <w:p w:rsidR="00966722" w:rsidRPr="00BD26FC" w:rsidRDefault="00966722" w:rsidP="00A66706">
            <w:pPr>
              <w:autoSpaceDE w:val="0"/>
              <w:autoSpaceDN w:val="0"/>
              <w:adjustRightInd w:val="0"/>
              <w:snapToGrid w:val="0"/>
              <w:spacing w:after="0" w:line="240" w:lineRule="atLeast"/>
              <w:jc w:val="center"/>
              <w:rPr>
                <w:rFonts w:ascii="Times New Roman" w:eastAsia="標楷體" w:hAnsi="Times New Roman"/>
                <w:color w:val="000000" w:themeColor="text1"/>
                <w:sz w:val="24"/>
                <w:szCs w:val="24"/>
              </w:rPr>
            </w:pPr>
            <w:r w:rsidRPr="00BD26FC">
              <w:rPr>
                <w:rFonts w:ascii="標楷體" w:eastAsia="標楷體" w:hAnsi="標楷體" w:hint="eastAsia"/>
                <w:color w:val="000000" w:themeColor="text1"/>
                <w:sz w:val="24"/>
                <w:szCs w:val="24"/>
              </w:rPr>
              <w:t>□</w:t>
            </w:r>
          </w:p>
        </w:tc>
        <w:tc>
          <w:tcPr>
            <w:tcW w:w="188" w:type="pct"/>
            <w:tcBorders>
              <w:top w:val="single" w:sz="4" w:space="0" w:color="auto"/>
              <w:left w:val="single" w:sz="4" w:space="0" w:color="auto"/>
              <w:bottom w:val="single" w:sz="4" w:space="0" w:color="auto"/>
              <w:right w:val="single" w:sz="4" w:space="0" w:color="auto"/>
            </w:tcBorders>
            <w:vAlign w:val="center"/>
          </w:tcPr>
          <w:p w:rsidR="00966722" w:rsidRPr="00BD26FC" w:rsidRDefault="00966722" w:rsidP="00A66706">
            <w:pPr>
              <w:autoSpaceDE w:val="0"/>
              <w:autoSpaceDN w:val="0"/>
              <w:adjustRightInd w:val="0"/>
              <w:snapToGrid w:val="0"/>
              <w:spacing w:after="0" w:line="240" w:lineRule="atLeast"/>
              <w:jc w:val="center"/>
              <w:rPr>
                <w:rFonts w:ascii="Times New Roman" w:eastAsia="標楷體" w:hAnsi="Times New Roman"/>
                <w:color w:val="000000" w:themeColor="text1"/>
                <w:sz w:val="24"/>
                <w:szCs w:val="24"/>
              </w:rPr>
            </w:pPr>
            <w:r w:rsidRPr="00BD26FC">
              <w:rPr>
                <w:rFonts w:ascii="標楷體" w:eastAsia="標楷體" w:hAnsi="標楷體" w:hint="eastAsia"/>
                <w:color w:val="000000" w:themeColor="text1"/>
                <w:sz w:val="24"/>
                <w:szCs w:val="24"/>
              </w:rPr>
              <w:t>□</w:t>
            </w:r>
          </w:p>
        </w:tc>
        <w:tc>
          <w:tcPr>
            <w:tcW w:w="993" w:type="pct"/>
            <w:tcBorders>
              <w:top w:val="single" w:sz="4" w:space="0" w:color="auto"/>
              <w:left w:val="single" w:sz="4" w:space="0" w:color="auto"/>
              <w:bottom w:val="single" w:sz="4" w:space="0" w:color="auto"/>
              <w:right w:val="thinThickSmallGap" w:sz="24" w:space="0" w:color="auto"/>
            </w:tcBorders>
          </w:tcPr>
          <w:p w:rsidR="00966722" w:rsidRPr="009842B9" w:rsidRDefault="007C7923" w:rsidP="00A66706">
            <w:pPr>
              <w:autoSpaceDE w:val="0"/>
              <w:autoSpaceDN w:val="0"/>
              <w:adjustRightInd w:val="0"/>
              <w:snapToGrid w:val="0"/>
              <w:spacing w:after="0" w:line="240" w:lineRule="atLeast"/>
              <w:jc w:val="center"/>
              <w:rPr>
                <w:rFonts w:ascii="標楷體" w:eastAsia="標楷體" w:hAnsi="標楷體"/>
                <w:b/>
                <w:color w:val="000000" w:themeColor="text1"/>
              </w:rPr>
            </w:pPr>
            <w:r w:rsidRPr="009842B9">
              <w:rPr>
                <w:rFonts w:ascii="標楷體" w:eastAsia="標楷體" w:hAnsi="標楷體" w:hint="eastAsia"/>
                <w:b/>
                <w:color w:val="000000" w:themeColor="text1"/>
              </w:rPr>
              <w:t>超過申請</w:t>
            </w:r>
            <w:proofErr w:type="gramStart"/>
            <w:r w:rsidRPr="009842B9">
              <w:rPr>
                <w:rFonts w:ascii="標楷體" w:eastAsia="標楷體" w:hAnsi="標楷體" w:hint="eastAsia"/>
                <w:b/>
                <w:color w:val="000000" w:themeColor="text1"/>
              </w:rPr>
              <w:t>社群數</w:t>
            </w:r>
            <w:proofErr w:type="gramEnd"/>
            <w:r w:rsidRPr="009842B9">
              <w:rPr>
                <w:rFonts w:ascii="標楷體" w:eastAsia="標楷體" w:hAnsi="標楷體" w:hint="eastAsia"/>
                <w:b/>
                <w:color w:val="000000" w:themeColor="text1"/>
              </w:rPr>
              <w:t>，刪除此</w:t>
            </w:r>
            <w:r w:rsidR="00545804" w:rsidRPr="009842B9">
              <w:rPr>
                <w:rFonts w:ascii="標楷體" w:eastAsia="標楷體" w:hAnsi="標楷體" w:hint="eastAsia"/>
                <w:b/>
                <w:color w:val="000000" w:themeColor="text1"/>
              </w:rPr>
              <w:t>申請</w:t>
            </w:r>
            <w:r w:rsidRPr="009842B9">
              <w:rPr>
                <w:rFonts w:ascii="標楷體" w:eastAsia="標楷體" w:hAnsi="標楷體" w:hint="eastAsia"/>
                <w:b/>
                <w:color w:val="000000" w:themeColor="text1"/>
              </w:rPr>
              <w:t>。</w:t>
            </w:r>
          </w:p>
        </w:tc>
      </w:tr>
      <w:tr w:rsidR="00E75360" w:rsidRPr="00BD26FC" w:rsidTr="003F3E9D">
        <w:tc>
          <w:tcPr>
            <w:tcW w:w="313" w:type="pct"/>
            <w:tcBorders>
              <w:top w:val="single" w:sz="4" w:space="0" w:color="auto"/>
              <w:left w:val="thinThickSmallGap" w:sz="24" w:space="0" w:color="auto"/>
              <w:bottom w:val="single" w:sz="4" w:space="0" w:color="auto"/>
              <w:right w:val="single" w:sz="4" w:space="0" w:color="auto"/>
            </w:tcBorders>
            <w:vAlign w:val="center"/>
          </w:tcPr>
          <w:p w:rsidR="00966722" w:rsidRPr="00BD26FC" w:rsidRDefault="00966722" w:rsidP="00A66706">
            <w:pPr>
              <w:autoSpaceDE w:val="0"/>
              <w:autoSpaceDN w:val="0"/>
              <w:adjustRightInd w:val="0"/>
              <w:spacing w:after="0" w:line="400" w:lineRule="exact"/>
              <w:jc w:val="center"/>
              <w:rPr>
                <w:rFonts w:ascii="Times New Roman" w:eastAsia="標楷體" w:hAnsi="Times New Roman"/>
                <w:color w:val="000000" w:themeColor="text1"/>
                <w:sz w:val="24"/>
                <w:szCs w:val="24"/>
              </w:rPr>
            </w:pPr>
            <w:r w:rsidRPr="00BD26FC">
              <w:rPr>
                <w:rFonts w:ascii="Times New Roman" w:eastAsia="標楷體" w:hAnsi="Times New Roman" w:hint="eastAsia"/>
                <w:color w:val="000000" w:themeColor="text1"/>
                <w:sz w:val="24"/>
                <w:szCs w:val="24"/>
              </w:rPr>
              <w:t>3</w:t>
            </w:r>
          </w:p>
        </w:tc>
        <w:tc>
          <w:tcPr>
            <w:tcW w:w="579" w:type="pct"/>
            <w:tcBorders>
              <w:top w:val="single" w:sz="4" w:space="0" w:color="auto"/>
              <w:left w:val="single" w:sz="4" w:space="0" w:color="auto"/>
              <w:bottom w:val="single" w:sz="4" w:space="0" w:color="auto"/>
              <w:right w:val="single" w:sz="4" w:space="0" w:color="auto"/>
            </w:tcBorders>
            <w:vAlign w:val="center"/>
          </w:tcPr>
          <w:p w:rsidR="00966722" w:rsidRPr="00BD26FC" w:rsidRDefault="00966722" w:rsidP="00A66706">
            <w:pPr>
              <w:adjustRightInd w:val="0"/>
              <w:snapToGrid w:val="0"/>
              <w:spacing w:after="0" w:line="240" w:lineRule="atLeast"/>
              <w:jc w:val="center"/>
              <w:rPr>
                <w:rFonts w:ascii="標楷體" w:eastAsia="標楷體" w:hAnsi="標楷體" w:cs="新細明體"/>
                <w:color w:val="000000" w:themeColor="text1"/>
                <w:sz w:val="24"/>
                <w:szCs w:val="24"/>
              </w:rPr>
            </w:pPr>
            <w:r w:rsidRPr="00BD26FC">
              <w:rPr>
                <w:rFonts w:ascii="標楷體" w:eastAsia="標楷體" w:hAnsi="標楷體" w:hint="eastAsia"/>
                <w:color w:val="000000" w:themeColor="text1"/>
                <w:sz w:val="24"/>
                <w:szCs w:val="24"/>
              </w:rPr>
              <w:t>花蓮縣立國風國民中學</w:t>
            </w:r>
          </w:p>
        </w:tc>
        <w:tc>
          <w:tcPr>
            <w:tcW w:w="803" w:type="pct"/>
            <w:tcBorders>
              <w:top w:val="single" w:sz="4" w:space="0" w:color="auto"/>
              <w:left w:val="single" w:sz="4" w:space="0" w:color="auto"/>
              <w:bottom w:val="single" w:sz="4" w:space="0" w:color="auto"/>
              <w:right w:val="single" w:sz="4" w:space="0" w:color="auto"/>
            </w:tcBorders>
            <w:vAlign w:val="center"/>
          </w:tcPr>
          <w:p w:rsidR="00966722" w:rsidRPr="00BD26FC" w:rsidRDefault="00966722" w:rsidP="00A66706">
            <w:pPr>
              <w:adjustRightInd w:val="0"/>
              <w:snapToGrid w:val="0"/>
              <w:spacing w:after="0" w:line="240" w:lineRule="atLeast"/>
              <w:jc w:val="center"/>
              <w:rPr>
                <w:rFonts w:ascii="標楷體" w:eastAsia="標楷體" w:hAnsi="標楷體" w:cs="新細明體"/>
                <w:color w:val="000000" w:themeColor="text1"/>
                <w:sz w:val="24"/>
                <w:szCs w:val="24"/>
              </w:rPr>
            </w:pPr>
            <w:proofErr w:type="gramStart"/>
            <w:r w:rsidRPr="00BD26FC">
              <w:rPr>
                <w:rFonts w:ascii="標楷體" w:eastAsia="標楷體" w:hAnsi="標楷體" w:hint="eastAsia"/>
                <w:color w:val="000000" w:themeColor="text1"/>
                <w:sz w:val="24"/>
                <w:szCs w:val="24"/>
              </w:rPr>
              <w:t>英閱繪</w:t>
            </w:r>
            <w:proofErr w:type="gramEnd"/>
          </w:p>
        </w:tc>
        <w:tc>
          <w:tcPr>
            <w:tcW w:w="1171" w:type="pct"/>
            <w:tcBorders>
              <w:top w:val="single" w:sz="4" w:space="0" w:color="auto"/>
              <w:left w:val="single" w:sz="4" w:space="0" w:color="auto"/>
              <w:bottom w:val="single" w:sz="4" w:space="0" w:color="auto"/>
              <w:right w:val="single" w:sz="4" w:space="0" w:color="auto"/>
            </w:tcBorders>
          </w:tcPr>
          <w:p w:rsidR="00966722" w:rsidRPr="00BD26FC" w:rsidRDefault="00966722" w:rsidP="00A66706">
            <w:pPr>
              <w:autoSpaceDE w:val="0"/>
              <w:autoSpaceDN w:val="0"/>
              <w:adjustRightInd w:val="0"/>
              <w:spacing w:after="0" w:line="240" w:lineRule="auto"/>
              <w:ind w:rightChars="-49" w:right="-108"/>
              <w:rPr>
                <w:rFonts w:ascii="Times New Roman" w:eastAsia="標楷體" w:hAnsi="Times New Roman"/>
                <w:color w:val="000000" w:themeColor="text1"/>
                <w:sz w:val="20"/>
              </w:rPr>
            </w:pPr>
            <w:r w:rsidRPr="00BD26FC">
              <w:rPr>
                <w:rFonts w:ascii="Times New Roman" w:eastAsia="標楷體" w:hAnsi="Times New Roman" w:hint="eastAsia"/>
                <w:color w:val="000000" w:themeColor="text1"/>
                <w:sz w:val="20"/>
              </w:rPr>
              <w:t>透過專業講師及應與領域共同</w:t>
            </w:r>
            <w:proofErr w:type="gramStart"/>
            <w:r w:rsidRPr="00BD26FC">
              <w:rPr>
                <w:rFonts w:ascii="Times New Roman" w:eastAsia="標楷體" w:hAnsi="Times New Roman" w:hint="eastAsia"/>
                <w:color w:val="000000" w:themeColor="text1"/>
                <w:sz w:val="20"/>
              </w:rPr>
              <w:t>備觀議課</w:t>
            </w:r>
            <w:proofErr w:type="gramEnd"/>
            <w:r w:rsidRPr="00BD26FC">
              <w:rPr>
                <w:rFonts w:ascii="Times New Roman" w:eastAsia="標楷體" w:hAnsi="Times New Roman" w:hint="eastAsia"/>
                <w:color w:val="000000" w:themeColor="text1"/>
                <w:sz w:val="20"/>
              </w:rPr>
              <w:t>，增進教師專業知能。</w:t>
            </w:r>
          </w:p>
        </w:tc>
        <w:tc>
          <w:tcPr>
            <w:tcW w:w="516" w:type="pct"/>
            <w:tcBorders>
              <w:top w:val="single" w:sz="4" w:space="0" w:color="auto"/>
              <w:left w:val="single" w:sz="4" w:space="0" w:color="auto"/>
              <w:bottom w:val="single" w:sz="4" w:space="0" w:color="auto"/>
              <w:right w:val="single" w:sz="4" w:space="0" w:color="auto"/>
            </w:tcBorders>
            <w:vAlign w:val="center"/>
          </w:tcPr>
          <w:p w:rsidR="00966722" w:rsidRPr="00BD26FC" w:rsidRDefault="00966722" w:rsidP="00A66706">
            <w:pPr>
              <w:jc w:val="center"/>
              <w:rPr>
                <w:rFonts w:ascii="標楷體" w:eastAsia="標楷體" w:hAnsi="標楷體" w:cs="新細明體"/>
                <w:color w:val="000000" w:themeColor="text1"/>
                <w:sz w:val="28"/>
                <w:szCs w:val="28"/>
              </w:rPr>
            </w:pPr>
            <w:r w:rsidRPr="00BD26FC">
              <w:rPr>
                <w:rFonts w:ascii="標楷體" w:eastAsia="標楷體" w:hAnsi="標楷體" w:hint="eastAsia"/>
                <w:color w:val="000000" w:themeColor="text1"/>
                <w:sz w:val="28"/>
                <w:szCs w:val="28"/>
              </w:rPr>
              <w:t>10,000</w:t>
            </w:r>
          </w:p>
        </w:tc>
        <w:tc>
          <w:tcPr>
            <w:tcW w:w="187" w:type="pct"/>
            <w:tcBorders>
              <w:top w:val="single" w:sz="4" w:space="0" w:color="auto"/>
              <w:left w:val="single" w:sz="4" w:space="0" w:color="auto"/>
              <w:bottom w:val="single" w:sz="4" w:space="0" w:color="auto"/>
              <w:right w:val="single" w:sz="4" w:space="0" w:color="auto"/>
            </w:tcBorders>
            <w:vAlign w:val="center"/>
          </w:tcPr>
          <w:p w:rsidR="00966722" w:rsidRPr="00BD26FC" w:rsidRDefault="009B6E06" w:rsidP="00A66706">
            <w:pPr>
              <w:autoSpaceDE w:val="0"/>
              <w:autoSpaceDN w:val="0"/>
              <w:adjustRightInd w:val="0"/>
              <w:snapToGrid w:val="0"/>
              <w:spacing w:after="0" w:line="240" w:lineRule="atLeast"/>
              <w:jc w:val="center"/>
              <w:rPr>
                <w:rFonts w:ascii="Times New Roman" w:eastAsia="標楷體" w:hAnsi="Times New Roman"/>
                <w:color w:val="000000" w:themeColor="text1"/>
                <w:sz w:val="24"/>
                <w:szCs w:val="24"/>
              </w:rPr>
            </w:pPr>
            <w:r w:rsidRPr="00BD26FC">
              <w:rPr>
                <w:rFonts w:ascii="標楷體" w:eastAsia="標楷體" w:hAnsi="標楷體" w:cs="Times New Roman" w:hint="eastAsia"/>
                <w:color w:val="000000" w:themeColor="text1"/>
                <w:sz w:val="24"/>
                <w:szCs w:val="24"/>
              </w:rPr>
              <w:sym w:font="Wingdings 2" w:char="F052"/>
            </w:r>
          </w:p>
        </w:tc>
        <w:tc>
          <w:tcPr>
            <w:tcW w:w="250" w:type="pct"/>
            <w:tcBorders>
              <w:top w:val="single" w:sz="4" w:space="0" w:color="auto"/>
              <w:left w:val="single" w:sz="4" w:space="0" w:color="auto"/>
              <w:bottom w:val="single" w:sz="4" w:space="0" w:color="auto"/>
              <w:right w:val="single" w:sz="4" w:space="0" w:color="auto"/>
            </w:tcBorders>
            <w:vAlign w:val="center"/>
          </w:tcPr>
          <w:p w:rsidR="00966722" w:rsidRPr="00BD26FC" w:rsidRDefault="00966722" w:rsidP="00A66706">
            <w:pPr>
              <w:autoSpaceDE w:val="0"/>
              <w:autoSpaceDN w:val="0"/>
              <w:adjustRightInd w:val="0"/>
              <w:snapToGrid w:val="0"/>
              <w:spacing w:after="0" w:line="240" w:lineRule="atLeast"/>
              <w:jc w:val="center"/>
              <w:rPr>
                <w:rFonts w:ascii="Times New Roman" w:eastAsia="標楷體" w:hAnsi="Times New Roman"/>
                <w:color w:val="000000" w:themeColor="text1"/>
                <w:sz w:val="24"/>
                <w:szCs w:val="24"/>
              </w:rPr>
            </w:pPr>
            <w:r w:rsidRPr="00BD26FC">
              <w:rPr>
                <w:rFonts w:ascii="標楷體" w:eastAsia="標楷體" w:hAnsi="標楷體" w:hint="eastAsia"/>
                <w:color w:val="000000" w:themeColor="text1"/>
                <w:sz w:val="24"/>
                <w:szCs w:val="24"/>
              </w:rPr>
              <w:t>□</w:t>
            </w:r>
          </w:p>
        </w:tc>
        <w:tc>
          <w:tcPr>
            <w:tcW w:w="188" w:type="pct"/>
            <w:tcBorders>
              <w:top w:val="single" w:sz="4" w:space="0" w:color="auto"/>
              <w:left w:val="single" w:sz="4" w:space="0" w:color="auto"/>
              <w:bottom w:val="single" w:sz="4" w:space="0" w:color="auto"/>
              <w:right w:val="single" w:sz="4" w:space="0" w:color="auto"/>
            </w:tcBorders>
            <w:vAlign w:val="center"/>
          </w:tcPr>
          <w:p w:rsidR="00966722" w:rsidRPr="00BD26FC" w:rsidRDefault="00966722" w:rsidP="00A66706">
            <w:pPr>
              <w:autoSpaceDE w:val="0"/>
              <w:autoSpaceDN w:val="0"/>
              <w:adjustRightInd w:val="0"/>
              <w:snapToGrid w:val="0"/>
              <w:spacing w:after="0" w:line="240" w:lineRule="atLeast"/>
              <w:jc w:val="center"/>
              <w:rPr>
                <w:rFonts w:ascii="Times New Roman" w:eastAsia="標楷體" w:hAnsi="Times New Roman"/>
                <w:color w:val="000000" w:themeColor="text1"/>
                <w:sz w:val="24"/>
                <w:szCs w:val="24"/>
              </w:rPr>
            </w:pPr>
            <w:r w:rsidRPr="00BD26FC">
              <w:rPr>
                <w:rFonts w:ascii="標楷體" w:eastAsia="標楷體" w:hAnsi="標楷體" w:hint="eastAsia"/>
                <w:color w:val="000000" w:themeColor="text1"/>
                <w:sz w:val="24"/>
                <w:szCs w:val="24"/>
              </w:rPr>
              <w:t>□</w:t>
            </w:r>
          </w:p>
        </w:tc>
        <w:tc>
          <w:tcPr>
            <w:tcW w:w="993" w:type="pct"/>
            <w:tcBorders>
              <w:top w:val="single" w:sz="4" w:space="0" w:color="auto"/>
              <w:left w:val="single" w:sz="4" w:space="0" w:color="auto"/>
              <w:bottom w:val="single" w:sz="4" w:space="0" w:color="auto"/>
              <w:right w:val="thinThickSmallGap" w:sz="24" w:space="0" w:color="auto"/>
            </w:tcBorders>
          </w:tcPr>
          <w:p w:rsidR="00966722" w:rsidRPr="009842B9" w:rsidRDefault="00966722" w:rsidP="00A66706">
            <w:pPr>
              <w:autoSpaceDE w:val="0"/>
              <w:autoSpaceDN w:val="0"/>
              <w:adjustRightInd w:val="0"/>
              <w:snapToGrid w:val="0"/>
              <w:spacing w:after="0" w:line="240" w:lineRule="atLeast"/>
              <w:jc w:val="center"/>
              <w:rPr>
                <w:rFonts w:ascii="標楷體" w:eastAsia="標楷體" w:hAnsi="標楷體"/>
                <w:color w:val="000000" w:themeColor="text1"/>
              </w:rPr>
            </w:pPr>
          </w:p>
        </w:tc>
      </w:tr>
      <w:tr w:rsidR="00E75360" w:rsidRPr="00BD26FC" w:rsidTr="003F3E9D">
        <w:tc>
          <w:tcPr>
            <w:tcW w:w="313" w:type="pct"/>
            <w:tcBorders>
              <w:top w:val="single" w:sz="4" w:space="0" w:color="auto"/>
              <w:left w:val="thinThickSmallGap" w:sz="24" w:space="0" w:color="auto"/>
              <w:bottom w:val="single" w:sz="4" w:space="0" w:color="auto"/>
              <w:right w:val="single" w:sz="4" w:space="0" w:color="auto"/>
            </w:tcBorders>
            <w:vAlign w:val="center"/>
          </w:tcPr>
          <w:p w:rsidR="00966722" w:rsidRPr="00BD26FC" w:rsidRDefault="00966722" w:rsidP="00A66706">
            <w:pPr>
              <w:autoSpaceDE w:val="0"/>
              <w:autoSpaceDN w:val="0"/>
              <w:adjustRightInd w:val="0"/>
              <w:spacing w:after="0" w:line="400" w:lineRule="exact"/>
              <w:jc w:val="center"/>
              <w:rPr>
                <w:rFonts w:ascii="Times New Roman" w:eastAsia="標楷體" w:hAnsi="Times New Roman"/>
                <w:color w:val="000000" w:themeColor="text1"/>
                <w:sz w:val="24"/>
                <w:szCs w:val="24"/>
              </w:rPr>
            </w:pPr>
            <w:r w:rsidRPr="00BD26FC">
              <w:rPr>
                <w:rFonts w:ascii="Times New Roman" w:eastAsia="標楷體" w:hAnsi="Times New Roman" w:hint="eastAsia"/>
                <w:color w:val="000000" w:themeColor="text1"/>
                <w:sz w:val="24"/>
                <w:szCs w:val="24"/>
              </w:rPr>
              <w:t>4</w:t>
            </w:r>
          </w:p>
        </w:tc>
        <w:tc>
          <w:tcPr>
            <w:tcW w:w="579" w:type="pct"/>
            <w:tcBorders>
              <w:top w:val="single" w:sz="4" w:space="0" w:color="auto"/>
              <w:left w:val="single" w:sz="4" w:space="0" w:color="auto"/>
              <w:bottom w:val="single" w:sz="4" w:space="0" w:color="auto"/>
              <w:right w:val="single" w:sz="4" w:space="0" w:color="auto"/>
            </w:tcBorders>
            <w:vAlign w:val="center"/>
          </w:tcPr>
          <w:p w:rsidR="00966722" w:rsidRPr="00BD26FC" w:rsidRDefault="00966722" w:rsidP="00A66706">
            <w:pPr>
              <w:adjustRightInd w:val="0"/>
              <w:snapToGrid w:val="0"/>
              <w:spacing w:after="0" w:line="240" w:lineRule="atLeast"/>
              <w:jc w:val="center"/>
              <w:rPr>
                <w:rFonts w:ascii="標楷體" w:eastAsia="標楷體" w:hAnsi="標楷體" w:cs="新細明體"/>
                <w:color w:val="000000" w:themeColor="text1"/>
                <w:sz w:val="24"/>
                <w:szCs w:val="24"/>
              </w:rPr>
            </w:pPr>
            <w:r w:rsidRPr="00BD26FC">
              <w:rPr>
                <w:rFonts w:ascii="標楷體" w:eastAsia="標楷體" w:hAnsi="標楷體" w:hint="eastAsia"/>
                <w:color w:val="000000" w:themeColor="text1"/>
                <w:sz w:val="24"/>
                <w:szCs w:val="24"/>
              </w:rPr>
              <w:t>花蓮縣立國風國民中學</w:t>
            </w:r>
          </w:p>
        </w:tc>
        <w:tc>
          <w:tcPr>
            <w:tcW w:w="803" w:type="pct"/>
            <w:tcBorders>
              <w:top w:val="single" w:sz="4" w:space="0" w:color="auto"/>
              <w:left w:val="single" w:sz="4" w:space="0" w:color="auto"/>
              <w:bottom w:val="single" w:sz="4" w:space="0" w:color="auto"/>
              <w:right w:val="single" w:sz="4" w:space="0" w:color="auto"/>
            </w:tcBorders>
            <w:vAlign w:val="center"/>
          </w:tcPr>
          <w:p w:rsidR="00966722" w:rsidRPr="00BD26FC" w:rsidRDefault="00966722" w:rsidP="00A66706">
            <w:pPr>
              <w:adjustRightInd w:val="0"/>
              <w:snapToGrid w:val="0"/>
              <w:spacing w:after="0" w:line="240" w:lineRule="atLeast"/>
              <w:jc w:val="center"/>
              <w:rPr>
                <w:rFonts w:ascii="標楷體" w:eastAsia="標楷體" w:hAnsi="標楷體" w:cs="新細明體"/>
                <w:color w:val="000000" w:themeColor="text1"/>
                <w:sz w:val="24"/>
                <w:szCs w:val="24"/>
              </w:rPr>
            </w:pPr>
            <w:r w:rsidRPr="00BD26FC">
              <w:rPr>
                <w:rFonts w:ascii="標楷體" w:eastAsia="標楷體" w:hAnsi="標楷體" w:hint="eastAsia"/>
                <w:color w:val="000000" w:themeColor="text1"/>
                <w:sz w:val="24"/>
                <w:szCs w:val="24"/>
              </w:rPr>
              <w:t>要活就要動</w:t>
            </w:r>
          </w:p>
        </w:tc>
        <w:tc>
          <w:tcPr>
            <w:tcW w:w="1171" w:type="pct"/>
            <w:tcBorders>
              <w:top w:val="single" w:sz="4" w:space="0" w:color="auto"/>
              <w:left w:val="single" w:sz="4" w:space="0" w:color="auto"/>
              <w:bottom w:val="single" w:sz="4" w:space="0" w:color="auto"/>
              <w:right w:val="single" w:sz="4" w:space="0" w:color="auto"/>
            </w:tcBorders>
          </w:tcPr>
          <w:p w:rsidR="00966722" w:rsidRPr="00BD26FC" w:rsidRDefault="00966722" w:rsidP="00A66706">
            <w:pPr>
              <w:autoSpaceDE w:val="0"/>
              <w:autoSpaceDN w:val="0"/>
              <w:adjustRightInd w:val="0"/>
              <w:spacing w:after="0" w:line="240" w:lineRule="auto"/>
              <w:ind w:rightChars="-49" w:right="-108"/>
              <w:rPr>
                <w:rFonts w:ascii="Times New Roman" w:eastAsia="標楷體" w:hAnsi="Times New Roman"/>
                <w:color w:val="000000" w:themeColor="text1"/>
                <w:sz w:val="20"/>
              </w:rPr>
            </w:pPr>
            <w:r w:rsidRPr="00BD26FC">
              <w:rPr>
                <w:rFonts w:ascii="Times New Roman" w:eastAsia="標楷體" w:hAnsi="Times New Roman" w:hint="eastAsia"/>
                <w:color w:val="000000" w:themeColor="text1"/>
                <w:sz w:val="20"/>
              </w:rPr>
              <w:t>瞭解</w:t>
            </w:r>
            <w:proofErr w:type="gramStart"/>
            <w:r w:rsidRPr="00BD26FC">
              <w:rPr>
                <w:rFonts w:ascii="Times New Roman" w:eastAsia="標楷體" w:hAnsi="Times New Roman" w:hint="eastAsia"/>
                <w:color w:val="000000" w:themeColor="text1"/>
                <w:sz w:val="20"/>
              </w:rPr>
              <w:t>健體領綱</w:t>
            </w:r>
            <w:proofErr w:type="gramEnd"/>
            <w:r w:rsidRPr="00BD26FC">
              <w:rPr>
                <w:rFonts w:ascii="Times New Roman" w:eastAsia="標楷體" w:hAnsi="Times New Roman" w:hint="eastAsia"/>
                <w:color w:val="000000" w:themeColor="text1"/>
                <w:sz w:val="20"/>
              </w:rPr>
              <w:t>與核心素養，將核心素養運用於實際教學，並</w:t>
            </w:r>
            <w:proofErr w:type="gramStart"/>
            <w:r w:rsidRPr="00BD26FC">
              <w:rPr>
                <w:rFonts w:ascii="Times New Roman" w:eastAsia="標楷體" w:hAnsi="Times New Roman" w:hint="eastAsia"/>
                <w:color w:val="000000" w:themeColor="text1"/>
                <w:sz w:val="20"/>
              </w:rPr>
              <w:t>由觀課提升</w:t>
            </w:r>
            <w:proofErr w:type="gramEnd"/>
            <w:r w:rsidRPr="00BD26FC">
              <w:rPr>
                <w:rFonts w:ascii="Times New Roman" w:eastAsia="標楷體" w:hAnsi="Times New Roman" w:hint="eastAsia"/>
                <w:color w:val="000000" w:themeColor="text1"/>
                <w:sz w:val="20"/>
              </w:rPr>
              <w:t>教師教學經驗。</w:t>
            </w:r>
          </w:p>
        </w:tc>
        <w:tc>
          <w:tcPr>
            <w:tcW w:w="516" w:type="pct"/>
            <w:tcBorders>
              <w:top w:val="single" w:sz="4" w:space="0" w:color="auto"/>
              <w:left w:val="single" w:sz="4" w:space="0" w:color="auto"/>
              <w:bottom w:val="single" w:sz="4" w:space="0" w:color="auto"/>
              <w:right w:val="single" w:sz="4" w:space="0" w:color="auto"/>
            </w:tcBorders>
            <w:vAlign w:val="center"/>
          </w:tcPr>
          <w:p w:rsidR="00966722" w:rsidRPr="00BD26FC" w:rsidRDefault="00966722" w:rsidP="00A66706">
            <w:pPr>
              <w:jc w:val="center"/>
              <w:rPr>
                <w:rFonts w:ascii="標楷體" w:eastAsia="標楷體" w:hAnsi="標楷體" w:cs="新細明體"/>
                <w:color w:val="000000" w:themeColor="text1"/>
                <w:sz w:val="28"/>
                <w:szCs w:val="28"/>
              </w:rPr>
            </w:pPr>
            <w:r w:rsidRPr="00BD26FC">
              <w:rPr>
                <w:rFonts w:ascii="標楷體" w:eastAsia="標楷體" w:hAnsi="標楷體" w:hint="eastAsia"/>
                <w:color w:val="000000" w:themeColor="text1"/>
                <w:sz w:val="28"/>
                <w:szCs w:val="28"/>
              </w:rPr>
              <w:t>10,000</w:t>
            </w:r>
          </w:p>
        </w:tc>
        <w:tc>
          <w:tcPr>
            <w:tcW w:w="187" w:type="pct"/>
            <w:tcBorders>
              <w:top w:val="single" w:sz="4" w:space="0" w:color="auto"/>
              <w:left w:val="single" w:sz="4" w:space="0" w:color="auto"/>
              <w:bottom w:val="single" w:sz="4" w:space="0" w:color="auto"/>
              <w:right w:val="single" w:sz="4" w:space="0" w:color="auto"/>
            </w:tcBorders>
            <w:vAlign w:val="center"/>
          </w:tcPr>
          <w:p w:rsidR="00966722" w:rsidRPr="00BD26FC" w:rsidRDefault="002F70BC" w:rsidP="00A66706">
            <w:pPr>
              <w:autoSpaceDE w:val="0"/>
              <w:autoSpaceDN w:val="0"/>
              <w:adjustRightInd w:val="0"/>
              <w:snapToGrid w:val="0"/>
              <w:spacing w:after="0" w:line="240" w:lineRule="atLeast"/>
              <w:jc w:val="center"/>
              <w:rPr>
                <w:rFonts w:ascii="Times New Roman" w:eastAsia="標楷體" w:hAnsi="Times New Roman"/>
                <w:color w:val="000000" w:themeColor="text1"/>
                <w:sz w:val="24"/>
                <w:szCs w:val="24"/>
              </w:rPr>
            </w:pPr>
            <w:r w:rsidRPr="00BD26FC">
              <w:rPr>
                <w:rFonts w:ascii="標楷體" w:eastAsia="標楷體" w:hAnsi="標楷體" w:hint="eastAsia"/>
                <w:color w:val="000000" w:themeColor="text1"/>
                <w:sz w:val="24"/>
                <w:szCs w:val="24"/>
              </w:rPr>
              <w:t>□</w:t>
            </w:r>
          </w:p>
        </w:tc>
        <w:tc>
          <w:tcPr>
            <w:tcW w:w="250" w:type="pct"/>
            <w:tcBorders>
              <w:top w:val="single" w:sz="4" w:space="0" w:color="auto"/>
              <w:left w:val="single" w:sz="4" w:space="0" w:color="auto"/>
              <w:bottom w:val="single" w:sz="4" w:space="0" w:color="auto"/>
              <w:right w:val="single" w:sz="4" w:space="0" w:color="auto"/>
            </w:tcBorders>
            <w:vAlign w:val="center"/>
          </w:tcPr>
          <w:p w:rsidR="00966722" w:rsidRPr="00BD26FC" w:rsidRDefault="00966722" w:rsidP="00A66706">
            <w:pPr>
              <w:autoSpaceDE w:val="0"/>
              <w:autoSpaceDN w:val="0"/>
              <w:adjustRightInd w:val="0"/>
              <w:snapToGrid w:val="0"/>
              <w:spacing w:after="0" w:line="240" w:lineRule="atLeast"/>
              <w:jc w:val="center"/>
              <w:rPr>
                <w:rFonts w:ascii="Times New Roman" w:eastAsia="標楷體" w:hAnsi="Times New Roman"/>
                <w:color w:val="000000" w:themeColor="text1"/>
                <w:sz w:val="24"/>
                <w:szCs w:val="24"/>
              </w:rPr>
            </w:pPr>
            <w:r w:rsidRPr="00BD26FC">
              <w:rPr>
                <w:rFonts w:ascii="標楷體" w:eastAsia="標楷體" w:hAnsi="標楷體" w:hint="eastAsia"/>
                <w:color w:val="000000" w:themeColor="text1"/>
                <w:sz w:val="24"/>
                <w:szCs w:val="24"/>
              </w:rPr>
              <w:t>□</w:t>
            </w:r>
          </w:p>
        </w:tc>
        <w:tc>
          <w:tcPr>
            <w:tcW w:w="188" w:type="pct"/>
            <w:tcBorders>
              <w:top w:val="single" w:sz="4" w:space="0" w:color="auto"/>
              <w:left w:val="single" w:sz="4" w:space="0" w:color="auto"/>
              <w:bottom w:val="single" w:sz="4" w:space="0" w:color="auto"/>
              <w:right w:val="single" w:sz="4" w:space="0" w:color="auto"/>
            </w:tcBorders>
            <w:vAlign w:val="center"/>
          </w:tcPr>
          <w:p w:rsidR="00966722" w:rsidRPr="00BD26FC" w:rsidRDefault="00966722" w:rsidP="00A66706">
            <w:pPr>
              <w:autoSpaceDE w:val="0"/>
              <w:autoSpaceDN w:val="0"/>
              <w:adjustRightInd w:val="0"/>
              <w:snapToGrid w:val="0"/>
              <w:spacing w:after="0" w:line="240" w:lineRule="atLeast"/>
              <w:jc w:val="center"/>
              <w:rPr>
                <w:rFonts w:ascii="Times New Roman" w:eastAsia="標楷體" w:hAnsi="Times New Roman"/>
                <w:color w:val="000000" w:themeColor="text1"/>
                <w:sz w:val="24"/>
                <w:szCs w:val="24"/>
              </w:rPr>
            </w:pPr>
            <w:r w:rsidRPr="00BD26FC">
              <w:rPr>
                <w:rFonts w:ascii="標楷體" w:eastAsia="標楷體" w:hAnsi="標楷體" w:hint="eastAsia"/>
                <w:color w:val="000000" w:themeColor="text1"/>
                <w:sz w:val="24"/>
                <w:szCs w:val="24"/>
              </w:rPr>
              <w:t>□</w:t>
            </w:r>
          </w:p>
        </w:tc>
        <w:tc>
          <w:tcPr>
            <w:tcW w:w="993" w:type="pct"/>
            <w:tcBorders>
              <w:top w:val="single" w:sz="4" w:space="0" w:color="auto"/>
              <w:left w:val="single" w:sz="4" w:space="0" w:color="auto"/>
              <w:bottom w:val="single" w:sz="4" w:space="0" w:color="auto"/>
              <w:right w:val="thinThickSmallGap" w:sz="24" w:space="0" w:color="auto"/>
            </w:tcBorders>
          </w:tcPr>
          <w:p w:rsidR="00966722" w:rsidRPr="009842B9" w:rsidRDefault="007C7923" w:rsidP="00A66706">
            <w:pPr>
              <w:autoSpaceDE w:val="0"/>
              <w:autoSpaceDN w:val="0"/>
              <w:adjustRightInd w:val="0"/>
              <w:snapToGrid w:val="0"/>
              <w:spacing w:after="0" w:line="240" w:lineRule="atLeast"/>
              <w:jc w:val="center"/>
              <w:rPr>
                <w:rFonts w:ascii="標楷體" w:eastAsia="標楷體" w:hAnsi="標楷體"/>
                <w:b/>
                <w:color w:val="000000" w:themeColor="text1"/>
              </w:rPr>
            </w:pPr>
            <w:r w:rsidRPr="009842B9">
              <w:rPr>
                <w:rFonts w:ascii="標楷體" w:eastAsia="標楷體" w:hAnsi="標楷體" w:hint="eastAsia"/>
                <w:b/>
                <w:color w:val="000000" w:themeColor="text1"/>
              </w:rPr>
              <w:t>超過申請</w:t>
            </w:r>
            <w:proofErr w:type="gramStart"/>
            <w:r w:rsidRPr="009842B9">
              <w:rPr>
                <w:rFonts w:ascii="標楷體" w:eastAsia="標楷體" w:hAnsi="標楷體" w:hint="eastAsia"/>
                <w:b/>
                <w:color w:val="000000" w:themeColor="text1"/>
              </w:rPr>
              <w:t>社群數</w:t>
            </w:r>
            <w:proofErr w:type="gramEnd"/>
            <w:r w:rsidRPr="009842B9">
              <w:rPr>
                <w:rFonts w:ascii="標楷體" w:eastAsia="標楷體" w:hAnsi="標楷體" w:hint="eastAsia"/>
                <w:b/>
                <w:color w:val="000000" w:themeColor="text1"/>
              </w:rPr>
              <w:t>，刪除此項。</w:t>
            </w:r>
          </w:p>
        </w:tc>
      </w:tr>
      <w:tr w:rsidR="00E75360" w:rsidRPr="00BD26FC" w:rsidTr="003F3E9D">
        <w:tc>
          <w:tcPr>
            <w:tcW w:w="313" w:type="pct"/>
            <w:tcBorders>
              <w:top w:val="single" w:sz="4" w:space="0" w:color="auto"/>
              <w:left w:val="thinThickSmallGap" w:sz="24" w:space="0" w:color="auto"/>
              <w:bottom w:val="single" w:sz="4" w:space="0" w:color="auto"/>
              <w:right w:val="single" w:sz="4" w:space="0" w:color="auto"/>
            </w:tcBorders>
            <w:vAlign w:val="center"/>
          </w:tcPr>
          <w:p w:rsidR="00966722" w:rsidRPr="00BD26FC" w:rsidRDefault="00966722" w:rsidP="00A66706">
            <w:pPr>
              <w:autoSpaceDE w:val="0"/>
              <w:autoSpaceDN w:val="0"/>
              <w:adjustRightInd w:val="0"/>
              <w:spacing w:after="0" w:line="400" w:lineRule="exact"/>
              <w:jc w:val="center"/>
              <w:rPr>
                <w:rFonts w:ascii="Times New Roman" w:eastAsia="標楷體" w:hAnsi="Times New Roman"/>
                <w:color w:val="000000" w:themeColor="text1"/>
                <w:sz w:val="24"/>
                <w:szCs w:val="24"/>
              </w:rPr>
            </w:pPr>
            <w:r w:rsidRPr="00BD26FC">
              <w:rPr>
                <w:rFonts w:ascii="Times New Roman" w:eastAsia="標楷體" w:hAnsi="Times New Roman" w:hint="eastAsia"/>
                <w:color w:val="000000" w:themeColor="text1"/>
                <w:sz w:val="24"/>
                <w:szCs w:val="24"/>
              </w:rPr>
              <w:t>5</w:t>
            </w:r>
          </w:p>
        </w:tc>
        <w:tc>
          <w:tcPr>
            <w:tcW w:w="579" w:type="pct"/>
            <w:tcBorders>
              <w:top w:val="single" w:sz="4" w:space="0" w:color="auto"/>
              <w:left w:val="single" w:sz="4" w:space="0" w:color="auto"/>
              <w:bottom w:val="single" w:sz="4" w:space="0" w:color="auto"/>
              <w:right w:val="single" w:sz="4" w:space="0" w:color="auto"/>
            </w:tcBorders>
            <w:vAlign w:val="center"/>
          </w:tcPr>
          <w:p w:rsidR="00966722" w:rsidRPr="00BD26FC" w:rsidRDefault="00966722" w:rsidP="00A66706">
            <w:pPr>
              <w:adjustRightInd w:val="0"/>
              <w:snapToGrid w:val="0"/>
              <w:spacing w:after="0" w:line="240" w:lineRule="atLeast"/>
              <w:jc w:val="center"/>
              <w:rPr>
                <w:rFonts w:ascii="標楷體" w:eastAsia="標楷體" w:hAnsi="標楷體" w:cs="新細明體"/>
                <w:color w:val="000000" w:themeColor="text1"/>
                <w:sz w:val="24"/>
                <w:szCs w:val="24"/>
              </w:rPr>
            </w:pPr>
            <w:r w:rsidRPr="00BD26FC">
              <w:rPr>
                <w:rFonts w:ascii="標楷體" w:eastAsia="標楷體" w:hAnsi="標楷體" w:hint="eastAsia"/>
                <w:color w:val="000000" w:themeColor="text1"/>
                <w:sz w:val="24"/>
                <w:szCs w:val="24"/>
              </w:rPr>
              <w:t>花蓮縣立國風國民中學</w:t>
            </w:r>
          </w:p>
        </w:tc>
        <w:tc>
          <w:tcPr>
            <w:tcW w:w="803" w:type="pct"/>
            <w:tcBorders>
              <w:top w:val="single" w:sz="4" w:space="0" w:color="auto"/>
              <w:left w:val="single" w:sz="4" w:space="0" w:color="auto"/>
              <w:bottom w:val="single" w:sz="4" w:space="0" w:color="auto"/>
              <w:right w:val="single" w:sz="4" w:space="0" w:color="auto"/>
            </w:tcBorders>
            <w:vAlign w:val="center"/>
          </w:tcPr>
          <w:p w:rsidR="00966722" w:rsidRPr="00BD26FC" w:rsidRDefault="00966722" w:rsidP="00A66706">
            <w:pPr>
              <w:adjustRightInd w:val="0"/>
              <w:snapToGrid w:val="0"/>
              <w:spacing w:after="0" w:line="240" w:lineRule="atLeast"/>
              <w:jc w:val="center"/>
              <w:rPr>
                <w:rFonts w:ascii="標楷體" w:eastAsia="標楷體" w:hAnsi="標楷體" w:cs="新細明體"/>
                <w:color w:val="000000" w:themeColor="text1"/>
                <w:sz w:val="24"/>
                <w:szCs w:val="24"/>
              </w:rPr>
            </w:pPr>
            <w:r w:rsidRPr="00BD26FC">
              <w:rPr>
                <w:rFonts w:ascii="標楷體" w:eastAsia="標楷體" w:hAnsi="標楷體" w:hint="eastAsia"/>
                <w:color w:val="000000" w:themeColor="text1"/>
                <w:sz w:val="24"/>
                <w:szCs w:val="24"/>
              </w:rPr>
              <w:t>綜合活動領域</w:t>
            </w:r>
            <w:proofErr w:type="gramStart"/>
            <w:r w:rsidRPr="00BD26FC">
              <w:rPr>
                <w:rFonts w:ascii="標楷體" w:eastAsia="標楷體" w:hAnsi="標楷體" w:hint="eastAsia"/>
                <w:color w:val="000000" w:themeColor="text1"/>
                <w:sz w:val="24"/>
                <w:szCs w:val="24"/>
              </w:rPr>
              <w:t>增能社群</w:t>
            </w:r>
            <w:proofErr w:type="gramEnd"/>
          </w:p>
        </w:tc>
        <w:tc>
          <w:tcPr>
            <w:tcW w:w="1171" w:type="pct"/>
            <w:tcBorders>
              <w:top w:val="single" w:sz="4" w:space="0" w:color="auto"/>
              <w:left w:val="single" w:sz="4" w:space="0" w:color="auto"/>
              <w:bottom w:val="single" w:sz="4" w:space="0" w:color="auto"/>
              <w:right w:val="single" w:sz="4" w:space="0" w:color="auto"/>
            </w:tcBorders>
          </w:tcPr>
          <w:p w:rsidR="00966722" w:rsidRPr="00BD26FC" w:rsidRDefault="00966722" w:rsidP="00A66706">
            <w:pPr>
              <w:autoSpaceDE w:val="0"/>
              <w:autoSpaceDN w:val="0"/>
              <w:adjustRightInd w:val="0"/>
              <w:spacing w:after="0" w:line="240" w:lineRule="auto"/>
              <w:ind w:rightChars="-49" w:right="-108"/>
              <w:rPr>
                <w:rFonts w:ascii="Times New Roman" w:eastAsia="標楷體" w:hAnsi="Times New Roman"/>
                <w:color w:val="000000" w:themeColor="text1"/>
                <w:sz w:val="20"/>
              </w:rPr>
            </w:pPr>
            <w:r w:rsidRPr="00BD26FC">
              <w:rPr>
                <w:rFonts w:ascii="Times New Roman" w:eastAsia="標楷體" w:hAnsi="Times New Roman" w:hint="eastAsia"/>
                <w:color w:val="000000" w:themeColor="text1"/>
                <w:sz w:val="20"/>
              </w:rPr>
              <w:t>專業精進與創新，領域內各科教師點子分享。</w:t>
            </w:r>
          </w:p>
        </w:tc>
        <w:tc>
          <w:tcPr>
            <w:tcW w:w="516" w:type="pct"/>
            <w:tcBorders>
              <w:top w:val="single" w:sz="4" w:space="0" w:color="auto"/>
              <w:left w:val="single" w:sz="4" w:space="0" w:color="auto"/>
              <w:bottom w:val="single" w:sz="4" w:space="0" w:color="auto"/>
              <w:right w:val="single" w:sz="4" w:space="0" w:color="auto"/>
            </w:tcBorders>
            <w:vAlign w:val="center"/>
          </w:tcPr>
          <w:p w:rsidR="00966722" w:rsidRPr="00BD26FC" w:rsidRDefault="00966722" w:rsidP="00A66706">
            <w:pPr>
              <w:jc w:val="center"/>
              <w:rPr>
                <w:rFonts w:ascii="標楷體" w:eastAsia="標楷體" w:hAnsi="標楷體" w:cs="新細明體"/>
                <w:color w:val="000000" w:themeColor="text1"/>
                <w:sz w:val="28"/>
                <w:szCs w:val="28"/>
              </w:rPr>
            </w:pPr>
            <w:r w:rsidRPr="00BD26FC">
              <w:rPr>
                <w:rFonts w:ascii="標楷體" w:eastAsia="標楷體" w:hAnsi="標楷體" w:hint="eastAsia"/>
                <w:color w:val="000000" w:themeColor="text1"/>
                <w:sz w:val="28"/>
                <w:szCs w:val="28"/>
              </w:rPr>
              <w:t>10,000</w:t>
            </w:r>
          </w:p>
        </w:tc>
        <w:tc>
          <w:tcPr>
            <w:tcW w:w="187" w:type="pct"/>
            <w:tcBorders>
              <w:top w:val="single" w:sz="4" w:space="0" w:color="auto"/>
              <w:left w:val="single" w:sz="4" w:space="0" w:color="auto"/>
              <w:bottom w:val="single" w:sz="4" w:space="0" w:color="auto"/>
              <w:right w:val="single" w:sz="4" w:space="0" w:color="auto"/>
            </w:tcBorders>
            <w:vAlign w:val="center"/>
          </w:tcPr>
          <w:p w:rsidR="00966722" w:rsidRPr="00BD26FC" w:rsidRDefault="00966722" w:rsidP="00A66706">
            <w:pPr>
              <w:autoSpaceDE w:val="0"/>
              <w:autoSpaceDN w:val="0"/>
              <w:adjustRightInd w:val="0"/>
              <w:snapToGrid w:val="0"/>
              <w:spacing w:after="0" w:line="240" w:lineRule="atLeast"/>
              <w:jc w:val="center"/>
              <w:rPr>
                <w:rFonts w:ascii="Times New Roman" w:eastAsia="標楷體" w:hAnsi="Times New Roman"/>
                <w:color w:val="000000" w:themeColor="text1"/>
                <w:sz w:val="24"/>
                <w:szCs w:val="24"/>
              </w:rPr>
            </w:pPr>
            <w:r w:rsidRPr="00BD26FC">
              <w:rPr>
                <w:rFonts w:ascii="標楷體" w:eastAsia="標楷體" w:hAnsi="標楷體" w:hint="eastAsia"/>
                <w:color w:val="000000" w:themeColor="text1"/>
                <w:sz w:val="24"/>
                <w:szCs w:val="24"/>
              </w:rPr>
              <w:t>□</w:t>
            </w:r>
          </w:p>
        </w:tc>
        <w:tc>
          <w:tcPr>
            <w:tcW w:w="250" w:type="pct"/>
            <w:tcBorders>
              <w:top w:val="single" w:sz="4" w:space="0" w:color="auto"/>
              <w:left w:val="single" w:sz="4" w:space="0" w:color="auto"/>
              <w:bottom w:val="single" w:sz="4" w:space="0" w:color="auto"/>
              <w:right w:val="single" w:sz="4" w:space="0" w:color="auto"/>
            </w:tcBorders>
            <w:vAlign w:val="center"/>
          </w:tcPr>
          <w:p w:rsidR="00966722" w:rsidRPr="00BD26FC" w:rsidRDefault="00C344FD" w:rsidP="00A66706">
            <w:pPr>
              <w:autoSpaceDE w:val="0"/>
              <w:autoSpaceDN w:val="0"/>
              <w:adjustRightInd w:val="0"/>
              <w:snapToGrid w:val="0"/>
              <w:spacing w:after="0" w:line="240" w:lineRule="atLeast"/>
              <w:jc w:val="center"/>
              <w:rPr>
                <w:rFonts w:ascii="Times New Roman" w:eastAsia="標楷體" w:hAnsi="Times New Roman"/>
                <w:color w:val="000000" w:themeColor="text1"/>
                <w:sz w:val="24"/>
                <w:szCs w:val="24"/>
              </w:rPr>
            </w:pPr>
            <w:r w:rsidRPr="00BD26FC">
              <w:rPr>
                <w:rFonts w:ascii="標楷體" w:eastAsia="標楷體" w:hAnsi="標楷體" w:cs="Times New Roman" w:hint="eastAsia"/>
                <w:color w:val="000000" w:themeColor="text1"/>
                <w:sz w:val="24"/>
                <w:szCs w:val="24"/>
              </w:rPr>
              <w:sym w:font="Wingdings 2" w:char="F052"/>
            </w:r>
          </w:p>
        </w:tc>
        <w:tc>
          <w:tcPr>
            <w:tcW w:w="188" w:type="pct"/>
            <w:tcBorders>
              <w:top w:val="single" w:sz="4" w:space="0" w:color="auto"/>
              <w:left w:val="single" w:sz="4" w:space="0" w:color="auto"/>
              <w:bottom w:val="single" w:sz="4" w:space="0" w:color="auto"/>
              <w:right w:val="single" w:sz="4" w:space="0" w:color="auto"/>
            </w:tcBorders>
            <w:vAlign w:val="center"/>
          </w:tcPr>
          <w:p w:rsidR="00966722" w:rsidRPr="00BD26FC" w:rsidRDefault="00966722" w:rsidP="00A66706">
            <w:pPr>
              <w:autoSpaceDE w:val="0"/>
              <w:autoSpaceDN w:val="0"/>
              <w:adjustRightInd w:val="0"/>
              <w:snapToGrid w:val="0"/>
              <w:spacing w:after="0" w:line="240" w:lineRule="atLeast"/>
              <w:jc w:val="center"/>
              <w:rPr>
                <w:rFonts w:ascii="Times New Roman" w:eastAsia="標楷體" w:hAnsi="Times New Roman"/>
                <w:color w:val="000000" w:themeColor="text1"/>
                <w:sz w:val="24"/>
                <w:szCs w:val="24"/>
              </w:rPr>
            </w:pPr>
            <w:r w:rsidRPr="00BD26FC">
              <w:rPr>
                <w:rFonts w:ascii="標楷體" w:eastAsia="標楷體" w:hAnsi="標楷體" w:hint="eastAsia"/>
                <w:color w:val="000000" w:themeColor="text1"/>
                <w:sz w:val="24"/>
                <w:szCs w:val="24"/>
              </w:rPr>
              <w:t>□</w:t>
            </w:r>
          </w:p>
        </w:tc>
        <w:tc>
          <w:tcPr>
            <w:tcW w:w="993" w:type="pct"/>
            <w:tcBorders>
              <w:top w:val="single" w:sz="4" w:space="0" w:color="auto"/>
              <w:left w:val="single" w:sz="4" w:space="0" w:color="auto"/>
              <w:bottom w:val="single" w:sz="4" w:space="0" w:color="auto"/>
              <w:right w:val="thinThickSmallGap" w:sz="24" w:space="0" w:color="auto"/>
            </w:tcBorders>
          </w:tcPr>
          <w:p w:rsidR="00966722" w:rsidRPr="009842B9" w:rsidRDefault="00C344FD" w:rsidP="00A66706">
            <w:pPr>
              <w:autoSpaceDE w:val="0"/>
              <w:autoSpaceDN w:val="0"/>
              <w:adjustRightInd w:val="0"/>
              <w:snapToGrid w:val="0"/>
              <w:spacing w:line="240" w:lineRule="atLeast"/>
              <w:jc w:val="center"/>
              <w:rPr>
                <w:rFonts w:ascii="標楷體" w:eastAsia="標楷體" w:hAnsi="標楷體"/>
                <w:color w:val="000000" w:themeColor="text1"/>
              </w:rPr>
            </w:pPr>
            <w:r w:rsidRPr="009842B9">
              <w:rPr>
                <w:rFonts w:ascii="標楷體" w:eastAsia="標楷體" w:hAnsi="標楷體" w:hint="eastAsia"/>
                <w:color w:val="000000" w:themeColor="text1"/>
              </w:rPr>
              <w:t>實施日期誤植，實施日期應為109學年度，請修正。</w:t>
            </w:r>
          </w:p>
        </w:tc>
      </w:tr>
      <w:tr w:rsidR="00E75360" w:rsidRPr="00BD26FC" w:rsidTr="003F3E9D">
        <w:tc>
          <w:tcPr>
            <w:tcW w:w="313" w:type="pct"/>
            <w:tcBorders>
              <w:top w:val="single" w:sz="4" w:space="0" w:color="auto"/>
              <w:left w:val="thinThickSmallGap" w:sz="24" w:space="0" w:color="auto"/>
              <w:bottom w:val="single" w:sz="4" w:space="0" w:color="auto"/>
              <w:right w:val="single" w:sz="4" w:space="0" w:color="auto"/>
            </w:tcBorders>
            <w:vAlign w:val="center"/>
          </w:tcPr>
          <w:p w:rsidR="00966722" w:rsidRPr="00BD26FC" w:rsidRDefault="00966722" w:rsidP="00A66706">
            <w:pPr>
              <w:autoSpaceDE w:val="0"/>
              <w:autoSpaceDN w:val="0"/>
              <w:adjustRightInd w:val="0"/>
              <w:spacing w:after="0" w:line="400" w:lineRule="exact"/>
              <w:jc w:val="center"/>
              <w:rPr>
                <w:rFonts w:ascii="Times New Roman" w:eastAsia="標楷體" w:hAnsi="Times New Roman"/>
                <w:color w:val="000000" w:themeColor="text1"/>
                <w:sz w:val="24"/>
                <w:szCs w:val="24"/>
              </w:rPr>
            </w:pPr>
            <w:r w:rsidRPr="00BD26FC">
              <w:rPr>
                <w:rFonts w:ascii="Times New Roman" w:eastAsia="標楷體" w:hAnsi="Times New Roman" w:hint="eastAsia"/>
                <w:color w:val="000000" w:themeColor="text1"/>
                <w:sz w:val="24"/>
                <w:szCs w:val="24"/>
              </w:rPr>
              <w:t>6</w:t>
            </w:r>
          </w:p>
        </w:tc>
        <w:tc>
          <w:tcPr>
            <w:tcW w:w="579" w:type="pct"/>
            <w:tcBorders>
              <w:top w:val="single" w:sz="4" w:space="0" w:color="auto"/>
              <w:left w:val="single" w:sz="4" w:space="0" w:color="auto"/>
              <w:bottom w:val="single" w:sz="4" w:space="0" w:color="auto"/>
              <w:right w:val="single" w:sz="4" w:space="0" w:color="auto"/>
            </w:tcBorders>
            <w:vAlign w:val="center"/>
          </w:tcPr>
          <w:p w:rsidR="00966722" w:rsidRPr="00BD26FC" w:rsidRDefault="00966722" w:rsidP="00A66706">
            <w:pPr>
              <w:adjustRightInd w:val="0"/>
              <w:snapToGrid w:val="0"/>
              <w:spacing w:after="0" w:line="240" w:lineRule="atLeast"/>
              <w:jc w:val="center"/>
              <w:rPr>
                <w:rFonts w:ascii="標楷體" w:eastAsia="標楷體" w:hAnsi="標楷體" w:cs="新細明體"/>
                <w:color w:val="000000" w:themeColor="text1"/>
                <w:sz w:val="24"/>
                <w:szCs w:val="24"/>
              </w:rPr>
            </w:pPr>
            <w:r w:rsidRPr="00BD26FC">
              <w:rPr>
                <w:rFonts w:ascii="標楷體" w:eastAsia="標楷體" w:hAnsi="標楷體" w:hint="eastAsia"/>
                <w:color w:val="000000" w:themeColor="text1"/>
                <w:sz w:val="24"/>
                <w:szCs w:val="24"/>
              </w:rPr>
              <w:t>花蓮縣立國風國民中學</w:t>
            </w:r>
          </w:p>
        </w:tc>
        <w:tc>
          <w:tcPr>
            <w:tcW w:w="803" w:type="pct"/>
            <w:tcBorders>
              <w:top w:val="single" w:sz="4" w:space="0" w:color="auto"/>
              <w:left w:val="single" w:sz="4" w:space="0" w:color="auto"/>
              <w:bottom w:val="single" w:sz="4" w:space="0" w:color="auto"/>
              <w:right w:val="single" w:sz="4" w:space="0" w:color="auto"/>
            </w:tcBorders>
            <w:vAlign w:val="center"/>
          </w:tcPr>
          <w:p w:rsidR="00966722" w:rsidRPr="00BD26FC" w:rsidRDefault="00966722" w:rsidP="00A66706">
            <w:pPr>
              <w:adjustRightInd w:val="0"/>
              <w:snapToGrid w:val="0"/>
              <w:spacing w:after="0" w:line="240" w:lineRule="atLeast"/>
              <w:jc w:val="center"/>
              <w:rPr>
                <w:rFonts w:ascii="標楷體" w:eastAsia="標楷體" w:hAnsi="標楷體" w:cs="新細明體"/>
                <w:color w:val="000000" w:themeColor="text1"/>
                <w:sz w:val="24"/>
                <w:szCs w:val="24"/>
              </w:rPr>
            </w:pPr>
            <w:r w:rsidRPr="00BD26FC">
              <w:rPr>
                <w:rFonts w:ascii="標楷體" w:eastAsia="標楷體" w:hAnsi="標楷體" w:hint="eastAsia"/>
                <w:color w:val="000000" w:themeColor="text1"/>
                <w:sz w:val="24"/>
                <w:szCs w:val="24"/>
              </w:rPr>
              <w:t>國風社會領域教師學習社群</w:t>
            </w:r>
          </w:p>
        </w:tc>
        <w:tc>
          <w:tcPr>
            <w:tcW w:w="1171" w:type="pct"/>
            <w:tcBorders>
              <w:top w:val="single" w:sz="4" w:space="0" w:color="auto"/>
              <w:left w:val="single" w:sz="4" w:space="0" w:color="auto"/>
              <w:bottom w:val="single" w:sz="4" w:space="0" w:color="auto"/>
              <w:right w:val="single" w:sz="4" w:space="0" w:color="auto"/>
            </w:tcBorders>
          </w:tcPr>
          <w:p w:rsidR="00966722" w:rsidRPr="00BD26FC" w:rsidRDefault="00966722" w:rsidP="00A66706">
            <w:pPr>
              <w:autoSpaceDE w:val="0"/>
              <w:autoSpaceDN w:val="0"/>
              <w:adjustRightInd w:val="0"/>
              <w:spacing w:after="0" w:line="240" w:lineRule="auto"/>
              <w:ind w:rightChars="-49" w:right="-108"/>
              <w:rPr>
                <w:rFonts w:ascii="Times New Roman" w:eastAsia="標楷體" w:hAnsi="Times New Roman"/>
                <w:color w:val="000000" w:themeColor="text1"/>
                <w:sz w:val="20"/>
              </w:rPr>
            </w:pPr>
            <w:r w:rsidRPr="00BD26FC">
              <w:rPr>
                <w:rFonts w:ascii="Times New Roman" w:eastAsia="標楷體" w:hAnsi="Times New Roman" w:hint="eastAsia"/>
                <w:color w:val="000000" w:themeColor="text1"/>
                <w:sz w:val="20"/>
              </w:rPr>
              <w:t>課堂學習與社會議題的連結。學習歷程與經驗的分享。</w:t>
            </w:r>
          </w:p>
        </w:tc>
        <w:tc>
          <w:tcPr>
            <w:tcW w:w="516" w:type="pct"/>
            <w:tcBorders>
              <w:top w:val="single" w:sz="4" w:space="0" w:color="auto"/>
              <w:left w:val="single" w:sz="4" w:space="0" w:color="auto"/>
              <w:bottom w:val="single" w:sz="4" w:space="0" w:color="auto"/>
              <w:right w:val="single" w:sz="4" w:space="0" w:color="auto"/>
            </w:tcBorders>
            <w:vAlign w:val="center"/>
          </w:tcPr>
          <w:p w:rsidR="00966722" w:rsidRPr="00BD26FC" w:rsidRDefault="00966722" w:rsidP="00A66706">
            <w:pPr>
              <w:jc w:val="center"/>
              <w:rPr>
                <w:rFonts w:ascii="標楷體" w:eastAsia="標楷體" w:hAnsi="標楷體" w:cs="新細明體"/>
                <w:color w:val="000000" w:themeColor="text1"/>
                <w:sz w:val="28"/>
                <w:szCs w:val="28"/>
              </w:rPr>
            </w:pPr>
            <w:r w:rsidRPr="00BD26FC">
              <w:rPr>
                <w:rFonts w:ascii="標楷體" w:eastAsia="標楷體" w:hAnsi="標楷體" w:hint="eastAsia"/>
                <w:color w:val="000000" w:themeColor="text1"/>
                <w:sz w:val="28"/>
                <w:szCs w:val="28"/>
              </w:rPr>
              <w:t>10,000</w:t>
            </w:r>
          </w:p>
        </w:tc>
        <w:tc>
          <w:tcPr>
            <w:tcW w:w="187" w:type="pct"/>
            <w:tcBorders>
              <w:top w:val="single" w:sz="4" w:space="0" w:color="auto"/>
              <w:left w:val="single" w:sz="4" w:space="0" w:color="auto"/>
              <w:bottom w:val="single" w:sz="4" w:space="0" w:color="auto"/>
              <w:right w:val="single" w:sz="4" w:space="0" w:color="auto"/>
            </w:tcBorders>
            <w:vAlign w:val="center"/>
          </w:tcPr>
          <w:p w:rsidR="00966722" w:rsidRPr="00BD26FC" w:rsidRDefault="00C344FD" w:rsidP="00A66706">
            <w:pPr>
              <w:autoSpaceDE w:val="0"/>
              <w:autoSpaceDN w:val="0"/>
              <w:adjustRightInd w:val="0"/>
              <w:snapToGrid w:val="0"/>
              <w:spacing w:after="0" w:line="240" w:lineRule="atLeast"/>
              <w:jc w:val="center"/>
              <w:rPr>
                <w:rFonts w:ascii="Times New Roman" w:eastAsia="標楷體" w:hAnsi="Times New Roman"/>
                <w:color w:val="000000" w:themeColor="text1"/>
                <w:sz w:val="24"/>
                <w:szCs w:val="24"/>
              </w:rPr>
            </w:pPr>
            <w:r w:rsidRPr="00BD26FC">
              <w:rPr>
                <w:rFonts w:ascii="標楷體" w:eastAsia="標楷體" w:hAnsi="標楷體" w:cs="Times New Roman" w:hint="eastAsia"/>
                <w:color w:val="000000" w:themeColor="text1"/>
                <w:sz w:val="24"/>
                <w:szCs w:val="24"/>
              </w:rPr>
              <w:sym w:font="Wingdings 2" w:char="F052"/>
            </w:r>
          </w:p>
        </w:tc>
        <w:tc>
          <w:tcPr>
            <w:tcW w:w="250" w:type="pct"/>
            <w:tcBorders>
              <w:top w:val="single" w:sz="4" w:space="0" w:color="auto"/>
              <w:left w:val="single" w:sz="4" w:space="0" w:color="auto"/>
              <w:bottom w:val="single" w:sz="4" w:space="0" w:color="auto"/>
              <w:right w:val="single" w:sz="4" w:space="0" w:color="auto"/>
            </w:tcBorders>
            <w:vAlign w:val="center"/>
          </w:tcPr>
          <w:p w:rsidR="00966722" w:rsidRPr="00BD26FC" w:rsidRDefault="00966722" w:rsidP="00A66706">
            <w:pPr>
              <w:autoSpaceDE w:val="0"/>
              <w:autoSpaceDN w:val="0"/>
              <w:adjustRightInd w:val="0"/>
              <w:snapToGrid w:val="0"/>
              <w:spacing w:after="0" w:line="240" w:lineRule="atLeast"/>
              <w:jc w:val="center"/>
              <w:rPr>
                <w:rFonts w:ascii="Times New Roman" w:eastAsia="標楷體" w:hAnsi="Times New Roman"/>
                <w:color w:val="000000" w:themeColor="text1"/>
                <w:sz w:val="24"/>
                <w:szCs w:val="24"/>
              </w:rPr>
            </w:pPr>
            <w:r w:rsidRPr="00BD26FC">
              <w:rPr>
                <w:rFonts w:ascii="標楷體" w:eastAsia="標楷體" w:hAnsi="標楷體" w:hint="eastAsia"/>
                <w:color w:val="000000" w:themeColor="text1"/>
                <w:sz w:val="24"/>
                <w:szCs w:val="24"/>
              </w:rPr>
              <w:t>□</w:t>
            </w:r>
          </w:p>
        </w:tc>
        <w:tc>
          <w:tcPr>
            <w:tcW w:w="188" w:type="pct"/>
            <w:tcBorders>
              <w:top w:val="single" w:sz="4" w:space="0" w:color="auto"/>
              <w:left w:val="single" w:sz="4" w:space="0" w:color="auto"/>
              <w:bottom w:val="single" w:sz="4" w:space="0" w:color="auto"/>
              <w:right w:val="single" w:sz="4" w:space="0" w:color="auto"/>
            </w:tcBorders>
            <w:vAlign w:val="center"/>
          </w:tcPr>
          <w:p w:rsidR="00966722" w:rsidRPr="00BD26FC" w:rsidRDefault="00966722" w:rsidP="00A66706">
            <w:pPr>
              <w:autoSpaceDE w:val="0"/>
              <w:autoSpaceDN w:val="0"/>
              <w:adjustRightInd w:val="0"/>
              <w:snapToGrid w:val="0"/>
              <w:spacing w:after="0" w:line="240" w:lineRule="atLeast"/>
              <w:jc w:val="center"/>
              <w:rPr>
                <w:rFonts w:ascii="Times New Roman" w:eastAsia="標楷體" w:hAnsi="Times New Roman"/>
                <w:color w:val="000000" w:themeColor="text1"/>
                <w:sz w:val="24"/>
                <w:szCs w:val="24"/>
              </w:rPr>
            </w:pPr>
            <w:r w:rsidRPr="00BD26FC">
              <w:rPr>
                <w:rFonts w:ascii="標楷體" w:eastAsia="標楷體" w:hAnsi="標楷體" w:hint="eastAsia"/>
                <w:color w:val="000000" w:themeColor="text1"/>
                <w:sz w:val="24"/>
                <w:szCs w:val="24"/>
              </w:rPr>
              <w:t>□</w:t>
            </w:r>
          </w:p>
        </w:tc>
        <w:tc>
          <w:tcPr>
            <w:tcW w:w="993" w:type="pct"/>
            <w:tcBorders>
              <w:top w:val="single" w:sz="4" w:space="0" w:color="auto"/>
              <w:left w:val="single" w:sz="4" w:space="0" w:color="auto"/>
              <w:bottom w:val="single" w:sz="4" w:space="0" w:color="auto"/>
              <w:right w:val="thinThickSmallGap" w:sz="24" w:space="0" w:color="auto"/>
            </w:tcBorders>
          </w:tcPr>
          <w:p w:rsidR="00966722" w:rsidRPr="009842B9" w:rsidRDefault="00966722" w:rsidP="00A66706">
            <w:pPr>
              <w:autoSpaceDE w:val="0"/>
              <w:autoSpaceDN w:val="0"/>
              <w:adjustRightInd w:val="0"/>
              <w:snapToGrid w:val="0"/>
              <w:spacing w:after="0" w:line="240" w:lineRule="atLeast"/>
              <w:jc w:val="center"/>
              <w:rPr>
                <w:rFonts w:ascii="標楷體" w:eastAsia="標楷體" w:hAnsi="標楷體"/>
                <w:color w:val="000000" w:themeColor="text1"/>
              </w:rPr>
            </w:pPr>
          </w:p>
        </w:tc>
      </w:tr>
      <w:tr w:rsidR="00E75360" w:rsidRPr="00BD26FC" w:rsidTr="003F3E9D">
        <w:tc>
          <w:tcPr>
            <w:tcW w:w="313" w:type="pct"/>
            <w:tcBorders>
              <w:top w:val="single" w:sz="4" w:space="0" w:color="auto"/>
              <w:left w:val="thinThickSmallGap" w:sz="24" w:space="0" w:color="auto"/>
              <w:bottom w:val="single" w:sz="4" w:space="0" w:color="auto"/>
              <w:right w:val="single" w:sz="4" w:space="0" w:color="auto"/>
            </w:tcBorders>
            <w:vAlign w:val="center"/>
          </w:tcPr>
          <w:p w:rsidR="00966722" w:rsidRPr="00BD26FC" w:rsidRDefault="00966722" w:rsidP="00A66706">
            <w:pPr>
              <w:autoSpaceDE w:val="0"/>
              <w:autoSpaceDN w:val="0"/>
              <w:adjustRightInd w:val="0"/>
              <w:spacing w:after="0" w:line="400" w:lineRule="exact"/>
              <w:jc w:val="center"/>
              <w:rPr>
                <w:rFonts w:ascii="Times New Roman" w:eastAsia="標楷體" w:hAnsi="Times New Roman"/>
                <w:color w:val="000000" w:themeColor="text1"/>
                <w:sz w:val="24"/>
                <w:szCs w:val="24"/>
              </w:rPr>
            </w:pPr>
            <w:r w:rsidRPr="00BD26FC">
              <w:rPr>
                <w:rFonts w:ascii="Times New Roman" w:eastAsia="標楷體" w:hAnsi="Times New Roman" w:hint="eastAsia"/>
                <w:color w:val="000000" w:themeColor="text1"/>
                <w:sz w:val="24"/>
                <w:szCs w:val="24"/>
              </w:rPr>
              <w:t>7</w:t>
            </w:r>
          </w:p>
        </w:tc>
        <w:tc>
          <w:tcPr>
            <w:tcW w:w="579" w:type="pct"/>
            <w:tcBorders>
              <w:top w:val="single" w:sz="4" w:space="0" w:color="auto"/>
              <w:left w:val="single" w:sz="4" w:space="0" w:color="auto"/>
              <w:bottom w:val="single" w:sz="4" w:space="0" w:color="auto"/>
              <w:right w:val="single" w:sz="4" w:space="0" w:color="auto"/>
            </w:tcBorders>
            <w:vAlign w:val="center"/>
          </w:tcPr>
          <w:p w:rsidR="00966722" w:rsidRPr="00BD26FC" w:rsidRDefault="00966722" w:rsidP="00A66706">
            <w:pPr>
              <w:adjustRightInd w:val="0"/>
              <w:snapToGrid w:val="0"/>
              <w:spacing w:after="0" w:line="240" w:lineRule="atLeast"/>
              <w:jc w:val="center"/>
              <w:rPr>
                <w:rFonts w:ascii="標楷體" w:eastAsia="標楷體" w:hAnsi="標楷體" w:cs="新細明體"/>
                <w:color w:val="000000" w:themeColor="text1"/>
                <w:sz w:val="24"/>
                <w:szCs w:val="24"/>
              </w:rPr>
            </w:pPr>
            <w:r w:rsidRPr="00BD26FC">
              <w:rPr>
                <w:rFonts w:ascii="標楷體" w:eastAsia="標楷體" w:hAnsi="標楷體" w:hint="eastAsia"/>
                <w:color w:val="000000" w:themeColor="text1"/>
                <w:sz w:val="24"/>
                <w:szCs w:val="24"/>
              </w:rPr>
              <w:t>花蓮縣立國風國民中學</w:t>
            </w:r>
          </w:p>
        </w:tc>
        <w:tc>
          <w:tcPr>
            <w:tcW w:w="803" w:type="pct"/>
            <w:tcBorders>
              <w:top w:val="single" w:sz="4" w:space="0" w:color="auto"/>
              <w:left w:val="single" w:sz="4" w:space="0" w:color="auto"/>
              <w:bottom w:val="single" w:sz="4" w:space="0" w:color="auto"/>
              <w:right w:val="single" w:sz="4" w:space="0" w:color="auto"/>
            </w:tcBorders>
            <w:vAlign w:val="center"/>
          </w:tcPr>
          <w:p w:rsidR="00966722" w:rsidRPr="00BD26FC" w:rsidRDefault="00966722" w:rsidP="00A66706">
            <w:pPr>
              <w:adjustRightInd w:val="0"/>
              <w:snapToGrid w:val="0"/>
              <w:spacing w:after="0" w:line="240" w:lineRule="atLeast"/>
              <w:jc w:val="center"/>
              <w:rPr>
                <w:rFonts w:ascii="標楷體" w:eastAsia="標楷體" w:hAnsi="標楷體" w:cs="新細明體"/>
                <w:color w:val="000000" w:themeColor="text1"/>
                <w:sz w:val="24"/>
                <w:szCs w:val="24"/>
              </w:rPr>
            </w:pPr>
            <w:r w:rsidRPr="00BD26FC">
              <w:rPr>
                <w:rFonts w:ascii="標楷體" w:eastAsia="標楷體" w:hAnsi="標楷體" w:hint="eastAsia"/>
                <w:color w:val="000000" w:themeColor="text1"/>
                <w:sz w:val="24"/>
                <w:szCs w:val="24"/>
              </w:rPr>
              <w:t>國風數學領域教師學習社群</w:t>
            </w:r>
          </w:p>
        </w:tc>
        <w:tc>
          <w:tcPr>
            <w:tcW w:w="1171" w:type="pct"/>
            <w:tcBorders>
              <w:top w:val="single" w:sz="4" w:space="0" w:color="auto"/>
              <w:left w:val="single" w:sz="4" w:space="0" w:color="auto"/>
              <w:bottom w:val="single" w:sz="4" w:space="0" w:color="auto"/>
              <w:right w:val="single" w:sz="4" w:space="0" w:color="auto"/>
            </w:tcBorders>
          </w:tcPr>
          <w:p w:rsidR="00966722" w:rsidRPr="00BD26FC" w:rsidRDefault="00966722" w:rsidP="00A66706">
            <w:pPr>
              <w:autoSpaceDE w:val="0"/>
              <w:autoSpaceDN w:val="0"/>
              <w:adjustRightInd w:val="0"/>
              <w:spacing w:after="0" w:line="240" w:lineRule="auto"/>
              <w:ind w:rightChars="-49" w:right="-108"/>
              <w:rPr>
                <w:rFonts w:ascii="Times New Roman" w:eastAsia="標楷體" w:hAnsi="Times New Roman"/>
                <w:color w:val="000000" w:themeColor="text1"/>
                <w:sz w:val="20"/>
              </w:rPr>
            </w:pPr>
            <w:r w:rsidRPr="00BD26FC">
              <w:rPr>
                <w:rFonts w:ascii="Times New Roman" w:eastAsia="標楷體" w:hAnsi="Times New Roman" w:hint="eastAsia"/>
                <w:color w:val="000000" w:themeColor="text1"/>
                <w:sz w:val="20"/>
              </w:rPr>
              <w:t>精進教師專業知能，提升學生學習的成效。</w:t>
            </w:r>
          </w:p>
        </w:tc>
        <w:tc>
          <w:tcPr>
            <w:tcW w:w="516" w:type="pct"/>
            <w:tcBorders>
              <w:top w:val="single" w:sz="4" w:space="0" w:color="auto"/>
              <w:left w:val="single" w:sz="4" w:space="0" w:color="auto"/>
              <w:bottom w:val="single" w:sz="4" w:space="0" w:color="auto"/>
              <w:right w:val="single" w:sz="4" w:space="0" w:color="auto"/>
            </w:tcBorders>
            <w:vAlign w:val="center"/>
          </w:tcPr>
          <w:p w:rsidR="00966722" w:rsidRPr="00BD26FC" w:rsidRDefault="00966722" w:rsidP="00A66706">
            <w:pPr>
              <w:jc w:val="center"/>
              <w:rPr>
                <w:rFonts w:ascii="標楷體" w:eastAsia="標楷體" w:hAnsi="標楷體" w:cs="新細明體"/>
                <w:color w:val="000000" w:themeColor="text1"/>
                <w:sz w:val="28"/>
                <w:szCs w:val="28"/>
              </w:rPr>
            </w:pPr>
            <w:r w:rsidRPr="00BD26FC">
              <w:rPr>
                <w:rFonts w:ascii="標楷體" w:eastAsia="標楷體" w:hAnsi="標楷體" w:hint="eastAsia"/>
                <w:color w:val="000000" w:themeColor="text1"/>
                <w:sz w:val="28"/>
                <w:szCs w:val="28"/>
              </w:rPr>
              <w:t>10,000</w:t>
            </w:r>
          </w:p>
        </w:tc>
        <w:tc>
          <w:tcPr>
            <w:tcW w:w="187" w:type="pct"/>
            <w:tcBorders>
              <w:top w:val="single" w:sz="4" w:space="0" w:color="auto"/>
              <w:left w:val="single" w:sz="4" w:space="0" w:color="auto"/>
              <w:bottom w:val="single" w:sz="4" w:space="0" w:color="auto"/>
              <w:right w:val="single" w:sz="4" w:space="0" w:color="auto"/>
            </w:tcBorders>
            <w:vAlign w:val="center"/>
          </w:tcPr>
          <w:p w:rsidR="00966722" w:rsidRPr="00BD26FC" w:rsidRDefault="00966722" w:rsidP="00A66706">
            <w:pPr>
              <w:autoSpaceDE w:val="0"/>
              <w:autoSpaceDN w:val="0"/>
              <w:adjustRightInd w:val="0"/>
              <w:snapToGrid w:val="0"/>
              <w:spacing w:after="0" w:line="240" w:lineRule="atLeast"/>
              <w:jc w:val="center"/>
              <w:rPr>
                <w:rFonts w:ascii="Times New Roman" w:eastAsia="標楷體" w:hAnsi="Times New Roman"/>
                <w:color w:val="000000" w:themeColor="text1"/>
                <w:sz w:val="24"/>
                <w:szCs w:val="24"/>
              </w:rPr>
            </w:pPr>
            <w:r w:rsidRPr="00BD26FC">
              <w:rPr>
                <w:rFonts w:ascii="標楷體" w:eastAsia="標楷體" w:hAnsi="標楷體" w:hint="eastAsia"/>
                <w:color w:val="000000" w:themeColor="text1"/>
                <w:sz w:val="24"/>
                <w:szCs w:val="24"/>
              </w:rPr>
              <w:t>□</w:t>
            </w:r>
          </w:p>
        </w:tc>
        <w:tc>
          <w:tcPr>
            <w:tcW w:w="250" w:type="pct"/>
            <w:tcBorders>
              <w:top w:val="single" w:sz="4" w:space="0" w:color="auto"/>
              <w:left w:val="single" w:sz="4" w:space="0" w:color="auto"/>
              <w:bottom w:val="single" w:sz="4" w:space="0" w:color="auto"/>
              <w:right w:val="single" w:sz="4" w:space="0" w:color="auto"/>
            </w:tcBorders>
            <w:vAlign w:val="center"/>
          </w:tcPr>
          <w:p w:rsidR="00966722" w:rsidRPr="00BD26FC" w:rsidRDefault="000A3DA4" w:rsidP="00A66706">
            <w:pPr>
              <w:autoSpaceDE w:val="0"/>
              <w:autoSpaceDN w:val="0"/>
              <w:adjustRightInd w:val="0"/>
              <w:snapToGrid w:val="0"/>
              <w:spacing w:after="0" w:line="240" w:lineRule="atLeast"/>
              <w:jc w:val="center"/>
              <w:rPr>
                <w:rFonts w:ascii="Times New Roman" w:eastAsia="標楷體" w:hAnsi="Times New Roman"/>
                <w:color w:val="000000" w:themeColor="text1"/>
                <w:sz w:val="24"/>
                <w:szCs w:val="24"/>
              </w:rPr>
            </w:pPr>
            <w:r w:rsidRPr="00BD26FC">
              <w:rPr>
                <w:rFonts w:ascii="標楷體" w:eastAsia="標楷體" w:hAnsi="標楷體" w:cs="Times New Roman" w:hint="eastAsia"/>
                <w:color w:val="000000" w:themeColor="text1"/>
                <w:sz w:val="24"/>
                <w:szCs w:val="24"/>
              </w:rPr>
              <w:sym w:font="Wingdings 2" w:char="F052"/>
            </w:r>
          </w:p>
        </w:tc>
        <w:tc>
          <w:tcPr>
            <w:tcW w:w="188" w:type="pct"/>
            <w:tcBorders>
              <w:top w:val="single" w:sz="4" w:space="0" w:color="auto"/>
              <w:left w:val="single" w:sz="4" w:space="0" w:color="auto"/>
              <w:bottom w:val="single" w:sz="4" w:space="0" w:color="auto"/>
              <w:right w:val="single" w:sz="4" w:space="0" w:color="auto"/>
            </w:tcBorders>
            <w:vAlign w:val="center"/>
          </w:tcPr>
          <w:p w:rsidR="00966722" w:rsidRPr="00BD26FC" w:rsidRDefault="00966722" w:rsidP="00A66706">
            <w:pPr>
              <w:autoSpaceDE w:val="0"/>
              <w:autoSpaceDN w:val="0"/>
              <w:adjustRightInd w:val="0"/>
              <w:snapToGrid w:val="0"/>
              <w:spacing w:after="0" w:line="240" w:lineRule="atLeast"/>
              <w:jc w:val="center"/>
              <w:rPr>
                <w:rFonts w:ascii="Times New Roman" w:eastAsia="標楷體" w:hAnsi="Times New Roman"/>
                <w:color w:val="000000" w:themeColor="text1"/>
                <w:sz w:val="24"/>
                <w:szCs w:val="24"/>
              </w:rPr>
            </w:pPr>
            <w:r w:rsidRPr="00BD26FC">
              <w:rPr>
                <w:rFonts w:ascii="標楷體" w:eastAsia="標楷體" w:hAnsi="標楷體" w:hint="eastAsia"/>
                <w:color w:val="000000" w:themeColor="text1"/>
                <w:sz w:val="24"/>
                <w:szCs w:val="24"/>
              </w:rPr>
              <w:t>□</w:t>
            </w:r>
          </w:p>
        </w:tc>
        <w:tc>
          <w:tcPr>
            <w:tcW w:w="993" w:type="pct"/>
            <w:tcBorders>
              <w:top w:val="single" w:sz="4" w:space="0" w:color="auto"/>
              <w:left w:val="single" w:sz="4" w:space="0" w:color="auto"/>
              <w:bottom w:val="single" w:sz="4" w:space="0" w:color="auto"/>
              <w:right w:val="thinThickSmallGap" w:sz="24" w:space="0" w:color="auto"/>
            </w:tcBorders>
          </w:tcPr>
          <w:p w:rsidR="00966722" w:rsidRPr="009842B9" w:rsidRDefault="000A3DA4" w:rsidP="00A66706">
            <w:pPr>
              <w:pStyle w:val="af9"/>
              <w:numPr>
                <w:ilvl w:val="0"/>
                <w:numId w:val="2"/>
              </w:numPr>
              <w:autoSpaceDE w:val="0"/>
              <w:autoSpaceDN w:val="0"/>
              <w:adjustRightInd w:val="0"/>
              <w:snapToGrid w:val="0"/>
              <w:spacing w:line="240" w:lineRule="atLeast"/>
              <w:ind w:leftChars="0"/>
              <w:jc w:val="center"/>
              <w:rPr>
                <w:rFonts w:ascii="標楷體" w:eastAsia="標楷體" w:hAnsi="標楷體"/>
                <w:color w:val="000000" w:themeColor="text1"/>
                <w:sz w:val="22"/>
                <w:szCs w:val="22"/>
              </w:rPr>
            </w:pPr>
            <w:proofErr w:type="gramStart"/>
            <w:r w:rsidRPr="009842B9">
              <w:rPr>
                <w:rFonts w:ascii="標楷體" w:eastAsia="標楷體" w:hAnsi="標楷體" w:hint="eastAsia"/>
                <w:color w:val="000000" w:themeColor="text1"/>
                <w:sz w:val="22"/>
                <w:szCs w:val="22"/>
              </w:rPr>
              <w:t>內聘師資</w:t>
            </w:r>
            <w:proofErr w:type="gramEnd"/>
            <w:r w:rsidRPr="009842B9">
              <w:rPr>
                <w:rFonts w:ascii="標楷體" w:eastAsia="標楷體" w:hAnsi="標楷體" w:hint="eastAsia"/>
                <w:color w:val="000000" w:themeColor="text1"/>
                <w:sz w:val="22"/>
                <w:szCs w:val="22"/>
              </w:rPr>
              <w:t>應敘明其專長。</w:t>
            </w:r>
          </w:p>
          <w:p w:rsidR="000A3DA4" w:rsidRPr="009842B9" w:rsidRDefault="000A3DA4" w:rsidP="00A66706">
            <w:pPr>
              <w:pStyle w:val="af9"/>
              <w:numPr>
                <w:ilvl w:val="0"/>
                <w:numId w:val="2"/>
              </w:numPr>
              <w:autoSpaceDE w:val="0"/>
              <w:autoSpaceDN w:val="0"/>
              <w:adjustRightInd w:val="0"/>
              <w:snapToGrid w:val="0"/>
              <w:spacing w:line="240" w:lineRule="atLeast"/>
              <w:ind w:leftChars="0"/>
              <w:jc w:val="center"/>
              <w:rPr>
                <w:rFonts w:ascii="標楷體" w:eastAsia="標楷體" w:hAnsi="標楷體"/>
                <w:color w:val="000000" w:themeColor="text1"/>
                <w:sz w:val="22"/>
                <w:szCs w:val="22"/>
              </w:rPr>
            </w:pPr>
            <w:r w:rsidRPr="009842B9">
              <w:rPr>
                <w:rFonts w:ascii="標楷體" w:eastAsia="標楷體" w:hAnsi="標楷體" w:hint="eastAsia"/>
                <w:color w:val="000000" w:themeColor="text1"/>
                <w:sz w:val="22"/>
                <w:szCs w:val="22"/>
              </w:rPr>
              <w:t>實施</w:t>
            </w:r>
            <w:proofErr w:type="gramStart"/>
            <w:r w:rsidRPr="009842B9">
              <w:rPr>
                <w:rFonts w:ascii="標楷體" w:eastAsia="標楷體" w:hAnsi="標楷體" w:hint="eastAsia"/>
                <w:color w:val="000000" w:themeColor="text1"/>
                <w:sz w:val="22"/>
                <w:szCs w:val="22"/>
              </w:rPr>
              <w:t>進度內聘講師</w:t>
            </w:r>
            <w:proofErr w:type="gramEnd"/>
            <w:r w:rsidRPr="009842B9">
              <w:rPr>
                <w:rFonts w:ascii="標楷體" w:eastAsia="標楷體" w:hAnsi="標楷體" w:hint="eastAsia"/>
                <w:color w:val="000000" w:themeColor="text1"/>
                <w:sz w:val="22"/>
                <w:szCs w:val="22"/>
              </w:rPr>
              <w:t>建議敘明講師大名。另實施進度有外聘講師，但</w:t>
            </w:r>
            <w:r w:rsidR="001E5171" w:rsidRPr="009842B9">
              <w:rPr>
                <w:rFonts w:ascii="標楷體" w:eastAsia="標楷體" w:hAnsi="標楷體" w:hint="eastAsia"/>
                <w:color w:val="000000" w:themeColor="text1"/>
                <w:sz w:val="22"/>
                <w:szCs w:val="22"/>
              </w:rPr>
              <w:t>經費概算並無編列外聘講師鐘點費，請修正。</w:t>
            </w:r>
          </w:p>
        </w:tc>
      </w:tr>
      <w:tr w:rsidR="00E75360" w:rsidRPr="00BD26FC" w:rsidTr="003F3E9D">
        <w:tc>
          <w:tcPr>
            <w:tcW w:w="313" w:type="pct"/>
            <w:tcBorders>
              <w:top w:val="single" w:sz="4" w:space="0" w:color="auto"/>
              <w:left w:val="thinThickSmallGap" w:sz="24" w:space="0" w:color="auto"/>
              <w:bottom w:val="single" w:sz="4" w:space="0" w:color="auto"/>
              <w:right w:val="single" w:sz="4" w:space="0" w:color="auto"/>
            </w:tcBorders>
            <w:vAlign w:val="center"/>
          </w:tcPr>
          <w:p w:rsidR="00966722" w:rsidRPr="00BD26FC" w:rsidRDefault="00966722" w:rsidP="00A66706">
            <w:pPr>
              <w:autoSpaceDE w:val="0"/>
              <w:autoSpaceDN w:val="0"/>
              <w:adjustRightInd w:val="0"/>
              <w:spacing w:after="0" w:line="400" w:lineRule="exact"/>
              <w:jc w:val="center"/>
              <w:rPr>
                <w:rFonts w:ascii="Times New Roman" w:eastAsia="標楷體" w:hAnsi="Times New Roman"/>
                <w:color w:val="000000" w:themeColor="text1"/>
                <w:sz w:val="24"/>
                <w:szCs w:val="24"/>
              </w:rPr>
            </w:pPr>
            <w:r w:rsidRPr="00BD26FC">
              <w:rPr>
                <w:rFonts w:ascii="Times New Roman" w:eastAsia="標楷體" w:hAnsi="Times New Roman" w:hint="eastAsia"/>
                <w:color w:val="000000" w:themeColor="text1"/>
                <w:sz w:val="24"/>
                <w:szCs w:val="24"/>
              </w:rPr>
              <w:t>8</w:t>
            </w:r>
          </w:p>
        </w:tc>
        <w:tc>
          <w:tcPr>
            <w:tcW w:w="579" w:type="pct"/>
            <w:tcBorders>
              <w:top w:val="single" w:sz="4" w:space="0" w:color="auto"/>
              <w:left w:val="single" w:sz="4" w:space="0" w:color="auto"/>
              <w:bottom w:val="single" w:sz="4" w:space="0" w:color="auto"/>
              <w:right w:val="single" w:sz="4" w:space="0" w:color="auto"/>
            </w:tcBorders>
            <w:vAlign w:val="center"/>
          </w:tcPr>
          <w:p w:rsidR="00966722" w:rsidRPr="00BD26FC" w:rsidRDefault="00966722" w:rsidP="00A66706">
            <w:pPr>
              <w:adjustRightInd w:val="0"/>
              <w:snapToGrid w:val="0"/>
              <w:spacing w:after="0" w:line="240" w:lineRule="atLeast"/>
              <w:jc w:val="center"/>
              <w:rPr>
                <w:rFonts w:ascii="標楷體" w:eastAsia="標楷體" w:hAnsi="標楷體" w:cs="新細明體"/>
                <w:color w:val="000000" w:themeColor="text1"/>
                <w:sz w:val="24"/>
                <w:szCs w:val="24"/>
              </w:rPr>
            </w:pPr>
            <w:r w:rsidRPr="00BD26FC">
              <w:rPr>
                <w:rFonts w:ascii="標楷體" w:eastAsia="標楷體" w:hAnsi="標楷體" w:hint="eastAsia"/>
                <w:color w:val="000000" w:themeColor="text1"/>
                <w:sz w:val="24"/>
                <w:szCs w:val="24"/>
              </w:rPr>
              <w:t>花蓮縣立國風國民中學</w:t>
            </w:r>
          </w:p>
        </w:tc>
        <w:tc>
          <w:tcPr>
            <w:tcW w:w="803" w:type="pct"/>
            <w:tcBorders>
              <w:top w:val="single" w:sz="4" w:space="0" w:color="auto"/>
              <w:left w:val="single" w:sz="4" w:space="0" w:color="auto"/>
              <w:bottom w:val="single" w:sz="4" w:space="0" w:color="auto"/>
              <w:right w:val="single" w:sz="4" w:space="0" w:color="auto"/>
            </w:tcBorders>
            <w:vAlign w:val="center"/>
          </w:tcPr>
          <w:p w:rsidR="00966722" w:rsidRPr="00BD26FC" w:rsidRDefault="00966722" w:rsidP="00A66706">
            <w:pPr>
              <w:adjustRightInd w:val="0"/>
              <w:snapToGrid w:val="0"/>
              <w:spacing w:after="0" w:line="240" w:lineRule="atLeast"/>
              <w:jc w:val="center"/>
              <w:rPr>
                <w:rFonts w:ascii="標楷體" w:eastAsia="標楷體" w:hAnsi="標楷體" w:cs="新細明體"/>
                <w:color w:val="000000" w:themeColor="text1"/>
                <w:sz w:val="24"/>
                <w:szCs w:val="24"/>
              </w:rPr>
            </w:pPr>
            <w:r w:rsidRPr="00BD26FC">
              <w:rPr>
                <w:rFonts w:ascii="標楷體" w:eastAsia="標楷體" w:hAnsi="標楷體" w:hint="eastAsia"/>
                <w:color w:val="000000" w:themeColor="text1"/>
                <w:sz w:val="24"/>
                <w:szCs w:val="24"/>
              </w:rPr>
              <w:t>生活實踐的鏈結與應用</w:t>
            </w:r>
          </w:p>
        </w:tc>
        <w:tc>
          <w:tcPr>
            <w:tcW w:w="1171" w:type="pct"/>
            <w:tcBorders>
              <w:top w:val="single" w:sz="4" w:space="0" w:color="auto"/>
              <w:left w:val="single" w:sz="4" w:space="0" w:color="auto"/>
              <w:bottom w:val="single" w:sz="4" w:space="0" w:color="auto"/>
              <w:right w:val="single" w:sz="4" w:space="0" w:color="auto"/>
            </w:tcBorders>
          </w:tcPr>
          <w:p w:rsidR="00966722" w:rsidRPr="00BD26FC" w:rsidRDefault="00966722" w:rsidP="00A66706">
            <w:pPr>
              <w:autoSpaceDE w:val="0"/>
              <w:autoSpaceDN w:val="0"/>
              <w:adjustRightInd w:val="0"/>
              <w:spacing w:after="0" w:line="240" w:lineRule="auto"/>
              <w:ind w:rightChars="-49" w:right="-108"/>
              <w:rPr>
                <w:rFonts w:ascii="Times New Roman" w:eastAsia="標楷體" w:hAnsi="Times New Roman"/>
                <w:color w:val="000000" w:themeColor="text1"/>
                <w:sz w:val="20"/>
              </w:rPr>
            </w:pPr>
            <w:r w:rsidRPr="00BD26FC">
              <w:rPr>
                <w:rFonts w:ascii="Times New Roman" w:eastAsia="標楷體" w:hAnsi="Times New Roman" w:hint="eastAsia"/>
                <w:color w:val="000000" w:themeColor="text1"/>
                <w:sz w:val="20"/>
              </w:rPr>
              <w:t>透過分享對話，增進教學視野，精進教學品質。分享學生多元學習歷程，發展多元學習診斷模式。</w:t>
            </w:r>
          </w:p>
        </w:tc>
        <w:tc>
          <w:tcPr>
            <w:tcW w:w="516" w:type="pct"/>
            <w:tcBorders>
              <w:top w:val="single" w:sz="4" w:space="0" w:color="auto"/>
              <w:left w:val="single" w:sz="4" w:space="0" w:color="auto"/>
              <w:bottom w:val="single" w:sz="4" w:space="0" w:color="auto"/>
              <w:right w:val="single" w:sz="4" w:space="0" w:color="auto"/>
            </w:tcBorders>
            <w:vAlign w:val="center"/>
          </w:tcPr>
          <w:p w:rsidR="00966722" w:rsidRPr="00BD26FC" w:rsidRDefault="00966722" w:rsidP="00A66706">
            <w:pPr>
              <w:jc w:val="center"/>
              <w:rPr>
                <w:rFonts w:ascii="標楷體" w:eastAsia="標楷體" w:hAnsi="標楷體" w:cs="新細明體"/>
                <w:color w:val="000000" w:themeColor="text1"/>
                <w:sz w:val="28"/>
                <w:szCs w:val="28"/>
              </w:rPr>
            </w:pPr>
            <w:r w:rsidRPr="00BD26FC">
              <w:rPr>
                <w:rFonts w:ascii="標楷體" w:eastAsia="標楷體" w:hAnsi="標楷體" w:hint="eastAsia"/>
                <w:color w:val="000000" w:themeColor="text1"/>
                <w:sz w:val="28"/>
                <w:szCs w:val="28"/>
              </w:rPr>
              <w:t>18,000</w:t>
            </w:r>
          </w:p>
        </w:tc>
        <w:tc>
          <w:tcPr>
            <w:tcW w:w="187" w:type="pct"/>
            <w:tcBorders>
              <w:top w:val="single" w:sz="4" w:space="0" w:color="auto"/>
              <w:left w:val="single" w:sz="4" w:space="0" w:color="auto"/>
              <w:bottom w:val="single" w:sz="4" w:space="0" w:color="auto"/>
              <w:right w:val="single" w:sz="4" w:space="0" w:color="auto"/>
            </w:tcBorders>
            <w:vAlign w:val="center"/>
          </w:tcPr>
          <w:p w:rsidR="00966722" w:rsidRPr="00BD26FC" w:rsidRDefault="001E5171" w:rsidP="00A66706">
            <w:pPr>
              <w:autoSpaceDE w:val="0"/>
              <w:autoSpaceDN w:val="0"/>
              <w:adjustRightInd w:val="0"/>
              <w:snapToGrid w:val="0"/>
              <w:spacing w:after="0" w:line="240" w:lineRule="atLeast"/>
              <w:jc w:val="center"/>
              <w:rPr>
                <w:rFonts w:ascii="Times New Roman" w:eastAsia="標楷體" w:hAnsi="Times New Roman"/>
                <w:color w:val="000000" w:themeColor="text1"/>
                <w:sz w:val="24"/>
                <w:szCs w:val="24"/>
              </w:rPr>
            </w:pPr>
            <w:r w:rsidRPr="00BD26FC">
              <w:rPr>
                <w:rFonts w:ascii="標楷體" w:eastAsia="標楷體" w:hAnsi="標楷體" w:cs="Times New Roman" w:hint="eastAsia"/>
                <w:color w:val="000000" w:themeColor="text1"/>
                <w:sz w:val="24"/>
                <w:szCs w:val="24"/>
              </w:rPr>
              <w:sym w:font="Wingdings 2" w:char="F052"/>
            </w:r>
          </w:p>
        </w:tc>
        <w:tc>
          <w:tcPr>
            <w:tcW w:w="250" w:type="pct"/>
            <w:tcBorders>
              <w:top w:val="single" w:sz="4" w:space="0" w:color="auto"/>
              <w:left w:val="single" w:sz="4" w:space="0" w:color="auto"/>
              <w:bottom w:val="single" w:sz="4" w:space="0" w:color="auto"/>
              <w:right w:val="single" w:sz="4" w:space="0" w:color="auto"/>
            </w:tcBorders>
            <w:vAlign w:val="center"/>
          </w:tcPr>
          <w:p w:rsidR="00966722" w:rsidRPr="00BD26FC" w:rsidRDefault="00966722" w:rsidP="00A66706">
            <w:pPr>
              <w:autoSpaceDE w:val="0"/>
              <w:autoSpaceDN w:val="0"/>
              <w:adjustRightInd w:val="0"/>
              <w:snapToGrid w:val="0"/>
              <w:spacing w:after="0" w:line="240" w:lineRule="atLeast"/>
              <w:jc w:val="center"/>
              <w:rPr>
                <w:rFonts w:ascii="Times New Roman" w:eastAsia="標楷體" w:hAnsi="Times New Roman"/>
                <w:color w:val="000000" w:themeColor="text1"/>
                <w:sz w:val="24"/>
                <w:szCs w:val="24"/>
              </w:rPr>
            </w:pPr>
            <w:r w:rsidRPr="00BD26FC">
              <w:rPr>
                <w:rFonts w:ascii="標楷體" w:eastAsia="標楷體" w:hAnsi="標楷體" w:hint="eastAsia"/>
                <w:color w:val="000000" w:themeColor="text1"/>
                <w:sz w:val="24"/>
                <w:szCs w:val="24"/>
              </w:rPr>
              <w:t>□</w:t>
            </w:r>
          </w:p>
        </w:tc>
        <w:tc>
          <w:tcPr>
            <w:tcW w:w="188" w:type="pct"/>
            <w:tcBorders>
              <w:top w:val="single" w:sz="4" w:space="0" w:color="auto"/>
              <w:left w:val="single" w:sz="4" w:space="0" w:color="auto"/>
              <w:bottom w:val="single" w:sz="4" w:space="0" w:color="auto"/>
              <w:right w:val="single" w:sz="4" w:space="0" w:color="auto"/>
            </w:tcBorders>
            <w:vAlign w:val="center"/>
          </w:tcPr>
          <w:p w:rsidR="00966722" w:rsidRPr="00BD26FC" w:rsidRDefault="00966722" w:rsidP="00A66706">
            <w:pPr>
              <w:autoSpaceDE w:val="0"/>
              <w:autoSpaceDN w:val="0"/>
              <w:adjustRightInd w:val="0"/>
              <w:snapToGrid w:val="0"/>
              <w:spacing w:after="0" w:line="240" w:lineRule="atLeast"/>
              <w:jc w:val="center"/>
              <w:rPr>
                <w:rFonts w:ascii="Times New Roman" w:eastAsia="標楷體" w:hAnsi="Times New Roman"/>
                <w:color w:val="000000" w:themeColor="text1"/>
                <w:sz w:val="24"/>
                <w:szCs w:val="24"/>
              </w:rPr>
            </w:pPr>
            <w:r w:rsidRPr="00BD26FC">
              <w:rPr>
                <w:rFonts w:ascii="標楷體" w:eastAsia="標楷體" w:hAnsi="標楷體" w:hint="eastAsia"/>
                <w:color w:val="000000" w:themeColor="text1"/>
                <w:sz w:val="24"/>
                <w:szCs w:val="24"/>
              </w:rPr>
              <w:t>□</w:t>
            </w:r>
          </w:p>
        </w:tc>
        <w:tc>
          <w:tcPr>
            <w:tcW w:w="993" w:type="pct"/>
            <w:tcBorders>
              <w:top w:val="single" w:sz="4" w:space="0" w:color="auto"/>
              <w:left w:val="single" w:sz="4" w:space="0" w:color="auto"/>
              <w:bottom w:val="single" w:sz="4" w:space="0" w:color="auto"/>
              <w:right w:val="thinThickSmallGap" w:sz="24" w:space="0" w:color="auto"/>
            </w:tcBorders>
          </w:tcPr>
          <w:p w:rsidR="00966722" w:rsidRPr="009842B9" w:rsidRDefault="00966722" w:rsidP="00A66706">
            <w:pPr>
              <w:autoSpaceDE w:val="0"/>
              <w:autoSpaceDN w:val="0"/>
              <w:adjustRightInd w:val="0"/>
              <w:snapToGrid w:val="0"/>
              <w:spacing w:after="0" w:line="240" w:lineRule="atLeast"/>
              <w:jc w:val="center"/>
              <w:rPr>
                <w:rFonts w:ascii="標楷體" w:eastAsia="標楷體" w:hAnsi="標楷體"/>
                <w:color w:val="000000" w:themeColor="text1"/>
              </w:rPr>
            </w:pPr>
          </w:p>
        </w:tc>
      </w:tr>
      <w:tr w:rsidR="00E75360" w:rsidRPr="00BD26FC" w:rsidTr="003F3E9D">
        <w:tc>
          <w:tcPr>
            <w:tcW w:w="313" w:type="pct"/>
            <w:tcBorders>
              <w:top w:val="single" w:sz="4" w:space="0" w:color="auto"/>
              <w:left w:val="thinThickSmallGap" w:sz="24" w:space="0" w:color="auto"/>
              <w:bottom w:val="single" w:sz="4" w:space="0" w:color="auto"/>
              <w:right w:val="single" w:sz="4" w:space="0" w:color="auto"/>
            </w:tcBorders>
            <w:vAlign w:val="center"/>
          </w:tcPr>
          <w:p w:rsidR="00966722" w:rsidRPr="00BD26FC" w:rsidRDefault="00966722" w:rsidP="00A66706">
            <w:pPr>
              <w:autoSpaceDE w:val="0"/>
              <w:autoSpaceDN w:val="0"/>
              <w:adjustRightInd w:val="0"/>
              <w:spacing w:after="0" w:line="400" w:lineRule="exact"/>
              <w:jc w:val="center"/>
              <w:rPr>
                <w:rFonts w:ascii="Times New Roman" w:eastAsia="標楷體" w:hAnsi="Times New Roman"/>
                <w:color w:val="000000" w:themeColor="text1"/>
                <w:sz w:val="24"/>
                <w:szCs w:val="24"/>
              </w:rPr>
            </w:pPr>
            <w:r w:rsidRPr="00BD26FC">
              <w:rPr>
                <w:rFonts w:ascii="Times New Roman" w:eastAsia="標楷體" w:hAnsi="Times New Roman" w:hint="eastAsia"/>
                <w:color w:val="000000" w:themeColor="text1"/>
                <w:sz w:val="24"/>
                <w:szCs w:val="24"/>
              </w:rPr>
              <w:t>9</w:t>
            </w:r>
          </w:p>
        </w:tc>
        <w:tc>
          <w:tcPr>
            <w:tcW w:w="579" w:type="pct"/>
            <w:tcBorders>
              <w:top w:val="single" w:sz="4" w:space="0" w:color="auto"/>
              <w:left w:val="single" w:sz="4" w:space="0" w:color="auto"/>
              <w:bottom w:val="single" w:sz="4" w:space="0" w:color="auto"/>
              <w:right w:val="single" w:sz="4" w:space="0" w:color="auto"/>
            </w:tcBorders>
            <w:vAlign w:val="center"/>
          </w:tcPr>
          <w:p w:rsidR="00966722" w:rsidRPr="00BD26FC" w:rsidRDefault="00966722" w:rsidP="00A66706">
            <w:pPr>
              <w:adjustRightInd w:val="0"/>
              <w:snapToGrid w:val="0"/>
              <w:spacing w:after="0" w:line="240" w:lineRule="atLeast"/>
              <w:jc w:val="center"/>
              <w:rPr>
                <w:rFonts w:ascii="標楷體" w:eastAsia="標楷體" w:hAnsi="標楷體" w:cs="新細明體"/>
                <w:color w:val="000000" w:themeColor="text1"/>
                <w:sz w:val="24"/>
                <w:szCs w:val="24"/>
              </w:rPr>
            </w:pPr>
            <w:r w:rsidRPr="00BD26FC">
              <w:rPr>
                <w:rFonts w:ascii="標楷體" w:eastAsia="標楷體" w:hAnsi="標楷體" w:hint="eastAsia"/>
                <w:color w:val="000000" w:themeColor="text1"/>
                <w:sz w:val="24"/>
                <w:szCs w:val="24"/>
              </w:rPr>
              <w:t>花蓮縣立國風國民中學</w:t>
            </w:r>
          </w:p>
        </w:tc>
        <w:tc>
          <w:tcPr>
            <w:tcW w:w="803" w:type="pct"/>
            <w:tcBorders>
              <w:top w:val="single" w:sz="4" w:space="0" w:color="auto"/>
              <w:left w:val="single" w:sz="4" w:space="0" w:color="auto"/>
              <w:bottom w:val="single" w:sz="4" w:space="0" w:color="auto"/>
              <w:right w:val="single" w:sz="4" w:space="0" w:color="auto"/>
            </w:tcBorders>
            <w:vAlign w:val="center"/>
          </w:tcPr>
          <w:p w:rsidR="00966722" w:rsidRPr="00BD26FC" w:rsidRDefault="00966722" w:rsidP="00A66706">
            <w:pPr>
              <w:adjustRightInd w:val="0"/>
              <w:snapToGrid w:val="0"/>
              <w:spacing w:after="0" w:line="240" w:lineRule="atLeast"/>
              <w:jc w:val="center"/>
              <w:rPr>
                <w:rFonts w:ascii="標楷體" w:eastAsia="標楷體" w:hAnsi="標楷體" w:cs="新細明體"/>
                <w:color w:val="000000" w:themeColor="text1"/>
                <w:sz w:val="24"/>
                <w:szCs w:val="24"/>
              </w:rPr>
            </w:pPr>
            <w:r w:rsidRPr="00BD26FC">
              <w:rPr>
                <w:rFonts w:ascii="標楷體" w:eastAsia="標楷體" w:hAnsi="標楷體" w:hint="eastAsia"/>
                <w:color w:val="000000" w:themeColor="text1"/>
                <w:sz w:val="24"/>
                <w:szCs w:val="24"/>
              </w:rPr>
              <w:t>國文領域學習社群</w:t>
            </w:r>
          </w:p>
        </w:tc>
        <w:tc>
          <w:tcPr>
            <w:tcW w:w="1171" w:type="pct"/>
            <w:tcBorders>
              <w:top w:val="single" w:sz="4" w:space="0" w:color="auto"/>
              <w:left w:val="single" w:sz="4" w:space="0" w:color="auto"/>
              <w:bottom w:val="single" w:sz="4" w:space="0" w:color="auto"/>
              <w:right w:val="single" w:sz="4" w:space="0" w:color="auto"/>
            </w:tcBorders>
          </w:tcPr>
          <w:p w:rsidR="00966722" w:rsidRPr="00BD26FC" w:rsidRDefault="00966722" w:rsidP="00A66706">
            <w:pPr>
              <w:autoSpaceDE w:val="0"/>
              <w:autoSpaceDN w:val="0"/>
              <w:adjustRightInd w:val="0"/>
              <w:spacing w:after="0" w:line="240" w:lineRule="auto"/>
              <w:ind w:rightChars="-49" w:right="-108"/>
              <w:rPr>
                <w:rFonts w:ascii="Times New Roman" w:eastAsia="標楷體" w:hAnsi="Times New Roman"/>
                <w:color w:val="000000" w:themeColor="text1"/>
                <w:sz w:val="20"/>
              </w:rPr>
            </w:pPr>
            <w:r w:rsidRPr="00BD26FC">
              <w:rPr>
                <w:rFonts w:ascii="Times New Roman" w:eastAsia="標楷體" w:hAnsi="Times New Roman" w:hint="eastAsia"/>
                <w:color w:val="000000" w:themeColor="text1"/>
                <w:sz w:val="20"/>
              </w:rPr>
              <w:t>撰寫研發創新教材，並透過</w:t>
            </w:r>
            <w:proofErr w:type="gramStart"/>
            <w:r w:rsidRPr="00BD26FC">
              <w:rPr>
                <w:rFonts w:ascii="Times New Roman" w:eastAsia="標楷體" w:hAnsi="Times New Roman" w:hint="eastAsia"/>
                <w:color w:val="000000" w:themeColor="text1"/>
                <w:sz w:val="20"/>
              </w:rPr>
              <w:t>觀課及議課</w:t>
            </w:r>
            <w:proofErr w:type="gramEnd"/>
            <w:r w:rsidRPr="00BD26FC">
              <w:rPr>
                <w:rFonts w:ascii="Times New Roman" w:eastAsia="標楷體" w:hAnsi="Times New Roman" w:hint="eastAsia"/>
                <w:color w:val="000000" w:themeColor="text1"/>
                <w:sz w:val="20"/>
              </w:rPr>
              <w:t>同儕省思對話修正課程設計，提升國文教學成</w:t>
            </w:r>
            <w:r w:rsidRPr="00BD26FC">
              <w:rPr>
                <w:rFonts w:ascii="Times New Roman" w:eastAsia="標楷體" w:hAnsi="Times New Roman" w:hint="eastAsia"/>
                <w:color w:val="000000" w:themeColor="text1"/>
                <w:sz w:val="20"/>
              </w:rPr>
              <w:lastRenderedPageBreak/>
              <w:t>效。</w:t>
            </w:r>
          </w:p>
        </w:tc>
        <w:tc>
          <w:tcPr>
            <w:tcW w:w="516" w:type="pct"/>
            <w:tcBorders>
              <w:top w:val="single" w:sz="4" w:space="0" w:color="auto"/>
              <w:left w:val="single" w:sz="4" w:space="0" w:color="auto"/>
              <w:bottom w:val="single" w:sz="4" w:space="0" w:color="auto"/>
              <w:right w:val="single" w:sz="4" w:space="0" w:color="auto"/>
            </w:tcBorders>
            <w:vAlign w:val="center"/>
          </w:tcPr>
          <w:p w:rsidR="00966722" w:rsidRPr="00BD26FC" w:rsidRDefault="00966722" w:rsidP="00A66706">
            <w:pPr>
              <w:jc w:val="center"/>
              <w:rPr>
                <w:rFonts w:ascii="標楷體" w:eastAsia="標楷體" w:hAnsi="標楷體" w:cs="新細明體"/>
                <w:color w:val="000000" w:themeColor="text1"/>
                <w:sz w:val="28"/>
                <w:szCs w:val="28"/>
              </w:rPr>
            </w:pPr>
            <w:r w:rsidRPr="00BD26FC">
              <w:rPr>
                <w:rFonts w:ascii="標楷體" w:eastAsia="標楷體" w:hAnsi="標楷體" w:hint="eastAsia"/>
                <w:color w:val="000000" w:themeColor="text1"/>
                <w:sz w:val="28"/>
                <w:szCs w:val="28"/>
              </w:rPr>
              <w:lastRenderedPageBreak/>
              <w:t>10,000</w:t>
            </w:r>
          </w:p>
        </w:tc>
        <w:tc>
          <w:tcPr>
            <w:tcW w:w="187" w:type="pct"/>
            <w:tcBorders>
              <w:top w:val="single" w:sz="4" w:space="0" w:color="auto"/>
              <w:left w:val="single" w:sz="4" w:space="0" w:color="auto"/>
              <w:bottom w:val="single" w:sz="4" w:space="0" w:color="auto"/>
              <w:right w:val="single" w:sz="4" w:space="0" w:color="auto"/>
            </w:tcBorders>
            <w:vAlign w:val="center"/>
          </w:tcPr>
          <w:p w:rsidR="00966722" w:rsidRPr="00BD26FC" w:rsidRDefault="003B6926" w:rsidP="00A66706">
            <w:pPr>
              <w:autoSpaceDE w:val="0"/>
              <w:autoSpaceDN w:val="0"/>
              <w:adjustRightInd w:val="0"/>
              <w:snapToGrid w:val="0"/>
              <w:spacing w:after="0" w:line="240" w:lineRule="atLeast"/>
              <w:jc w:val="center"/>
              <w:rPr>
                <w:rFonts w:ascii="Times New Roman" w:eastAsia="標楷體" w:hAnsi="Times New Roman"/>
                <w:color w:val="000000" w:themeColor="text1"/>
                <w:sz w:val="24"/>
                <w:szCs w:val="24"/>
              </w:rPr>
            </w:pPr>
            <w:r w:rsidRPr="00BD26FC">
              <w:rPr>
                <w:rFonts w:ascii="標楷體" w:eastAsia="標楷體" w:hAnsi="標楷體" w:cs="Times New Roman" w:hint="eastAsia"/>
                <w:color w:val="000000" w:themeColor="text1"/>
                <w:sz w:val="24"/>
                <w:szCs w:val="24"/>
              </w:rPr>
              <w:sym w:font="Wingdings 2" w:char="F052"/>
            </w:r>
          </w:p>
        </w:tc>
        <w:tc>
          <w:tcPr>
            <w:tcW w:w="250" w:type="pct"/>
            <w:tcBorders>
              <w:top w:val="single" w:sz="4" w:space="0" w:color="auto"/>
              <w:left w:val="single" w:sz="4" w:space="0" w:color="auto"/>
              <w:bottom w:val="single" w:sz="4" w:space="0" w:color="auto"/>
              <w:right w:val="single" w:sz="4" w:space="0" w:color="auto"/>
            </w:tcBorders>
            <w:vAlign w:val="center"/>
          </w:tcPr>
          <w:p w:rsidR="00966722" w:rsidRPr="00BD26FC" w:rsidRDefault="00966722" w:rsidP="00A66706">
            <w:pPr>
              <w:autoSpaceDE w:val="0"/>
              <w:autoSpaceDN w:val="0"/>
              <w:adjustRightInd w:val="0"/>
              <w:snapToGrid w:val="0"/>
              <w:spacing w:after="0" w:line="240" w:lineRule="atLeast"/>
              <w:jc w:val="center"/>
              <w:rPr>
                <w:rFonts w:ascii="Times New Roman" w:eastAsia="標楷體" w:hAnsi="Times New Roman"/>
                <w:color w:val="000000" w:themeColor="text1"/>
                <w:sz w:val="24"/>
                <w:szCs w:val="24"/>
              </w:rPr>
            </w:pPr>
            <w:r w:rsidRPr="00BD26FC">
              <w:rPr>
                <w:rFonts w:ascii="標楷體" w:eastAsia="標楷體" w:hAnsi="標楷體" w:hint="eastAsia"/>
                <w:color w:val="000000" w:themeColor="text1"/>
                <w:sz w:val="24"/>
                <w:szCs w:val="24"/>
              </w:rPr>
              <w:t>□</w:t>
            </w:r>
          </w:p>
        </w:tc>
        <w:tc>
          <w:tcPr>
            <w:tcW w:w="188" w:type="pct"/>
            <w:tcBorders>
              <w:top w:val="single" w:sz="4" w:space="0" w:color="auto"/>
              <w:left w:val="single" w:sz="4" w:space="0" w:color="auto"/>
              <w:bottom w:val="single" w:sz="4" w:space="0" w:color="auto"/>
              <w:right w:val="single" w:sz="4" w:space="0" w:color="auto"/>
            </w:tcBorders>
            <w:vAlign w:val="center"/>
          </w:tcPr>
          <w:p w:rsidR="00966722" w:rsidRPr="00BD26FC" w:rsidRDefault="00966722" w:rsidP="00A66706">
            <w:pPr>
              <w:autoSpaceDE w:val="0"/>
              <w:autoSpaceDN w:val="0"/>
              <w:adjustRightInd w:val="0"/>
              <w:snapToGrid w:val="0"/>
              <w:spacing w:after="0" w:line="240" w:lineRule="atLeast"/>
              <w:jc w:val="center"/>
              <w:rPr>
                <w:rFonts w:ascii="Times New Roman" w:eastAsia="標楷體" w:hAnsi="Times New Roman"/>
                <w:color w:val="000000" w:themeColor="text1"/>
                <w:sz w:val="24"/>
                <w:szCs w:val="24"/>
              </w:rPr>
            </w:pPr>
            <w:r w:rsidRPr="00BD26FC">
              <w:rPr>
                <w:rFonts w:ascii="標楷體" w:eastAsia="標楷體" w:hAnsi="標楷體" w:hint="eastAsia"/>
                <w:color w:val="000000" w:themeColor="text1"/>
                <w:sz w:val="24"/>
                <w:szCs w:val="24"/>
              </w:rPr>
              <w:t>□</w:t>
            </w:r>
          </w:p>
        </w:tc>
        <w:tc>
          <w:tcPr>
            <w:tcW w:w="993" w:type="pct"/>
            <w:tcBorders>
              <w:top w:val="single" w:sz="4" w:space="0" w:color="auto"/>
              <w:left w:val="single" w:sz="4" w:space="0" w:color="auto"/>
              <w:bottom w:val="single" w:sz="4" w:space="0" w:color="auto"/>
              <w:right w:val="thinThickSmallGap" w:sz="24" w:space="0" w:color="auto"/>
            </w:tcBorders>
          </w:tcPr>
          <w:p w:rsidR="00966722" w:rsidRPr="009842B9" w:rsidRDefault="00966722" w:rsidP="00A66706">
            <w:pPr>
              <w:autoSpaceDE w:val="0"/>
              <w:autoSpaceDN w:val="0"/>
              <w:adjustRightInd w:val="0"/>
              <w:snapToGrid w:val="0"/>
              <w:spacing w:after="0" w:line="240" w:lineRule="atLeast"/>
              <w:jc w:val="center"/>
              <w:rPr>
                <w:rFonts w:ascii="標楷體" w:eastAsia="標楷體" w:hAnsi="標楷體"/>
                <w:color w:val="000000" w:themeColor="text1"/>
              </w:rPr>
            </w:pPr>
          </w:p>
        </w:tc>
      </w:tr>
      <w:tr w:rsidR="00E75360" w:rsidRPr="00BD26FC" w:rsidTr="003F3E9D">
        <w:tc>
          <w:tcPr>
            <w:tcW w:w="313" w:type="pct"/>
            <w:tcBorders>
              <w:top w:val="single" w:sz="4" w:space="0" w:color="auto"/>
              <w:left w:val="thinThickSmallGap" w:sz="24" w:space="0" w:color="auto"/>
              <w:bottom w:val="single" w:sz="4" w:space="0" w:color="auto"/>
              <w:right w:val="single" w:sz="4" w:space="0" w:color="auto"/>
            </w:tcBorders>
            <w:vAlign w:val="center"/>
          </w:tcPr>
          <w:p w:rsidR="00966722" w:rsidRPr="00BD26FC" w:rsidRDefault="00966722" w:rsidP="00A66706">
            <w:pPr>
              <w:autoSpaceDE w:val="0"/>
              <w:autoSpaceDN w:val="0"/>
              <w:adjustRightInd w:val="0"/>
              <w:spacing w:after="0" w:line="400" w:lineRule="exact"/>
              <w:jc w:val="center"/>
              <w:rPr>
                <w:rFonts w:ascii="Times New Roman" w:eastAsia="標楷體" w:hAnsi="Times New Roman"/>
                <w:color w:val="000000" w:themeColor="text1"/>
                <w:sz w:val="24"/>
                <w:szCs w:val="24"/>
              </w:rPr>
            </w:pPr>
            <w:r w:rsidRPr="00BD26FC">
              <w:rPr>
                <w:rFonts w:ascii="Times New Roman" w:eastAsia="標楷體" w:hAnsi="Times New Roman" w:hint="eastAsia"/>
                <w:color w:val="000000" w:themeColor="text1"/>
                <w:sz w:val="24"/>
                <w:szCs w:val="24"/>
              </w:rPr>
              <w:lastRenderedPageBreak/>
              <w:t>10</w:t>
            </w:r>
          </w:p>
        </w:tc>
        <w:tc>
          <w:tcPr>
            <w:tcW w:w="579" w:type="pct"/>
            <w:tcBorders>
              <w:top w:val="single" w:sz="4" w:space="0" w:color="auto"/>
              <w:left w:val="single" w:sz="4" w:space="0" w:color="auto"/>
              <w:bottom w:val="single" w:sz="4" w:space="0" w:color="auto"/>
              <w:right w:val="single" w:sz="4" w:space="0" w:color="auto"/>
            </w:tcBorders>
            <w:vAlign w:val="center"/>
          </w:tcPr>
          <w:p w:rsidR="00966722" w:rsidRPr="00BD26FC" w:rsidRDefault="00966722" w:rsidP="00A66706">
            <w:pPr>
              <w:adjustRightInd w:val="0"/>
              <w:snapToGrid w:val="0"/>
              <w:spacing w:after="0" w:line="240" w:lineRule="atLeast"/>
              <w:jc w:val="center"/>
              <w:rPr>
                <w:rFonts w:ascii="標楷體" w:eastAsia="標楷體" w:hAnsi="標楷體" w:cs="新細明體"/>
                <w:color w:val="000000" w:themeColor="text1"/>
                <w:sz w:val="24"/>
                <w:szCs w:val="24"/>
              </w:rPr>
            </w:pPr>
            <w:r w:rsidRPr="00BD26FC">
              <w:rPr>
                <w:rFonts w:ascii="標楷體" w:eastAsia="標楷體" w:hAnsi="標楷體" w:hint="eastAsia"/>
                <w:color w:val="000000" w:themeColor="text1"/>
                <w:sz w:val="24"/>
                <w:szCs w:val="24"/>
              </w:rPr>
              <w:t>花蓮縣立國風國民中學</w:t>
            </w:r>
          </w:p>
        </w:tc>
        <w:tc>
          <w:tcPr>
            <w:tcW w:w="803" w:type="pct"/>
            <w:tcBorders>
              <w:top w:val="single" w:sz="4" w:space="0" w:color="auto"/>
              <w:left w:val="single" w:sz="4" w:space="0" w:color="auto"/>
              <w:bottom w:val="single" w:sz="4" w:space="0" w:color="auto"/>
              <w:right w:val="single" w:sz="4" w:space="0" w:color="auto"/>
            </w:tcBorders>
            <w:vAlign w:val="center"/>
          </w:tcPr>
          <w:p w:rsidR="00966722" w:rsidRPr="00BD26FC" w:rsidRDefault="00966722" w:rsidP="00A66706">
            <w:pPr>
              <w:adjustRightInd w:val="0"/>
              <w:snapToGrid w:val="0"/>
              <w:spacing w:after="0" w:line="240" w:lineRule="atLeast"/>
              <w:jc w:val="center"/>
              <w:rPr>
                <w:rFonts w:ascii="標楷體" w:eastAsia="標楷體" w:hAnsi="標楷體" w:cs="新細明體"/>
                <w:color w:val="000000" w:themeColor="text1"/>
                <w:sz w:val="24"/>
                <w:szCs w:val="24"/>
              </w:rPr>
            </w:pPr>
            <w:r w:rsidRPr="00BD26FC">
              <w:rPr>
                <w:rFonts w:ascii="標楷體" w:eastAsia="標楷體" w:hAnsi="標楷體" w:hint="eastAsia"/>
                <w:color w:val="000000" w:themeColor="text1"/>
                <w:sz w:val="24"/>
                <w:szCs w:val="24"/>
              </w:rPr>
              <w:t>「生」</w:t>
            </w:r>
            <w:proofErr w:type="gramStart"/>
            <w:r w:rsidRPr="00BD26FC">
              <w:rPr>
                <w:rFonts w:ascii="標楷體" w:eastAsia="標楷體" w:hAnsi="標楷體" w:hint="eastAsia"/>
                <w:color w:val="000000" w:themeColor="text1"/>
                <w:sz w:val="24"/>
                <w:szCs w:val="24"/>
              </w:rPr>
              <w:t>活好</w:t>
            </w:r>
            <w:proofErr w:type="gramEnd"/>
            <w:r w:rsidRPr="00BD26FC">
              <w:rPr>
                <w:rFonts w:ascii="標楷體" w:eastAsia="標楷體" w:hAnsi="標楷體" w:hint="eastAsia"/>
                <w:color w:val="000000" w:themeColor="text1"/>
                <w:sz w:val="24"/>
                <w:szCs w:val="24"/>
              </w:rPr>
              <w:t>「資」味</w:t>
            </w:r>
          </w:p>
        </w:tc>
        <w:tc>
          <w:tcPr>
            <w:tcW w:w="1171" w:type="pct"/>
            <w:tcBorders>
              <w:top w:val="single" w:sz="4" w:space="0" w:color="auto"/>
              <w:left w:val="single" w:sz="4" w:space="0" w:color="auto"/>
              <w:bottom w:val="single" w:sz="4" w:space="0" w:color="auto"/>
              <w:right w:val="single" w:sz="4" w:space="0" w:color="auto"/>
            </w:tcBorders>
          </w:tcPr>
          <w:p w:rsidR="00966722" w:rsidRPr="00BD26FC" w:rsidRDefault="00966722" w:rsidP="00A66706">
            <w:pPr>
              <w:autoSpaceDE w:val="0"/>
              <w:autoSpaceDN w:val="0"/>
              <w:adjustRightInd w:val="0"/>
              <w:spacing w:after="0" w:line="240" w:lineRule="auto"/>
              <w:ind w:rightChars="-49" w:right="-108"/>
              <w:rPr>
                <w:rFonts w:ascii="Times New Roman" w:eastAsia="標楷體" w:hAnsi="Times New Roman"/>
                <w:color w:val="000000" w:themeColor="text1"/>
                <w:sz w:val="20"/>
              </w:rPr>
            </w:pPr>
            <w:r w:rsidRPr="00BD26FC">
              <w:rPr>
                <w:rFonts w:ascii="Times New Roman" w:eastAsia="標楷體" w:hAnsi="Times New Roman" w:hint="eastAsia"/>
                <w:color w:val="000000" w:themeColor="text1"/>
                <w:sz w:val="20"/>
              </w:rPr>
              <w:t>由</w:t>
            </w:r>
            <w:r w:rsidRPr="00BD26FC">
              <w:rPr>
                <w:rFonts w:ascii="標楷體" w:eastAsia="標楷體" w:hAnsi="標楷體" w:hint="eastAsia"/>
                <w:color w:val="000000" w:themeColor="text1"/>
                <w:sz w:val="20"/>
              </w:rPr>
              <w:t>「自發、互動、</w:t>
            </w:r>
            <w:proofErr w:type="gramStart"/>
            <w:r w:rsidRPr="00BD26FC">
              <w:rPr>
                <w:rFonts w:ascii="標楷體" w:eastAsia="標楷體" w:hAnsi="標楷體" w:hint="eastAsia"/>
                <w:color w:val="000000" w:themeColor="text1"/>
                <w:sz w:val="20"/>
              </w:rPr>
              <w:t>共好</w:t>
            </w:r>
            <w:proofErr w:type="gramEnd"/>
            <w:r w:rsidRPr="00BD26FC">
              <w:rPr>
                <w:rFonts w:ascii="標楷體" w:eastAsia="標楷體" w:hAnsi="標楷體" w:hint="eastAsia"/>
                <w:color w:val="000000" w:themeColor="text1"/>
                <w:sz w:val="20"/>
              </w:rPr>
              <w:t>」的核心理念，強調動手做的能力。</w:t>
            </w:r>
          </w:p>
        </w:tc>
        <w:tc>
          <w:tcPr>
            <w:tcW w:w="516" w:type="pct"/>
            <w:tcBorders>
              <w:top w:val="single" w:sz="4" w:space="0" w:color="auto"/>
              <w:left w:val="single" w:sz="4" w:space="0" w:color="auto"/>
              <w:bottom w:val="single" w:sz="4" w:space="0" w:color="auto"/>
              <w:right w:val="single" w:sz="4" w:space="0" w:color="auto"/>
            </w:tcBorders>
            <w:vAlign w:val="center"/>
          </w:tcPr>
          <w:p w:rsidR="00966722" w:rsidRPr="00BD26FC" w:rsidRDefault="00966722" w:rsidP="00A66706">
            <w:pPr>
              <w:jc w:val="center"/>
              <w:rPr>
                <w:rFonts w:ascii="標楷體" w:eastAsia="標楷體" w:hAnsi="標楷體" w:cs="新細明體"/>
                <w:color w:val="000000" w:themeColor="text1"/>
                <w:sz w:val="28"/>
                <w:szCs w:val="28"/>
              </w:rPr>
            </w:pPr>
            <w:r w:rsidRPr="00BD26FC">
              <w:rPr>
                <w:rFonts w:ascii="標楷體" w:eastAsia="標楷體" w:hAnsi="標楷體" w:hint="eastAsia"/>
                <w:color w:val="000000" w:themeColor="text1"/>
                <w:sz w:val="28"/>
                <w:szCs w:val="28"/>
              </w:rPr>
              <w:t>12,400</w:t>
            </w:r>
          </w:p>
        </w:tc>
        <w:tc>
          <w:tcPr>
            <w:tcW w:w="187" w:type="pct"/>
            <w:tcBorders>
              <w:top w:val="single" w:sz="4" w:space="0" w:color="auto"/>
              <w:left w:val="single" w:sz="4" w:space="0" w:color="auto"/>
              <w:bottom w:val="single" w:sz="4" w:space="0" w:color="auto"/>
              <w:right w:val="single" w:sz="4" w:space="0" w:color="auto"/>
            </w:tcBorders>
            <w:vAlign w:val="center"/>
          </w:tcPr>
          <w:p w:rsidR="00966722" w:rsidRPr="00BD26FC" w:rsidRDefault="00966722" w:rsidP="00A66706">
            <w:pPr>
              <w:autoSpaceDE w:val="0"/>
              <w:autoSpaceDN w:val="0"/>
              <w:adjustRightInd w:val="0"/>
              <w:snapToGrid w:val="0"/>
              <w:spacing w:after="0" w:line="240" w:lineRule="atLeast"/>
              <w:jc w:val="center"/>
              <w:rPr>
                <w:rFonts w:ascii="Times New Roman" w:eastAsia="標楷體" w:hAnsi="Times New Roman"/>
                <w:color w:val="000000" w:themeColor="text1"/>
                <w:sz w:val="24"/>
                <w:szCs w:val="24"/>
              </w:rPr>
            </w:pPr>
            <w:r w:rsidRPr="00BD26FC">
              <w:rPr>
                <w:rFonts w:ascii="標楷體" w:eastAsia="標楷體" w:hAnsi="標楷體" w:hint="eastAsia"/>
                <w:color w:val="000000" w:themeColor="text1"/>
                <w:sz w:val="24"/>
                <w:szCs w:val="24"/>
              </w:rPr>
              <w:t>□</w:t>
            </w:r>
          </w:p>
        </w:tc>
        <w:tc>
          <w:tcPr>
            <w:tcW w:w="250" w:type="pct"/>
            <w:tcBorders>
              <w:top w:val="single" w:sz="4" w:space="0" w:color="auto"/>
              <w:left w:val="single" w:sz="4" w:space="0" w:color="auto"/>
              <w:bottom w:val="single" w:sz="4" w:space="0" w:color="auto"/>
              <w:right w:val="single" w:sz="4" w:space="0" w:color="auto"/>
            </w:tcBorders>
            <w:vAlign w:val="center"/>
          </w:tcPr>
          <w:p w:rsidR="00966722" w:rsidRPr="00BD26FC" w:rsidRDefault="003B6926" w:rsidP="00A66706">
            <w:pPr>
              <w:autoSpaceDE w:val="0"/>
              <w:autoSpaceDN w:val="0"/>
              <w:adjustRightInd w:val="0"/>
              <w:snapToGrid w:val="0"/>
              <w:spacing w:after="0" w:line="240" w:lineRule="atLeast"/>
              <w:jc w:val="center"/>
              <w:rPr>
                <w:rFonts w:ascii="Times New Roman" w:eastAsia="標楷體" w:hAnsi="Times New Roman"/>
                <w:color w:val="000000" w:themeColor="text1"/>
                <w:sz w:val="24"/>
                <w:szCs w:val="24"/>
              </w:rPr>
            </w:pPr>
            <w:r w:rsidRPr="00BD26FC">
              <w:rPr>
                <w:rFonts w:ascii="標楷體" w:eastAsia="標楷體" w:hAnsi="標楷體" w:cs="Times New Roman" w:hint="eastAsia"/>
                <w:color w:val="000000" w:themeColor="text1"/>
                <w:sz w:val="24"/>
                <w:szCs w:val="24"/>
              </w:rPr>
              <w:sym w:font="Wingdings 2" w:char="F052"/>
            </w:r>
          </w:p>
        </w:tc>
        <w:tc>
          <w:tcPr>
            <w:tcW w:w="188" w:type="pct"/>
            <w:tcBorders>
              <w:top w:val="single" w:sz="4" w:space="0" w:color="auto"/>
              <w:left w:val="single" w:sz="4" w:space="0" w:color="auto"/>
              <w:bottom w:val="single" w:sz="4" w:space="0" w:color="auto"/>
              <w:right w:val="single" w:sz="4" w:space="0" w:color="auto"/>
            </w:tcBorders>
            <w:vAlign w:val="center"/>
          </w:tcPr>
          <w:p w:rsidR="00966722" w:rsidRPr="00BD26FC" w:rsidRDefault="00966722" w:rsidP="00A66706">
            <w:pPr>
              <w:autoSpaceDE w:val="0"/>
              <w:autoSpaceDN w:val="0"/>
              <w:adjustRightInd w:val="0"/>
              <w:snapToGrid w:val="0"/>
              <w:spacing w:after="0" w:line="240" w:lineRule="atLeast"/>
              <w:jc w:val="center"/>
              <w:rPr>
                <w:rFonts w:ascii="Times New Roman" w:eastAsia="標楷體" w:hAnsi="Times New Roman"/>
                <w:color w:val="000000" w:themeColor="text1"/>
                <w:sz w:val="24"/>
                <w:szCs w:val="24"/>
              </w:rPr>
            </w:pPr>
            <w:r w:rsidRPr="00BD26FC">
              <w:rPr>
                <w:rFonts w:ascii="標楷體" w:eastAsia="標楷體" w:hAnsi="標楷體" w:hint="eastAsia"/>
                <w:color w:val="000000" w:themeColor="text1"/>
                <w:sz w:val="24"/>
                <w:szCs w:val="24"/>
              </w:rPr>
              <w:t>□</w:t>
            </w:r>
          </w:p>
        </w:tc>
        <w:tc>
          <w:tcPr>
            <w:tcW w:w="993" w:type="pct"/>
            <w:tcBorders>
              <w:top w:val="single" w:sz="4" w:space="0" w:color="auto"/>
              <w:left w:val="single" w:sz="4" w:space="0" w:color="auto"/>
              <w:bottom w:val="single" w:sz="4" w:space="0" w:color="auto"/>
              <w:right w:val="thinThickSmallGap" w:sz="24" w:space="0" w:color="auto"/>
            </w:tcBorders>
          </w:tcPr>
          <w:p w:rsidR="00966722" w:rsidRPr="009842B9" w:rsidRDefault="003B6926" w:rsidP="00A66706">
            <w:pPr>
              <w:pStyle w:val="af9"/>
              <w:numPr>
                <w:ilvl w:val="0"/>
                <w:numId w:val="3"/>
              </w:numPr>
              <w:autoSpaceDE w:val="0"/>
              <w:autoSpaceDN w:val="0"/>
              <w:adjustRightInd w:val="0"/>
              <w:snapToGrid w:val="0"/>
              <w:spacing w:line="240" w:lineRule="atLeast"/>
              <w:ind w:leftChars="0"/>
              <w:jc w:val="center"/>
              <w:rPr>
                <w:rFonts w:ascii="標楷體" w:eastAsia="標楷體" w:hAnsi="標楷體"/>
                <w:color w:val="000000" w:themeColor="text1"/>
                <w:sz w:val="22"/>
                <w:szCs w:val="22"/>
              </w:rPr>
            </w:pPr>
            <w:r w:rsidRPr="009842B9">
              <w:rPr>
                <w:rFonts w:ascii="標楷體" w:eastAsia="標楷體" w:hAnsi="標楷體" w:hint="eastAsia"/>
                <w:color w:val="000000" w:themeColor="text1"/>
                <w:sz w:val="22"/>
                <w:szCs w:val="22"/>
              </w:rPr>
              <w:t>學習社群應有</w:t>
            </w:r>
            <w:proofErr w:type="gramStart"/>
            <w:r w:rsidRPr="009842B9">
              <w:rPr>
                <w:rFonts w:ascii="標楷體" w:eastAsia="標楷體" w:hAnsi="標楷體" w:hint="eastAsia"/>
                <w:color w:val="000000" w:themeColor="text1"/>
                <w:sz w:val="22"/>
                <w:szCs w:val="22"/>
              </w:rPr>
              <w:t>共備觀議課</w:t>
            </w:r>
            <w:proofErr w:type="gramEnd"/>
            <w:r w:rsidRPr="009842B9">
              <w:rPr>
                <w:rFonts w:ascii="標楷體" w:eastAsia="標楷體" w:hAnsi="標楷體" w:hint="eastAsia"/>
                <w:color w:val="000000" w:themeColor="text1"/>
                <w:sz w:val="22"/>
                <w:szCs w:val="22"/>
              </w:rPr>
              <w:t>，但在社群目的及實施進度上卻未有規劃，請修正。</w:t>
            </w:r>
          </w:p>
          <w:p w:rsidR="003B6926" w:rsidRPr="009842B9" w:rsidRDefault="003B6926" w:rsidP="00A66706">
            <w:pPr>
              <w:pStyle w:val="af9"/>
              <w:numPr>
                <w:ilvl w:val="0"/>
                <w:numId w:val="3"/>
              </w:numPr>
              <w:autoSpaceDE w:val="0"/>
              <w:autoSpaceDN w:val="0"/>
              <w:adjustRightInd w:val="0"/>
              <w:snapToGrid w:val="0"/>
              <w:spacing w:line="240" w:lineRule="atLeast"/>
              <w:ind w:leftChars="0"/>
              <w:jc w:val="center"/>
              <w:rPr>
                <w:rFonts w:ascii="標楷體" w:eastAsia="標楷體" w:hAnsi="標楷體"/>
                <w:color w:val="000000" w:themeColor="text1"/>
                <w:sz w:val="22"/>
                <w:szCs w:val="22"/>
              </w:rPr>
            </w:pPr>
            <w:r w:rsidRPr="009842B9">
              <w:rPr>
                <w:rFonts w:ascii="標楷體" w:eastAsia="標楷體" w:hAnsi="標楷體" w:hint="eastAsia"/>
                <w:color w:val="000000" w:themeColor="text1"/>
                <w:sz w:val="22"/>
                <w:szCs w:val="22"/>
              </w:rPr>
              <w:t>教材教具費(或資料蒐集費)應具體說明其需求之必要，並於備註</w:t>
            </w:r>
            <w:proofErr w:type="gramStart"/>
            <w:r w:rsidRPr="009842B9">
              <w:rPr>
                <w:rFonts w:ascii="標楷體" w:eastAsia="標楷體" w:hAnsi="標楷體" w:hint="eastAsia"/>
                <w:color w:val="000000" w:themeColor="text1"/>
                <w:sz w:val="22"/>
                <w:szCs w:val="22"/>
              </w:rPr>
              <w:t>欄位敘寫品名</w:t>
            </w:r>
            <w:proofErr w:type="gramEnd"/>
            <w:r w:rsidRPr="009842B9">
              <w:rPr>
                <w:rFonts w:ascii="標楷體" w:eastAsia="標楷體" w:hAnsi="標楷體" w:hint="eastAsia"/>
                <w:color w:val="000000" w:themeColor="text1"/>
                <w:sz w:val="22"/>
                <w:szCs w:val="22"/>
              </w:rPr>
              <w:t>。</w:t>
            </w:r>
          </w:p>
        </w:tc>
      </w:tr>
      <w:tr w:rsidR="00966722" w:rsidRPr="00BD26FC" w:rsidTr="003F3E9D">
        <w:tc>
          <w:tcPr>
            <w:tcW w:w="313" w:type="pct"/>
            <w:tcBorders>
              <w:top w:val="single" w:sz="4" w:space="0" w:color="auto"/>
              <w:left w:val="thinThickSmallGap" w:sz="24" w:space="0" w:color="auto"/>
              <w:bottom w:val="single" w:sz="4" w:space="0" w:color="auto"/>
              <w:right w:val="single" w:sz="4" w:space="0" w:color="auto"/>
            </w:tcBorders>
            <w:vAlign w:val="center"/>
          </w:tcPr>
          <w:p w:rsidR="00966722" w:rsidRPr="00BD26FC" w:rsidRDefault="00966722" w:rsidP="00A66706">
            <w:pPr>
              <w:autoSpaceDE w:val="0"/>
              <w:autoSpaceDN w:val="0"/>
              <w:adjustRightInd w:val="0"/>
              <w:spacing w:after="0" w:line="400" w:lineRule="exact"/>
              <w:jc w:val="center"/>
              <w:rPr>
                <w:rFonts w:ascii="Times New Roman" w:eastAsia="標楷體" w:hAnsi="Times New Roman"/>
                <w:color w:val="000000" w:themeColor="text1"/>
                <w:sz w:val="24"/>
                <w:szCs w:val="24"/>
              </w:rPr>
            </w:pPr>
            <w:r w:rsidRPr="00BD26FC">
              <w:rPr>
                <w:rFonts w:ascii="Times New Roman" w:eastAsia="標楷體" w:hAnsi="Times New Roman" w:hint="eastAsia"/>
                <w:color w:val="000000" w:themeColor="text1"/>
                <w:sz w:val="24"/>
                <w:szCs w:val="24"/>
              </w:rPr>
              <w:t>11</w:t>
            </w:r>
          </w:p>
        </w:tc>
        <w:tc>
          <w:tcPr>
            <w:tcW w:w="579" w:type="pct"/>
            <w:tcBorders>
              <w:top w:val="single" w:sz="4" w:space="0" w:color="auto"/>
              <w:left w:val="single" w:sz="4" w:space="0" w:color="auto"/>
              <w:bottom w:val="single" w:sz="4" w:space="0" w:color="auto"/>
              <w:right w:val="single" w:sz="4" w:space="0" w:color="auto"/>
            </w:tcBorders>
            <w:vAlign w:val="center"/>
          </w:tcPr>
          <w:p w:rsidR="00966722" w:rsidRPr="00BD26FC" w:rsidRDefault="00966722" w:rsidP="00A66706">
            <w:pPr>
              <w:adjustRightInd w:val="0"/>
              <w:snapToGrid w:val="0"/>
              <w:spacing w:after="0" w:line="240" w:lineRule="atLeast"/>
              <w:jc w:val="center"/>
              <w:rPr>
                <w:rFonts w:ascii="標楷體" w:eastAsia="標楷體" w:hAnsi="標楷體" w:cs="新細明體"/>
                <w:color w:val="000000" w:themeColor="text1"/>
                <w:sz w:val="24"/>
                <w:szCs w:val="24"/>
              </w:rPr>
            </w:pPr>
            <w:r w:rsidRPr="00BD26FC">
              <w:rPr>
                <w:rFonts w:ascii="標楷體" w:eastAsia="標楷體" w:hAnsi="標楷體" w:hint="eastAsia"/>
                <w:color w:val="000000" w:themeColor="text1"/>
                <w:sz w:val="24"/>
                <w:szCs w:val="24"/>
              </w:rPr>
              <w:t>花蓮縣立美</w:t>
            </w:r>
            <w:proofErr w:type="gramStart"/>
            <w:r w:rsidRPr="00BD26FC">
              <w:rPr>
                <w:rFonts w:ascii="標楷體" w:eastAsia="標楷體" w:hAnsi="標楷體" w:hint="eastAsia"/>
                <w:color w:val="000000" w:themeColor="text1"/>
                <w:sz w:val="24"/>
                <w:szCs w:val="24"/>
              </w:rPr>
              <w:t>崙</w:t>
            </w:r>
            <w:proofErr w:type="gramEnd"/>
            <w:r w:rsidRPr="00BD26FC">
              <w:rPr>
                <w:rFonts w:ascii="標楷體" w:eastAsia="標楷體" w:hAnsi="標楷體" w:hint="eastAsia"/>
                <w:color w:val="000000" w:themeColor="text1"/>
                <w:sz w:val="24"/>
                <w:szCs w:val="24"/>
              </w:rPr>
              <w:t>國民中學</w:t>
            </w:r>
          </w:p>
        </w:tc>
        <w:tc>
          <w:tcPr>
            <w:tcW w:w="803" w:type="pct"/>
            <w:tcBorders>
              <w:top w:val="single" w:sz="4" w:space="0" w:color="auto"/>
              <w:left w:val="single" w:sz="4" w:space="0" w:color="auto"/>
              <w:bottom w:val="single" w:sz="4" w:space="0" w:color="auto"/>
              <w:right w:val="single" w:sz="4" w:space="0" w:color="auto"/>
            </w:tcBorders>
            <w:vAlign w:val="center"/>
          </w:tcPr>
          <w:p w:rsidR="00966722" w:rsidRPr="00BD26FC" w:rsidRDefault="00966722" w:rsidP="00A66706">
            <w:pPr>
              <w:adjustRightInd w:val="0"/>
              <w:snapToGrid w:val="0"/>
              <w:spacing w:after="0" w:line="240" w:lineRule="atLeast"/>
              <w:jc w:val="center"/>
              <w:rPr>
                <w:rFonts w:ascii="標楷體" w:eastAsia="標楷體" w:hAnsi="標楷體" w:cs="新細明體"/>
                <w:color w:val="000000" w:themeColor="text1"/>
                <w:sz w:val="24"/>
                <w:szCs w:val="24"/>
              </w:rPr>
            </w:pPr>
            <w:r w:rsidRPr="00BD26FC">
              <w:rPr>
                <w:rFonts w:ascii="標楷體" w:eastAsia="標楷體" w:hAnsi="標楷體" w:hint="eastAsia"/>
                <w:color w:val="000000" w:themeColor="text1"/>
                <w:sz w:val="24"/>
                <w:szCs w:val="24"/>
              </w:rPr>
              <w:t>解讀良</w:t>
            </w:r>
            <w:proofErr w:type="gramStart"/>
            <w:r w:rsidRPr="00BD26FC">
              <w:rPr>
                <w:rFonts w:ascii="標楷體" w:eastAsia="標楷體" w:hAnsi="標楷體" w:hint="eastAsia"/>
                <w:color w:val="000000" w:themeColor="text1"/>
                <w:sz w:val="24"/>
                <w:szCs w:val="24"/>
              </w:rPr>
              <w:t>鑰</w:t>
            </w:r>
            <w:proofErr w:type="gramEnd"/>
          </w:p>
        </w:tc>
        <w:tc>
          <w:tcPr>
            <w:tcW w:w="1171" w:type="pct"/>
            <w:tcBorders>
              <w:top w:val="single" w:sz="4" w:space="0" w:color="auto"/>
              <w:left w:val="single" w:sz="4" w:space="0" w:color="auto"/>
              <w:bottom w:val="single" w:sz="4" w:space="0" w:color="auto"/>
              <w:right w:val="single" w:sz="4" w:space="0" w:color="auto"/>
            </w:tcBorders>
          </w:tcPr>
          <w:p w:rsidR="00966722" w:rsidRPr="00BD26FC" w:rsidRDefault="00966722" w:rsidP="00A66706">
            <w:pPr>
              <w:autoSpaceDE w:val="0"/>
              <w:autoSpaceDN w:val="0"/>
              <w:adjustRightInd w:val="0"/>
              <w:spacing w:after="0" w:line="240" w:lineRule="auto"/>
              <w:ind w:rightChars="-49" w:right="-108"/>
              <w:rPr>
                <w:rFonts w:ascii="Times New Roman" w:eastAsia="標楷體" w:hAnsi="Times New Roman"/>
                <w:color w:val="000000" w:themeColor="text1"/>
                <w:sz w:val="20"/>
              </w:rPr>
            </w:pPr>
            <w:r w:rsidRPr="00BD26FC">
              <w:rPr>
                <w:rFonts w:ascii="Times New Roman" w:eastAsia="標楷體" w:hAnsi="Times New Roman" w:hint="eastAsia"/>
                <w:color w:val="000000" w:themeColor="text1"/>
                <w:sz w:val="20"/>
              </w:rPr>
              <w:t>結合校內現有資源、社群老師成為資料蒐集小尖兵，以語文為基礎跨領域建立閱讀網絡，讓閱讀可以支撐其他領域的學習。</w:t>
            </w:r>
          </w:p>
        </w:tc>
        <w:tc>
          <w:tcPr>
            <w:tcW w:w="516" w:type="pct"/>
            <w:tcBorders>
              <w:top w:val="single" w:sz="4" w:space="0" w:color="auto"/>
              <w:left w:val="single" w:sz="4" w:space="0" w:color="auto"/>
              <w:bottom w:val="single" w:sz="4" w:space="0" w:color="auto"/>
              <w:right w:val="single" w:sz="4" w:space="0" w:color="auto"/>
            </w:tcBorders>
            <w:vAlign w:val="center"/>
          </w:tcPr>
          <w:p w:rsidR="00966722" w:rsidRPr="00BD26FC" w:rsidRDefault="00966722" w:rsidP="00A66706">
            <w:pPr>
              <w:jc w:val="center"/>
              <w:rPr>
                <w:rFonts w:ascii="標楷體" w:eastAsia="標楷體" w:hAnsi="標楷體" w:cs="新細明體"/>
                <w:color w:val="000000" w:themeColor="text1"/>
                <w:sz w:val="28"/>
                <w:szCs w:val="28"/>
              </w:rPr>
            </w:pPr>
            <w:r w:rsidRPr="00BD26FC">
              <w:rPr>
                <w:rFonts w:ascii="標楷體" w:eastAsia="標楷體" w:hAnsi="標楷體" w:hint="eastAsia"/>
                <w:color w:val="000000" w:themeColor="text1"/>
                <w:sz w:val="28"/>
                <w:szCs w:val="28"/>
              </w:rPr>
              <w:t>20,000</w:t>
            </w:r>
          </w:p>
        </w:tc>
        <w:tc>
          <w:tcPr>
            <w:tcW w:w="187" w:type="pct"/>
            <w:tcBorders>
              <w:top w:val="single" w:sz="4" w:space="0" w:color="auto"/>
              <w:left w:val="single" w:sz="4" w:space="0" w:color="auto"/>
              <w:bottom w:val="single" w:sz="4" w:space="0" w:color="auto"/>
              <w:right w:val="single" w:sz="4" w:space="0" w:color="auto"/>
            </w:tcBorders>
            <w:vAlign w:val="center"/>
          </w:tcPr>
          <w:p w:rsidR="00966722" w:rsidRPr="00BD26FC" w:rsidRDefault="003B6926" w:rsidP="00A66706">
            <w:pPr>
              <w:autoSpaceDE w:val="0"/>
              <w:autoSpaceDN w:val="0"/>
              <w:adjustRightInd w:val="0"/>
              <w:snapToGrid w:val="0"/>
              <w:spacing w:after="0" w:line="240" w:lineRule="atLeast"/>
              <w:jc w:val="center"/>
              <w:rPr>
                <w:rFonts w:ascii="Times New Roman" w:eastAsia="標楷體" w:hAnsi="Times New Roman"/>
                <w:color w:val="000000" w:themeColor="text1"/>
                <w:sz w:val="24"/>
                <w:szCs w:val="24"/>
              </w:rPr>
            </w:pPr>
            <w:r w:rsidRPr="00BD26FC">
              <w:rPr>
                <w:rFonts w:ascii="標楷體" w:eastAsia="標楷體" w:hAnsi="標楷體" w:cs="Times New Roman" w:hint="eastAsia"/>
                <w:color w:val="000000" w:themeColor="text1"/>
                <w:sz w:val="24"/>
                <w:szCs w:val="24"/>
              </w:rPr>
              <w:sym w:font="Wingdings 2" w:char="F052"/>
            </w:r>
          </w:p>
        </w:tc>
        <w:tc>
          <w:tcPr>
            <w:tcW w:w="250" w:type="pct"/>
            <w:tcBorders>
              <w:top w:val="single" w:sz="4" w:space="0" w:color="auto"/>
              <w:left w:val="single" w:sz="4" w:space="0" w:color="auto"/>
              <w:bottom w:val="single" w:sz="4" w:space="0" w:color="auto"/>
              <w:right w:val="single" w:sz="4" w:space="0" w:color="auto"/>
            </w:tcBorders>
            <w:vAlign w:val="center"/>
          </w:tcPr>
          <w:p w:rsidR="00966722" w:rsidRPr="00BD26FC" w:rsidRDefault="00966722" w:rsidP="00A66706">
            <w:pPr>
              <w:autoSpaceDE w:val="0"/>
              <w:autoSpaceDN w:val="0"/>
              <w:adjustRightInd w:val="0"/>
              <w:snapToGrid w:val="0"/>
              <w:spacing w:after="0" w:line="240" w:lineRule="atLeast"/>
              <w:jc w:val="center"/>
              <w:rPr>
                <w:rFonts w:ascii="Times New Roman" w:eastAsia="標楷體" w:hAnsi="Times New Roman"/>
                <w:color w:val="000000" w:themeColor="text1"/>
                <w:sz w:val="24"/>
                <w:szCs w:val="24"/>
              </w:rPr>
            </w:pPr>
            <w:r w:rsidRPr="00BD26FC">
              <w:rPr>
                <w:rFonts w:ascii="標楷體" w:eastAsia="標楷體" w:hAnsi="標楷體" w:hint="eastAsia"/>
                <w:color w:val="000000" w:themeColor="text1"/>
                <w:sz w:val="24"/>
                <w:szCs w:val="24"/>
              </w:rPr>
              <w:t>□</w:t>
            </w:r>
          </w:p>
        </w:tc>
        <w:tc>
          <w:tcPr>
            <w:tcW w:w="188" w:type="pct"/>
            <w:tcBorders>
              <w:top w:val="single" w:sz="4" w:space="0" w:color="auto"/>
              <w:left w:val="single" w:sz="4" w:space="0" w:color="auto"/>
              <w:bottom w:val="single" w:sz="4" w:space="0" w:color="auto"/>
              <w:right w:val="single" w:sz="4" w:space="0" w:color="auto"/>
            </w:tcBorders>
            <w:vAlign w:val="center"/>
          </w:tcPr>
          <w:p w:rsidR="00966722" w:rsidRPr="00BD26FC" w:rsidRDefault="00966722" w:rsidP="00A66706">
            <w:pPr>
              <w:autoSpaceDE w:val="0"/>
              <w:autoSpaceDN w:val="0"/>
              <w:adjustRightInd w:val="0"/>
              <w:snapToGrid w:val="0"/>
              <w:spacing w:after="0" w:line="240" w:lineRule="atLeast"/>
              <w:jc w:val="center"/>
              <w:rPr>
                <w:rFonts w:ascii="Times New Roman" w:eastAsia="標楷體" w:hAnsi="Times New Roman"/>
                <w:color w:val="000000" w:themeColor="text1"/>
                <w:sz w:val="24"/>
                <w:szCs w:val="24"/>
              </w:rPr>
            </w:pPr>
            <w:r w:rsidRPr="00BD26FC">
              <w:rPr>
                <w:rFonts w:ascii="標楷體" w:eastAsia="標楷體" w:hAnsi="標楷體" w:hint="eastAsia"/>
                <w:color w:val="000000" w:themeColor="text1"/>
                <w:sz w:val="24"/>
                <w:szCs w:val="24"/>
              </w:rPr>
              <w:t>□</w:t>
            </w:r>
          </w:p>
        </w:tc>
        <w:tc>
          <w:tcPr>
            <w:tcW w:w="993" w:type="pct"/>
            <w:tcBorders>
              <w:top w:val="single" w:sz="4" w:space="0" w:color="auto"/>
              <w:left w:val="single" w:sz="4" w:space="0" w:color="auto"/>
              <w:bottom w:val="single" w:sz="4" w:space="0" w:color="auto"/>
              <w:right w:val="thinThickSmallGap" w:sz="24" w:space="0" w:color="auto"/>
            </w:tcBorders>
          </w:tcPr>
          <w:p w:rsidR="00966722" w:rsidRPr="009842B9" w:rsidRDefault="00966722" w:rsidP="00A66706">
            <w:pPr>
              <w:autoSpaceDE w:val="0"/>
              <w:autoSpaceDN w:val="0"/>
              <w:adjustRightInd w:val="0"/>
              <w:snapToGrid w:val="0"/>
              <w:spacing w:after="0" w:line="240" w:lineRule="atLeast"/>
              <w:jc w:val="center"/>
              <w:rPr>
                <w:rFonts w:ascii="標楷體" w:eastAsia="標楷體" w:hAnsi="標楷體"/>
                <w:color w:val="000000" w:themeColor="text1"/>
              </w:rPr>
            </w:pPr>
          </w:p>
        </w:tc>
      </w:tr>
      <w:tr w:rsidR="00966722" w:rsidRPr="00BD26FC" w:rsidTr="003F3E9D">
        <w:tc>
          <w:tcPr>
            <w:tcW w:w="313" w:type="pct"/>
            <w:tcBorders>
              <w:top w:val="single" w:sz="4" w:space="0" w:color="auto"/>
              <w:left w:val="thinThickSmallGap" w:sz="24" w:space="0" w:color="auto"/>
              <w:bottom w:val="single" w:sz="4" w:space="0" w:color="auto"/>
              <w:right w:val="single" w:sz="4" w:space="0" w:color="auto"/>
            </w:tcBorders>
            <w:vAlign w:val="center"/>
          </w:tcPr>
          <w:p w:rsidR="00966722" w:rsidRPr="00BD26FC" w:rsidRDefault="00966722" w:rsidP="00A66706">
            <w:pPr>
              <w:autoSpaceDE w:val="0"/>
              <w:autoSpaceDN w:val="0"/>
              <w:adjustRightInd w:val="0"/>
              <w:spacing w:after="0" w:line="400" w:lineRule="exact"/>
              <w:jc w:val="center"/>
              <w:rPr>
                <w:rFonts w:ascii="Times New Roman" w:eastAsia="標楷體" w:hAnsi="Times New Roman"/>
                <w:color w:val="000000" w:themeColor="text1"/>
                <w:sz w:val="24"/>
                <w:szCs w:val="24"/>
              </w:rPr>
            </w:pPr>
            <w:r w:rsidRPr="00BD26FC">
              <w:rPr>
                <w:rFonts w:ascii="Times New Roman" w:eastAsia="標楷體" w:hAnsi="Times New Roman" w:hint="eastAsia"/>
                <w:color w:val="000000" w:themeColor="text1"/>
                <w:sz w:val="24"/>
                <w:szCs w:val="24"/>
              </w:rPr>
              <w:t>12</w:t>
            </w:r>
          </w:p>
        </w:tc>
        <w:tc>
          <w:tcPr>
            <w:tcW w:w="579" w:type="pct"/>
            <w:tcBorders>
              <w:top w:val="single" w:sz="4" w:space="0" w:color="auto"/>
              <w:left w:val="single" w:sz="4" w:space="0" w:color="auto"/>
              <w:bottom w:val="single" w:sz="4" w:space="0" w:color="auto"/>
              <w:right w:val="single" w:sz="4" w:space="0" w:color="auto"/>
            </w:tcBorders>
            <w:vAlign w:val="center"/>
          </w:tcPr>
          <w:p w:rsidR="00966722" w:rsidRPr="00BD26FC" w:rsidRDefault="00966722" w:rsidP="00A66706">
            <w:pPr>
              <w:adjustRightInd w:val="0"/>
              <w:snapToGrid w:val="0"/>
              <w:spacing w:after="0" w:line="240" w:lineRule="atLeast"/>
              <w:jc w:val="center"/>
              <w:rPr>
                <w:rFonts w:ascii="標楷體" w:eastAsia="標楷體" w:hAnsi="標楷體" w:cs="新細明體"/>
                <w:color w:val="000000" w:themeColor="text1"/>
                <w:sz w:val="24"/>
                <w:szCs w:val="24"/>
              </w:rPr>
            </w:pPr>
            <w:r w:rsidRPr="00BD26FC">
              <w:rPr>
                <w:rFonts w:ascii="標楷體" w:eastAsia="標楷體" w:hAnsi="標楷體" w:hint="eastAsia"/>
                <w:color w:val="000000" w:themeColor="text1"/>
                <w:sz w:val="24"/>
                <w:szCs w:val="24"/>
              </w:rPr>
              <w:t>花蓮縣立美</w:t>
            </w:r>
            <w:proofErr w:type="gramStart"/>
            <w:r w:rsidRPr="00BD26FC">
              <w:rPr>
                <w:rFonts w:ascii="標楷體" w:eastAsia="標楷體" w:hAnsi="標楷體" w:hint="eastAsia"/>
                <w:color w:val="000000" w:themeColor="text1"/>
                <w:sz w:val="24"/>
                <w:szCs w:val="24"/>
              </w:rPr>
              <w:t>崙</w:t>
            </w:r>
            <w:proofErr w:type="gramEnd"/>
            <w:r w:rsidRPr="00BD26FC">
              <w:rPr>
                <w:rFonts w:ascii="標楷體" w:eastAsia="標楷體" w:hAnsi="標楷體" w:hint="eastAsia"/>
                <w:color w:val="000000" w:themeColor="text1"/>
                <w:sz w:val="24"/>
                <w:szCs w:val="24"/>
              </w:rPr>
              <w:t>國民中學</w:t>
            </w:r>
          </w:p>
        </w:tc>
        <w:tc>
          <w:tcPr>
            <w:tcW w:w="803" w:type="pct"/>
            <w:tcBorders>
              <w:top w:val="single" w:sz="4" w:space="0" w:color="auto"/>
              <w:left w:val="single" w:sz="4" w:space="0" w:color="auto"/>
              <w:bottom w:val="single" w:sz="4" w:space="0" w:color="auto"/>
              <w:right w:val="single" w:sz="4" w:space="0" w:color="auto"/>
            </w:tcBorders>
            <w:vAlign w:val="center"/>
          </w:tcPr>
          <w:p w:rsidR="00966722" w:rsidRPr="00BD26FC" w:rsidRDefault="00966722" w:rsidP="00A66706">
            <w:pPr>
              <w:adjustRightInd w:val="0"/>
              <w:snapToGrid w:val="0"/>
              <w:spacing w:after="0" w:line="240" w:lineRule="atLeast"/>
              <w:jc w:val="center"/>
              <w:rPr>
                <w:rFonts w:ascii="標楷體" w:eastAsia="標楷體" w:hAnsi="標楷體" w:cs="新細明體"/>
                <w:color w:val="000000" w:themeColor="text1"/>
                <w:sz w:val="24"/>
                <w:szCs w:val="24"/>
              </w:rPr>
            </w:pPr>
            <w:r w:rsidRPr="00BD26FC">
              <w:rPr>
                <w:rFonts w:ascii="標楷體" w:eastAsia="標楷體" w:hAnsi="標楷體" w:hint="eastAsia"/>
                <w:color w:val="000000" w:themeColor="text1"/>
                <w:sz w:val="24"/>
                <w:szCs w:val="24"/>
              </w:rPr>
              <w:t>身強「體健」</w:t>
            </w:r>
          </w:p>
        </w:tc>
        <w:tc>
          <w:tcPr>
            <w:tcW w:w="1171" w:type="pct"/>
            <w:tcBorders>
              <w:top w:val="single" w:sz="4" w:space="0" w:color="auto"/>
              <w:left w:val="single" w:sz="4" w:space="0" w:color="auto"/>
              <w:bottom w:val="single" w:sz="4" w:space="0" w:color="auto"/>
              <w:right w:val="single" w:sz="4" w:space="0" w:color="auto"/>
            </w:tcBorders>
          </w:tcPr>
          <w:p w:rsidR="00966722" w:rsidRPr="00BD26FC" w:rsidRDefault="00966722" w:rsidP="00A66706">
            <w:pPr>
              <w:autoSpaceDE w:val="0"/>
              <w:autoSpaceDN w:val="0"/>
              <w:adjustRightInd w:val="0"/>
              <w:spacing w:after="0" w:line="240" w:lineRule="auto"/>
              <w:ind w:rightChars="-49" w:right="-108"/>
              <w:rPr>
                <w:rFonts w:ascii="Times New Roman" w:eastAsia="標楷體" w:hAnsi="Times New Roman"/>
                <w:color w:val="000000" w:themeColor="text1"/>
                <w:sz w:val="20"/>
              </w:rPr>
            </w:pPr>
            <w:r w:rsidRPr="00BD26FC">
              <w:rPr>
                <w:rFonts w:ascii="Times New Roman" w:eastAsia="標楷體" w:hAnsi="Times New Roman" w:hint="eastAsia"/>
                <w:color w:val="000000" w:themeColor="text1"/>
                <w:sz w:val="20"/>
              </w:rPr>
              <w:t>透過社群運作讓老師們有專業成長的機會，</w:t>
            </w:r>
            <w:proofErr w:type="gramStart"/>
            <w:r w:rsidRPr="00BD26FC">
              <w:rPr>
                <w:rFonts w:ascii="Times New Roman" w:eastAsia="標楷體" w:hAnsi="Times New Roman" w:hint="eastAsia"/>
                <w:color w:val="000000" w:themeColor="text1"/>
                <w:sz w:val="20"/>
              </w:rPr>
              <w:t>啟動健體交流</w:t>
            </w:r>
            <w:proofErr w:type="gramEnd"/>
            <w:r w:rsidRPr="00BD26FC">
              <w:rPr>
                <w:rFonts w:ascii="Times New Roman" w:eastAsia="標楷體" w:hAnsi="Times New Roman" w:hint="eastAsia"/>
                <w:color w:val="000000" w:themeColor="text1"/>
                <w:sz w:val="20"/>
              </w:rPr>
              <w:t>平台，</w:t>
            </w:r>
            <w:proofErr w:type="gramStart"/>
            <w:r w:rsidRPr="00BD26FC">
              <w:rPr>
                <w:rFonts w:ascii="Times New Roman" w:eastAsia="標楷體" w:hAnsi="Times New Roman" w:hint="eastAsia"/>
                <w:color w:val="000000" w:themeColor="text1"/>
                <w:sz w:val="20"/>
              </w:rPr>
              <w:t>分享健體教學</w:t>
            </w:r>
            <w:proofErr w:type="gramEnd"/>
            <w:r w:rsidRPr="00BD26FC">
              <w:rPr>
                <w:rFonts w:ascii="Times New Roman" w:eastAsia="標楷體" w:hAnsi="Times New Roman" w:hint="eastAsia"/>
                <w:color w:val="000000" w:themeColor="text1"/>
                <w:sz w:val="20"/>
              </w:rPr>
              <w:t>策略，及提升教學知能。</w:t>
            </w:r>
          </w:p>
        </w:tc>
        <w:tc>
          <w:tcPr>
            <w:tcW w:w="516" w:type="pct"/>
            <w:tcBorders>
              <w:top w:val="single" w:sz="4" w:space="0" w:color="auto"/>
              <w:left w:val="single" w:sz="4" w:space="0" w:color="auto"/>
              <w:bottom w:val="single" w:sz="4" w:space="0" w:color="auto"/>
              <w:right w:val="single" w:sz="4" w:space="0" w:color="auto"/>
            </w:tcBorders>
            <w:vAlign w:val="center"/>
          </w:tcPr>
          <w:p w:rsidR="00966722" w:rsidRPr="00BD26FC" w:rsidRDefault="00966722" w:rsidP="00A66706">
            <w:pPr>
              <w:jc w:val="center"/>
              <w:rPr>
                <w:rFonts w:ascii="標楷體" w:eastAsia="標楷體" w:hAnsi="標楷體" w:cs="新細明體"/>
                <w:color w:val="000000" w:themeColor="text1"/>
                <w:sz w:val="28"/>
                <w:szCs w:val="28"/>
              </w:rPr>
            </w:pPr>
            <w:r w:rsidRPr="00BD26FC">
              <w:rPr>
                <w:rFonts w:ascii="標楷體" w:eastAsia="標楷體" w:hAnsi="標楷體" w:hint="eastAsia"/>
                <w:color w:val="000000" w:themeColor="text1"/>
                <w:sz w:val="28"/>
                <w:szCs w:val="28"/>
              </w:rPr>
              <w:t>10,000</w:t>
            </w:r>
          </w:p>
        </w:tc>
        <w:tc>
          <w:tcPr>
            <w:tcW w:w="187" w:type="pct"/>
            <w:tcBorders>
              <w:top w:val="single" w:sz="4" w:space="0" w:color="auto"/>
              <w:left w:val="single" w:sz="4" w:space="0" w:color="auto"/>
              <w:bottom w:val="single" w:sz="4" w:space="0" w:color="auto"/>
              <w:right w:val="single" w:sz="4" w:space="0" w:color="auto"/>
            </w:tcBorders>
            <w:vAlign w:val="center"/>
          </w:tcPr>
          <w:p w:rsidR="00966722" w:rsidRPr="00BD26FC" w:rsidRDefault="003B6926" w:rsidP="00A66706">
            <w:pPr>
              <w:autoSpaceDE w:val="0"/>
              <w:autoSpaceDN w:val="0"/>
              <w:adjustRightInd w:val="0"/>
              <w:snapToGrid w:val="0"/>
              <w:spacing w:after="0" w:line="240" w:lineRule="atLeast"/>
              <w:jc w:val="center"/>
              <w:rPr>
                <w:rFonts w:ascii="Times New Roman" w:eastAsia="標楷體" w:hAnsi="Times New Roman"/>
                <w:color w:val="000000" w:themeColor="text1"/>
                <w:sz w:val="24"/>
                <w:szCs w:val="24"/>
              </w:rPr>
            </w:pPr>
            <w:r w:rsidRPr="00BD26FC">
              <w:rPr>
                <w:rFonts w:ascii="標楷體" w:eastAsia="標楷體" w:hAnsi="標楷體" w:cs="Times New Roman" w:hint="eastAsia"/>
                <w:color w:val="000000" w:themeColor="text1"/>
                <w:sz w:val="24"/>
                <w:szCs w:val="24"/>
              </w:rPr>
              <w:sym w:font="Wingdings 2" w:char="F052"/>
            </w:r>
          </w:p>
        </w:tc>
        <w:tc>
          <w:tcPr>
            <w:tcW w:w="250" w:type="pct"/>
            <w:tcBorders>
              <w:top w:val="single" w:sz="4" w:space="0" w:color="auto"/>
              <w:left w:val="single" w:sz="4" w:space="0" w:color="auto"/>
              <w:bottom w:val="single" w:sz="4" w:space="0" w:color="auto"/>
              <w:right w:val="single" w:sz="4" w:space="0" w:color="auto"/>
            </w:tcBorders>
            <w:vAlign w:val="center"/>
          </w:tcPr>
          <w:p w:rsidR="00966722" w:rsidRPr="00BD26FC" w:rsidRDefault="00966722" w:rsidP="00A66706">
            <w:pPr>
              <w:autoSpaceDE w:val="0"/>
              <w:autoSpaceDN w:val="0"/>
              <w:adjustRightInd w:val="0"/>
              <w:snapToGrid w:val="0"/>
              <w:spacing w:after="0" w:line="240" w:lineRule="atLeast"/>
              <w:jc w:val="center"/>
              <w:rPr>
                <w:rFonts w:ascii="Times New Roman" w:eastAsia="標楷體" w:hAnsi="Times New Roman"/>
                <w:color w:val="000000" w:themeColor="text1"/>
                <w:sz w:val="24"/>
                <w:szCs w:val="24"/>
              </w:rPr>
            </w:pPr>
            <w:r w:rsidRPr="00BD26FC">
              <w:rPr>
                <w:rFonts w:ascii="標楷體" w:eastAsia="標楷體" w:hAnsi="標楷體" w:hint="eastAsia"/>
                <w:color w:val="000000" w:themeColor="text1"/>
                <w:sz w:val="24"/>
                <w:szCs w:val="24"/>
              </w:rPr>
              <w:t>□</w:t>
            </w:r>
          </w:p>
        </w:tc>
        <w:tc>
          <w:tcPr>
            <w:tcW w:w="188" w:type="pct"/>
            <w:tcBorders>
              <w:top w:val="single" w:sz="4" w:space="0" w:color="auto"/>
              <w:left w:val="single" w:sz="4" w:space="0" w:color="auto"/>
              <w:bottom w:val="single" w:sz="4" w:space="0" w:color="auto"/>
              <w:right w:val="single" w:sz="4" w:space="0" w:color="auto"/>
            </w:tcBorders>
            <w:vAlign w:val="center"/>
          </w:tcPr>
          <w:p w:rsidR="00966722" w:rsidRPr="00BD26FC" w:rsidRDefault="00966722" w:rsidP="00A66706">
            <w:pPr>
              <w:autoSpaceDE w:val="0"/>
              <w:autoSpaceDN w:val="0"/>
              <w:adjustRightInd w:val="0"/>
              <w:snapToGrid w:val="0"/>
              <w:spacing w:after="0" w:line="240" w:lineRule="atLeast"/>
              <w:jc w:val="center"/>
              <w:rPr>
                <w:rFonts w:ascii="Times New Roman" w:eastAsia="標楷體" w:hAnsi="Times New Roman"/>
                <w:color w:val="000000" w:themeColor="text1"/>
                <w:sz w:val="24"/>
                <w:szCs w:val="24"/>
              </w:rPr>
            </w:pPr>
            <w:r w:rsidRPr="00BD26FC">
              <w:rPr>
                <w:rFonts w:ascii="標楷體" w:eastAsia="標楷體" w:hAnsi="標楷體" w:hint="eastAsia"/>
                <w:color w:val="000000" w:themeColor="text1"/>
                <w:sz w:val="24"/>
                <w:szCs w:val="24"/>
              </w:rPr>
              <w:t>□</w:t>
            </w:r>
          </w:p>
        </w:tc>
        <w:tc>
          <w:tcPr>
            <w:tcW w:w="993" w:type="pct"/>
            <w:tcBorders>
              <w:top w:val="single" w:sz="4" w:space="0" w:color="auto"/>
              <w:left w:val="single" w:sz="4" w:space="0" w:color="auto"/>
              <w:bottom w:val="single" w:sz="4" w:space="0" w:color="auto"/>
              <w:right w:val="thinThickSmallGap" w:sz="24" w:space="0" w:color="auto"/>
            </w:tcBorders>
          </w:tcPr>
          <w:p w:rsidR="00966722" w:rsidRPr="009842B9" w:rsidRDefault="00966722" w:rsidP="00A66706">
            <w:pPr>
              <w:autoSpaceDE w:val="0"/>
              <w:autoSpaceDN w:val="0"/>
              <w:adjustRightInd w:val="0"/>
              <w:snapToGrid w:val="0"/>
              <w:spacing w:after="0" w:line="240" w:lineRule="atLeast"/>
              <w:jc w:val="center"/>
              <w:rPr>
                <w:rFonts w:ascii="標楷體" w:eastAsia="標楷體" w:hAnsi="標楷體"/>
                <w:color w:val="000000" w:themeColor="text1"/>
              </w:rPr>
            </w:pPr>
          </w:p>
        </w:tc>
      </w:tr>
      <w:tr w:rsidR="00966722" w:rsidRPr="00BD26FC" w:rsidTr="003F3E9D">
        <w:tc>
          <w:tcPr>
            <w:tcW w:w="313" w:type="pct"/>
            <w:tcBorders>
              <w:top w:val="single" w:sz="4" w:space="0" w:color="auto"/>
              <w:left w:val="thinThickSmallGap" w:sz="24" w:space="0" w:color="auto"/>
              <w:bottom w:val="single" w:sz="4" w:space="0" w:color="auto"/>
              <w:right w:val="single" w:sz="4" w:space="0" w:color="auto"/>
            </w:tcBorders>
            <w:vAlign w:val="center"/>
          </w:tcPr>
          <w:p w:rsidR="00966722" w:rsidRPr="00BD26FC" w:rsidRDefault="00966722" w:rsidP="00A66706">
            <w:pPr>
              <w:autoSpaceDE w:val="0"/>
              <w:autoSpaceDN w:val="0"/>
              <w:adjustRightInd w:val="0"/>
              <w:spacing w:after="0" w:line="400" w:lineRule="exact"/>
              <w:jc w:val="center"/>
              <w:rPr>
                <w:rFonts w:ascii="Times New Roman" w:eastAsia="標楷體" w:hAnsi="Times New Roman"/>
                <w:color w:val="000000" w:themeColor="text1"/>
                <w:sz w:val="24"/>
                <w:szCs w:val="24"/>
              </w:rPr>
            </w:pPr>
            <w:r w:rsidRPr="00BD26FC">
              <w:rPr>
                <w:rFonts w:ascii="Times New Roman" w:eastAsia="標楷體" w:hAnsi="Times New Roman" w:hint="eastAsia"/>
                <w:color w:val="000000" w:themeColor="text1"/>
                <w:sz w:val="24"/>
                <w:szCs w:val="24"/>
              </w:rPr>
              <w:t>13</w:t>
            </w:r>
          </w:p>
        </w:tc>
        <w:tc>
          <w:tcPr>
            <w:tcW w:w="579" w:type="pct"/>
            <w:tcBorders>
              <w:top w:val="single" w:sz="4" w:space="0" w:color="auto"/>
              <w:left w:val="single" w:sz="4" w:space="0" w:color="auto"/>
              <w:bottom w:val="single" w:sz="4" w:space="0" w:color="auto"/>
              <w:right w:val="single" w:sz="4" w:space="0" w:color="auto"/>
            </w:tcBorders>
            <w:vAlign w:val="center"/>
          </w:tcPr>
          <w:p w:rsidR="00966722" w:rsidRPr="00BD26FC" w:rsidRDefault="00966722" w:rsidP="00A66706">
            <w:pPr>
              <w:adjustRightInd w:val="0"/>
              <w:snapToGrid w:val="0"/>
              <w:spacing w:after="0" w:line="240" w:lineRule="atLeast"/>
              <w:jc w:val="center"/>
              <w:rPr>
                <w:rFonts w:ascii="標楷體" w:eastAsia="標楷體" w:hAnsi="標楷體" w:cs="新細明體"/>
                <w:color w:val="000000" w:themeColor="text1"/>
                <w:sz w:val="24"/>
                <w:szCs w:val="24"/>
              </w:rPr>
            </w:pPr>
            <w:r w:rsidRPr="00BD26FC">
              <w:rPr>
                <w:rFonts w:ascii="標楷體" w:eastAsia="標楷體" w:hAnsi="標楷體" w:hint="eastAsia"/>
                <w:color w:val="000000" w:themeColor="text1"/>
                <w:sz w:val="24"/>
                <w:szCs w:val="24"/>
              </w:rPr>
              <w:t>花蓮縣立美</w:t>
            </w:r>
            <w:proofErr w:type="gramStart"/>
            <w:r w:rsidRPr="00BD26FC">
              <w:rPr>
                <w:rFonts w:ascii="標楷體" w:eastAsia="標楷體" w:hAnsi="標楷體" w:hint="eastAsia"/>
                <w:color w:val="000000" w:themeColor="text1"/>
                <w:sz w:val="24"/>
                <w:szCs w:val="24"/>
              </w:rPr>
              <w:t>崙</w:t>
            </w:r>
            <w:proofErr w:type="gramEnd"/>
            <w:r w:rsidRPr="00BD26FC">
              <w:rPr>
                <w:rFonts w:ascii="標楷體" w:eastAsia="標楷體" w:hAnsi="標楷體" w:hint="eastAsia"/>
                <w:color w:val="000000" w:themeColor="text1"/>
                <w:sz w:val="24"/>
                <w:szCs w:val="24"/>
              </w:rPr>
              <w:t>國民中學</w:t>
            </w:r>
          </w:p>
        </w:tc>
        <w:tc>
          <w:tcPr>
            <w:tcW w:w="803" w:type="pct"/>
            <w:tcBorders>
              <w:top w:val="single" w:sz="4" w:space="0" w:color="auto"/>
              <w:left w:val="single" w:sz="4" w:space="0" w:color="auto"/>
              <w:bottom w:val="single" w:sz="4" w:space="0" w:color="auto"/>
              <w:right w:val="single" w:sz="4" w:space="0" w:color="auto"/>
            </w:tcBorders>
            <w:vAlign w:val="center"/>
          </w:tcPr>
          <w:p w:rsidR="00966722" w:rsidRPr="00BD26FC" w:rsidRDefault="00966722" w:rsidP="00A66706">
            <w:pPr>
              <w:adjustRightInd w:val="0"/>
              <w:snapToGrid w:val="0"/>
              <w:spacing w:after="0" w:line="240" w:lineRule="atLeast"/>
              <w:jc w:val="center"/>
              <w:rPr>
                <w:rFonts w:ascii="標楷體" w:eastAsia="標楷體" w:hAnsi="標楷體" w:cs="新細明體"/>
                <w:color w:val="000000" w:themeColor="text1"/>
                <w:sz w:val="24"/>
                <w:szCs w:val="24"/>
              </w:rPr>
            </w:pPr>
            <w:r w:rsidRPr="00BD26FC">
              <w:rPr>
                <w:rFonts w:ascii="標楷體" w:eastAsia="標楷體" w:hAnsi="標楷體" w:hint="eastAsia"/>
                <w:color w:val="000000" w:themeColor="text1"/>
                <w:sz w:val="24"/>
                <w:szCs w:val="24"/>
              </w:rPr>
              <w:t>EYE世界</w:t>
            </w:r>
          </w:p>
        </w:tc>
        <w:tc>
          <w:tcPr>
            <w:tcW w:w="1171" w:type="pct"/>
            <w:tcBorders>
              <w:top w:val="single" w:sz="4" w:space="0" w:color="auto"/>
              <w:left w:val="single" w:sz="4" w:space="0" w:color="auto"/>
              <w:bottom w:val="single" w:sz="4" w:space="0" w:color="auto"/>
              <w:right w:val="single" w:sz="4" w:space="0" w:color="auto"/>
            </w:tcBorders>
          </w:tcPr>
          <w:p w:rsidR="00966722" w:rsidRPr="00BD26FC" w:rsidRDefault="00966722" w:rsidP="00A66706">
            <w:pPr>
              <w:autoSpaceDE w:val="0"/>
              <w:autoSpaceDN w:val="0"/>
              <w:adjustRightInd w:val="0"/>
              <w:spacing w:after="0" w:line="240" w:lineRule="auto"/>
              <w:ind w:rightChars="-49" w:right="-108"/>
              <w:rPr>
                <w:rFonts w:ascii="Times New Roman" w:eastAsia="標楷體" w:hAnsi="Times New Roman"/>
                <w:color w:val="000000" w:themeColor="text1"/>
                <w:sz w:val="20"/>
              </w:rPr>
            </w:pPr>
            <w:r w:rsidRPr="00BD26FC">
              <w:rPr>
                <w:rFonts w:ascii="Times New Roman" w:eastAsia="標楷體" w:hAnsi="Times New Roman" w:hint="eastAsia"/>
                <w:color w:val="000000" w:themeColor="text1"/>
                <w:sz w:val="20"/>
              </w:rPr>
              <w:t>完成</w:t>
            </w:r>
            <w:r w:rsidRPr="00BD26FC">
              <w:rPr>
                <w:rFonts w:ascii="Times New Roman" w:eastAsia="標楷體" w:hAnsi="Times New Roman" w:hint="eastAsia"/>
                <w:color w:val="000000" w:themeColor="text1"/>
                <w:sz w:val="20"/>
              </w:rPr>
              <w:t>110</w:t>
            </w:r>
            <w:r w:rsidRPr="00BD26FC">
              <w:rPr>
                <w:rFonts w:ascii="Times New Roman" w:eastAsia="標楷體" w:hAnsi="Times New Roman" w:hint="eastAsia"/>
                <w:color w:val="000000" w:themeColor="text1"/>
                <w:sz w:val="20"/>
              </w:rPr>
              <w:t>學年度九年級「</w:t>
            </w:r>
            <w:r w:rsidRPr="00BD26FC">
              <w:rPr>
                <w:rFonts w:ascii="Times New Roman" w:eastAsia="標楷體" w:hAnsi="Times New Roman" w:hint="eastAsia"/>
                <w:color w:val="000000" w:themeColor="text1"/>
                <w:sz w:val="20"/>
              </w:rPr>
              <w:t>EYE</w:t>
            </w:r>
            <w:r w:rsidRPr="00BD26FC">
              <w:rPr>
                <w:rFonts w:ascii="Times New Roman" w:eastAsia="標楷體" w:hAnsi="Times New Roman" w:hint="eastAsia"/>
                <w:color w:val="000000" w:themeColor="text1"/>
                <w:sz w:val="20"/>
              </w:rPr>
              <w:t>世界」之課程規劃，產出適合的教材、學習單等。讓課程規劃與本校</w:t>
            </w:r>
            <w:proofErr w:type="gramStart"/>
            <w:r w:rsidRPr="00BD26FC">
              <w:rPr>
                <w:rFonts w:ascii="Times New Roman" w:eastAsia="標楷體" w:hAnsi="Times New Roman" w:hint="eastAsia"/>
                <w:color w:val="000000" w:themeColor="text1"/>
                <w:sz w:val="20"/>
              </w:rPr>
              <w:t>校</w:t>
            </w:r>
            <w:proofErr w:type="gramEnd"/>
            <w:r w:rsidRPr="00BD26FC">
              <w:rPr>
                <w:rFonts w:ascii="Times New Roman" w:eastAsia="標楷體" w:hAnsi="Times New Roman" w:hint="eastAsia"/>
                <w:color w:val="000000" w:themeColor="text1"/>
                <w:sz w:val="20"/>
              </w:rPr>
              <w:t>區內實際生活環境結合，更能使本校彈性課程領域之課程，達到核心素養具體內涵之教學目標。</w:t>
            </w:r>
          </w:p>
        </w:tc>
        <w:tc>
          <w:tcPr>
            <w:tcW w:w="516" w:type="pct"/>
            <w:tcBorders>
              <w:top w:val="single" w:sz="4" w:space="0" w:color="auto"/>
              <w:left w:val="single" w:sz="4" w:space="0" w:color="auto"/>
              <w:bottom w:val="single" w:sz="4" w:space="0" w:color="auto"/>
              <w:right w:val="single" w:sz="4" w:space="0" w:color="auto"/>
            </w:tcBorders>
            <w:vAlign w:val="center"/>
          </w:tcPr>
          <w:p w:rsidR="00966722" w:rsidRPr="00BD26FC" w:rsidRDefault="00966722" w:rsidP="00A66706">
            <w:pPr>
              <w:jc w:val="center"/>
              <w:rPr>
                <w:rFonts w:ascii="標楷體" w:eastAsia="標楷體" w:hAnsi="標楷體" w:cs="新細明體"/>
                <w:color w:val="000000" w:themeColor="text1"/>
                <w:sz w:val="28"/>
                <w:szCs w:val="28"/>
              </w:rPr>
            </w:pPr>
            <w:r w:rsidRPr="00BD26FC">
              <w:rPr>
                <w:rFonts w:ascii="標楷體" w:eastAsia="標楷體" w:hAnsi="標楷體" w:hint="eastAsia"/>
                <w:color w:val="000000" w:themeColor="text1"/>
                <w:sz w:val="28"/>
                <w:szCs w:val="28"/>
              </w:rPr>
              <w:t>10,000</w:t>
            </w:r>
          </w:p>
        </w:tc>
        <w:tc>
          <w:tcPr>
            <w:tcW w:w="187" w:type="pct"/>
            <w:tcBorders>
              <w:top w:val="single" w:sz="4" w:space="0" w:color="auto"/>
              <w:left w:val="single" w:sz="4" w:space="0" w:color="auto"/>
              <w:bottom w:val="single" w:sz="4" w:space="0" w:color="auto"/>
              <w:right w:val="single" w:sz="4" w:space="0" w:color="auto"/>
            </w:tcBorders>
            <w:vAlign w:val="center"/>
          </w:tcPr>
          <w:p w:rsidR="00966722" w:rsidRPr="00BD26FC" w:rsidRDefault="003B6926" w:rsidP="00A66706">
            <w:pPr>
              <w:autoSpaceDE w:val="0"/>
              <w:autoSpaceDN w:val="0"/>
              <w:adjustRightInd w:val="0"/>
              <w:snapToGrid w:val="0"/>
              <w:spacing w:after="0" w:line="240" w:lineRule="atLeast"/>
              <w:jc w:val="center"/>
              <w:rPr>
                <w:rFonts w:ascii="Times New Roman" w:eastAsia="標楷體" w:hAnsi="Times New Roman"/>
                <w:color w:val="000000" w:themeColor="text1"/>
                <w:sz w:val="24"/>
                <w:szCs w:val="24"/>
              </w:rPr>
            </w:pPr>
            <w:r w:rsidRPr="00BD26FC">
              <w:rPr>
                <w:rFonts w:ascii="標楷體" w:eastAsia="標楷體" w:hAnsi="標楷體" w:cs="Times New Roman" w:hint="eastAsia"/>
                <w:color w:val="000000" w:themeColor="text1"/>
                <w:sz w:val="24"/>
                <w:szCs w:val="24"/>
              </w:rPr>
              <w:sym w:font="Wingdings 2" w:char="F052"/>
            </w:r>
          </w:p>
        </w:tc>
        <w:tc>
          <w:tcPr>
            <w:tcW w:w="250" w:type="pct"/>
            <w:tcBorders>
              <w:top w:val="single" w:sz="4" w:space="0" w:color="auto"/>
              <w:left w:val="single" w:sz="4" w:space="0" w:color="auto"/>
              <w:bottom w:val="single" w:sz="4" w:space="0" w:color="auto"/>
              <w:right w:val="single" w:sz="4" w:space="0" w:color="auto"/>
            </w:tcBorders>
            <w:vAlign w:val="center"/>
          </w:tcPr>
          <w:p w:rsidR="00966722" w:rsidRPr="00BD26FC" w:rsidRDefault="00966722" w:rsidP="00A66706">
            <w:pPr>
              <w:autoSpaceDE w:val="0"/>
              <w:autoSpaceDN w:val="0"/>
              <w:adjustRightInd w:val="0"/>
              <w:snapToGrid w:val="0"/>
              <w:spacing w:after="0" w:line="240" w:lineRule="atLeast"/>
              <w:jc w:val="center"/>
              <w:rPr>
                <w:rFonts w:ascii="Times New Roman" w:eastAsia="標楷體" w:hAnsi="Times New Roman"/>
                <w:color w:val="000000" w:themeColor="text1"/>
                <w:sz w:val="24"/>
                <w:szCs w:val="24"/>
              </w:rPr>
            </w:pPr>
            <w:r w:rsidRPr="00BD26FC">
              <w:rPr>
                <w:rFonts w:ascii="標楷體" w:eastAsia="標楷體" w:hAnsi="標楷體" w:hint="eastAsia"/>
                <w:color w:val="000000" w:themeColor="text1"/>
                <w:sz w:val="24"/>
                <w:szCs w:val="24"/>
              </w:rPr>
              <w:t>□</w:t>
            </w:r>
          </w:p>
        </w:tc>
        <w:tc>
          <w:tcPr>
            <w:tcW w:w="188" w:type="pct"/>
            <w:tcBorders>
              <w:top w:val="single" w:sz="4" w:space="0" w:color="auto"/>
              <w:left w:val="single" w:sz="4" w:space="0" w:color="auto"/>
              <w:bottom w:val="single" w:sz="4" w:space="0" w:color="auto"/>
              <w:right w:val="single" w:sz="4" w:space="0" w:color="auto"/>
            </w:tcBorders>
            <w:vAlign w:val="center"/>
          </w:tcPr>
          <w:p w:rsidR="00966722" w:rsidRPr="00BD26FC" w:rsidRDefault="00966722" w:rsidP="00A66706">
            <w:pPr>
              <w:autoSpaceDE w:val="0"/>
              <w:autoSpaceDN w:val="0"/>
              <w:adjustRightInd w:val="0"/>
              <w:snapToGrid w:val="0"/>
              <w:spacing w:after="0" w:line="240" w:lineRule="atLeast"/>
              <w:jc w:val="center"/>
              <w:rPr>
                <w:rFonts w:ascii="Times New Roman" w:eastAsia="標楷體" w:hAnsi="Times New Roman"/>
                <w:color w:val="000000" w:themeColor="text1"/>
                <w:sz w:val="24"/>
                <w:szCs w:val="24"/>
              </w:rPr>
            </w:pPr>
            <w:r w:rsidRPr="00BD26FC">
              <w:rPr>
                <w:rFonts w:ascii="標楷體" w:eastAsia="標楷體" w:hAnsi="標楷體" w:hint="eastAsia"/>
                <w:color w:val="000000" w:themeColor="text1"/>
                <w:sz w:val="24"/>
                <w:szCs w:val="24"/>
              </w:rPr>
              <w:t>□</w:t>
            </w:r>
          </w:p>
        </w:tc>
        <w:tc>
          <w:tcPr>
            <w:tcW w:w="993" w:type="pct"/>
            <w:tcBorders>
              <w:top w:val="single" w:sz="4" w:space="0" w:color="auto"/>
              <w:left w:val="single" w:sz="4" w:space="0" w:color="auto"/>
              <w:bottom w:val="single" w:sz="4" w:space="0" w:color="auto"/>
              <w:right w:val="thinThickSmallGap" w:sz="24" w:space="0" w:color="auto"/>
            </w:tcBorders>
          </w:tcPr>
          <w:p w:rsidR="00966722" w:rsidRPr="009842B9" w:rsidRDefault="00966722" w:rsidP="00A66706">
            <w:pPr>
              <w:autoSpaceDE w:val="0"/>
              <w:autoSpaceDN w:val="0"/>
              <w:adjustRightInd w:val="0"/>
              <w:snapToGrid w:val="0"/>
              <w:spacing w:after="0" w:line="240" w:lineRule="atLeast"/>
              <w:jc w:val="center"/>
              <w:rPr>
                <w:rFonts w:ascii="標楷體" w:eastAsia="標楷體" w:hAnsi="標楷體"/>
                <w:color w:val="000000" w:themeColor="text1"/>
              </w:rPr>
            </w:pPr>
          </w:p>
        </w:tc>
      </w:tr>
      <w:tr w:rsidR="00966722" w:rsidRPr="00BD26FC" w:rsidTr="003F3E9D">
        <w:tc>
          <w:tcPr>
            <w:tcW w:w="313" w:type="pct"/>
            <w:tcBorders>
              <w:top w:val="single" w:sz="4" w:space="0" w:color="auto"/>
              <w:left w:val="thinThickSmallGap" w:sz="24" w:space="0" w:color="auto"/>
              <w:bottom w:val="single" w:sz="4" w:space="0" w:color="auto"/>
              <w:right w:val="single" w:sz="4" w:space="0" w:color="auto"/>
            </w:tcBorders>
            <w:vAlign w:val="center"/>
          </w:tcPr>
          <w:p w:rsidR="00966722" w:rsidRPr="00BD26FC" w:rsidRDefault="00966722" w:rsidP="00A66706">
            <w:pPr>
              <w:autoSpaceDE w:val="0"/>
              <w:autoSpaceDN w:val="0"/>
              <w:adjustRightInd w:val="0"/>
              <w:spacing w:after="0" w:line="400" w:lineRule="exact"/>
              <w:jc w:val="center"/>
              <w:rPr>
                <w:rFonts w:ascii="Times New Roman" w:eastAsia="標楷體" w:hAnsi="Times New Roman"/>
                <w:color w:val="000000" w:themeColor="text1"/>
                <w:sz w:val="24"/>
                <w:szCs w:val="24"/>
              </w:rPr>
            </w:pPr>
            <w:r w:rsidRPr="00BD26FC">
              <w:rPr>
                <w:rFonts w:ascii="Times New Roman" w:eastAsia="標楷體" w:hAnsi="Times New Roman" w:hint="eastAsia"/>
                <w:color w:val="000000" w:themeColor="text1"/>
                <w:sz w:val="24"/>
                <w:szCs w:val="24"/>
              </w:rPr>
              <w:t>14</w:t>
            </w:r>
          </w:p>
        </w:tc>
        <w:tc>
          <w:tcPr>
            <w:tcW w:w="579" w:type="pct"/>
            <w:tcBorders>
              <w:top w:val="single" w:sz="4" w:space="0" w:color="auto"/>
              <w:left w:val="single" w:sz="4" w:space="0" w:color="auto"/>
              <w:bottom w:val="single" w:sz="4" w:space="0" w:color="auto"/>
              <w:right w:val="single" w:sz="4" w:space="0" w:color="auto"/>
            </w:tcBorders>
            <w:vAlign w:val="center"/>
          </w:tcPr>
          <w:p w:rsidR="00966722" w:rsidRPr="00BD26FC" w:rsidRDefault="00966722" w:rsidP="00A66706">
            <w:pPr>
              <w:adjustRightInd w:val="0"/>
              <w:snapToGrid w:val="0"/>
              <w:spacing w:after="0" w:line="240" w:lineRule="atLeast"/>
              <w:jc w:val="center"/>
              <w:rPr>
                <w:rFonts w:ascii="標楷體" w:eastAsia="標楷體" w:hAnsi="標楷體" w:cs="新細明體"/>
                <w:color w:val="000000" w:themeColor="text1"/>
                <w:sz w:val="24"/>
                <w:szCs w:val="24"/>
              </w:rPr>
            </w:pPr>
            <w:r w:rsidRPr="00BD26FC">
              <w:rPr>
                <w:rFonts w:ascii="標楷體" w:eastAsia="標楷體" w:hAnsi="標楷體" w:hint="eastAsia"/>
                <w:color w:val="000000" w:themeColor="text1"/>
                <w:sz w:val="24"/>
                <w:szCs w:val="24"/>
              </w:rPr>
              <w:t>花蓮縣立自強國民中學</w:t>
            </w:r>
          </w:p>
        </w:tc>
        <w:tc>
          <w:tcPr>
            <w:tcW w:w="803" w:type="pct"/>
            <w:tcBorders>
              <w:top w:val="single" w:sz="4" w:space="0" w:color="auto"/>
              <w:left w:val="single" w:sz="4" w:space="0" w:color="auto"/>
              <w:bottom w:val="single" w:sz="4" w:space="0" w:color="auto"/>
              <w:right w:val="single" w:sz="4" w:space="0" w:color="auto"/>
            </w:tcBorders>
            <w:vAlign w:val="center"/>
          </w:tcPr>
          <w:p w:rsidR="00966722" w:rsidRPr="00BD26FC" w:rsidRDefault="00966722" w:rsidP="00A66706">
            <w:pPr>
              <w:adjustRightInd w:val="0"/>
              <w:snapToGrid w:val="0"/>
              <w:spacing w:after="0" w:line="240" w:lineRule="atLeast"/>
              <w:jc w:val="center"/>
              <w:rPr>
                <w:rFonts w:ascii="標楷體" w:eastAsia="標楷體" w:hAnsi="標楷體" w:cs="新細明體"/>
                <w:color w:val="000000" w:themeColor="text1"/>
                <w:sz w:val="24"/>
                <w:szCs w:val="24"/>
              </w:rPr>
            </w:pPr>
            <w:proofErr w:type="gramStart"/>
            <w:r w:rsidRPr="00BD26FC">
              <w:rPr>
                <w:rFonts w:ascii="標楷體" w:eastAsia="標楷體" w:hAnsi="標楷體" w:hint="eastAsia"/>
                <w:color w:val="000000" w:themeColor="text1"/>
                <w:sz w:val="24"/>
                <w:szCs w:val="24"/>
              </w:rPr>
              <w:t>創客教學</w:t>
            </w:r>
            <w:proofErr w:type="gramEnd"/>
            <w:r w:rsidRPr="00BD26FC">
              <w:rPr>
                <w:rFonts w:ascii="標楷體" w:eastAsia="標楷體" w:hAnsi="標楷體" w:hint="eastAsia"/>
                <w:color w:val="000000" w:themeColor="text1"/>
                <w:sz w:val="24"/>
                <w:szCs w:val="24"/>
              </w:rPr>
              <w:t>媒材研發社群</w:t>
            </w:r>
          </w:p>
        </w:tc>
        <w:tc>
          <w:tcPr>
            <w:tcW w:w="1171" w:type="pct"/>
            <w:tcBorders>
              <w:top w:val="single" w:sz="4" w:space="0" w:color="auto"/>
              <w:left w:val="single" w:sz="4" w:space="0" w:color="auto"/>
              <w:bottom w:val="single" w:sz="4" w:space="0" w:color="auto"/>
              <w:right w:val="single" w:sz="4" w:space="0" w:color="auto"/>
            </w:tcBorders>
          </w:tcPr>
          <w:p w:rsidR="00966722" w:rsidRPr="00BD26FC" w:rsidRDefault="00966722" w:rsidP="00A66706">
            <w:pPr>
              <w:autoSpaceDE w:val="0"/>
              <w:autoSpaceDN w:val="0"/>
              <w:adjustRightInd w:val="0"/>
              <w:spacing w:after="0" w:line="240" w:lineRule="auto"/>
              <w:ind w:rightChars="-49" w:right="-108"/>
              <w:rPr>
                <w:rFonts w:ascii="Times New Roman" w:eastAsia="標楷體" w:hAnsi="Times New Roman"/>
                <w:color w:val="000000" w:themeColor="text1"/>
                <w:sz w:val="20"/>
              </w:rPr>
            </w:pPr>
            <w:r w:rsidRPr="00BD26FC">
              <w:rPr>
                <w:rFonts w:ascii="Times New Roman" w:eastAsia="標楷體" w:hAnsi="Times New Roman" w:hint="eastAsia"/>
                <w:color w:val="000000" w:themeColor="text1"/>
                <w:sz w:val="20"/>
              </w:rPr>
              <w:t>以</w:t>
            </w:r>
            <w:proofErr w:type="gramStart"/>
            <w:r w:rsidRPr="00BD26FC">
              <w:rPr>
                <w:rFonts w:ascii="Times New Roman" w:eastAsia="標楷體" w:hAnsi="Times New Roman" w:hint="eastAsia"/>
                <w:color w:val="000000" w:themeColor="text1"/>
                <w:sz w:val="20"/>
              </w:rPr>
              <w:t>雷切機</w:t>
            </w:r>
            <w:proofErr w:type="gramEnd"/>
            <w:r w:rsidRPr="00BD26FC">
              <w:rPr>
                <w:rFonts w:ascii="Times New Roman" w:eastAsia="標楷體" w:hAnsi="Times New Roman" w:hint="eastAsia"/>
                <w:color w:val="000000" w:themeColor="text1"/>
                <w:sz w:val="20"/>
              </w:rPr>
              <w:t>的成品展示、</w:t>
            </w:r>
            <w:proofErr w:type="gramStart"/>
            <w:r w:rsidRPr="00BD26FC">
              <w:rPr>
                <w:rFonts w:ascii="Times New Roman" w:eastAsia="標楷體" w:hAnsi="Times New Roman" w:hint="eastAsia"/>
                <w:color w:val="000000" w:themeColor="text1"/>
                <w:sz w:val="20"/>
              </w:rPr>
              <w:t>雷切機</w:t>
            </w:r>
            <w:proofErr w:type="gramEnd"/>
            <w:r w:rsidRPr="00BD26FC">
              <w:rPr>
                <w:rFonts w:ascii="Times New Roman" w:eastAsia="標楷體" w:hAnsi="Times New Roman" w:hint="eastAsia"/>
                <w:color w:val="000000" w:themeColor="text1"/>
                <w:sz w:val="20"/>
              </w:rPr>
              <w:t>的使用、設計圖、教學媒材製作與技術諮詢為主要討論內容，幫助各科老師量身設計製作教學需要的教具與教材，</w:t>
            </w:r>
            <w:proofErr w:type="gramStart"/>
            <w:r w:rsidRPr="00BD26FC">
              <w:rPr>
                <w:rFonts w:ascii="Times New Roman" w:eastAsia="標楷體" w:hAnsi="Times New Roman" w:hint="eastAsia"/>
                <w:color w:val="000000" w:themeColor="text1"/>
                <w:sz w:val="20"/>
              </w:rPr>
              <w:t>把創客</w:t>
            </w:r>
            <w:proofErr w:type="gramEnd"/>
            <w:r w:rsidRPr="00BD26FC">
              <w:rPr>
                <w:rFonts w:ascii="Times New Roman" w:eastAsia="標楷體" w:hAnsi="Times New Roman" w:hint="eastAsia"/>
                <w:color w:val="000000" w:themeColor="text1"/>
                <w:sz w:val="20"/>
              </w:rPr>
              <w:t>融入各領域的教學。</w:t>
            </w:r>
          </w:p>
        </w:tc>
        <w:tc>
          <w:tcPr>
            <w:tcW w:w="516" w:type="pct"/>
            <w:tcBorders>
              <w:top w:val="single" w:sz="4" w:space="0" w:color="auto"/>
              <w:left w:val="single" w:sz="4" w:space="0" w:color="auto"/>
              <w:bottom w:val="single" w:sz="4" w:space="0" w:color="auto"/>
              <w:right w:val="single" w:sz="4" w:space="0" w:color="auto"/>
            </w:tcBorders>
            <w:vAlign w:val="center"/>
          </w:tcPr>
          <w:p w:rsidR="00966722" w:rsidRPr="00BD26FC" w:rsidRDefault="00966722" w:rsidP="00A66706">
            <w:pPr>
              <w:jc w:val="center"/>
              <w:rPr>
                <w:rFonts w:ascii="標楷體" w:eastAsia="標楷體" w:hAnsi="標楷體" w:cs="新細明體"/>
                <w:color w:val="000000" w:themeColor="text1"/>
                <w:sz w:val="28"/>
                <w:szCs w:val="28"/>
              </w:rPr>
            </w:pPr>
            <w:r w:rsidRPr="00BD26FC">
              <w:rPr>
                <w:rFonts w:ascii="標楷體" w:eastAsia="標楷體" w:hAnsi="標楷體" w:hint="eastAsia"/>
                <w:color w:val="000000" w:themeColor="text1"/>
                <w:sz w:val="28"/>
                <w:szCs w:val="28"/>
              </w:rPr>
              <w:t>10,000</w:t>
            </w:r>
          </w:p>
        </w:tc>
        <w:tc>
          <w:tcPr>
            <w:tcW w:w="187" w:type="pct"/>
            <w:tcBorders>
              <w:top w:val="single" w:sz="4" w:space="0" w:color="auto"/>
              <w:left w:val="single" w:sz="4" w:space="0" w:color="auto"/>
              <w:bottom w:val="single" w:sz="4" w:space="0" w:color="auto"/>
              <w:right w:val="single" w:sz="4" w:space="0" w:color="auto"/>
            </w:tcBorders>
            <w:vAlign w:val="center"/>
          </w:tcPr>
          <w:p w:rsidR="00966722" w:rsidRPr="00BD26FC" w:rsidRDefault="00966722" w:rsidP="00A66706">
            <w:pPr>
              <w:autoSpaceDE w:val="0"/>
              <w:autoSpaceDN w:val="0"/>
              <w:adjustRightInd w:val="0"/>
              <w:snapToGrid w:val="0"/>
              <w:spacing w:after="0" w:line="240" w:lineRule="atLeast"/>
              <w:jc w:val="center"/>
              <w:rPr>
                <w:rFonts w:ascii="Times New Roman" w:eastAsia="標楷體" w:hAnsi="Times New Roman"/>
                <w:color w:val="000000" w:themeColor="text1"/>
                <w:sz w:val="24"/>
                <w:szCs w:val="24"/>
              </w:rPr>
            </w:pPr>
            <w:r w:rsidRPr="00BD26FC">
              <w:rPr>
                <w:rFonts w:ascii="標楷體" w:eastAsia="標楷體" w:hAnsi="標楷體" w:hint="eastAsia"/>
                <w:color w:val="000000" w:themeColor="text1"/>
                <w:sz w:val="24"/>
                <w:szCs w:val="24"/>
              </w:rPr>
              <w:t>□</w:t>
            </w:r>
          </w:p>
        </w:tc>
        <w:tc>
          <w:tcPr>
            <w:tcW w:w="250" w:type="pct"/>
            <w:tcBorders>
              <w:top w:val="single" w:sz="4" w:space="0" w:color="auto"/>
              <w:left w:val="single" w:sz="4" w:space="0" w:color="auto"/>
              <w:bottom w:val="single" w:sz="4" w:space="0" w:color="auto"/>
              <w:right w:val="single" w:sz="4" w:space="0" w:color="auto"/>
            </w:tcBorders>
            <w:vAlign w:val="center"/>
          </w:tcPr>
          <w:p w:rsidR="00966722" w:rsidRPr="00BD26FC" w:rsidRDefault="00BE5ED7" w:rsidP="00A66706">
            <w:pPr>
              <w:autoSpaceDE w:val="0"/>
              <w:autoSpaceDN w:val="0"/>
              <w:adjustRightInd w:val="0"/>
              <w:snapToGrid w:val="0"/>
              <w:spacing w:after="0" w:line="240" w:lineRule="atLeast"/>
              <w:jc w:val="center"/>
              <w:rPr>
                <w:rFonts w:ascii="Times New Roman" w:eastAsia="標楷體" w:hAnsi="Times New Roman"/>
                <w:color w:val="000000" w:themeColor="text1"/>
                <w:sz w:val="24"/>
                <w:szCs w:val="24"/>
              </w:rPr>
            </w:pPr>
            <w:r w:rsidRPr="00BD26FC">
              <w:rPr>
                <w:rFonts w:ascii="標楷體" w:eastAsia="標楷體" w:hAnsi="標楷體" w:cs="Times New Roman" w:hint="eastAsia"/>
                <w:color w:val="000000" w:themeColor="text1"/>
                <w:sz w:val="24"/>
                <w:szCs w:val="24"/>
              </w:rPr>
              <w:sym w:font="Wingdings 2" w:char="F052"/>
            </w:r>
          </w:p>
        </w:tc>
        <w:tc>
          <w:tcPr>
            <w:tcW w:w="188" w:type="pct"/>
            <w:tcBorders>
              <w:top w:val="single" w:sz="4" w:space="0" w:color="auto"/>
              <w:left w:val="single" w:sz="4" w:space="0" w:color="auto"/>
              <w:bottom w:val="single" w:sz="4" w:space="0" w:color="auto"/>
              <w:right w:val="single" w:sz="4" w:space="0" w:color="auto"/>
            </w:tcBorders>
            <w:vAlign w:val="center"/>
          </w:tcPr>
          <w:p w:rsidR="00966722" w:rsidRPr="00BD26FC" w:rsidRDefault="00966722" w:rsidP="00A66706">
            <w:pPr>
              <w:autoSpaceDE w:val="0"/>
              <w:autoSpaceDN w:val="0"/>
              <w:adjustRightInd w:val="0"/>
              <w:snapToGrid w:val="0"/>
              <w:spacing w:after="0" w:line="240" w:lineRule="atLeast"/>
              <w:jc w:val="center"/>
              <w:rPr>
                <w:rFonts w:ascii="Times New Roman" w:eastAsia="標楷體" w:hAnsi="Times New Roman"/>
                <w:color w:val="000000" w:themeColor="text1"/>
                <w:sz w:val="24"/>
                <w:szCs w:val="24"/>
              </w:rPr>
            </w:pPr>
            <w:r w:rsidRPr="00BD26FC">
              <w:rPr>
                <w:rFonts w:ascii="標楷體" w:eastAsia="標楷體" w:hAnsi="標楷體" w:hint="eastAsia"/>
                <w:color w:val="000000" w:themeColor="text1"/>
                <w:sz w:val="24"/>
                <w:szCs w:val="24"/>
              </w:rPr>
              <w:t>□</w:t>
            </w:r>
          </w:p>
        </w:tc>
        <w:tc>
          <w:tcPr>
            <w:tcW w:w="993" w:type="pct"/>
            <w:tcBorders>
              <w:top w:val="single" w:sz="4" w:space="0" w:color="auto"/>
              <w:left w:val="single" w:sz="4" w:space="0" w:color="auto"/>
              <w:bottom w:val="single" w:sz="4" w:space="0" w:color="auto"/>
              <w:right w:val="thinThickSmallGap" w:sz="24" w:space="0" w:color="auto"/>
            </w:tcBorders>
          </w:tcPr>
          <w:p w:rsidR="00966722" w:rsidRPr="009842B9" w:rsidRDefault="00BE5ED7" w:rsidP="00A66706">
            <w:pPr>
              <w:autoSpaceDE w:val="0"/>
              <w:autoSpaceDN w:val="0"/>
              <w:adjustRightInd w:val="0"/>
              <w:snapToGrid w:val="0"/>
              <w:spacing w:line="240" w:lineRule="atLeast"/>
              <w:jc w:val="center"/>
              <w:rPr>
                <w:rFonts w:ascii="標楷體" w:eastAsia="標楷體" w:hAnsi="標楷體"/>
                <w:color w:val="000000" w:themeColor="text1"/>
              </w:rPr>
            </w:pPr>
            <w:r w:rsidRPr="009842B9">
              <w:rPr>
                <w:rFonts w:ascii="標楷體" w:eastAsia="標楷體" w:hAnsi="標楷體" w:hint="eastAsia"/>
                <w:color w:val="000000" w:themeColor="text1"/>
              </w:rPr>
              <w:t>印刷費</w:t>
            </w:r>
            <w:proofErr w:type="gramStart"/>
            <w:r w:rsidRPr="009842B9">
              <w:rPr>
                <w:rFonts w:ascii="標楷體" w:eastAsia="標楷體" w:hAnsi="標楷體" w:hint="eastAsia"/>
                <w:color w:val="000000" w:themeColor="text1"/>
              </w:rPr>
              <w:t>佔</w:t>
            </w:r>
            <w:proofErr w:type="gramEnd"/>
            <w:r w:rsidRPr="009842B9">
              <w:rPr>
                <w:rFonts w:ascii="標楷體" w:eastAsia="標楷體" w:hAnsi="標楷體" w:hint="eastAsia"/>
                <w:color w:val="000000" w:themeColor="text1"/>
              </w:rPr>
              <w:t>研習經費54</w:t>
            </w:r>
            <w:r w:rsidR="001007C7" w:rsidRPr="009842B9">
              <w:rPr>
                <w:rFonts w:ascii="標楷體" w:eastAsia="標楷體" w:hAnsi="標楷體" w:hint="eastAsia"/>
                <w:color w:val="000000" w:themeColor="text1"/>
              </w:rPr>
              <w:t>%，社群人員九人，研習次數六次，是否每次皆要編列最高額度，本</w:t>
            </w:r>
            <w:proofErr w:type="gramStart"/>
            <w:r w:rsidR="001007C7" w:rsidRPr="009842B9">
              <w:rPr>
                <w:rFonts w:ascii="標楷體" w:eastAsia="標楷體" w:hAnsi="標楷體" w:hint="eastAsia"/>
                <w:color w:val="000000" w:themeColor="text1"/>
              </w:rPr>
              <w:t>撙</w:t>
            </w:r>
            <w:proofErr w:type="gramEnd"/>
            <w:r w:rsidR="001007C7" w:rsidRPr="009842B9">
              <w:rPr>
                <w:rFonts w:ascii="標楷體" w:eastAsia="標楷體" w:hAnsi="標楷體" w:hint="eastAsia"/>
                <w:color w:val="000000" w:themeColor="text1"/>
              </w:rPr>
              <w:t>節公</w:t>
            </w:r>
            <w:proofErr w:type="gramStart"/>
            <w:r w:rsidR="001007C7" w:rsidRPr="009842B9">
              <w:rPr>
                <w:rFonts w:ascii="標楷體" w:eastAsia="標楷體" w:hAnsi="標楷體" w:hint="eastAsia"/>
                <w:color w:val="000000" w:themeColor="text1"/>
              </w:rPr>
              <w:t>帑</w:t>
            </w:r>
            <w:proofErr w:type="gramEnd"/>
            <w:r w:rsidR="001007C7" w:rsidRPr="009842B9">
              <w:rPr>
                <w:rFonts w:ascii="標楷體" w:eastAsia="標楷體" w:hAnsi="標楷體" w:hint="eastAsia"/>
                <w:color w:val="000000" w:themeColor="text1"/>
              </w:rPr>
              <w:t>、核實編列原則，建請說明或修正。</w:t>
            </w:r>
          </w:p>
        </w:tc>
      </w:tr>
      <w:tr w:rsidR="00966722" w:rsidRPr="00BD26FC" w:rsidTr="003F3E9D">
        <w:tc>
          <w:tcPr>
            <w:tcW w:w="313" w:type="pct"/>
            <w:tcBorders>
              <w:top w:val="single" w:sz="4" w:space="0" w:color="auto"/>
              <w:left w:val="thinThickSmallGap" w:sz="24" w:space="0" w:color="auto"/>
              <w:bottom w:val="single" w:sz="4" w:space="0" w:color="auto"/>
              <w:right w:val="single" w:sz="4" w:space="0" w:color="auto"/>
            </w:tcBorders>
            <w:vAlign w:val="center"/>
          </w:tcPr>
          <w:p w:rsidR="00966722" w:rsidRPr="00BD26FC" w:rsidRDefault="00966722" w:rsidP="00A66706">
            <w:pPr>
              <w:autoSpaceDE w:val="0"/>
              <w:autoSpaceDN w:val="0"/>
              <w:adjustRightInd w:val="0"/>
              <w:spacing w:after="0" w:line="400" w:lineRule="exact"/>
              <w:jc w:val="center"/>
              <w:rPr>
                <w:rFonts w:ascii="Times New Roman" w:eastAsia="標楷體" w:hAnsi="Times New Roman"/>
                <w:color w:val="000000" w:themeColor="text1"/>
                <w:sz w:val="24"/>
                <w:szCs w:val="24"/>
              </w:rPr>
            </w:pPr>
            <w:r w:rsidRPr="00BD26FC">
              <w:rPr>
                <w:rFonts w:ascii="Times New Roman" w:eastAsia="標楷體" w:hAnsi="Times New Roman" w:hint="eastAsia"/>
                <w:color w:val="000000" w:themeColor="text1"/>
                <w:sz w:val="24"/>
                <w:szCs w:val="24"/>
              </w:rPr>
              <w:t>15</w:t>
            </w:r>
          </w:p>
        </w:tc>
        <w:tc>
          <w:tcPr>
            <w:tcW w:w="579" w:type="pct"/>
            <w:tcBorders>
              <w:top w:val="single" w:sz="4" w:space="0" w:color="auto"/>
              <w:left w:val="single" w:sz="4" w:space="0" w:color="auto"/>
              <w:bottom w:val="single" w:sz="4" w:space="0" w:color="auto"/>
              <w:right w:val="single" w:sz="4" w:space="0" w:color="auto"/>
            </w:tcBorders>
            <w:vAlign w:val="center"/>
          </w:tcPr>
          <w:p w:rsidR="00966722" w:rsidRPr="00BD26FC" w:rsidRDefault="00966722" w:rsidP="00A66706">
            <w:pPr>
              <w:adjustRightInd w:val="0"/>
              <w:snapToGrid w:val="0"/>
              <w:spacing w:after="0" w:line="240" w:lineRule="atLeast"/>
              <w:jc w:val="center"/>
              <w:rPr>
                <w:rFonts w:ascii="標楷體" w:eastAsia="標楷體" w:hAnsi="標楷體" w:cs="新細明體"/>
                <w:color w:val="000000" w:themeColor="text1"/>
                <w:sz w:val="24"/>
                <w:szCs w:val="24"/>
              </w:rPr>
            </w:pPr>
            <w:r w:rsidRPr="00BD26FC">
              <w:rPr>
                <w:rFonts w:ascii="標楷體" w:eastAsia="標楷體" w:hAnsi="標楷體" w:hint="eastAsia"/>
                <w:color w:val="000000" w:themeColor="text1"/>
                <w:sz w:val="24"/>
                <w:szCs w:val="24"/>
              </w:rPr>
              <w:t>花蓮縣立宜昌國民中學</w:t>
            </w:r>
          </w:p>
        </w:tc>
        <w:tc>
          <w:tcPr>
            <w:tcW w:w="803" w:type="pct"/>
            <w:tcBorders>
              <w:top w:val="single" w:sz="4" w:space="0" w:color="auto"/>
              <w:left w:val="single" w:sz="4" w:space="0" w:color="auto"/>
              <w:bottom w:val="single" w:sz="4" w:space="0" w:color="auto"/>
              <w:right w:val="single" w:sz="4" w:space="0" w:color="auto"/>
            </w:tcBorders>
            <w:vAlign w:val="center"/>
          </w:tcPr>
          <w:p w:rsidR="00966722" w:rsidRPr="00BD26FC" w:rsidRDefault="00966722" w:rsidP="00A66706">
            <w:pPr>
              <w:adjustRightInd w:val="0"/>
              <w:snapToGrid w:val="0"/>
              <w:spacing w:after="0" w:line="240" w:lineRule="atLeast"/>
              <w:jc w:val="center"/>
              <w:rPr>
                <w:rFonts w:ascii="標楷體" w:eastAsia="標楷體" w:hAnsi="標楷體" w:cs="新細明體"/>
                <w:color w:val="000000" w:themeColor="text1"/>
                <w:sz w:val="24"/>
                <w:szCs w:val="24"/>
              </w:rPr>
            </w:pPr>
            <w:r w:rsidRPr="00BD26FC">
              <w:rPr>
                <w:rFonts w:ascii="標楷體" w:eastAsia="標楷體" w:hAnsi="標楷體" w:hint="eastAsia"/>
                <w:color w:val="000000" w:themeColor="text1"/>
                <w:sz w:val="24"/>
                <w:szCs w:val="24"/>
              </w:rPr>
              <w:t>宜中英語共和國Republic of English</w:t>
            </w:r>
          </w:p>
        </w:tc>
        <w:tc>
          <w:tcPr>
            <w:tcW w:w="1171" w:type="pct"/>
            <w:tcBorders>
              <w:top w:val="single" w:sz="4" w:space="0" w:color="auto"/>
              <w:left w:val="single" w:sz="4" w:space="0" w:color="auto"/>
              <w:bottom w:val="single" w:sz="4" w:space="0" w:color="auto"/>
              <w:right w:val="single" w:sz="4" w:space="0" w:color="auto"/>
            </w:tcBorders>
          </w:tcPr>
          <w:p w:rsidR="00966722" w:rsidRPr="00BD26FC" w:rsidRDefault="00966722" w:rsidP="00A66706">
            <w:pPr>
              <w:autoSpaceDE w:val="0"/>
              <w:autoSpaceDN w:val="0"/>
              <w:adjustRightInd w:val="0"/>
              <w:spacing w:after="0" w:line="240" w:lineRule="auto"/>
              <w:ind w:rightChars="-49" w:right="-108"/>
              <w:rPr>
                <w:rFonts w:ascii="Times New Roman" w:eastAsia="標楷體" w:hAnsi="Times New Roman"/>
                <w:color w:val="000000" w:themeColor="text1"/>
                <w:sz w:val="20"/>
              </w:rPr>
            </w:pPr>
            <w:r w:rsidRPr="00BD26FC">
              <w:rPr>
                <w:rFonts w:ascii="Times New Roman" w:eastAsia="標楷體" w:hAnsi="Times New Roman"/>
                <w:color w:val="000000" w:themeColor="text1"/>
                <w:sz w:val="20"/>
              </w:rPr>
              <w:t>藉由社群成員的分享教學實務以及與議題相關之經驗，提供其他成員作為課程設計之參考與靈感激發。</w:t>
            </w:r>
          </w:p>
        </w:tc>
        <w:tc>
          <w:tcPr>
            <w:tcW w:w="516" w:type="pct"/>
            <w:tcBorders>
              <w:top w:val="single" w:sz="4" w:space="0" w:color="auto"/>
              <w:left w:val="single" w:sz="4" w:space="0" w:color="auto"/>
              <w:bottom w:val="single" w:sz="4" w:space="0" w:color="auto"/>
              <w:right w:val="single" w:sz="4" w:space="0" w:color="auto"/>
            </w:tcBorders>
            <w:vAlign w:val="center"/>
          </w:tcPr>
          <w:p w:rsidR="00966722" w:rsidRPr="00BD26FC" w:rsidRDefault="00966722" w:rsidP="00A66706">
            <w:pPr>
              <w:jc w:val="center"/>
              <w:rPr>
                <w:rFonts w:ascii="標楷體" w:eastAsia="標楷體" w:hAnsi="標楷體" w:cs="新細明體"/>
                <w:color w:val="000000" w:themeColor="text1"/>
                <w:sz w:val="28"/>
                <w:szCs w:val="28"/>
              </w:rPr>
            </w:pPr>
            <w:r w:rsidRPr="00BD26FC">
              <w:rPr>
                <w:rFonts w:ascii="標楷體" w:eastAsia="標楷體" w:hAnsi="標楷體" w:hint="eastAsia"/>
                <w:color w:val="000000" w:themeColor="text1"/>
                <w:sz w:val="28"/>
                <w:szCs w:val="28"/>
              </w:rPr>
              <w:t>10,000</w:t>
            </w:r>
          </w:p>
        </w:tc>
        <w:tc>
          <w:tcPr>
            <w:tcW w:w="187" w:type="pct"/>
            <w:tcBorders>
              <w:top w:val="single" w:sz="4" w:space="0" w:color="auto"/>
              <w:left w:val="single" w:sz="4" w:space="0" w:color="auto"/>
              <w:bottom w:val="single" w:sz="4" w:space="0" w:color="auto"/>
              <w:right w:val="single" w:sz="4" w:space="0" w:color="auto"/>
            </w:tcBorders>
            <w:vAlign w:val="center"/>
          </w:tcPr>
          <w:p w:rsidR="00966722" w:rsidRPr="00BD26FC" w:rsidRDefault="00966722" w:rsidP="00A66706">
            <w:pPr>
              <w:autoSpaceDE w:val="0"/>
              <w:autoSpaceDN w:val="0"/>
              <w:adjustRightInd w:val="0"/>
              <w:snapToGrid w:val="0"/>
              <w:spacing w:after="0" w:line="240" w:lineRule="atLeast"/>
              <w:jc w:val="center"/>
              <w:rPr>
                <w:rFonts w:ascii="Times New Roman" w:eastAsia="標楷體" w:hAnsi="Times New Roman"/>
                <w:color w:val="000000" w:themeColor="text1"/>
                <w:sz w:val="24"/>
                <w:szCs w:val="24"/>
              </w:rPr>
            </w:pPr>
            <w:r w:rsidRPr="00BD26FC">
              <w:rPr>
                <w:rFonts w:ascii="標楷體" w:eastAsia="標楷體" w:hAnsi="標楷體" w:hint="eastAsia"/>
                <w:color w:val="000000" w:themeColor="text1"/>
                <w:sz w:val="24"/>
                <w:szCs w:val="24"/>
              </w:rPr>
              <w:t>□</w:t>
            </w:r>
          </w:p>
        </w:tc>
        <w:tc>
          <w:tcPr>
            <w:tcW w:w="250" w:type="pct"/>
            <w:tcBorders>
              <w:top w:val="single" w:sz="4" w:space="0" w:color="auto"/>
              <w:left w:val="single" w:sz="4" w:space="0" w:color="auto"/>
              <w:bottom w:val="single" w:sz="4" w:space="0" w:color="auto"/>
              <w:right w:val="single" w:sz="4" w:space="0" w:color="auto"/>
            </w:tcBorders>
            <w:vAlign w:val="center"/>
          </w:tcPr>
          <w:p w:rsidR="00966722" w:rsidRPr="00BD26FC" w:rsidRDefault="005D5604" w:rsidP="00A66706">
            <w:pPr>
              <w:autoSpaceDE w:val="0"/>
              <w:autoSpaceDN w:val="0"/>
              <w:adjustRightInd w:val="0"/>
              <w:snapToGrid w:val="0"/>
              <w:spacing w:after="0" w:line="240" w:lineRule="atLeast"/>
              <w:jc w:val="center"/>
              <w:rPr>
                <w:rFonts w:ascii="Times New Roman" w:eastAsia="標楷體" w:hAnsi="Times New Roman"/>
                <w:color w:val="000000" w:themeColor="text1"/>
                <w:sz w:val="24"/>
                <w:szCs w:val="24"/>
              </w:rPr>
            </w:pPr>
            <w:r w:rsidRPr="00BD26FC">
              <w:rPr>
                <w:rFonts w:ascii="標楷體" w:eastAsia="標楷體" w:hAnsi="標楷體" w:cs="Times New Roman" w:hint="eastAsia"/>
                <w:color w:val="000000" w:themeColor="text1"/>
                <w:sz w:val="24"/>
                <w:szCs w:val="24"/>
              </w:rPr>
              <w:sym w:font="Wingdings 2" w:char="F052"/>
            </w:r>
          </w:p>
        </w:tc>
        <w:tc>
          <w:tcPr>
            <w:tcW w:w="188" w:type="pct"/>
            <w:tcBorders>
              <w:top w:val="single" w:sz="4" w:space="0" w:color="auto"/>
              <w:left w:val="single" w:sz="4" w:space="0" w:color="auto"/>
              <w:bottom w:val="single" w:sz="4" w:space="0" w:color="auto"/>
              <w:right w:val="single" w:sz="4" w:space="0" w:color="auto"/>
            </w:tcBorders>
            <w:vAlign w:val="center"/>
          </w:tcPr>
          <w:p w:rsidR="00966722" w:rsidRPr="00BD26FC" w:rsidRDefault="00966722" w:rsidP="00A66706">
            <w:pPr>
              <w:autoSpaceDE w:val="0"/>
              <w:autoSpaceDN w:val="0"/>
              <w:adjustRightInd w:val="0"/>
              <w:snapToGrid w:val="0"/>
              <w:spacing w:after="0" w:line="240" w:lineRule="atLeast"/>
              <w:jc w:val="center"/>
              <w:rPr>
                <w:rFonts w:ascii="Times New Roman" w:eastAsia="標楷體" w:hAnsi="Times New Roman"/>
                <w:color w:val="000000" w:themeColor="text1"/>
                <w:sz w:val="24"/>
                <w:szCs w:val="24"/>
              </w:rPr>
            </w:pPr>
            <w:r w:rsidRPr="00BD26FC">
              <w:rPr>
                <w:rFonts w:ascii="標楷體" w:eastAsia="標楷體" w:hAnsi="標楷體" w:hint="eastAsia"/>
                <w:color w:val="000000" w:themeColor="text1"/>
                <w:sz w:val="24"/>
                <w:szCs w:val="24"/>
              </w:rPr>
              <w:t>□</w:t>
            </w:r>
          </w:p>
        </w:tc>
        <w:tc>
          <w:tcPr>
            <w:tcW w:w="993" w:type="pct"/>
            <w:tcBorders>
              <w:top w:val="single" w:sz="4" w:space="0" w:color="auto"/>
              <w:left w:val="single" w:sz="4" w:space="0" w:color="auto"/>
              <w:bottom w:val="single" w:sz="4" w:space="0" w:color="auto"/>
              <w:right w:val="thinThickSmallGap" w:sz="24" w:space="0" w:color="auto"/>
            </w:tcBorders>
          </w:tcPr>
          <w:p w:rsidR="00966722" w:rsidRPr="009842B9" w:rsidRDefault="00EB0C5B" w:rsidP="00A66706">
            <w:pPr>
              <w:autoSpaceDE w:val="0"/>
              <w:autoSpaceDN w:val="0"/>
              <w:adjustRightInd w:val="0"/>
              <w:snapToGrid w:val="0"/>
              <w:spacing w:line="240" w:lineRule="atLeast"/>
              <w:jc w:val="center"/>
              <w:rPr>
                <w:rFonts w:ascii="標楷體" w:eastAsia="標楷體" w:hAnsi="標楷體"/>
                <w:color w:val="000000" w:themeColor="text1"/>
              </w:rPr>
            </w:pPr>
            <w:proofErr w:type="gramStart"/>
            <w:r w:rsidRPr="009842B9">
              <w:rPr>
                <w:rFonts w:ascii="標楷體" w:eastAsia="標楷體" w:hAnsi="標楷體" w:hint="eastAsia"/>
                <w:color w:val="000000" w:themeColor="text1"/>
              </w:rPr>
              <w:t>內聘校</w:t>
            </w:r>
            <w:proofErr w:type="gramEnd"/>
            <w:r w:rsidRPr="009842B9">
              <w:rPr>
                <w:rFonts w:ascii="標楷體" w:eastAsia="標楷體" w:hAnsi="標楷體" w:hint="eastAsia"/>
                <w:color w:val="000000" w:themeColor="text1"/>
              </w:rPr>
              <w:t>內</w:t>
            </w:r>
            <w:proofErr w:type="gramStart"/>
            <w:r w:rsidRPr="009842B9">
              <w:rPr>
                <w:rFonts w:ascii="標楷體" w:eastAsia="標楷體" w:hAnsi="標楷體" w:hint="eastAsia"/>
                <w:color w:val="000000" w:themeColor="text1"/>
              </w:rPr>
              <w:t>講師請敘明</w:t>
            </w:r>
            <w:proofErr w:type="gramEnd"/>
            <w:r w:rsidRPr="009842B9">
              <w:rPr>
                <w:rFonts w:ascii="標楷體" w:eastAsia="標楷體" w:hAnsi="標楷體" w:hint="eastAsia"/>
                <w:color w:val="000000" w:themeColor="text1"/>
              </w:rPr>
              <w:t>其在該領域或科目具有專長表現或傑出貢獻。</w:t>
            </w:r>
          </w:p>
        </w:tc>
      </w:tr>
      <w:tr w:rsidR="00966722" w:rsidRPr="00BD26FC" w:rsidTr="003F3E9D">
        <w:tc>
          <w:tcPr>
            <w:tcW w:w="313" w:type="pct"/>
            <w:tcBorders>
              <w:top w:val="single" w:sz="4" w:space="0" w:color="auto"/>
              <w:left w:val="thinThickSmallGap" w:sz="24" w:space="0" w:color="auto"/>
              <w:bottom w:val="single" w:sz="4" w:space="0" w:color="auto"/>
              <w:right w:val="single" w:sz="4" w:space="0" w:color="auto"/>
            </w:tcBorders>
            <w:vAlign w:val="center"/>
          </w:tcPr>
          <w:p w:rsidR="00966722" w:rsidRPr="00BD26FC" w:rsidRDefault="00966722" w:rsidP="00A66706">
            <w:pPr>
              <w:autoSpaceDE w:val="0"/>
              <w:autoSpaceDN w:val="0"/>
              <w:adjustRightInd w:val="0"/>
              <w:spacing w:after="0" w:line="400" w:lineRule="exact"/>
              <w:jc w:val="center"/>
              <w:rPr>
                <w:rFonts w:ascii="Times New Roman" w:eastAsia="標楷體" w:hAnsi="Times New Roman"/>
                <w:color w:val="000000" w:themeColor="text1"/>
                <w:sz w:val="24"/>
                <w:szCs w:val="24"/>
              </w:rPr>
            </w:pPr>
            <w:r w:rsidRPr="00BD26FC">
              <w:rPr>
                <w:rFonts w:ascii="Times New Roman" w:eastAsia="標楷體" w:hAnsi="Times New Roman" w:hint="eastAsia"/>
                <w:color w:val="000000" w:themeColor="text1"/>
                <w:sz w:val="24"/>
                <w:szCs w:val="24"/>
              </w:rPr>
              <w:t>16</w:t>
            </w:r>
          </w:p>
        </w:tc>
        <w:tc>
          <w:tcPr>
            <w:tcW w:w="579" w:type="pct"/>
            <w:tcBorders>
              <w:top w:val="single" w:sz="4" w:space="0" w:color="auto"/>
              <w:left w:val="single" w:sz="4" w:space="0" w:color="auto"/>
              <w:bottom w:val="single" w:sz="4" w:space="0" w:color="auto"/>
              <w:right w:val="single" w:sz="4" w:space="0" w:color="auto"/>
            </w:tcBorders>
            <w:vAlign w:val="center"/>
          </w:tcPr>
          <w:p w:rsidR="00966722" w:rsidRPr="00BD26FC" w:rsidRDefault="00966722" w:rsidP="00A66706">
            <w:pPr>
              <w:adjustRightInd w:val="0"/>
              <w:snapToGrid w:val="0"/>
              <w:spacing w:after="0" w:line="240" w:lineRule="atLeast"/>
              <w:jc w:val="center"/>
              <w:rPr>
                <w:rFonts w:ascii="標楷體" w:eastAsia="標楷體" w:hAnsi="標楷體" w:cs="新細明體"/>
                <w:color w:val="000000" w:themeColor="text1"/>
                <w:sz w:val="24"/>
                <w:szCs w:val="24"/>
              </w:rPr>
            </w:pPr>
            <w:r w:rsidRPr="00BD26FC">
              <w:rPr>
                <w:rFonts w:ascii="標楷體" w:eastAsia="標楷體" w:hAnsi="標楷體" w:hint="eastAsia"/>
                <w:color w:val="000000" w:themeColor="text1"/>
                <w:sz w:val="24"/>
                <w:szCs w:val="24"/>
              </w:rPr>
              <w:t>花蓮縣立宜昌國民中學</w:t>
            </w:r>
          </w:p>
        </w:tc>
        <w:tc>
          <w:tcPr>
            <w:tcW w:w="803" w:type="pct"/>
            <w:tcBorders>
              <w:top w:val="single" w:sz="4" w:space="0" w:color="auto"/>
              <w:left w:val="single" w:sz="4" w:space="0" w:color="auto"/>
              <w:bottom w:val="single" w:sz="4" w:space="0" w:color="auto"/>
              <w:right w:val="single" w:sz="4" w:space="0" w:color="auto"/>
            </w:tcBorders>
            <w:vAlign w:val="center"/>
          </w:tcPr>
          <w:p w:rsidR="00966722" w:rsidRPr="00BD26FC" w:rsidRDefault="00966722" w:rsidP="00A66706">
            <w:pPr>
              <w:adjustRightInd w:val="0"/>
              <w:snapToGrid w:val="0"/>
              <w:spacing w:after="0" w:line="240" w:lineRule="atLeast"/>
              <w:jc w:val="center"/>
              <w:rPr>
                <w:rFonts w:ascii="標楷體" w:eastAsia="標楷體" w:hAnsi="標楷體" w:cs="新細明體"/>
                <w:color w:val="000000" w:themeColor="text1"/>
                <w:sz w:val="24"/>
                <w:szCs w:val="24"/>
              </w:rPr>
            </w:pPr>
            <w:r w:rsidRPr="00BD26FC">
              <w:rPr>
                <w:rFonts w:ascii="標楷體" w:eastAsia="標楷體" w:hAnsi="標楷體" w:hint="eastAsia"/>
                <w:color w:val="000000" w:themeColor="text1"/>
                <w:sz w:val="24"/>
                <w:szCs w:val="24"/>
              </w:rPr>
              <w:t>魔</w:t>
            </w:r>
            <w:proofErr w:type="gramStart"/>
            <w:r w:rsidRPr="00BD26FC">
              <w:rPr>
                <w:rFonts w:ascii="標楷體" w:eastAsia="標楷體" w:hAnsi="標楷體" w:hint="eastAsia"/>
                <w:color w:val="000000" w:themeColor="text1"/>
                <w:sz w:val="24"/>
                <w:szCs w:val="24"/>
              </w:rPr>
              <w:t>〝</w:t>
            </w:r>
            <w:proofErr w:type="gramEnd"/>
            <w:r w:rsidRPr="00BD26FC">
              <w:rPr>
                <w:rFonts w:ascii="標楷體" w:eastAsia="標楷體" w:hAnsi="標楷體" w:hint="eastAsia"/>
                <w:color w:val="000000" w:themeColor="text1"/>
                <w:sz w:val="24"/>
                <w:szCs w:val="24"/>
              </w:rPr>
              <w:t>數</w:t>
            </w:r>
            <w:proofErr w:type="gramStart"/>
            <w:r w:rsidRPr="00BD26FC">
              <w:rPr>
                <w:rFonts w:ascii="標楷體" w:eastAsia="標楷體" w:hAnsi="標楷體" w:hint="eastAsia"/>
                <w:color w:val="000000" w:themeColor="text1"/>
                <w:sz w:val="24"/>
                <w:szCs w:val="24"/>
              </w:rPr>
              <w:t>〞</w:t>
            </w:r>
            <w:proofErr w:type="gramEnd"/>
            <w:r w:rsidRPr="00BD26FC">
              <w:rPr>
                <w:rFonts w:ascii="標楷體" w:eastAsia="標楷體" w:hAnsi="標楷體" w:hint="eastAsia"/>
                <w:color w:val="000000" w:themeColor="text1"/>
                <w:sz w:val="24"/>
                <w:szCs w:val="24"/>
              </w:rPr>
              <w:t>師</w:t>
            </w:r>
          </w:p>
        </w:tc>
        <w:tc>
          <w:tcPr>
            <w:tcW w:w="1171" w:type="pct"/>
            <w:tcBorders>
              <w:top w:val="single" w:sz="4" w:space="0" w:color="auto"/>
              <w:left w:val="single" w:sz="4" w:space="0" w:color="auto"/>
              <w:bottom w:val="single" w:sz="4" w:space="0" w:color="auto"/>
              <w:right w:val="single" w:sz="4" w:space="0" w:color="auto"/>
            </w:tcBorders>
          </w:tcPr>
          <w:p w:rsidR="00966722" w:rsidRPr="00BD26FC" w:rsidRDefault="00966722" w:rsidP="00A66706">
            <w:pPr>
              <w:autoSpaceDE w:val="0"/>
              <w:autoSpaceDN w:val="0"/>
              <w:adjustRightInd w:val="0"/>
              <w:spacing w:after="0" w:line="240" w:lineRule="auto"/>
              <w:ind w:rightChars="-49" w:right="-108"/>
              <w:rPr>
                <w:rFonts w:ascii="Times New Roman" w:eastAsia="標楷體" w:hAnsi="Times New Roman"/>
                <w:color w:val="000000" w:themeColor="text1"/>
                <w:sz w:val="20"/>
              </w:rPr>
            </w:pPr>
            <w:r w:rsidRPr="00BD26FC">
              <w:rPr>
                <w:rFonts w:ascii="Times New Roman" w:eastAsia="標楷體" w:hAnsi="Times New Roman"/>
                <w:color w:val="000000" w:themeColor="text1"/>
                <w:sz w:val="20"/>
              </w:rPr>
              <w:t>透過社</w:t>
            </w:r>
            <w:proofErr w:type="gramStart"/>
            <w:r w:rsidRPr="00BD26FC">
              <w:rPr>
                <w:rFonts w:ascii="Times New Roman" w:eastAsia="標楷體" w:hAnsi="Times New Roman"/>
                <w:color w:val="000000" w:themeColor="text1"/>
                <w:sz w:val="20"/>
              </w:rPr>
              <w:t>群共備工作</w:t>
            </w:r>
            <w:proofErr w:type="gramEnd"/>
            <w:r w:rsidRPr="00BD26FC">
              <w:rPr>
                <w:rFonts w:ascii="Times New Roman" w:eastAsia="標楷體" w:hAnsi="Times New Roman"/>
                <w:color w:val="000000" w:themeColor="text1"/>
                <w:sz w:val="20"/>
              </w:rPr>
              <w:t>坊，共同討論研發教材，執行有效教學方法，並能</w:t>
            </w:r>
            <w:proofErr w:type="gramStart"/>
            <w:r w:rsidRPr="00BD26FC">
              <w:rPr>
                <w:rFonts w:ascii="Times New Roman" w:eastAsia="標楷體" w:hAnsi="Times New Roman"/>
                <w:color w:val="000000" w:themeColor="text1"/>
                <w:sz w:val="20"/>
              </w:rPr>
              <w:t>建立線上學習</w:t>
            </w:r>
            <w:proofErr w:type="gramEnd"/>
            <w:r w:rsidRPr="00BD26FC">
              <w:rPr>
                <w:rFonts w:ascii="Times New Roman" w:eastAsia="標楷體" w:hAnsi="Times New Roman"/>
                <w:color w:val="000000" w:themeColor="text1"/>
                <w:sz w:val="20"/>
              </w:rPr>
              <w:t>、</w:t>
            </w:r>
            <w:proofErr w:type="gramStart"/>
            <w:r w:rsidRPr="00BD26FC">
              <w:rPr>
                <w:rFonts w:ascii="Times New Roman" w:eastAsia="標楷體" w:hAnsi="Times New Roman"/>
                <w:color w:val="000000" w:themeColor="text1"/>
                <w:sz w:val="20"/>
              </w:rPr>
              <w:t>線上教學</w:t>
            </w:r>
            <w:proofErr w:type="gramEnd"/>
            <w:r w:rsidRPr="00BD26FC">
              <w:rPr>
                <w:rFonts w:ascii="Times New Roman" w:eastAsia="標楷體" w:hAnsi="Times New Roman"/>
                <w:color w:val="000000" w:themeColor="text1"/>
                <w:sz w:val="20"/>
              </w:rPr>
              <w:t>課程。</w:t>
            </w:r>
          </w:p>
        </w:tc>
        <w:tc>
          <w:tcPr>
            <w:tcW w:w="516" w:type="pct"/>
            <w:tcBorders>
              <w:top w:val="single" w:sz="4" w:space="0" w:color="auto"/>
              <w:left w:val="single" w:sz="4" w:space="0" w:color="auto"/>
              <w:bottom w:val="single" w:sz="4" w:space="0" w:color="auto"/>
              <w:right w:val="single" w:sz="4" w:space="0" w:color="auto"/>
            </w:tcBorders>
            <w:vAlign w:val="center"/>
          </w:tcPr>
          <w:p w:rsidR="00966722" w:rsidRPr="00BD26FC" w:rsidRDefault="00966722" w:rsidP="00A66706">
            <w:pPr>
              <w:jc w:val="center"/>
              <w:rPr>
                <w:rFonts w:ascii="標楷體" w:eastAsia="標楷體" w:hAnsi="標楷體" w:cs="新細明體"/>
                <w:color w:val="000000" w:themeColor="text1"/>
                <w:sz w:val="28"/>
                <w:szCs w:val="28"/>
              </w:rPr>
            </w:pPr>
            <w:r w:rsidRPr="00BD26FC">
              <w:rPr>
                <w:rFonts w:ascii="標楷體" w:eastAsia="標楷體" w:hAnsi="標楷體" w:hint="eastAsia"/>
                <w:color w:val="000000" w:themeColor="text1"/>
                <w:sz w:val="28"/>
                <w:szCs w:val="28"/>
              </w:rPr>
              <w:t>10,000</w:t>
            </w:r>
          </w:p>
        </w:tc>
        <w:tc>
          <w:tcPr>
            <w:tcW w:w="187" w:type="pct"/>
            <w:tcBorders>
              <w:top w:val="single" w:sz="4" w:space="0" w:color="auto"/>
              <w:left w:val="single" w:sz="4" w:space="0" w:color="auto"/>
              <w:bottom w:val="single" w:sz="4" w:space="0" w:color="auto"/>
              <w:right w:val="single" w:sz="4" w:space="0" w:color="auto"/>
            </w:tcBorders>
            <w:vAlign w:val="center"/>
          </w:tcPr>
          <w:p w:rsidR="00966722" w:rsidRPr="00BD26FC" w:rsidRDefault="00966722" w:rsidP="00A66706">
            <w:pPr>
              <w:autoSpaceDE w:val="0"/>
              <w:autoSpaceDN w:val="0"/>
              <w:adjustRightInd w:val="0"/>
              <w:snapToGrid w:val="0"/>
              <w:spacing w:after="0" w:line="240" w:lineRule="atLeast"/>
              <w:jc w:val="center"/>
              <w:rPr>
                <w:rFonts w:ascii="Times New Roman" w:eastAsia="標楷體" w:hAnsi="Times New Roman"/>
                <w:color w:val="000000" w:themeColor="text1"/>
                <w:sz w:val="24"/>
                <w:szCs w:val="24"/>
              </w:rPr>
            </w:pPr>
            <w:r w:rsidRPr="00BD26FC">
              <w:rPr>
                <w:rFonts w:ascii="標楷體" w:eastAsia="標楷體" w:hAnsi="標楷體" w:hint="eastAsia"/>
                <w:color w:val="000000" w:themeColor="text1"/>
                <w:sz w:val="24"/>
                <w:szCs w:val="24"/>
              </w:rPr>
              <w:t>□</w:t>
            </w:r>
          </w:p>
        </w:tc>
        <w:tc>
          <w:tcPr>
            <w:tcW w:w="250" w:type="pct"/>
            <w:tcBorders>
              <w:top w:val="single" w:sz="4" w:space="0" w:color="auto"/>
              <w:left w:val="single" w:sz="4" w:space="0" w:color="auto"/>
              <w:bottom w:val="single" w:sz="4" w:space="0" w:color="auto"/>
              <w:right w:val="single" w:sz="4" w:space="0" w:color="auto"/>
            </w:tcBorders>
            <w:vAlign w:val="center"/>
          </w:tcPr>
          <w:p w:rsidR="00966722" w:rsidRPr="00BD26FC" w:rsidRDefault="005D5604" w:rsidP="00A66706">
            <w:pPr>
              <w:autoSpaceDE w:val="0"/>
              <w:autoSpaceDN w:val="0"/>
              <w:adjustRightInd w:val="0"/>
              <w:snapToGrid w:val="0"/>
              <w:spacing w:after="0" w:line="240" w:lineRule="atLeast"/>
              <w:jc w:val="center"/>
              <w:rPr>
                <w:rFonts w:ascii="Times New Roman" w:eastAsia="標楷體" w:hAnsi="Times New Roman"/>
                <w:color w:val="000000" w:themeColor="text1"/>
                <w:sz w:val="24"/>
                <w:szCs w:val="24"/>
              </w:rPr>
            </w:pPr>
            <w:r w:rsidRPr="00BD26FC">
              <w:rPr>
                <w:rFonts w:ascii="標楷體" w:eastAsia="標楷體" w:hAnsi="標楷體" w:cs="Times New Roman" w:hint="eastAsia"/>
                <w:color w:val="000000" w:themeColor="text1"/>
                <w:sz w:val="24"/>
                <w:szCs w:val="24"/>
              </w:rPr>
              <w:sym w:font="Wingdings 2" w:char="F052"/>
            </w:r>
          </w:p>
        </w:tc>
        <w:tc>
          <w:tcPr>
            <w:tcW w:w="188" w:type="pct"/>
            <w:tcBorders>
              <w:top w:val="single" w:sz="4" w:space="0" w:color="auto"/>
              <w:left w:val="single" w:sz="4" w:space="0" w:color="auto"/>
              <w:bottom w:val="single" w:sz="4" w:space="0" w:color="auto"/>
              <w:right w:val="single" w:sz="4" w:space="0" w:color="auto"/>
            </w:tcBorders>
            <w:vAlign w:val="center"/>
          </w:tcPr>
          <w:p w:rsidR="00966722" w:rsidRPr="00BD26FC" w:rsidRDefault="00966722" w:rsidP="00A66706">
            <w:pPr>
              <w:autoSpaceDE w:val="0"/>
              <w:autoSpaceDN w:val="0"/>
              <w:adjustRightInd w:val="0"/>
              <w:snapToGrid w:val="0"/>
              <w:spacing w:after="0" w:line="240" w:lineRule="atLeast"/>
              <w:jc w:val="center"/>
              <w:rPr>
                <w:rFonts w:ascii="Times New Roman" w:eastAsia="標楷體" w:hAnsi="Times New Roman"/>
                <w:color w:val="000000" w:themeColor="text1"/>
                <w:sz w:val="24"/>
                <w:szCs w:val="24"/>
              </w:rPr>
            </w:pPr>
            <w:r w:rsidRPr="00BD26FC">
              <w:rPr>
                <w:rFonts w:ascii="標楷體" w:eastAsia="標楷體" w:hAnsi="標楷體" w:hint="eastAsia"/>
                <w:color w:val="000000" w:themeColor="text1"/>
                <w:sz w:val="24"/>
                <w:szCs w:val="24"/>
              </w:rPr>
              <w:t>□</w:t>
            </w:r>
          </w:p>
        </w:tc>
        <w:tc>
          <w:tcPr>
            <w:tcW w:w="993" w:type="pct"/>
            <w:tcBorders>
              <w:top w:val="single" w:sz="4" w:space="0" w:color="auto"/>
              <w:left w:val="single" w:sz="4" w:space="0" w:color="auto"/>
              <w:bottom w:val="single" w:sz="4" w:space="0" w:color="auto"/>
              <w:right w:val="thinThickSmallGap" w:sz="24" w:space="0" w:color="auto"/>
            </w:tcBorders>
          </w:tcPr>
          <w:p w:rsidR="00966722" w:rsidRPr="009842B9" w:rsidRDefault="00EB0C5B" w:rsidP="00A66706">
            <w:pPr>
              <w:autoSpaceDE w:val="0"/>
              <w:autoSpaceDN w:val="0"/>
              <w:adjustRightInd w:val="0"/>
              <w:snapToGrid w:val="0"/>
              <w:spacing w:line="240" w:lineRule="atLeast"/>
              <w:jc w:val="center"/>
              <w:rPr>
                <w:rFonts w:ascii="標楷體" w:eastAsia="標楷體" w:hAnsi="標楷體"/>
                <w:color w:val="000000" w:themeColor="text1"/>
              </w:rPr>
            </w:pPr>
            <w:proofErr w:type="gramStart"/>
            <w:r w:rsidRPr="009842B9">
              <w:rPr>
                <w:rFonts w:ascii="標楷體" w:eastAsia="標楷體" w:hAnsi="標楷體" w:hint="eastAsia"/>
                <w:color w:val="000000" w:themeColor="text1"/>
              </w:rPr>
              <w:t>內聘校</w:t>
            </w:r>
            <w:proofErr w:type="gramEnd"/>
            <w:r w:rsidRPr="009842B9">
              <w:rPr>
                <w:rFonts w:ascii="標楷體" w:eastAsia="標楷體" w:hAnsi="標楷體" w:hint="eastAsia"/>
                <w:color w:val="000000" w:themeColor="text1"/>
              </w:rPr>
              <w:t>內</w:t>
            </w:r>
            <w:proofErr w:type="gramStart"/>
            <w:r w:rsidRPr="009842B9">
              <w:rPr>
                <w:rFonts w:ascii="標楷體" w:eastAsia="標楷體" w:hAnsi="標楷體" w:hint="eastAsia"/>
                <w:color w:val="000000" w:themeColor="text1"/>
              </w:rPr>
              <w:t>講師請敘明</w:t>
            </w:r>
            <w:proofErr w:type="gramEnd"/>
            <w:r w:rsidRPr="009842B9">
              <w:rPr>
                <w:rFonts w:ascii="標楷體" w:eastAsia="標楷體" w:hAnsi="標楷體" w:hint="eastAsia"/>
                <w:color w:val="000000" w:themeColor="text1"/>
              </w:rPr>
              <w:t>其在該領域或科目具有專長表現或傑出貢獻。</w:t>
            </w:r>
          </w:p>
        </w:tc>
      </w:tr>
      <w:tr w:rsidR="00966722" w:rsidRPr="00BD26FC" w:rsidTr="003F3E9D">
        <w:tc>
          <w:tcPr>
            <w:tcW w:w="313" w:type="pct"/>
            <w:tcBorders>
              <w:top w:val="single" w:sz="4" w:space="0" w:color="auto"/>
              <w:left w:val="thinThickSmallGap" w:sz="24" w:space="0" w:color="auto"/>
              <w:bottom w:val="single" w:sz="4" w:space="0" w:color="auto"/>
              <w:right w:val="single" w:sz="4" w:space="0" w:color="auto"/>
            </w:tcBorders>
            <w:vAlign w:val="center"/>
          </w:tcPr>
          <w:p w:rsidR="00966722" w:rsidRPr="00BD26FC" w:rsidRDefault="00966722" w:rsidP="00A66706">
            <w:pPr>
              <w:autoSpaceDE w:val="0"/>
              <w:autoSpaceDN w:val="0"/>
              <w:adjustRightInd w:val="0"/>
              <w:spacing w:after="0" w:line="400" w:lineRule="exact"/>
              <w:jc w:val="center"/>
              <w:rPr>
                <w:rFonts w:ascii="Times New Roman" w:eastAsia="標楷體" w:hAnsi="Times New Roman"/>
                <w:color w:val="000000" w:themeColor="text1"/>
                <w:sz w:val="24"/>
                <w:szCs w:val="24"/>
              </w:rPr>
            </w:pPr>
            <w:r w:rsidRPr="00BD26FC">
              <w:rPr>
                <w:rFonts w:ascii="Times New Roman" w:eastAsia="標楷體" w:hAnsi="Times New Roman" w:hint="eastAsia"/>
                <w:color w:val="000000" w:themeColor="text1"/>
                <w:sz w:val="24"/>
                <w:szCs w:val="24"/>
              </w:rPr>
              <w:t>17</w:t>
            </w:r>
          </w:p>
        </w:tc>
        <w:tc>
          <w:tcPr>
            <w:tcW w:w="579" w:type="pct"/>
            <w:tcBorders>
              <w:top w:val="single" w:sz="4" w:space="0" w:color="auto"/>
              <w:left w:val="single" w:sz="4" w:space="0" w:color="auto"/>
              <w:bottom w:val="single" w:sz="4" w:space="0" w:color="auto"/>
              <w:right w:val="single" w:sz="4" w:space="0" w:color="auto"/>
            </w:tcBorders>
            <w:vAlign w:val="center"/>
          </w:tcPr>
          <w:p w:rsidR="00966722" w:rsidRPr="00BD26FC" w:rsidRDefault="00966722" w:rsidP="00A66706">
            <w:pPr>
              <w:adjustRightInd w:val="0"/>
              <w:snapToGrid w:val="0"/>
              <w:spacing w:after="0" w:line="240" w:lineRule="atLeast"/>
              <w:jc w:val="center"/>
              <w:rPr>
                <w:rFonts w:ascii="標楷體" w:eastAsia="標楷體" w:hAnsi="標楷體" w:cs="新細明體"/>
                <w:color w:val="000000" w:themeColor="text1"/>
                <w:sz w:val="24"/>
                <w:szCs w:val="24"/>
              </w:rPr>
            </w:pPr>
            <w:r w:rsidRPr="00BD26FC">
              <w:rPr>
                <w:rFonts w:ascii="標楷體" w:eastAsia="標楷體" w:hAnsi="標楷體" w:hint="eastAsia"/>
                <w:color w:val="000000" w:themeColor="text1"/>
                <w:sz w:val="24"/>
                <w:szCs w:val="24"/>
              </w:rPr>
              <w:t>花蓮縣立吉安國民中學</w:t>
            </w:r>
          </w:p>
        </w:tc>
        <w:tc>
          <w:tcPr>
            <w:tcW w:w="803" w:type="pct"/>
            <w:tcBorders>
              <w:top w:val="single" w:sz="4" w:space="0" w:color="auto"/>
              <w:left w:val="single" w:sz="4" w:space="0" w:color="auto"/>
              <w:bottom w:val="single" w:sz="4" w:space="0" w:color="auto"/>
              <w:right w:val="single" w:sz="4" w:space="0" w:color="auto"/>
            </w:tcBorders>
            <w:vAlign w:val="center"/>
          </w:tcPr>
          <w:p w:rsidR="00966722" w:rsidRPr="00BD26FC" w:rsidRDefault="00966722" w:rsidP="00A66706">
            <w:pPr>
              <w:adjustRightInd w:val="0"/>
              <w:snapToGrid w:val="0"/>
              <w:spacing w:after="0" w:line="240" w:lineRule="atLeast"/>
              <w:jc w:val="center"/>
              <w:rPr>
                <w:rFonts w:ascii="標楷體" w:eastAsia="標楷體" w:hAnsi="標楷體" w:cs="新細明體"/>
                <w:color w:val="000000" w:themeColor="text1"/>
                <w:sz w:val="24"/>
                <w:szCs w:val="24"/>
              </w:rPr>
            </w:pPr>
            <w:r w:rsidRPr="00BD26FC">
              <w:rPr>
                <w:rFonts w:ascii="標楷體" w:eastAsia="標楷體" w:hAnsi="標楷體" w:hint="eastAsia"/>
                <w:color w:val="000000" w:themeColor="text1"/>
                <w:sz w:val="24"/>
                <w:szCs w:val="24"/>
              </w:rPr>
              <w:t>吉</w:t>
            </w:r>
            <w:proofErr w:type="gramStart"/>
            <w:r w:rsidRPr="00BD26FC">
              <w:rPr>
                <w:rFonts w:ascii="標楷體" w:eastAsia="標楷體" w:hAnsi="標楷體" w:hint="eastAsia"/>
                <w:color w:val="000000" w:themeColor="text1"/>
                <w:sz w:val="24"/>
                <w:szCs w:val="24"/>
              </w:rPr>
              <w:t>野英師</w:t>
            </w:r>
            <w:proofErr w:type="gramEnd"/>
          </w:p>
        </w:tc>
        <w:tc>
          <w:tcPr>
            <w:tcW w:w="1171" w:type="pct"/>
            <w:tcBorders>
              <w:top w:val="single" w:sz="4" w:space="0" w:color="auto"/>
              <w:left w:val="single" w:sz="4" w:space="0" w:color="auto"/>
              <w:bottom w:val="single" w:sz="4" w:space="0" w:color="auto"/>
              <w:right w:val="single" w:sz="4" w:space="0" w:color="auto"/>
            </w:tcBorders>
          </w:tcPr>
          <w:p w:rsidR="00966722" w:rsidRPr="00BD26FC" w:rsidRDefault="00966722" w:rsidP="00A66706">
            <w:pPr>
              <w:autoSpaceDE w:val="0"/>
              <w:autoSpaceDN w:val="0"/>
              <w:adjustRightInd w:val="0"/>
              <w:spacing w:after="0" w:line="240" w:lineRule="auto"/>
              <w:ind w:rightChars="-49" w:right="-108"/>
              <w:rPr>
                <w:rFonts w:ascii="Times New Roman" w:eastAsia="標楷體" w:hAnsi="Times New Roman"/>
                <w:color w:val="000000" w:themeColor="text1"/>
                <w:sz w:val="20"/>
              </w:rPr>
            </w:pPr>
            <w:r w:rsidRPr="00BD26FC">
              <w:rPr>
                <w:rFonts w:ascii="Times New Roman" w:eastAsia="標楷體" w:hAnsi="Times New Roman" w:hint="eastAsia"/>
                <w:color w:val="000000" w:themeColor="text1"/>
                <w:sz w:val="20"/>
              </w:rPr>
              <w:t>提升學生英語基本學力，透過教學課程實踐，讓學生能運用閱讀策略透過分組合作學習提升閱讀理解。</w:t>
            </w:r>
          </w:p>
        </w:tc>
        <w:tc>
          <w:tcPr>
            <w:tcW w:w="516" w:type="pct"/>
            <w:tcBorders>
              <w:top w:val="single" w:sz="4" w:space="0" w:color="auto"/>
              <w:left w:val="single" w:sz="4" w:space="0" w:color="auto"/>
              <w:bottom w:val="single" w:sz="4" w:space="0" w:color="auto"/>
              <w:right w:val="single" w:sz="4" w:space="0" w:color="auto"/>
            </w:tcBorders>
            <w:vAlign w:val="center"/>
          </w:tcPr>
          <w:p w:rsidR="00966722" w:rsidRPr="00BD26FC" w:rsidRDefault="00966722" w:rsidP="00A66706">
            <w:pPr>
              <w:jc w:val="center"/>
              <w:rPr>
                <w:rFonts w:ascii="標楷體" w:eastAsia="標楷體" w:hAnsi="標楷體" w:cs="新細明體"/>
                <w:color w:val="000000" w:themeColor="text1"/>
                <w:sz w:val="28"/>
                <w:szCs w:val="28"/>
              </w:rPr>
            </w:pPr>
            <w:r w:rsidRPr="00BD26FC">
              <w:rPr>
                <w:rFonts w:ascii="標楷體" w:eastAsia="標楷體" w:hAnsi="標楷體" w:hint="eastAsia"/>
                <w:color w:val="000000" w:themeColor="text1"/>
                <w:sz w:val="28"/>
                <w:szCs w:val="28"/>
              </w:rPr>
              <w:t>9,540</w:t>
            </w:r>
          </w:p>
        </w:tc>
        <w:tc>
          <w:tcPr>
            <w:tcW w:w="187" w:type="pct"/>
            <w:tcBorders>
              <w:top w:val="single" w:sz="4" w:space="0" w:color="auto"/>
              <w:left w:val="single" w:sz="4" w:space="0" w:color="auto"/>
              <w:bottom w:val="single" w:sz="4" w:space="0" w:color="auto"/>
              <w:right w:val="single" w:sz="4" w:space="0" w:color="auto"/>
            </w:tcBorders>
            <w:vAlign w:val="center"/>
          </w:tcPr>
          <w:p w:rsidR="00966722" w:rsidRPr="00BD26FC" w:rsidRDefault="00966722" w:rsidP="00A66706">
            <w:pPr>
              <w:autoSpaceDE w:val="0"/>
              <w:autoSpaceDN w:val="0"/>
              <w:adjustRightInd w:val="0"/>
              <w:snapToGrid w:val="0"/>
              <w:spacing w:after="0" w:line="240" w:lineRule="atLeast"/>
              <w:jc w:val="center"/>
              <w:rPr>
                <w:rFonts w:ascii="Times New Roman" w:eastAsia="標楷體" w:hAnsi="Times New Roman"/>
                <w:color w:val="000000" w:themeColor="text1"/>
                <w:sz w:val="24"/>
                <w:szCs w:val="24"/>
              </w:rPr>
            </w:pPr>
            <w:r w:rsidRPr="00BD26FC">
              <w:rPr>
                <w:rFonts w:ascii="標楷體" w:eastAsia="標楷體" w:hAnsi="標楷體" w:hint="eastAsia"/>
                <w:color w:val="000000" w:themeColor="text1"/>
                <w:sz w:val="24"/>
                <w:szCs w:val="24"/>
              </w:rPr>
              <w:t>□</w:t>
            </w:r>
          </w:p>
        </w:tc>
        <w:tc>
          <w:tcPr>
            <w:tcW w:w="250" w:type="pct"/>
            <w:tcBorders>
              <w:top w:val="single" w:sz="4" w:space="0" w:color="auto"/>
              <w:left w:val="single" w:sz="4" w:space="0" w:color="auto"/>
              <w:bottom w:val="single" w:sz="4" w:space="0" w:color="auto"/>
              <w:right w:val="single" w:sz="4" w:space="0" w:color="auto"/>
            </w:tcBorders>
            <w:vAlign w:val="center"/>
          </w:tcPr>
          <w:p w:rsidR="00966722" w:rsidRPr="00BD26FC" w:rsidRDefault="00842199" w:rsidP="00A66706">
            <w:pPr>
              <w:autoSpaceDE w:val="0"/>
              <w:autoSpaceDN w:val="0"/>
              <w:adjustRightInd w:val="0"/>
              <w:snapToGrid w:val="0"/>
              <w:spacing w:after="0" w:line="240" w:lineRule="atLeast"/>
              <w:jc w:val="center"/>
              <w:rPr>
                <w:rFonts w:ascii="Times New Roman" w:eastAsia="標楷體" w:hAnsi="Times New Roman"/>
                <w:color w:val="000000" w:themeColor="text1"/>
                <w:sz w:val="24"/>
                <w:szCs w:val="24"/>
              </w:rPr>
            </w:pPr>
            <w:r w:rsidRPr="00BD26FC">
              <w:rPr>
                <w:rFonts w:ascii="標楷體" w:eastAsia="標楷體" w:hAnsi="標楷體" w:cs="Times New Roman" w:hint="eastAsia"/>
                <w:color w:val="000000" w:themeColor="text1"/>
                <w:sz w:val="24"/>
                <w:szCs w:val="24"/>
              </w:rPr>
              <w:sym w:font="Wingdings 2" w:char="F052"/>
            </w:r>
          </w:p>
        </w:tc>
        <w:tc>
          <w:tcPr>
            <w:tcW w:w="188" w:type="pct"/>
            <w:tcBorders>
              <w:top w:val="single" w:sz="4" w:space="0" w:color="auto"/>
              <w:left w:val="single" w:sz="4" w:space="0" w:color="auto"/>
              <w:bottom w:val="single" w:sz="4" w:space="0" w:color="auto"/>
              <w:right w:val="single" w:sz="4" w:space="0" w:color="auto"/>
            </w:tcBorders>
            <w:vAlign w:val="center"/>
          </w:tcPr>
          <w:p w:rsidR="00966722" w:rsidRPr="00BD26FC" w:rsidRDefault="00966722" w:rsidP="00A66706">
            <w:pPr>
              <w:autoSpaceDE w:val="0"/>
              <w:autoSpaceDN w:val="0"/>
              <w:adjustRightInd w:val="0"/>
              <w:snapToGrid w:val="0"/>
              <w:spacing w:after="0" w:line="240" w:lineRule="atLeast"/>
              <w:jc w:val="center"/>
              <w:rPr>
                <w:rFonts w:ascii="Times New Roman" w:eastAsia="標楷體" w:hAnsi="Times New Roman"/>
                <w:color w:val="000000" w:themeColor="text1"/>
                <w:sz w:val="24"/>
                <w:szCs w:val="24"/>
              </w:rPr>
            </w:pPr>
            <w:r w:rsidRPr="00BD26FC">
              <w:rPr>
                <w:rFonts w:ascii="標楷體" w:eastAsia="標楷體" w:hAnsi="標楷體" w:hint="eastAsia"/>
                <w:color w:val="000000" w:themeColor="text1"/>
                <w:sz w:val="24"/>
                <w:szCs w:val="24"/>
              </w:rPr>
              <w:t>□</w:t>
            </w:r>
          </w:p>
        </w:tc>
        <w:tc>
          <w:tcPr>
            <w:tcW w:w="993" w:type="pct"/>
            <w:tcBorders>
              <w:top w:val="single" w:sz="4" w:space="0" w:color="auto"/>
              <w:left w:val="single" w:sz="4" w:space="0" w:color="auto"/>
              <w:bottom w:val="single" w:sz="4" w:space="0" w:color="auto"/>
              <w:right w:val="thinThickSmallGap" w:sz="24" w:space="0" w:color="auto"/>
            </w:tcBorders>
          </w:tcPr>
          <w:p w:rsidR="00966722" w:rsidRPr="009842B9" w:rsidRDefault="00842199" w:rsidP="00A66706">
            <w:pPr>
              <w:pStyle w:val="af9"/>
              <w:numPr>
                <w:ilvl w:val="0"/>
                <w:numId w:val="1"/>
              </w:numPr>
              <w:autoSpaceDE w:val="0"/>
              <w:autoSpaceDN w:val="0"/>
              <w:adjustRightInd w:val="0"/>
              <w:snapToGrid w:val="0"/>
              <w:spacing w:line="240" w:lineRule="atLeast"/>
              <w:ind w:leftChars="0"/>
              <w:jc w:val="center"/>
              <w:rPr>
                <w:rFonts w:ascii="標楷體" w:eastAsia="標楷體" w:hAnsi="標楷體"/>
                <w:color w:val="000000" w:themeColor="text1"/>
                <w:sz w:val="22"/>
                <w:szCs w:val="22"/>
              </w:rPr>
            </w:pPr>
            <w:r w:rsidRPr="009842B9">
              <w:rPr>
                <w:rFonts w:ascii="標楷體" w:eastAsia="標楷體" w:hAnsi="標楷體" w:hint="eastAsia"/>
                <w:color w:val="000000" w:themeColor="text1"/>
                <w:sz w:val="22"/>
                <w:szCs w:val="22"/>
              </w:rPr>
              <w:t>張文權老師與吳盛正校長為講師</w:t>
            </w:r>
            <w:proofErr w:type="gramStart"/>
            <w:r w:rsidRPr="009842B9">
              <w:rPr>
                <w:rFonts w:ascii="標楷體" w:eastAsia="標楷體" w:hAnsi="標楷體" w:hint="eastAsia"/>
                <w:color w:val="000000" w:themeColor="text1"/>
                <w:sz w:val="22"/>
                <w:szCs w:val="22"/>
              </w:rPr>
              <w:t>應為內聘講師</w:t>
            </w:r>
            <w:proofErr w:type="gramEnd"/>
            <w:r w:rsidRPr="009842B9">
              <w:rPr>
                <w:rFonts w:ascii="標楷體" w:eastAsia="標楷體" w:hAnsi="標楷體" w:hint="eastAsia"/>
                <w:color w:val="000000" w:themeColor="text1"/>
                <w:sz w:val="22"/>
                <w:szCs w:val="22"/>
              </w:rPr>
              <w:t>，鐘點費應為1000元，請修正。</w:t>
            </w:r>
          </w:p>
          <w:p w:rsidR="00842199" w:rsidRPr="009842B9" w:rsidRDefault="00842199" w:rsidP="00A66706">
            <w:pPr>
              <w:pStyle w:val="af9"/>
              <w:numPr>
                <w:ilvl w:val="0"/>
                <w:numId w:val="1"/>
              </w:numPr>
              <w:autoSpaceDE w:val="0"/>
              <w:autoSpaceDN w:val="0"/>
              <w:adjustRightInd w:val="0"/>
              <w:snapToGrid w:val="0"/>
              <w:spacing w:line="240" w:lineRule="atLeast"/>
              <w:ind w:leftChars="0"/>
              <w:jc w:val="center"/>
              <w:rPr>
                <w:rFonts w:ascii="標楷體" w:eastAsia="標楷體" w:hAnsi="標楷體"/>
                <w:color w:val="000000" w:themeColor="text1"/>
                <w:sz w:val="22"/>
                <w:szCs w:val="22"/>
              </w:rPr>
            </w:pPr>
            <w:r w:rsidRPr="009842B9">
              <w:rPr>
                <w:rFonts w:ascii="標楷體" w:eastAsia="標楷體" w:hAnsi="標楷體" w:hint="eastAsia"/>
                <w:color w:val="000000" w:themeColor="text1"/>
                <w:sz w:val="22"/>
                <w:szCs w:val="22"/>
              </w:rPr>
              <w:t>印刷費編列，社群人員三人，研習次數六次，是否每次皆要編列最高額度，本</w:t>
            </w:r>
            <w:proofErr w:type="gramStart"/>
            <w:r w:rsidRPr="009842B9">
              <w:rPr>
                <w:rFonts w:ascii="標楷體" w:eastAsia="標楷體" w:hAnsi="標楷體" w:hint="eastAsia"/>
                <w:color w:val="000000" w:themeColor="text1"/>
                <w:sz w:val="22"/>
                <w:szCs w:val="22"/>
              </w:rPr>
              <w:t>撙</w:t>
            </w:r>
            <w:proofErr w:type="gramEnd"/>
            <w:r w:rsidRPr="009842B9">
              <w:rPr>
                <w:rFonts w:ascii="標楷體" w:eastAsia="標楷體" w:hAnsi="標楷體" w:hint="eastAsia"/>
                <w:color w:val="000000" w:themeColor="text1"/>
                <w:sz w:val="22"/>
                <w:szCs w:val="22"/>
              </w:rPr>
              <w:t>節公</w:t>
            </w:r>
            <w:proofErr w:type="gramStart"/>
            <w:r w:rsidRPr="009842B9">
              <w:rPr>
                <w:rFonts w:ascii="標楷體" w:eastAsia="標楷體" w:hAnsi="標楷體" w:hint="eastAsia"/>
                <w:color w:val="000000" w:themeColor="text1"/>
                <w:sz w:val="22"/>
                <w:szCs w:val="22"/>
              </w:rPr>
              <w:t>帑</w:t>
            </w:r>
            <w:proofErr w:type="gramEnd"/>
            <w:r w:rsidRPr="009842B9">
              <w:rPr>
                <w:rFonts w:ascii="標楷體" w:eastAsia="標楷體" w:hAnsi="標楷體" w:hint="eastAsia"/>
                <w:color w:val="000000" w:themeColor="text1"/>
                <w:sz w:val="22"/>
                <w:szCs w:val="22"/>
              </w:rPr>
              <w:t>、核實編列原則，建請說明或修正。</w:t>
            </w:r>
          </w:p>
        </w:tc>
      </w:tr>
      <w:tr w:rsidR="00966722" w:rsidRPr="00BD26FC" w:rsidTr="003F3E9D">
        <w:trPr>
          <w:trHeight w:val="900"/>
        </w:trPr>
        <w:tc>
          <w:tcPr>
            <w:tcW w:w="313" w:type="pct"/>
            <w:tcBorders>
              <w:top w:val="single" w:sz="4" w:space="0" w:color="auto"/>
              <w:left w:val="thinThickSmallGap" w:sz="24" w:space="0" w:color="auto"/>
              <w:right w:val="single" w:sz="4" w:space="0" w:color="auto"/>
            </w:tcBorders>
            <w:vAlign w:val="center"/>
          </w:tcPr>
          <w:p w:rsidR="00966722" w:rsidRPr="00BD26FC" w:rsidRDefault="00966722" w:rsidP="00A66706">
            <w:pPr>
              <w:autoSpaceDE w:val="0"/>
              <w:autoSpaceDN w:val="0"/>
              <w:adjustRightInd w:val="0"/>
              <w:spacing w:after="0" w:line="400" w:lineRule="exact"/>
              <w:jc w:val="center"/>
              <w:rPr>
                <w:rFonts w:ascii="Times New Roman" w:eastAsia="標楷體" w:hAnsi="Times New Roman"/>
                <w:color w:val="000000" w:themeColor="text1"/>
                <w:sz w:val="24"/>
                <w:szCs w:val="24"/>
              </w:rPr>
            </w:pPr>
            <w:r w:rsidRPr="00BD26FC">
              <w:rPr>
                <w:rFonts w:ascii="Times New Roman" w:eastAsia="標楷體" w:hAnsi="Times New Roman" w:hint="eastAsia"/>
                <w:color w:val="000000" w:themeColor="text1"/>
                <w:sz w:val="24"/>
                <w:szCs w:val="24"/>
              </w:rPr>
              <w:t>18</w:t>
            </w:r>
          </w:p>
        </w:tc>
        <w:tc>
          <w:tcPr>
            <w:tcW w:w="579" w:type="pct"/>
            <w:tcBorders>
              <w:top w:val="single" w:sz="4" w:space="0" w:color="auto"/>
              <w:left w:val="single" w:sz="4" w:space="0" w:color="auto"/>
              <w:right w:val="single" w:sz="4" w:space="0" w:color="auto"/>
            </w:tcBorders>
            <w:vAlign w:val="center"/>
          </w:tcPr>
          <w:p w:rsidR="00966722" w:rsidRPr="00BD26FC" w:rsidRDefault="00966722" w:rsidP="00A66706">
            <w:pPr>
              <w:adjustRightInd w:val="0"/>
              <w:snapToGrid w:val="0"/>
              <w:spacing w:after="0" w:line="240" w:lineRule="atLeast"/>
              <w:jc w:val="center"/>
              <w:rPr>
                <w:rFonts w:ascii="標楷體" w:eastAsia="標楷體" w:hAnsi="標楷體" w:cs="新細明體"/>
                <w:color w:val="000000" w:themeColor="text1"/>
                <w:sz w:val="24"/>
                <w:szCs w:val="24"/>
              </w:rPr>
            </w:pPr>
            <w:r w:rsidRPr="00BD26FC">
              <w:rPr>
                <w:rFonts w:ascii="標楷體" w:eastAsia="標楷體" w:hAnsi="標楷體" w:hint="eastAsia"/>
                <w:color w:val="000000" w:themeColor="text1"/>
                <w:sz w:val="24"/>
                <w:szCs w:val="24"/>
              </w:rPr>
              <w:t>花蓮縣立平和國民中學</w:t>
            </w:r>
          </w:p>
        </w:tc>
        <w:tc>
          <w:tcPr>
            <w:tcW w:w="803" w:type="pct"/>
            <w:tcBorders>
              <w:top w:val="single" w:sz="4" w:space="0" w:color="auto"/>
              <w:left w:val="single" w:sz="4" w:space="0" w:color="auto"/>
              <w:bottom w:val="single" w:sz="4" w:space="0" w:color="auto"/>
              <w:right w:val="single" w:sz="4" w:space="0" w:color="auto"/>
            </w:tcBorders>
            <w:vAlign w:val="center"/>
          </w:tcPr>
          <w:p w:rsidR="00966722" w:rsidRPr="00BD26FC" w:rsidRDefault="00966722" w:rsidP="00A66706">
            <w:pPr>
              <w:adjustRightInd w:val="0"/>
              <w:snapToGrid w:val="0"/>
              <w:spacing w:after="0" w:line="240" w:lineRule="atLeast"/>
              <w:jc w:val="center"/>
              <w:rPr>
                <w:rFonts w:ascii="標楷體" w:eastAsia="標楷體" w:hAnsi="標楷體" w:cs="新細明體"/>
                <w:color w:val="000000" w:themeColor="text1"/>
                <w:sz w:val="24"/>
                <w:szCs w:val="24"/>
              </w:rPr>
            </w:pPr>
            <w:r w:rsidRPr="00BD26FC">
              <w:rPr>
                <w:rFonts w:ascii="標楷體" w:eastAsia="標楷體" w:hAnsi="標楷體" w:hint="eastAsia"/>
                <w:color w:val="000000" w:themeColor="text1"/>
                <w:sz w:val="24"/>
                <w:szCs w:val="24"/>
              </w:rPr>
              <w:t>原民文化藝起來</w:t>
            </w:r>
          </w:p>
        </w:tc>
        <w:tc>
          <w:tcPr>
            <w:tcW w:w="1171" w:type="pct"/>
            <w:tcBorders>
              <w:top w:val="single" w:sz="4" w:space="0" w:color="auto"/>
              <w:left w:val="single" w:sz="4" w:space="0" w:color="auto"/>
              <w:bottom w:val="single" w:sz="4" w:space="0" w:color="auto"/>
              <w:right w:val="single" w:sz="4" w:space="0" w:color="auto"/>
            </w:tcBorders>
          </w:tcPr>
          <w:p w:rsidR="00966722" w:rsidRPr="00BD26FC" w:rsidRDefault="00966722" w:rsidP="00A66706">
            <w:pPr>
              <w:autoSpaceDE w:val="0"/>
              <w:autoSpaceDN w:val="0"/>
              <w:adjustRightInd w:val="0"/>
              <w:spacing w:after="0" w:line="240" w:lineRule="auto"/>
              <w:ind w:rightChars="-49" w:right="-108"/>
              <w:rPr>
                <w:rFonts w:ascii="Times New Roman" w:eastAsia="標楷體" w:hAnsi="Times New Roman"/>
                <w:color w:val="000000" w:themeColor="text1"/>
                <w:sz w:val="20"/>
              </w:rPr>
            </w:pPr>
            <w:r w:rsidRPr="00BD26FC">
              <w:rPr>
                <w:rFonts w:ascii="Times New Roman" w:eastAsia="標楷體" w:hAnsi="Times New Roman" w:hint="eastAsia"/>
                <w:color w:val="000000" w:themeColor="text1"/>
                <w:sz w:val="20"/>
              </w:rPr>
              <w:t>結合社區原有文化傳統提升學生對本身族群文化之理解，培養核心素養。</w:t>
            </w:r>
          </w:p>
        </w:tc>
        <w:tc>
          <w:tcPr>
            <w:tcW w:w="516" w:type="pct"/>
            <w:tcBorders>
              <w:top w:val="single" w:sz="4" w:space="0" w:color="auto"/>
              <w:left w:val="single" w:sz="4" w:space="0" w:color="auto"/>
              <w:bottom w:val="single" w:sz="4" w:space="0" w:color="auto"/>
              <w:right w:val="single" w:sz="4" w:space="0" w:color="auto"/>
            </w:tcBorders>
            <w:vAlign w:val="center"/>
          </w:tcPr>
          <w:p w:rsidR="00966722" w:rsidRPr="00BD26FC" w:rsidRDefault="00966722" w:rsidP="00A66706">
            <w:pPr>
              <w:jc w:val="center"/>
              <w:rPr>
                <w:rFonts w:ascii="標楷體" w:eastAsia="標楷體" w:hAnsi="標楷體" w:cs="新細明體"/>
                <w:color w:val="000000" w:themeColor="text1"/>
                <w:sz w:val="28"/>
                <w:szCs w:val="28"/>
              </w:rPr>
            </w:pPr>
            <w:r w:rsidRPr="00BD26FC">
              <w:rPr>
                <w:rFonts w:ascii="標楷體" w:eastAsia="標楷體" w:hAnsi="標楷體" w:hint="eastAsia"/>
                <w:color w:val="000000" w:themeColor="text1"/>
                <w:sz w:val="28"/>
                <w:szCs w:val="28"/>
              </w:rPr>
              <w:t>10,000</w:t>
            </w:r>
          </w:p>
        </w:tc>
        <w:tc>
          <w:tcPr>
            <w:tcW w:w="187" w:type="pct"/>
            <w:tcBorders>
              <w:top w:val="single" w:sz="4" w:space="0" w:color="auto"/>
              <w:left w:val="single" w:sz="4" w:space="0" w:color="auto"/>
              <w:bottom w:val="single" w:sz="4" w:space="0" w:color="auto"/>
              <w:right w:val="single" w:sz="4" w:space="0" w:color="auto"/>
            </w:tcBorders>
            <w:vAlign w:val="center"/>
          </w:tcPr>
          <w:p w:rsidR="00966722" w:rsidRPr="00BD26FC" w:rsidRDefault="00966722" w:rsidP="00A66706">
            <w:pPr>
              <w:autoSpaceDE w:val="0"/>
              <w:autoSpaceDN w:val="0"/>
              <w:adjustRightInd w:val="0"/>
              <w:snapToGrid w:val="0"/>
              <w:spacing w:after="0" w:line="240" w:lineRule="atLeast"/>
              <w:jc w:val="center"/>
              <w:rPr>
                <w:rFonts w:ascii="Times New Roman" w:eastAsia="標楷體" w:hAnsi="Times New Roman"/>
                <w:color w:val="000000" w:themeColor="text1"/>
                <w:sz w:val="24"/>
                <w:szCs w:val="24"/>
              </w:rPr>
            </w:pPr>
            <w:r w:rsidRPr="00BD26FC">
              <w:rPr>
                <w:rFonts w:ascii="標楷體" w:eastAsia="標楷體" w:hAnsi="標楷體" w:hint="eastAsia"/>
                <w:color w:val="000000" w:themeColor="text1"/>
                <w:sz w:val="24"/>
                <w:szCs w:val="24"/>
              </w:rPr>
              <w:t>□</w:t>
            </w:r>
          </w:p>
        </w:tc>
        <w:tc>
          <w:tcPr>
            <w:tcW w:w="250" w:type="pct"/>
            <w:tcBorders>
              <w:top w:val="single" w:sz="4" w:space="0" w:color="auto"/>
              <w:left w:val="single" w:sz="4" w:space="0" w:color="auto"/>
              <w:bottom w:val="single" w:sz="4" w:space="0" w:color="auto"/>
              <w:right w:val="single" w:sz="4" w:space="0" w:color="auto"/>
            </w:tcBorders>
            <w:vAlign w:val="center"/>
          </w:tcPr>
          <w:p w:rsidR="00966722" w:rsidRPr="00BD26FC" w:rsidRDefault="004C7512" w:rsidP="00A66706">
            <w:pPr>
              <w:autoSpaceDE w:val="0"/>
              <w:autoSpaceDN w:val="0"/>
              <w:adjustRightInd w:val="0"/>
              <w:snapToGrid w:val="0"/>
              <w:spacing w:after="0" w:line="240" w:lineRule="atLeast"/>
              <w:jc w:val="center"/>
              <w:rPr>
                <w:rFonts w:ascii="Times New Roman" w:eastAsia="標楷體" w:hAnsi="Times New Roman"/>
                <w:color w:val="000000" w:themeColor="text1"/>
                <w:sz w:val="24"/>
                <w:szCs w:val="24"/>
              </w:rPr>
            </w:pPr>
            <w:r w:rsidRPr="00BD26FC">
              <w:rPr>
                <w:rFonts w:ascii="標楷體" w:eastAsia="標楷體" w:hAnsi="標楷體" w:cs="Times New Roman" w:hint="eastAsia"/>
                <w:color w:val="000000" w:themeColor="text1"/>
                <w:sz w:val="24"/>
                <w:szCs w:val="24"/>
              </w:rPr>
              <w:sym w:font="Wingdings 2" w:char="F052"/>
            </w:r>
          </w:p>
        </w:tc>
        <w:tc>
          <w:tcPr>
            <w:tcW w:w="188" w:type="pct"/>
            <w:tcBorders>
              <w:top w:val="single" w:sz="4" w:space="0" w:color="auto"/>
              <w:left w:val="single" w:sz="4" w:space="0" w:color="auto"/>
              <w:bottom w:val="single" w:sz="4" w:space="0" w:color="auto"/>
              <w:right w:val="single" w:sz="4" w:space="0" w:color="auto"/>
            </w:tcBorders>
            <w:vAlign w:val="center"/>
          </w:tcPr>
          <w:p w:rsidR="00966722" w:rsidRPr="00BD26FC" w:rsidRDefault="00966722" w:rsidP="00A66706">
            <w:pPr>
              <w:autoSpaceDE w:val="0"/>
              <w:autoSpaceDN w:val="0"/>
              <w:adjustRightInd w:val="0"/>
              <w:snapToGrid w:val="0"/>
              <w:spacing w:after="0" w:line="240" w:lineRule="atLeast"/>
              <w:jc w:val="center"/>
              <w:rPr>
                <w:rFonts w:ascii="Times New Roman" w:eastAsia="標楷體" w:hAnsi="Times New Roman"/>
                <w:color w:val="000000" w:themeColor="text1"/>
                <w:sz w:val="24"/>
                <w:szCs w:val="24"/>
              </w:rPr>
            </w:pPr>
            <w:r w:rsidRPr="00BD26FC">
              <w:rPr>
                <w:rFonts w:ascii="標楷體" w:eastAsia="標楷體" w:hAnsi="標楷體" w:hint="eastAsia"/>
                <w:color w:val="000000" w:themeColor="text1"/>
                <w:sz w:val="24"/>
                <w:szCs w:val="24"/>
              </w:rPr>
              <w:t>□</w:t>
            </w:r>
          </w:p>
        </w:tc>
        <w:tc>
          <w:tcPr>
            <w:tcW w:w="993" w:type="pct"/>
            <w:tcBorders>
              <w:top w:val="single" w:sz="4" w:space="0" w:color="auto"/>
              <w:left w:val="single" w:sz="4" w:space="0" w:color="auto"/>
              <w:bottom w:val="single" w:sz="4" w:space="0" w:color="auto"/>
              <w:right w:val="thinThickSmallGap" w:sz="24" w:space="0" w:color="auto"/>
            </w:tcBorders>
          </w:tcPr>
          <w:p w:rsidR="00966722" w:rsidRPr="009842B9" w:rsidRDefault="004C7512" w:rsidP="00A66706">
            <w:pPr>
              <w:autoSpaceDE w:val="0"/>
              <w:autoSpaceDN w:val="0"/>
              <w:adjustRightInd w:val="0"/>
              <w:snapToGrid w:val="0"/>
              <w:spacing w:line="240" w:lineRule="atLeast"/>
              <w:jc w:val="center"/>
              <w:rPr>
                <w:rFonts w:ascii="標楷體" w:eastAsia="標楷體" w:hAnsi="標楷體"/>
                <w:color w:val="000000" w:themeColor="text1"/>
              </w:rPr>
            </w:pPr>
            <w:r w:rsidRPr="009842B9">
              <w:rPr>
                <w:rFonts w:ascii="標楷體" w:eastAsia="標楷體" w:hAnsi="標楷體" w:hint="eastAsia"/>
                <w:color w:val="000000" w:themeColor="text1"/>
              </w:rPr>
              <w:t>教材教具費(或資料蒐集費)</w:t>
            </w:r>
            <w:r w:rsidR="003B6926" w:rsidRPr="009842B9">
              <w:rPr>
                <w:rFonts w:ascii="標楷體" w:eastAsia="標楷體" w:hAnsi="標楷體" w:hint="eastAsia"/>
                <w:color w:val="000000" w:themeColor="text1"/>
              </w:rPr>
              <w:t>應具體說明其需求之必要，並於備註</w:t>
            </w:r>
            <w:proofErr w:type="gramStart"/>
            <w:r w:rsidR="003B6926" w:rsidRPr="009842B9">
              <w:rPr>
                <w:rFonts w:ascii="標楷體" w:eastAsia="標楷體" w:hAnsi="標楷體" w:hint="eastAsia"/>
                <w:color w:val="000000" w:themeColor="text1"/>
              </w:rPr>
              <w:t>欄位敘寫品名</w:t>
            </w:r>
            <w:proofErr w:type="gramEnd"/>
            <w:r w:rsidR="003B6926" w:rsidRPr="009842B9">
              <w:rPr>
                <w:rFonts w:ascii="標楷體" w:eastAsia="標楷體" w:hAnsi="標楷體" w:hint="eastAsia"/>
                <w:color w:val="000000" w:themeColor="text1"/>
              </w:rPr>
              <w:t>。</w:t>
            </w:r>
          </w:p>
        </w:tc>
      </w:tr>
      <w:tr w:rsidR="00966722" w:rsidRPr="00BD26FC" w:rsidTr="003F3E9D">
        <w:trPr>
          <w:trHeight w:val="900"/>
        </w:trPr>
        <w:tc>
          <w:tcPr>
            <w:tcW w:w="313" w:type="pct"/>
            <w:tcBorders>
              <w:top w:val="single" w:sz="4" w:space="0" w:color="auto"/>
              <w:left w:val="thinThickSmallGap" w:sz="24" w:space="0" w:color="auto"/>
              <w:right w:val="single" w:sz="4" w:space="0" w:color="auto"/>
            </w:tcBorders>
            <w:vAlign w:val="center"/>
          </w:tcPr>
          <w:p w:rsidR="00966722" w:rsidRPr="00BD26FC" w:rsidRDefault="00966722" w:rsidP="00A66706">
            <w:pPr>
              <w:autoSpaceDE w:val="0"/>
              <w:autoSpaceDN w:val="0"/>
              <w:adjustRightInd w:val="0"/>
              <w:spacing w:after="0" w:line="400" w:lineRule="exact"/>
              <w:jc w:val="center"/>
              <w:rPr>
                <w:rFonts w:ascii="Times New Roman" w:eastAsia="標楷體" w:hAnsi="Times New Roman"/>
                <w:color w:val="000000" w:themeColor="text1"/>
                <w:sz w:val="24"/>
                <w:szCs w:val="24"/>
              </w:rPr>
            </w:pPr>
            <w:r w:rsidRPr="00BD26FC">
              <w:rPr>
                <w:rFonts w:ascii="Times New Roman" w:eastAsia="標楷體" w:hAnsi="Times New Roman" w:hint="eastAsia"/>
                <w:color w:val="000000" w:themeColor="text1"/>
                <w:sz w:val="24"/>
                <w:szCs w:val="24"/>
              </w:rPr>
              <w:t>19</w:t>
            </w:r>
          </w:p>
        </w:tc>
        <w:tc>
          <w:tcPr>
            <w:tcW w:w="579" w:type="pct"/>
            <w:tcBorders>
              <w:top w:val="single" w:sz="4" w:space="0" w:color="auto"/>
              <w:left w:val="single" w:sz="4" w:space="0" w:color="auto"/>
              <w:right w:val="single" w:sz="4" w:space="0" w:color="auto"/>
            </w:tcBorders>
            <w:vAlign w:val="center"/>
          </w:tcPr>
          <w:p w:rsidR="00966722" w:rsidRPr="00BD26FC" w:rsidRDefault="00966722" w:rsidP="00A66706">
            <w:pPr>
              <w:adjustRightInd w:val="0"/>
              <w:snapToGrid w:val="0"/>
              <w:spacing w:after="0" w:line="240" w:lineRule="atLeast"/>
              <w:jc w:val="center"/>
              <w:rPr>
                <w:rFonts w:ascii="標楷體" w:eastAsia="標楷體" w:hAnsi="標楷體" w:cs="新細明體"/>
                <w:color w:val="000000" w:themeColor="text1"/>
                <w:sz w:val="24"/>
                <w:szCs w:val="24"/>
              </w:rPr>
            </w:pPr>
            <w:r w:rsidRPr="00BD26FC">
              <w:rPr>
                <w:rFonts w:ascii="標楷體" w:eastAsia="標楷體" w:hAnsi="標楷體" w:hint="eastAsia"/>
                <w:color w:val="000000" w:themeColor="text1"/>
                <w:sz w:val="24"/>
                <w:szCs w:val="24"/>
              </w:rPr>
              <w:t>花蓮縣立壽豐國民中學</w:t>
            </w:r>
          </w:p>
        </w:tc>
        <w:tc>
          <w:tcPr>
            <w:tcW w:w="803" w:type="pct"/>
            <w:tcBorders>
              <w:top w:val="single" w:sz="4" w:space="0" w:color="auto"/>
              <w:left w:val="single" w:sz="4" w:space="0" w:color="auto"/>
              <w:bottom w:val="single" w:sz="4" w:space="0" w:color="auto"/>
              <w:right w:val="single" w:sz="4" w:space="0" w:color="auto"/>
            </w:tcBorders>
            <w:vAlign w:val="center"/>
          </w:tcPr>
          <w:p w:rsidR="00966722" w:rsidRPr="00BD26FC" w:rsidRDefault="00966722" w:rsidP="00A66706">
            <w:pPr>
              <w:adjustRightInd w:val="0"/>
              <w:snapToGrid w:val="0"/>
              <w:spacing w:after="0" w:line="240" w:lineRule="atLeast"/>
              <w:jc w:val="center"/>
              <w:rPr>
                <w:rFonts w:ascii="標楷體" w:eastAsia="標楷體" w:hAnsi="標楷體" w:cs="新細明體"/>
                <w:color w:val="000000" w:themeColor="text1"/>
                <w:sz w:val="24"/>
                <w:szCs w:val="24"/>
              </w:rPr>
            </w:pPr>
            <w:r w:rsidRPr="00BD26FC">
              <w:rPr>
                <w:rFonts w:ascii="標楷體" w:eastAsia="標楷體" w:hAnsi="標楷體" w:hint="eastAsia"/>
                <w:color w:val="000000" w:themeColor="text1"/>
                <w:sz w:val="24"/>
                <w:szCs w:val="24"/>
              </w:rPr>
              <w:t>豐中綜合領域成長社群</w:t>
            </w:r>
          </w:p>
        </w:tc>
        <w:tc>
          <w:tcPr>
            <w:tcW w:w="1171" w:type="pct"/>
            <w:tcBorders>
              <w:top w:val="single" w:sz="4" w:space="0" w:color="auto"/>
              <w:left w:val="single" w:sz="4" w:space="0" w:color="auto"/>
              <w:bottom w:val="single" w:sz="4" w:space="0" w:color="auto"/>
              <w:right w:val="single" w:sz="4" w:space="0" w:color="auto"/>
            </w:tcBorders>
          </w:tcPr>
          <w:p w:rsidR="00966722" w:rsidRPr="00BD26FC" w:rsidRDefault="00966722" w:rsidP="00A66706">
            <w:pPr>
              <w:autoSpaceDE w:val="0"/>
              <w:autoSpaceDN w:val="0"/>
              <w:adjustRightInd w:val="0"/>
              <w:spacing w:after="0" w:line="240" w:lineRule="auto"/>
              <w:ind w:rightChars="-49" w:right="-108"/>
              <w:rPr>
                <w:rFonts w:ascii="Times New Roman" w:eastAsia="標楷體" w:hAnsi="Times New Roman"/>
                <w:color w:val="000000" w:themeColor="text1"/>
                <w:sz w:val="20"/>
              </w:rPr>
            </w:pPr>
            <w:r w:rsidRPr="00BD26FC">
              <w:rPr>
                <w:rFonts w:ascii="Times New Roman" w:eastAsia="標楷體" w:hAnsi="Times New Roman" w:hint="eastAsia"/>
                <w:color w:val="000000" w:themeColor="text1"/>
                <w:sz w:val="20"/>
              </w:rPr>
              <w:t>組織本校綜合領域專業學習社群，以</w:t>
            </w:r>
            <w:proofErr w:type="gramStart"/>
            <w:r w:rsidRPr="00BD26FC">
              <w:rPr>
                <w:rFonts w:ascii="Times New Roman" w:eastAsia="標楷體" w:hAnsi="Times New Roman" w:hint="eastAsia"/>
                <w:color w:val="000000" w:themeColor="text1"/>
                <w:sz w:val="20"/>
              </w:rPr>
              <w:t>共備課</w:t>
            </w:r>
            <w:proofErr w:type="gramEnd"/>
            <w:r w:rsidRPr="00BD26FC">
              <w:rPr>
                <w:rFonts w:ascii="Times New Roman" w:eastAsia="標楷體" w:hAnsi="Times New Roman" w:hint="eastAsia"/>
                <w:color w:val="000000" w:themeColor="text1"/>
                <w:sz w:val="20"/>
              </w:rPr>
              <w:t>方式，精進教學內涵、討論多元評量方式。</w:t>
            </w:r>
          </w:p>
        </w:tc>
        <w:tc>
          <w:tcPr>
            <w:tcW w:w="516" w:type="pct"/>
            <w:tcBorders>
              <w:top w:val="single" w:sz="4" w:space="0" w:color="auto"/>
              <w:left w:val="single" w:sz="4" w:space="0" w:color="auto"/>
              <w:bottom w:val="single" w:sz="4" w:space="0" w:color="auto"/>
              <w:right w:val="single" w:sz="4" w:space="0" w:color="auto"/>
            </w:tcBorders>
            <w:vAlign w:val="center"/>
          </w:tcPr>
          <w:p w:rsidR="00966722" w:rsidRPr="00BD26FC" w:rsidRDefault="00966722" w:rsidP="00A66706">
            <w:pPr>
              <w:jc w:val="center"/>
              <w:rPr>
                <w:rFonts w:ascii="標楷體" w:eastAsia="標楷體" w:hAnsi="標楷體" w:cs="新細明體"/>
                <w:color w:val="000000" w:themeColor="text1"/>
                <w:sz w:val="28"/>
                <w:szCs w:val="28"/>
              </w:rPr>
            </w:pPr>
            <w:r w:rsidRPr="00BD26FC">
              <w:rPr>
                <w:rFonts w:ascii="標楷體" w:eastAsia="標楷體" w:hAnsi="標楷體" w:hint="eastAsia"/>
                <w:color w:val="000000" w:themeColor="text1"/>
                <w:sz w:val="28"/>
                <w:szCs w:val="28"/>
              </w:rPr>
              <w:t>10,000</w:t>
            </w:r>
          </w:p>
        </w:tc>
        <w:tc>
          <w:tcPr>
            <w:tcW w:w="187" w:type="pct"/>
            <w:tcBorders>
              <w:top w:val="single" w:sz="4" w:space="0" w:color="auto"/>
              <w:left w:val="single" w:sz="4" w:space="0" w:color="auto"/>
              <w:bottom w:val="single" w:sz="4" w:space="0" w:color="auto"/>
              <w:right w:val="single" w:sz="4" w:space="0" w:color="auto"/>
            </w:tcBorders>
            <w:vAlign w:val="center"/>
          </w:tcPr>
          <w:p w:rsidR="00966722" w:rsidRPr="00BD26FC" w:rsidRDefault="00966722" w:rsidP="00A66706">
            <w:pPr>
              <w:autoSpaceDE w:val="0"/>
              <w:autoSpaceDN w:val="0"/>
              <w:adjustRightInd w:val="0"/>
              <w:snapToGrid w:val="0"/>
              <w:spacing w:after="0" w:line="240" w:lineRule="atLeast"/>
              <w:jc w:val="center"/>
              <w:rPr>
                <w:rFonts w:ascii="Times New Roman" w:eastAsia="標楷體" w:hAnsi="Times New Roman"/>
                <w:color w:val="000000" w:themeColor="text1"/>
                <w:sz w:val="24"/>
                <w:szCs w:val="24"/>
              </w:rPr>
            </w:pPr>
            <w:r w:rsidRPr="00BD26FC">
              <w:rPr>
                <w:rFonts w:ascii="標楷體" w:eastAsia="標楷體" w:hAnsi="標楷體" w:hint="eastAsia"/>
                <w:color w:val="000000" w:themeColor="text1"/>
                <w:sz w:val="24"/>
                <w:szCs w:val="24"/>
              </w:rPr>
              <w:t>□</w:t>
            </w:r>
          </w:p>
        </w:tc>
        <w:tc>
          <w:tcPr>
            <w:tcW w:w="250" w:type="pct"/>
            <w:tcBorders>
              <w:top w:val="single" w:sz="4" w:space="0" w:color="auto"/>
              <w:left w:val="single" w:sz="4" w:space="0" w:color="auto"/>
              <w:bottom w:val="single" w:sz="4" w:space="0" w:color="auto"/>
              <w:right w:val="single" w:sz="4" w:space="0" w:color="auto"/>
            </w:tcBorders>
            <w:vAlign w:val="center"/>
          </w:tcPr>
          <w:p w:rsidR="00966722" w:rsidRPr="00BD26FC" w:rsidRDefault="004C7512" w:rsidP="00A66706">
            <w:pPr>
              <w:autoSpaceDE w:val="0"/>
              <w:autoSpaceDN w:val="0"/>
              <w:adjustRightInd w:val="0"/>
              <w:snapToGrid w:val="0"/>
              <w:spacing w:after="0" w:line="240" w:lineRule="atLeast"/>
              <w:jc w:val="center"/>
              <w:rPr>
                <w:rFonts w:ascii="Times New Roman" w:eastAsia="標楷體" w:hAnsi="Times New Roman"/>
                <w:color w:val="000000" w:themeColor="text1"/>
                <w:sz w:val="24"/>
                <w:szCs w:val="24"/>
              </w:rPr>
            </w:pPr>
            <w:r w:rsidRPr="00BD26FC">
              <w:rPr>
                <w:rFonts w:ascii="標楷體" w:eastAsia="標楷體" w:hAnsi="標楷體" w:cs="Times New Roman" w:hint="eastAsia"/>
                <w:color w:val="000000" w:themeColor="text1"/>
                <w:sz w:val="24"/>
                <w:szCs w:val="24"/>
              </w:rPr>
              <w:sym w:font="Wingdings 2" w:char="F052"/>
            </w:r>
          </w:p>
        </w:tc>
        <w:tc>
          <w:tcPr>
            <w:tcW w:w="188" w:type="pct"/>
            <w:tcBorders>
              <w:top w:val="single" w:sz="4" w:space="0" w:color="auto"/>
              <w:left w:val="single" w:sz="4" w:space="0" w:color="auto"/>
              <w:bottom w:val="single" w:sz="4" w:space="0" w:color="auto"/>
              <w:right w:val="single" w:sz="4" w:space="0" w:color="auto"/>
            </w:tcBorders>
            <w:vAlign w:val="center"/>
          </w:tcPr>
          <w:p w:rsidR="00966722" w:rsidRPr="00BD26FC" w:rsidRDefault="00966722" w:rsidP="00A66706">
            <w:pPr>
              <w:autoSpaceDE w:val="0"/>
              <w:autoSpaceDN w:val="0"/>
              <w:adjustRightInd w:val="0"/>
              <w:snapToGrid w:val="0"/>
              <w:spacing w:after="0" w:line="240" w:lineRule="atLeast"/>
              <w:jc w:val="center"/>
              <w:rPr>
                <w:rFonts w:ascii="Times New Roman" w:eastAsia="標楷體" w:hAnsi="Times New Roman"/>
                <w:color w:val="000000" w:themeColor="text1"/>
                <w:sz w:val="24"/>
                <w:szCs w:val="24"/>
              </w:rPr>
            </w:pPr>
            <w:r w:rsidRPr="00BD26FC">
              <w:rPr>
                <w:rFonts w:ascii="標楷體" w:eastAsia="標楷體" w:hAnsi="標楷體" w:hint="eastAsia"/>
                <w:color w:val="000000" w:themeColor="text1"/>
                <w:sz w:val="24"/>
                <w:szCs w:val="24"/>
              </w:rPr>
              <w:t>□</w:t>
            </w:r>
          </w:p>
        </w:tc>
        <w:tc>
          <w:tcPr>
            <w:tcW w:w="993" w:type="pct"/>
            <w:tcBorders>
              <w:top w:val="single" w:sz="4" w:space="0" w:color="auto"/>
              <w:left w:val="single" w:sz="4" w:space="0" w:color="auto"/>
              <w:bottom w:val="single" w:sz="4" w:space="0" w:color="auto"/>
              <w:right w:val="thinThickSmallGap" w:sz="24" w:space="0" w:color="auto"/>
            </w:tcBorders>
          </w:tcPr>
          <w:p w:rsidR="00966722" w:rsidRPr="009842B9" w:rsidRDefault="004C7512" w:rsidP="00A66706">
            <w:pPr>
              <w:autoSpaceDE w:val="0"/>
              <w:autoSpaceDN w:val="0"/>
              <w:adjustRightInd w:val="0"/>
              <w:snapToGrid w:val="0"/>
              <w:spacing w:line="240" w:lineRule="atLeast"/>
              <w:jc w:val="center"/>
              <w:rPr>
                <w:rFonts w:ascii="標楷體" w:eastAsia="標楷體" w:hAnsi="標楷體"/>
                <w:color w:val="000000" w:themeColor="text1"/>
              </w:rPr>
            </w:pPr>
            <w:r w:rsidRPr="009842B9">
              <w:rPr>
                <w:rFonts w:ascii="標楷體" w:eastAsia="標楷體" w:hAnsi="標楷體" w:hint="eastAsia"/>
                <w:color w:val="000000" w:themeColor="text1"/>
              </w:rPr>
              <w:t>新城國中林素嬋老師擔任講師</w:t>
            </w:r>
            <w:proofErr w:type="gramStart"/>
            <w:r w:rsidRPr="009842B9">
              <w:rPr>
                <w:rFonts w:ascii="標楷體" w:eastAsia="標楷體" w:hAnsi="標楷體" w:hint="eastAsia"/>
                <w:color w:val="000000" w:themeColor="text1"/>
              </w:rPr>
              <w:t>應為內聘講師</w:t>
            </w:r>
            <w:proofErr w:type="gramEnd"/>
            <w:r w:rsidRPr="009842B9">
              <w:rPr>
                <w:rFonts w:ascii="標楷體" w:eastAsia="標楷體" w:hAnsi="標楷體" w:hint="eastAsia"/>
                <w:color w:val="000000" w:themeColor="text1"/>
              </w:rPr>
              <w:t>，請修正。</w:t>
            </w:r>
          </w:p>
        </w:tc>
      </w:tr>
      <w:tr w:rsidR="00966722" w:rsidRPr="00BD26FC" w:rsidTr="003F3E9D">
        <w:trPr>
          <w:trHeight w:val="429"/>
        </w:trPr>
        <w:tc>
          <w:tcPr>
            <w:tcW w:w="313" w:type="pct"/>
            <w:tcBorders>
              <w:top w:val="single" w:sz="4" w:space="0" w:color="auto"/>
              <w:left w:val="thinThickSmallGap" w:sz="24" w:space="0" w:color="auto"/>
              <w:bottom w:val="single" w:sz="4" w:space="0" w:color="auto"/>
              <w:right w:val="single" w:sz="4" w:space="0" w:color="auto"/>
            </w:tcBorders>
            <w:vAlign w:val="center"/>
          </w:tcPr>
          <w:p w:rsidR="00966722" w:rsidRPr="00BD26FC" w:rsidRDefault="00966722" w:rsidP="00A66706">
            <w:pPr>
              <w:autoSpaceDE w:val="0"/>
              <w:autoSpaceDN w:val="0"/>
              <w:adjustRightInd w:val="0"/>
              <w:spacing w:after="0" w:line="400" w:lineRule="exact"/>
              <w:jc w:val="center"/>
              <w:rPr>
                <w:rFonts w:ascii="Times New Roman" w:eastAsia="標楷體" w:hAnsi="Times New Roman"/>
                <w:color w:val="000000" w:themeColor="text1"/>
                <w:sz w:val="24"/>
                <w:szCs w:val="24"/>
              </w:rPr>
            </w:pPr>
            <w:r w:rsidRPr="00BD26FC">
              <w:rPr>
                <w:rFonts w:ascii="Times New Roman" w:eastAsia="標楷體" w:hAnsi="Times New Roman" w:hint="eastAsia"/>
                <w:color w:val="000000" w:themeColor="text1"/>
                <w:sz w:val="24"/>
                <w:szCs w:val="24"/>
              </w:rPr>
              <w:t>20</w:t>
            </w:r>
          </w:p>
        </w:tc>
        <w:tc>
          <w:tcPr>
            <w:tcW w:w="579" w:type="pct"/>
            <w:tcBorders>
              <w:top w:val="single" w:sz="4" w:space="0" w:color="auto"/>
              <w:left w:val="single" w:sz="4" w:space="0" w:color="auto"/>
              <w:bottom w:val="single" w:sz="4" w:space="0" w:color="auto"/>
              <w:right w:val="single" w:sz="4" w:space="0" w:color="auto"/>
            </w:tcBorders>
            <w:vAlign w:val="center"/>
          </w:tcPr>
          <w:p w:rsidR="00966722" w:rsidRPr="00BD26FC" w:rsidRDefault="00966722" w:rsidP="00A66706">
            <w:pPr>
              <w:adjustRightInd w:val="0"/>
              <w:snapToGrid w:val="0"/>
              <w:spacing w:after="0" w:line="240" w:lineRule="atLeast"/>
              <w:jc w:val="center"/>
              <w:rPr>
                <w:rFonts w:ascii="標楷體" w:eastAsia="標楷體" w:hAnsi="標楷體" w:cs="新細明體"/>
                <w:color w:val="000000" w:themeColor="text1"/>
                <w:sz w:val="24"/>
                <w:szCs w:val="24"/>
              </w:rPr>
            </w:pPr>
            <w:r w:rsidRPr="00BD26FC">
              <w:rPr>
                <w:rFonts w:ascii="標楷體" w:eastAsia="標楷體" w:hAnsi="標楷體" w:hint="eastAsia"/>
                <w:color w:val="000000" w:themeColor="text1"/>
                <w:sz w:val="24"/>
                <w:szCs w:val="24"/>
              </w:rPr>
              <w:t>花蓮縣立秀林國民中學</w:t>
            </w:r>
          </w:p>
        </w:tc>
        <w:tc>
          <w:tcPr>
            <w:tcW w:w="803" w:type="pct"/>
            <w:tcBorders>
              <w:top w:val="single" w:sz="4" w:space="0" w:color="auto"/>
              <w:left w:val="single" w:sz="4" w:space="0" w:color="auto"/>
              <w:bottom w:val="single" w:sz="4" w:space="0" w:color="auto"/>
              <w:right w:val="single" w:sz="4" w:space="0" w:color="auto"/>
            </w:tcBorders>
            <w:vAlign w:val="center"/>
          </w:tcPr>
          <w:p w:rsidR="00966722" w:rsidRPr="00BD26FC" w:rsidRDefault="00966722" w:rsidP="00A66706">
            <w:pPr>
              <w:adjustRightInd w:val="0"/>
              <w:snapToGrid w:val="0"/>
              <w:spacing w:after="0" w:line="240" w:lineRule="atLeast"/>
              <w:jc w:val="center"/>
              <w:rPr>
                <w:rFonts w:ascii="標楷體" w:eastAsia="標楷體" w:hAnsi="標楷體" w:cs="新細明體"/>
                <w:color w:val="000000" w:themeColor="text1"/>
                <w:sz w:val="24"/>
                <w:szCs w:val="24"/>
              </w:rPr>
            </w:pPr>
            <w:r w:rsidRPr="00BD26FC">
              <w:rPr>
                <w:rFonts w:ascii="標楷體" w:eastAsia="標楷體" w:hAnsi="標楷體" w:hint="eastAsia"/>
                <w:color w:val="000000" w:themeColor="text1"/>
                <w:sz w:val="24"/>
                <w:szCs w:val="24"/>
              </w:rPr>
              <w:t>深耕閱讀學習社群</w:t>
            </w:r>
          </w:p>
        </w:tc>
        <w:tc>
          <w:tcPr>
            <w:tcW w:w="1171" w:type="pct"/>
            <w:tcBorders>
              <w:top w:val="single" w:sz="4" w:space="0" w:color="auto"/>
              <w:left w:val="single" w:sz="4" w:space="0" w:color="auto"/>
              <w:bottom w:val="single" w:sz="4" w:space="0" w:color="auto"/>
              <w:right w:val="single" w:sz="4" w:space="0" w:color="auto"/>
            </w:tcBorders>
          </w:tcPr>
          <w:p w:rsidR="00966722" w:rsidRPr="00BD26FC" w:rsidRDefault="00966722" w:rsidP="00A66706">
            <w:pPr>
              <w:autoSpaceDE w:val="0"/>
              <w:autoSpaceDN w:val="0"/>
              <w:adjustRightInd w:val="0"/>
              <w:spacing w:after="0" w:line="240" w:lineRule="auto"/>
              <w:ind w:rightChars="-49" w:right="-108"/>
              <w:rPr>
                <w:rFonts w:ascii="Times New Roman" w:eastAsia="標楷體" w:hAnsi="Times New Roman"/>
                <w:color w:val="000000" w:themeColor="text1"/>
                <w:sz w:val="20"/>
              </w:rPr>
            </w:pPr>
            <w:r w:rsidRPr="00BD26FC">
              <w:rPr>
                <w:rFonts w:ascii="Times New Roman" w:eastAsia="標楷體" w:hAnsi="Times New Roman" w:hint="eastAsia"/>
                <w:color w:val="000000" w:themeColor="text1"/>
                <w:sz w:val="20"/>
              </w:rPr>
              <w:t>以互相觀摩、切磋教學之精神，提升閱讀教學成效為目的，透過閱讀指導，同儕觀摩與討論等分享方式，帶動學生樂在閱讀、享受閱讀，培養學生主動閱讀之閱讀素養。</w:t>
            </w:r>
          </w:p>
        </w:tc>
        <w:tc>
          <w:tcPr>
            <w:tcW w:w="516" w:type="pct"/>
            <w:tcBorders>
              <w:top w:val="single" w:sz="4" w:space="0" w:color="auto"/>
              <w:left w:val="single" w:sz="4" w:space="0" w:color="auto"/>
              <w:bottom w:val="single" w:sz="4" w:space="0" w:color="auto"/>
              <w:right w:val="single" w:sz="4" w:space="0" w:color="auto"/>
            </w:tcBorders>
            <w:vAlign w:val="center"/>
          </w:tcPr>
          <w:p w:rsidR="00966722" w:rsidRPr="00BD26FC" w:rsidRDefault="00966722" w:rsidP="00A66706">
            <w:pPr>
              <w:jc w:val="center"/>
              <w:rPr>
                <w:rFonts w:ascii="標楷體" w:eastAsia="標楷體" w:hAnsi="標楷體" w:cs="新細明體"/>
                <w:color w:val="000000" w:themeColor="text1"/>
                <w:sz w:val="28"/>
                <w:szCs w:val="28"/>
              </w:rPr>
            </w:pPr>
            <w:r w:rsidRPr="00BD26FC">
              <w:rPr>
                <w:rFonts w:ascii="標楷體" w:eastAsia="標楷體" w:hAnsi="標楷體" w:hint="eastAsia"/>
                <w:color w:val="000000" w:themeColor="text1"/>
                <w:sz w:val="28"/>
                <w:szCs w:val="28"/>
              </w:rPr>
              <w:t>10,000</w:t>
            </w:r>
          </w:p>
        </w:tc>
        <w:tc>
          <w:tcPr>
            <w:tcW w:w="187" w:type="pct"/>
            <w:tcBorders>
              <w:top w:val="single" w:sz="4" w:space="0" w:color="auto"/>
              <w:left w:val="single" w:sz="4" w:space="0" w:color="auto"/>
              <w:bottom w:val="single" w:sz="4" w:space="0" w:color="auto"/>
              <w:right w:val="single" w:sz="4" w:space="0" w:color="auto"/>
            </w:tcBorders>
            <w:vAlign w:val="center"/>
          </w:tcPr>
          <w:p w:rsidR="00966722" w:rsidRPr="00BD26FC" w:rsidRDefault="004C7512" w:rsidP="00A66706">
            <w:pPr>
              <w:autoSpaceDE w:val="0"/>
              <w:autoSpaceDN w:val="0"/>
              <w:adjustRightInd w:val="0"/>
              <w:snapToGrid w:val="0"/>
              <w:spacing w:after="0" w:line="240" w:lineRule="atLeast"/>
              <w:jc w:val="center"/>
              <w:rPr>
                <w:rFonts w:ascii="Times New Roman" w:eastAsia="標楷體" w:hAnsi="Times New Roman"/>
                <w:color w:val="000000" w:themeColor="text1"/>
                <w:sz w:val="24"/>
                <w:szCs w:val="24"/>
              </w:rPr>
            </w:pPr>
            <w:r w:rsidRPr="00BD26FC">
              <w:rPr>
                <w:rFonts w:ascii="標楷體" w:eastAsia="標楷體" w:hAnsi="標楷體" w:cs="Times New Roman" w:hint="eastAsia"/>
                <w:color w:val="000000" w:themeColor="text1"/>
                <w:sz w:val="24"/>
                <w:szCs w:val="24"/>
              </w:rPr>
              <w:sym w:font="Wingdings 2" w:char="F052"/>
            </w:r>
          </w:p>
        </w:tc>
        <w:tc>
          <w:tcPr>
            <w:tcW w:w="250" w:type="pct"/>
            <w:tcBorders>
              <w:top w:val="single" w:sz="4" w:space="0" w:color="auto"/>
              <w:left w:val="single" w:sz="4" w:space="0" w:color="auto"/>
              <w:bottom w:val="single" w:sz="4" w:space="0" w:color="auto"/>
              <w:right w:val="single" w:sz="4" w:space="0" w:color="auto"/>
            </w:tcBorders>
            <w:vAlign w:val="center"/>
          </w:tcPr>
          <w:p w:rsidR="00966722" w:rsidRPr="00BD26FC" w:rsidRDefault="00966722" w:rsidP="00A66706">
            <w:pPr>
              <w:autoSpaceDE w:val="0"/>
              <w:autoSpaceDN w:val="0"/>
              <w:adjustRightInd w:val="0"/>
              <w:snapToGrid w:val="0"/>
              <w:spacing w:after="0" w:line="240" w:lineRule="atLeast"/>
              <w:jc w:val="center"/>
              <w:rPr>
                <w:rFonts w:ascii="Times New Roman" w:eastAsia="標楷體" w:hAnsi="Times New Roman"/>
                <w:color w:val="000000" w:themeColor="text1"/>
                <w:sz w:val="24"/>
                <w:szCs w:val="24"/>
              </w:rPr>
            </w:pPr>
            <w:r w:rsidRPr="00BD26FC">
              <w:rPr>
                <w:rFonts w:ascii="標楷體" w:eastAsia="標楷體" w:hAnsi="標楷體" w:hint="eastAsia"/>
                <w:color w:val="000000" w:themeColor="text1"/>
                <w:sz w:val="24"/>
                <w:szCs w:val="24"/>
              </w:rPr>
              <w:t>□</w:t>
            </w:r>
          </w:p>
        </w:tc>
        <w:tc>
          <w:tcPr>
            <w:tcW w:w="188" w:type="pct"/>
            <w:tcBorders>
              <w:top w:val="single" w:sz="4" w:space="0" w:color="auto"/>
              <w:left w:val="single" w:sz="4" w:space="0" w:color="auto"/>
              <w:bottom w:val="single" w:sz="4" w:space="0" w:color="auto"/>
              <w:right w:val="single" w:sz="4" w:space="0" w:color="auto"/>
            </w:tcBorders>
            <w:vAlign w:val="center"/>
          </w:tcPr>
          <w:p w:rsidR="00966722" w:rsidRPr="00BD26FC" w:rsidRDefault="00966722" w:rsidP="00A66706">
            <w:pPr>
              <w:autoSpaceDE w:val="0"/>
              <w:autoSpaceDN w:val="0"/>
              <w:adjustRightInd w:val="0"/>
              <w:snapToGrid w:val="0"/>
              <w:spacing w:after="0" w:line="240" w:lineRule="atLeast"/>
              <w:jc w:val="center"/>
              <w:rPr>
                <w:rFonts w:ascii="Times New Roman" w:eastAsia="標楷體" w:hAnsi="Times New Roman"/>
                <w:color w:val="000000" w:themeColor="text1"/>
                <w:sz w:val="24"/>
                <w:szCs w:val="24"/>
              </w:rPr>
            </w:pPr>
            <w:r w:rsidRPr="00BD26FC">
              <w:rPr>
                <w:rFonts w:ascii="標楷體" w:eastAsia="標楷體" w:hAnsi="標楷體" w:hint="eastAsia"/>
                <w:color w:val="000000" w:themeColor="text1"/>
                <w:sz w:val="24"/>
                <w:szCs w:val="24"/>
              </w:rPr>
              <w:t>□</w:t>
            </w:r>
          </w:p>
        </w:tc>
        <w:tc>
          <w:tcPr>
            <w:tcW w:w="993" w:type="pct"/>
            <w:tcBorders>
              <w:top w:val="single" w:sz="4" w:space="0" w:color="auto"/>
              <w:left w:val="single" w:sz="4" w:space="0" w:color="auto"/>
              <w:bottom w:val="single" w:sz="4" w:space="0" w:color="auto"/>
              <w:right w:val="thinThickSmallGap" w:sz="24" w:space="0" w:color="auto"/>
            </w:tcBorders>
          </w:tcPr>
          <w:p w:rsidR="00966722" w:rsidRPr="009842B9" w:rsidRDefault="00966722" w:rsidP="00A66706">
            <w:pPr>
              <w:autoSpaceDE w:val="0"/>
              <w:autoSpaceDN w:val="0"/>
              <w:adjustRightInd w:val="0"/>
              <w:snapToGrid w:val="0"/>
              <w:spacing w:after="0" w:line="240" w:lineRule="atLeast"/>
              <w:jc w:val="center"/>
              <w:rPr>
                <w:rFonts w:ascii="標楷體" w:eastAsia="標楷體" w:hAnsi="標楷體"/>
                <w:color w:val="000000" w:themeColor="text1"/>
              </w:rPr>
            </w:pPr>
          </w:p>
        </w:tc>
      </w:tr>
      <w:tr w:rsidR="00966722" w:rsidRPr="00BD26FC" w:rsidTr="003F3E9D">
        <w:tc>
          <w:tcPr>
            <w:tcW w:w="313" w:type="pct"/>
            <w:tcBorders>
              <w:top w:val="single" w:sz="4" w:space="0" w:color="auto"/>
              <w:left w:val="thinThickSmallGap" w:sz="24" w:space="0" w:color="auto"/>
              <w:bottom w:val="single" w:sz="4" w:space="0" w:color="auto"/>
              <w:right w:val="single" w:sz="4" w:space="0" w:color="auto"/>
            </w:tcBorders>
            <w:vAlign w:val="center"/>
          </w:tcPr>
          <w:p w:rsidR="00966722" w:rsidRPr="00BD26FC" w:rsidRDefault="00966722" w:rsidP="00A66706">
            <w:pPr>
              <w:autoSpaceDE w:val="0"/>
              <w:autoSpaceDN w:val="0"/>
              <w:adjustRightInd w:val="0"/>
              <w:spacing w:after="0" w:line="400" w:lineRule="exact"/>
              <w:jc w:val="center"/>
              <w:rPr>
                <w:rFonts w:ascii="Times New Roman" w:eastAsia="標楷體" w:hAnsi="Times New Roman"/>
                <w:color w:val="000000" w:themeColor="text1"/>
                <w:sz w:val="24"/>
                <w:szCs w:val="24"/>
              </w:rPr>
            </w:pPr>
            <w:r w:rsidRPr="00BD26FC">
              <w:rPr>
                <w:rFonts w:ascii="Times New Roman" w:eastAsia="標楷體" w:hAnsi="Times New Roman" w:hint="eastAsia"/>
                <w:color w:val="000000" w:themeColor="text1"/>
                <w:sz w:val="24"/>
                <w:szCs w:val="24"/>
              </w:rPr>
              <w:t>21</w:t>
            </w:r>
          </w:p>
        </w:tc>
        <w:tc>
          <w:tcPr>
            <w:tcW w:w="579" w:type="pct"/>
            <w:tcBorders>
              <w:top w:val="single" w:sz="4" w:space="0" w:color="auto"/>
              <w:left w:val="single" w:sz="4" w:space="0" w:color="auto"/>
              <w:bottom w:val="single" w:sz="4" w:space="0" w:color="auto"/>
              <w:right w:val="single" w:sz="4" w:space="0" w:color="auto"/>
            </w:tcBorders>
            <w:vAlign w:val="center"/>
          </w:tcPr>
          <w:p w:rsidR="00966722" w:rsidRPr="00BD26FC" w:rsidRDefault="00966722" w:rsidP="00A66706">
            <w:pPr>
              <w:adjustRightInd w:val="0"/>
              <w:snapToGrid w:val="0"/>
              <w:spacing w:after="0" w:line="240" w:lineRule="atLeast"/>
              <w:jc w:val="center"/>
              <w:rPr>
                <w:rFonts w:ascii="標楷體" w:eastAsia="標楷體" w:hAnsi="標楷體" w:cs="新細明體"/>
                <w:color w:val="000000" w:themeColor="text1"/>
                <w:sz w:val="24"/>
                <w:szCs w:val="24"/>
              </w:rPr>
            </w:pPr>
            <w:r w:rsidRPr="00BD26FC">
              <w:rPr>
                <w:rFonts w:ascii="標楷體" w:eastAsia="標楷體" w:hAnsi="標楷體" w:hint="eastAsia"/>
                <w:color w:val="000000" w:themeColor="text1"/>
                <w:sz w:val="24"/>
                <w:szCs w:val="24"/>
              </w:rPr>
              <w:t>花蓮縣立東里國民中學</w:t>
            </w:r>
          </w:p>
        </w:tc>
        <w:tc>
          <w:tcPr>
            <w:tcW w:w="803" w:type="pct"/>
            <w:tcBorders>
              <w:top w:val="single" w:sz="4" w:space="0" w:color="auto"/>
              <w:left w:val="single" w:sz="4" w:space="0" w:color="auto"/>
              <w:bottom w:val="single" w:sz="4" w:space="0" w:color="auto"/>
              <w:right w:val="single" w:sz="4" w:space="0" w:color="auto"/>
            </w:tcBorders>
            <w:vAlign w:val="center"/>
          </w:tcPr>
          <w:p w:rsidR="00966722" w:rsidRPr="00BD26FC" w:rsidRDefault="00966722" w:rsidP="00A66706">
            <w:pPr>
              <w:adjustRightInd w:val="0"/>
              <w:snapToGrid w:val="0"/>
              <w:spacing w:after="0" w:line="240" w:lineRule="atLeast"/>
              <w:jc w:val="center"/>
              <w:rPr>
                <w:rFonts w:ascii="標楷體" w:eastAsia="標楷體" w:hAnsi="標楷體" w:cs="新細明體"/>
                <w:color w:val="000000" w:themeColor="text1"/>
                <w:sz w:val="24"/>
                <w:szCs w:val="24"/>
              </w:rPr>
            </w:pPr>
            <w:r w:rsidRPr="00BD26FC">
              <w:rPr>
                <w:rFonts w:ascii="標楷體" w:eastAsia="標楷體" w:hAnsi="標楷體" w:hint="eastAsia"/>
                <w:color w:val="000000" w:themeColor="text1"/>
                <w:sz w:val="24"/>
                <w:szCs w:val="24"/>
              </w:rPr>
              <w:t>東里閱讀</w:t>
            </w:r>
            <w:proofErr w:type="gramStart"/>
            <w:r w:rsidRPr="00BD26FC">
              <w:rPr>
                <w:rFonts w:ascii="標楷體" w:eastAsia="標楷體" w:hAnsi="標楷體" w:hint="eastAsia"/>
                <w:color w:val="000000" w:themeColor="text1"/>
                <w:sz w:val="24"/>
                <w:szCs w:val="24"/>
              </w:rPr>
              <w:t>一</w:t>
            </w:r>
            <w:proofErr w:type="gramEnd"/>
            <w:r w:rsidRPr="00BD26FC">
              <w:rPr>
                <w:rFonts w:ascii="標楷體" w:eastAsia="標楷體" w:hAnsi="標楷體" w:hint="eastAsia"/>
                <w:color w:val="000000" w:themeColor="text1"/>
                <w:sz w:val="24"/>
                <w:szCs w:val="24"/>
              </w:rPr>
              <w:t>起來</w:t>
            </w:r>
          </w:p>
        </w:tc>
        <w:tc>
          <w:tcPr>
            <w:tcW w:w="1171" w:type="pct"/>
            <w:tcBorders>
              <w:top w:val="single" w:sz="4" w:space="0" w:color="auto"/>
              <w:left w:val="single" w:sz="4" w:space="0" w:color="auto"/>
              <w:bottom w:val="single" w:sz="4" w:space="0" w:color="auto"/>
              <w:right w:val="single" w:sz="4" w:space="0" w:color="auto"/>
            </w:tcBorders>
          </w:tcPr>
          <w:p w:rsidR="00966722" w:rsidRPr="00BD26FC" w:rsidRDefault="00966722" w:rsidP="00A66706">
            <w:pPr>
              <w:autoSpaceDE w:val="0"/>
              <w:autoSpaceDN w:val="0"/>
              <w:adjustRightInd w:val="0"/>
              <w:spacing w:after="0" w:line="240" w:lineRule="auto"/>
              <w:ind w:rightChars="-49" w:right="-108"/>
              <w:rPr>
                <w:rFonts w:ascii="Times New Roman" w:eastAsia="標楷體" w:hAnsi="Times New Roman"/>
                <w:color w:val="000000" w:themeColor="text1"/>
              </w:rPr>
            </w:pPr>
            <w:r w:rsidRPr="00BD26FC">
              <w:rPr>
                <w:rFonts w:ascii="Times New Roman" w:eastAsia="標楷體" w:hAnsi="Times New Roman" w:hint="eastAsia"/>
                <w:color w:val="000000" w:themeColor="text1"/>
                <w:sz w:val="20"/>
              </w:rPr>
              <w:t>持續落實教師</w:t>
            </w:r>
            <w:proofErr w:type="gramStart"/>
            <w:r w:rsidRPr="00BD26FC">
              <w:rPr>
                <w:rFonts w:ascii="Times New Roman" w:eastAsia="標楷體" w:hAnsi="Times New Roman" w:hint="eastAsia"/>
                <w:color w:val="000000" w:themeColor="text1"/>
                <w:sz w:val="20"/>
              </w:rPr>
              <w:t>觀議課</w:t>
            </w:r>
            <w:proofErr w:type="gramEnd"/>
            <w:r w:rsidRPr="00BD26FC">
              <w:rPr>
                <w:rFonts w:ascii="Times New Roman" w:eastAsia="標楷體" w:hAnsi="Times New Roman" w:hint="eastAsia"/>
                <w:color w:val="000000" w:themeColor="text1"/>
                <w:sz w:val="20"/>
              </w:rPr>
              <w:t>的過程，讓教師不斷提升教學成效。</w:t>
            </w:r>
          </w:p>
        </w:tc>
        <w:tc>
          <w:tcPr>
            <w:tcW w:w="516" w:type="pct"/>
            <w:tcBorders>
              <w:top w:val="single" w:sz="4" w:space="0" w:color="auto"/>
              <w:left w:val="single" w:sz="4" w:space="0" w:color="auto"/>
              <w:bottom w:val="single" w:sz="4" w:space="0" w:color="auto"/>
              <w:right w:val="single" w:sz="4" w:space="0" w:color="auto"/>
            </w:tcBorders>
            <w:vAlign w:val="center"/>
          </w:tcPr>
          <w:p w:rsidR="00966722" w:rsidRPr="00BD26FC" w:rsidRDefault="00966722" w:rsidP="00A66706">
            <w:pPr>
              <w:jc w:val="center"/>
              <w:rPr>
                <w:rFonts w:ascii="標楷體" w:eastAsia="標楷體" w:hAnsi="標楷體" w:cs="新細明體"/>
                <w:color w:val="000000" w:themeColor="text1"/>
                <w:sz w:val="28"/>
                <w:szCs w:val="28"/>
              </w:rPr>
            </w:pPr>
            <w:r w:rsidRPr="00BD26FC">
              <w:rPr>
                <w:rFonts w:ascii="標楷體" w:eastAsia="標楷體" w:hAnsi="標楷體" w:hint="eastAsia"/>
                <w:color w:val="000000" w:themeColor="text1"/>
                <w:sz w:val="28"/>
                <w:szCs w:val="28"/>
              </w:rPr>
              <w:t>10,000</w:t>
            </w:r>
          </w:p>
        </w:tc>
        <w:tc>
          <w:tcPr>
            <w:tcW w:w="187" w:type="pct"/>
            <w:tcBorders>
              <w:top w:val="single" w:sz="4" w:space="0" w:color="auto"/>
              <w:left w:val="single" w:sz="4" w:space="0" w:color="auto"/>
              <w:bottom w:val="single" w:sz="4" w:space="0" w:color="auto"/>
              <w:right w:val="single" w:sz="4" w:space="0" w:color="auto"/>
            </w:tcBorders>
            <w:vAlign w:val="center"/>
          </w:tcPr>
          <w:p w:rsidR="00966722" w:rsidRPr="00BD26FC" w:rsidRDefault="00966722" w:rsidP="00A66706">
            <w:pPr>
              <w:autoSpaceDE w:val="0"/>
              <w:autoSpaceDN w:val="0"/>
              <w:adjustRightInd w:val="0"/>
              <w:snapToGrid w:val="0"/>
              <w:spacing w:after="0" w:line="240" w:lineRule="atLeast"/>
              <w:jc w:val="center"/>
              <w:rPr>
                <w:rFonts w:ascii="Times New Roman" w:eastAsia="標楷體" w:hAnsi="Times New Roman"/>
                <w:color w:val="000000" w:themeColor="text1"/>
                <w:sz w:val="24"/>
                <w:szCs w:val="24"/>
              </w:rPr>
            </w:pPr>
            <w:r w:rsidRPr="00BD26FC">
              <w:rPr>
                <w:rFonts w:ascii="標楷體" w:eastAsia="標楷體" w:hAnsi="標楷體" w:hint="eastAsia"/>
                <w:color w:val="000000" w:themeColor="text1"/>
                <w:sz w:val="24"/>
                <w:szCs w:val="24"/>
              </w:rPr>
              <w:t>□</w:t>
            </w:r>
          </w:p>
        </w:tc>
        <w:tc>
          <w:tcPr>
            <w:tcW w:w="250" w:type="pct"/>
            <w:tcBorders>
              <w:top w:val="single" w:sz="4" w:space="0" w:color="auto"/>
              <w:left w:val="single" w:sz="4" w:space="0" w:color="auto"/>
              <w:bottom w:val="single" w:sz="4" w:space="0" w:color="auto"/>
              <w:right w:val="single" w:sz="4" w:space="0" w:color="auto"/>
            </w:tcBorders>
            <w:vAlign w:val="center"/>
          </w:tcPr>
          <w:p w:rsidR="00966722" w:rsidRPr="00BD26FC" w:rsidRDefault="00E9032C" w:rsidP="00A66706">
            <w:pPr>
              <w:autoSpaceDE w:val="0"/>
              <w:autoSpaceDN w:val="0"/>
              <w:adjustRightInd w:val="0"/>
              <w:snapToGrid w:val="0"/>
              <w:spacing w:after="0" w:line="240" w:lineRule="atLeast"/>
              <w:jc w:val="center"/>
              <w:rPr>
                <w:rFonts w:ascii="Times New Roman" w:eastAsia="標楷體" w:hAnsi="Times New Roman"/>
                <w:color w:val="000000" w:themeColor="text1"/>
                <w:sz w:val="24"/>
                <w:szCs w:val="24"/>
              </w:rPr>
            </w:pPr>
            <w:r w:rsidRPr="00BD26FC">
              <w:rPr>
                <w:rFonts w:ascii="標楷體" w:eastAsia="標楷體" w:hAnsi="標楷體" w:cs="Times New Roman" w:hint="eastAsia"/>
                <w:color w:val="000000" w:themeColor="text1"/>
                <w:sz w:val="24"/>
                <w:szCs w:val="24"/>
              </w:rPr>
              <w:sym w:font="Wingdings 2" w:char="F052"/>
            </w:r>
          </w:p>
        </w:tc>
        <w:tc>
          <w:tcPr>
            <w:tcW w:w="188" w:type="pct"/>
            <w:tcBorders>
              <w:top w:val="single" w:sz="4" w:space="0" w:color="auto"/>
              <w:left w:val="single" w:sz="4" w:space="0" w:color="auto"/>
              <w:bottom w:val="single" w:sz="4" w:space="0" w:color="auto"/>
              <w:right w:val="single" w:sz="4" w:space="0" w:color="auto"/>
            </w:tcBorders>
            <w:vAlign w:val="center"/>
          </w:tcPr>
          <w:p w:rsidR="00966722" w:rsidRPr="00BD26FC" w:rsidRDefault="00966722" w:rsidP="00A66706">
            <w:pPr>
              <w:autoSpaceDE w:val="0"/>
              <w:autoSpaceDN w:val="0"/>
              <w:adjustRightInd w:val="0"/>
              <w:snapToGrid w:val="0"/>
              <w:spacing w:after="0" w:line="240" w:lineRule="atLeast"/>
              <w:jc w:val="center"/>
              <w:rPr>
                <w:rFonts w:ascii="Times New Roman" w:eastAsia="標楷體" w:hAnsi="Times New Roman"/>
                <w:color w:val="000000" w:themeColor="text1"/>
                <w:sz w:val="24"/>
                <w:szCs w:val="24"/>
              </w:rPr>
            </w:pPr>
            <w:r w:rsidRPr="00BD26FC">
              <w:rPr>
                <w:rFonts w:ascii="標楷體" w:eastAsia="標楷體" w:hAnsi="標楷體" w:hint="eastAsia"/>
                <w:color w:val="000000" w:themeColor="text1"/>
                <w:sz w:val="24"/>
                <w:szCs w:val="24"/>
              </w:rPr>
              <w:t>□</w:t>
            </w:r>
          </w:p>
        </w:tc>
        <w:tc>
          <w:tcPr>
            <w:tcW w:w="993" w:type="pct"/>
            <w:tcBorders>
              <w:top w:val="single" w:sz="4" w:space="0" w:color="auto"/>
              <w:left w:val="single" w:sz="4" w:space="0" w:color="auto"/>
              <w:bottom w:val="single" w:sz="4" w:space="0" w:color="auto"/>
              <w:right w:val="thinThickSmallGap" w:sz="24" w:space="0" w:color="auto"/>
            </w:tcBorders>
          </w:tcPr>
          <w:p w:rsidR="00966722" w:rsidRPr="009842B9" w:rsidRDefault="00E9032C" w:rsidP="00A66706">
            <w:pPr>
              <w:autoSpaceDE w:val="0"/>
              <w:autoSpaceDN w:val="0"/>
              <w:adjustRightInd w:val="0"/>
              <w:snapToGrid w:val="0"/>
              <w:spacing w:line="240" w:lineRule="atLeast"/>
              <w:jc w:val="center"/>
              <w:rPr>
                <w:rFonts w:ascii="標楷體" w:eastAsia="標楷體" w:hAnsi="標楷體"/>
                <w:color w:val="000000" w:themeColor="text1"/>
              </w:rPr>
            </w:pPr>
            <w:r w:rsidRPr="009842B9">
              <w:rPr>
                <w:rFonts w:ascii="標楷體" w:eastAsia="標楷體" w:hAnsi="標楷體" w:hint="eastAsia"/>
                <w:color w:val="000000" w:themeColor="text1"/>
              </w:rPr>
              <w:t>實施進度至少應有6次，請修正。</w:t>
            </w:r>
          </w:p>
        </w:tc>
      </w:tr>
      <w:tr w:rsidR="00966722" w:rsidRPr="00BD26FC" w:rsidTr="003F3E9D">
        <w:tc>
          <w:tcPr>
            <w:tcW w:w="313" w:type="pct"/>
            <w:tcBorders>
              <w:top w:val="single" w:sz="4" w:space="0" w:color="auto"/>
              <w:left w:val="thinThickSmallGap" w:sz="24" w:space="0" w:color="auto"/>
              <w:right w:val="single" w:sz="4" w:space="0" w:color="auto"/>
            </w:tcBorders>
            <w:vAlign w:val="center"/>
          </w:tcPr>
          <w:p w:rsidR="00966722" w:rsidRPr="00BD26FC" w:rsidRDefault="00966722" w:rsidP="00A66706">
            <w:pPr>
              <w:autoSpaceDE w:val="0"/>
              <w:autoSpaceDN w:val="0"/>
              <w:adjustRightInd w:val="0"/>
              <w:spacing w:after="0" w:line="400" w:lineRule="exact"/>
              <w:jc w:val="center"/>
              <w:rPr>
                <w:rFonts w:ascii="Times New Roman" w:eastAsia="標楷體" w:hAnsi="Times New Roman"/>
                <w:color w:val="000000" w:themeColor="text1"/>
                <w:sz w:val="24"/>
                <w:szCs w:val="24"/>
              </w:rPr>
            </w:pPr>
            <w:r w:rsidRPr="00BD26FC">
              <w:rPr>
                <w:rFonts w:ascii="Times New Roman" w:eastAsia="標楷體" w:hAnsi="Times New Roman" w:hint="eastAsia"/>
                <w:color w:val="000000" w:themeColor="text1"/>
                <w:sz w:val="24"/>
                <w:szCs w:val="24"/>
              </w:rPr>
              <w:t>22</w:t>
            </w:r>
          </w:p>
        </w:tc>
        <w:tc>
          <w:tcPr>
            <w:tcW w:w="579" w:type="pct"/>
            <w:tcBorders>
              <w:top w:val="single" w:sz="4" w:space="0" w:color="auto"/>
              <w:left w:val="single" w:sz="4" w:space="0" w:color="auto"/>
              <w:right w:val="single" w:sz="4" w:space="0" w:color="auto"/>
            </w:tcBorders>
            <w:vAlign w:val="center"/>
          </w:tcPr>
          <w:p w:rsidR="00966722" w:rsidRPr="00BD26FC" w:rsidRDefault="00966722" w:rsidP="00A66706">
            <w:pPr>
              <w:adjustRightInd w:val="0"/>
              <w:snapToGrid w:val="0"/>
              <w:spacing w:after="0" w:line="240" w:lineRule="atLeast"/>
              <w:jc w:val="center"/>
              <w:rPr>
                <w:rFonts w:ascii="標楷體" w:eastAsia="標楷體" w:hAnsi="標楷體" w:cs="新細明體"/>
                <w:color w:val="000000" w:themeColor="text1"/>
                <w:sz w:val="24"/>
                <w:szCs w:val="24"/>
              </w:rPr>
            </w:pPr>
            <w:r w:rsidRPr="00BD26FC">
              <w:rPr>
                <w:rFonts w:ascii="標楷體" w:eastAsia="標楷體" w:hAnsi="標楷體" w:hint="eastAsia"/>
                <w:color w:val="000000" w:themeColor="text1"/>
                <w:sz w:val="24"/>
                <w:szCs w:val="24"/>
              </w:rPr>
              <w:t>花蓮縣立南平中學</w:t>
            </w:r>
          </w:p>
        </w:tc>
        <w:tc>
          <w:tcPr>
            <w:tcW w:w="803" w:type="pct"/>
            <w:tcBorders>
              <w:top w:val="single" w:sz="4" w:space="0" w:color="auto"/>
              <w:left w:val="single" w:sz="4" w:space="0" w:color="auto"/>
              <w:bottom w:val="single" w:sz="4" w:space="0" w:color="auto"/>
              <w:right w:val="single" w:sz="4" w:space="0" w:color="auto"/>
            </w:tcBorders>
            <w:vAlign w:val="center"/>
          </w:tcPr>
          <w:p w:rsidR="00966722" w:rsidRPr="00BD26FC" w:rsidRDefault="00966722" w:rsidP="00A66706">
            <w:pPr>
              <w:adjustRightInd w:val="0"/>
              <w:snapToGrid w:val="0"/>
              <w:spacing w:after="0" w:line="240" w:lineRule="atLeast"/>
              <w:jc w:val="center"/>
              <w:rPr>
                <w:rFonts w:ascii="標楷體" w:eastAsia="標楷體" w:hAnsi="標楷體" w:cs="新細明體"/>
                <w:color w:val="000000" w:themeColor="text1"/>
                <w:sz w:val="24"/>
                <w:szCs w:val="24"/>
              </w:rPr>
            </w:pPr>
            <w:proofErr w:type="gramStart"/>
            <w:r w:rsidRPr="00BD26FC">
              <w:rPr>
                <w:rFonts w:ascii="標楷體" w:eastAsia="標楷體" w:hAnsi="標楷體" w:hint="eastAsia"/>
                <w:color w:val="000000" w:themeColor="text1"/>
                <w:sz w:val="24"/>
                <w:szCs w:val="24"/>
              </w:rPr>
              <w:t>課敵致</w:t>
            </w:r>
            <w:proofErr w:type="gramEnd"/>
            <w:r w:rsidRPr="00BD26FC">
              <w:rPr>
                <w:rFonts w:ascii="標楷體" w:eastAsia="標楷體" w:hAnsi="標楷體" w:hint="eastAsia"/>
                <w:color w:val="000000" w:themeColor="text1"/>
                <w:sz w:val="24"/>
                <w:szCs w:val="24"/>
              </w:rPr>
              <w:t>勝</w:t>
            </w:r>
          </w:p>
        </w:tc>
        <w:tc>
          <w:tcPr>
            <w:tcW w:w="1171" w:type="pct"/>
            <w:tcBorders>
              <w:top w:val="single" w:sz="4" w:space="0" w:color="auto"/>
              <w:left w:val="single" w:sz="4" w:space="0" w:color="auto"/>
              <w:bottom w:val="single" w:sz="4" w:space="0" w:color="auto"/>
              <w:right w:val="single" w:sz="4" w:space="0" w:color="auto"/>
            </w:tcBorders>
          </w:tcPr>
          <w:p w:rsidR="00966722" w:rsidRPr="00BD26FC" w:rsidRDefault="00966722" w:rsidP="00A66706">
            <w:pPr>
              <w:autoSpaceDE w:val="0"/>
              <w:autoSpaceDN w:val="0"/>
              <w:adjustRightInd w:val="0"/>
              <w:spacing w:after="0" w:line="240" w:lineRule="auto"/>
              <w:ind w:rightChars="-49" w:right="-108"/>
              <w:rPr>
                <w:rFonts w:ascii="Times New Roman" w:eastAsia="標楷體" w:hAnsi="Times New Roman"/>
                <w:color w:val="000000" w:themeColor="text1"/>
                <w:sz w:val="20"/>
              </w:rPr>
            </w:pPr>
            <w:r w:rsidRPr="00BD26FC">
              <w:rPr>
                <w:rFonts w:ascii="Times New Roman" w:eastAsia="標楷體" w:hAnsi="Times New Roman" w:hint="eastAsia"/>
                <w:color w:val="000000" w:themeColor="text1"/>
                <w:sz w:val="20"/>
              </w:rPr>
              <w:t>建立教師專業學習社群及支持系統，擬訂修正自主規劃成長計畫。</w:t>
            </w:r>
          </w:p>
        </w:tc>
        <w:tc>
          <w:tcPr>
            <w:tcW w:w="516" w:type="pct"/>
            <w:tcBorders>
              <w:top w:val="single" w:sz="4" w:space="0" w:color="auto"/>
              <w:left w:val="single" w:sz="4" w:space="0" w:color="auto"/>
              <w:bottom w:val="single" w:sz="4" w:space="0" w:color="auto"/>
              <w:right w:val="single" w:sz="4" w:space="0" w:color="auto"/>
            </w:tcBorders>
            <w:vAlign w:val="center"/>
          </w:tcPr>
          <w:p w:rsidR="00966722" w:rsidRPr="00BD26FC" w:rsidRDefault="00966722" w:rsidP="00A66706">
            <w:pPr>
              <w:jc w:val="center"/>
              <w:rPr>
                <w:rFonts w:ascii="標楷體" w:eastAsia="標楷體" w:hAnsi="標楷體" w:cs="新細明體"/>
                <w:color w:val="000000" w:themeColor="text1"/>
                <w:sz w:val="28"/>
                <w:szCs w:val="28"/>
              </w:rPr>
            </w:pPr>
            <w:r w:rsidRPr="00BD26FC">
              <w:rPr>
                <w:rFonts w:ascii="標楷體" w:eastAsia="標楷體" w:hAnsi="標楷體" w:hint="eastAsia"/>
                <w:color w:val="000000" w:themeColor="text1"/>
                <w:sz w:val="28"/>
                <w:szCs w:val="28"/>
              </w:rPr>
              <w:t>10,000</w:t>
            </w:r>
          </w:p>
        </w:tc>
        <w:tc>
          <w:tcPr>
            <w:tcW w:w="187" w:type="pct"/>
            <w:tcBorders>
              <w:top w:val="single" w:sz="4" w:space="0" w:color="auto"/>
              <w:left w:val="single" w:sz="4" w:space="0" w:color="auto"/>
              <w:bottom w:val="single" w:sz="4" w:space="0" w:color="auto"/>
              <w:right w:val="single" w:sz="4" w:space="0" w:color="auto"/>
            </w:tcBorders>
            <w:vAlign w:val="center"/>
          </w:tcPr>
          <w:p w:rsidR="00966722" w:rsidRPr="00BD26FC" w:rsidRDefault="00756EAA" w:rsidP="00A66706">
            <w:pPr>
              <w:autoSpaceDE w:val="0"/>
              <w:autoSpaceDN w:val="0"/>
              <w:adjustRightInd w:val="0"/>
              <w:snapToGrid w:val="0"/>
              <w:spacing w:after="0" w:line="240" w:lineRule="atLeast"/>
              <w:jc w:val="center"/>
              <w:rPr>
                <w:rFonts w:ascii="Times New Roman" w:eastAsia="標楷體" w:hAnsi="Times New Roman"/>
                <w:color w:val="000000" w:themeColor="text1"/>
                <w:sz w:val="24"/>
                <w:szCs w:val="24"/>
              </w:rPr>
            </w:pPr>
            <w:r w:rsidRPr="00BD26FC">
              <w:rPr>
                <w:rFonts w:ascii="標楷體" w:eastAsia="標楷體" w:hAnsi="標楷體" w:cs="Times New Roman" w:hint="eastAsia"/>
                <w:color w:val="000000" w:themeColor="text1"/>
                <w:sz w:val="24"/>
                <w:szCs w:val="24"/>
              </w:rPr>
              <w:sym w:font="Wingdings 2" w:char="F052"/>
            </w:r>
          </w:p>
        </w:tc>
        <w:tc>
          <w:tcPr>
            <w:tcW w:w="250" w:type="pct"/>
            <w:tcBorders>
              <w:top w:val="single" w:sz="4" w:space="0" w:color="auto"/>
              <w:left w:val="single" w:sz="4" w:space="0" w:color="auto"/>
              <w:bottom w:val="single" w:sz="4" w:space="0" w:color="auto"/>
              <w:right w:val="single" w:sz="4" w:space="0" w:color="auto"/>
            </w:tcBorders>
            <w:vAlign w:val="center"/>
          </w:tcPr>
          <w:p w:rsidR="00966722" w:rsidRPr="00BD26FC" w:rsidRDefault="00966722" w:rsidP="00A66706">
            <w:pPr>
              <w:autoSpaceDE w:val="0"/>
              <w:autoSpaceDN w:val="0"/>
              <w:adjustRightInd w:val="0"/>
              <w:snapToGrid w:val="0"/>
              <w:spacing w:after="0" w:line="240" w:lineRule="atLeast"/>
              <w:jc w:val="center"/>
              <w:rPr>
                <w:rFonts w:ascii="Times New Roman" w:eastAsia="標楷體" w:hAnsi="Times New Roman"/>
                <w:color w:val="000000" w:themeColor="text1"/>
                <w:sz w:val="24"/>
                <w:szCs w:val="24"/>
              </w:rPr>
            </w:pPr>
            <w:r w:rsidRPr="00BD26FC">
              <w:rPr>
                <w:rFonts w:ascii="標楷體" w:eastAsia="標楷體" w:hAnsi="標楷體" w:hint="eastAsia"/>
                <w:color w:val="000000" w:themeColor="text1"/>
                <w:sz w:val="24"/>
                <w:szCs w:val="24"/>
              </w:rPr>
              <w:t>□</w:t>
            </w:r>
          </w:p>
        </w:tc>
        <w:tc>
          <w:tcPr>
            <w:tcW w:w="188" w:type="pct"/>
            <w:tcBorders>
              <w:top w:val="single" w:sz="4" w:space="0" w:color="auto"/>
              <w:left w:val="single" w:sz="4" w:space="0" w:color="auto"/>
              <w:bottom w:val="single" w:sz="4" w:space="0" w:color="auto"/>
              <w:right w:val="single" w:sz="4" w:space="0" w:color="auto"/>
            </w:tcBorders>
            <w:vAlign w:val="center"/>
          </w:tcPr>
          <w:p w:rsidR="00966722" w:rsidRPr="00BD26FC" w:rsidRDefault="00966722" w:rsidP="00A66706">
            <w:pPr>
              <w:autoSpaceDE w:val="0"/>
              <w:autoSpaceDN w:val="0"/>
              <w:adjustRightInd w:val="0"/>
              <w:snapToGrid w:val="0"/>
              <w:spacing w:after="0" w:line="240" w:lineRule="atLeast"/>
              <w:jc w:val="center"/>
              <w:rPr>
                <w:rFonts w:ascii="Times New Roman" w:eastAsia="標楷體" w:hAnsi="Times New Roman"/>
                <w:color w:val="000000" w:themeColor="text1"/>
                <w:sz w:val="24"/>
                <w:szCs w:val="24"/>
              </w:rPr>
            </w:pPr>
            <w:r w:rsidRPr="00BD26FC">
              <w:rPr>
                <w:rFonts w:ascii="標楷體" w:eastAsia="標楷體" w:hAnsi="標楷體" w:hint="eastAsia"/>
                <w:color w:val="000000" w:themeColor="text1"/>
                <w:sz w:val="24"/>
                <w:szCs w:val="24"/>
              </w:rPr>
              <w:t>□</w:t>
            </w:r>
          </w:p>
        </w:tc>
        <w:tc>
          <w:tcPr>
            <w:tcW w:w="993" w:type="pct"/>
            <w:tcBorders>
              <w:top w:val="single" w:sz="4" w:space="0" w:color="auto"/>
              <w:left w:val="single" w:sz="4" w:space="0" w:color="auto"/>
              <w:bottom w:val="single" w:sz="4" w:space="0" w:color="auto"/>
              <w:right w:val="thinThickSmallGap" w:sz="24" w:space="0" w:color="auto"/>
            </w:tcBorders>
          </w:tcPr>
          <w:p w:rsidR="00966722" w:rsidRPr="009842B9" w:rsidRDefault="00966722" w:rsidP="00A66706">
            <w:pPr>
              <w:autoSpaceDE w:val="0"/>
              <w:autoSpaceDN w:val="0"/>
              <w:adjustRightInd w:val="0"/>
              <w:snapToGrid w:val="0"/>
              <w:spacing w:after="0" w:line="240" w:lineRule="atLeast"/>
              <w:jc w:val="center"/>
              <w:rPr>
                <w:rFonts w:ascii="標楷體" w:eastAsia="標楷體" w:hAnsi="標楷體"/>
                <w:color w:val="000000" w:themeColor="text1"/>
              </w:rPr>
            </w:pPr>
          </w:p>
        </w:tc>
      </w:tr>
      <w:tr w:rsidR="00966722" w:rsidRPr="00BD26FC" w:rsidTr="003F3E9D">
        <w:tc>
          <w:tcPr>
            <w:tcW w:w="313" w:type="pct"/>
            <w:tcBorders>
              <w:top w:val="single" w:sz="4" w:space="0" w:color="auto"/>
              <w:left w:val="thinThickSmallGap" w:sz="24" w:space="0" w:color="auto"/>
              <w:bottom w:val="single" w:sz="4" w:space="0" w:color="auto"/>
              <w:right w:val="single" w:sz="4" w:space="0" w:color="auto"/>
            </w:tcBorders>
            <w:vAlign w:val="center"/>
          </w:tcPr>
          <w:p w:rsidR="00966722" w:rsidRPr="00BD26FC" w:rsidRDefault="00966722" w:rsidP="00A66706">
            <w:pPr>
              <w:autoSpaceDE w:val="0"/>
              <w:autoSpaceDN w:val="0"/>
              <w:adjustRightInd w:val="0"/>
              <w:spacing w:after="0" w:line="400" w:lineRule="exact"/>
              <w:jc w:val="center"/>
              <w:rPr>
                <w:rFonts w:ascii="Times New Roman" w:eastAsia="標楷體" w:hAnsi="Times New Roman"/>
                <w:color w:val="000000" w:themeColor="text1"/>
                <w:sz w:val="24"/>
                <w:szCs w:val="24"/>
              </w:rPr>
            </w:pPr>
            <w:r w:rsidRPr="00BD26FC">
              <w:rPr>
                <w:rFonts w:ascii="Times New Roman" w:eastAsia="標楷體" w:hAnsi="Times New Roman" w:hint="eastAsia"/>
                <w:color w:val="000000" w:themeColor="text1"/>
                <w:sz w:val="24"/>
                <w:szCs w:val="24"/>
              </w:rPr>
              <w:t>23</w:t>
            </w:r>
          </w:p>
        </w:tc>
        <w:tc>
          <w:tcPr>
            <w:tcW w:w="579" w:type="pct"/>
            <w:tcBorders>
              <w:top w:val="single" w:sz="4" w:space="0" w:color="auto"/>
              <w:left w:val="single" w:sz="4" w:space="0" w:color="auto"/>
              <w:bottom w:val="single" w:sz="4" w:space="0" w:color="auto"/>
              <w:right w:val="single" w:sz="4" w:space="0" w:color="auto"/>
            </w:tcBorders>
            <w:vAlign w:val="center"/>
          </w:tcPr>
          <w:p w:rsidR="00966722" w:rsidRPr="00BD26FC" w:rsidRDefault="00966722" w:rsidP="00A66706">
            <w:pPr>
              <w:adjustRightInd w:val="0"/>
              <w:snapToGrid w:val="0"/>
              <w:spacing w:after="0" w:line="240" w:lineRule="atLeast"/>
              <w:jc w:val="center"/>
              <w:rPr>
                <w:rFonts w:ascii="標楷體" w:eastAsia="標楷體" w:hAnsi="標楷體" w:cs="新細明體"/>
                <w:color w:val="000000" w:themeColor="text1"/>
                <w:sz w:val="24"/>
                <w:szCs w:val="24"/>
              </w:rPr>
            </w:pPr>
            <w:r w:rsidRPr="00BD26FC">
              <w:rPr>
                <w:rFonts w:ascii="標楷體" w:eastAsia="標楷體" w:hAnsi="標楷體" w:hint="eastAsia"/>
                <w:color w:val="000000" w:themeColor="text1"/>
                <w:sz w:val="24"/>
                <w:szCs w:val="24"/>
              </w:rPr>
              <w:t>花蓮縣花蓮市明恥國民小學</w:t>
            </w:r>
          </w:p>
        </w:tc>
        <w:tc>
          <w:tcPr>
            <w:tcW w:w="803" w:type="pct"/>
            <w:tcBorders>
              <w:top w:val="single" w:sz="4" w:space="0" w:color="auto"/>
              <w:left w:val="single" w:sz="4" w:space="0" w:color="auto"/>
              <w:bottom w:val="single" w:sz="4" w:space="0" w:color="auto"/>
              <w:right w:val="single" w:sz="4" w:space="0" w:color="auto"/>
            </w:tcBorders>
            <w:vAlign w:val="center"/>
          </w:tcPr>
          <w:p w:rsidR="00966722" w:rsidRPr="00BD26FC" w:rsidRDefault="00966722" w:rsidP="00A66706">
            <w:pPr>
              <w:adjustRightInd w:val="0"/>
              <w:snapToGrid w:val="0"/>
              <w:spacing w:after="0" w:line="240" w:lineRule="atLeast"/>
              <w:jc w:val="center"/>
              <w:rPr>
                <w:rFonts w:ascii="標楷體" w:eastAsia="標楷體" w:hAnsi="標楷體" w:cs="新細明體"/>
                <w:color w:val="000000" w:themeColor="text1"/>
                <w:sz w:val="24"/>
                <w:szCs w:val="24"/>
              </w:rPr>
            </w:pPr>
            <w:r w:rsidRPr="00BD26FC">
              <w:rPr>
                <w:rFonts w:ascii="標楷體" w:eastAsia="標楷體" w:hAnsi="標楷體" w:hint="eastAsia"/>
                <w:color w:val="000000" w:themeColor="text1"/>
                <w:sz w:val="24"/>
                <w:szCs w:val="24"/>
              </w:rPr>
              <w:t>精進教學成效</w:t>
            </w:r>
          </w:p>
        </w:tc>
        <w:tc>
          <w:tcPr>
            <w:tcW w:w="1171" w:type="pct"/>
            <w:tcBorders>
              <w:top w:val="single" w:sz="4" w:space="0" w:color="auto"/>
              <w:left w:val="single" w:sz="4" w:space="0" w:color="auto"/>
              <w:bottom w:val="single" w:sz="4" w:space="0" w:color="auto"/>
              <w:right w:val="single" w:sz="4" w:space="0" w:color="auto"/>
            </w:tcBorders>
          </w:tcPr>
          <w:p w:rsidR="00966722" w:rsidRPr="00BD26FC" w:rsidRDefault="00966722" w:rsidP="00A66706">
            <w:pPr>
              <w:autoSpaceDE w:val="0"/>
              <w:autoSpaceDN w:val="0"/>
              <w:adjustRightInd w:val="0"/>
              <w:spacing w:after="0" w:line="240" w:lineRule="auto"/>
              <w:ind w:rightChars="-49" w:right="-108"/>
              <w:rPr>
                <w:rFonts w:ascii="Times New Roman" w:eastAsia="標楷體" w:hAnsi="Times New Roman"/>
                <w:color w:val="000000" w:themeColor="text1"/>
                <w:sz w:val="20"/>
              </w:rPr>
            </w:pPr>
            <w:r w:rsidRPr="00BD26FC">
              <w:rPr>
                <w:rFonts w:ascii="Times New Roman" w:eastAsia="標楷體" w:hAnsi="Times New Roman" w:hint="eastAsia"/>
                <w:color w:val="000000" w:themeColor="text1"/>
                <w:sz w:val="20"/>
              </w:rPr>
              <w:t>透過專業對話、經驗分享、知能傳承進行合作式的學習。</w:t>
            </w:r>
          </w:p>
        </w:tc>
        <w:tc>
          <w:tcPr>
            <w:tcW w:w="516" w:type="pct"/>
            <w:tcBorders>
              <w:top w:val="single" w:sz="4" w:space="0" w:color="auto"/>
              <w:left w:val="single" w:sz="4" w:space="0" w:color="auto"/>
              <w:bottom w:val="single" w:sz="4" w:space="0" w:color="auto"/>
              <w:right w:val="single" w:sz="4" w:space="0" w:color="auto"/>
            </w:tcBorders>
            <w:vAlign w:val="center"/>
          </w:tcPr>
          <w:p w:rsidR="00966722" w:rsidRPr="00BD26FC" w:rsidRDefault="00966722" w:rsidP="00A66706">
            <w:pPr>
              <w:jc w:val="center"/>
              <w:rPr>
                <w:rFonts w:ascii="標楷體" w:eastAsia="標楷體" w:hAnsi="標楷體" w:cs="新細明體"/>
                <w:color w:val="000000" w:themeColor="text1"/>
                <w:sz w:val="28"/>
                <w:szCs w:val="28"/>
              </w:rPr>
            </w:pPr>
            <w:r w:rsidRPr="00BD26FC">
              <w:rPr>
                <w:rFonts w:ascii="標楷體" w:eastAsia="標楷體" w:hAnsi="標楷體" w:hint="eastAsia"/>
                <w:color w:val="000000" w:themeColor="text1"/>
                <w:sz w:val="28"/>
                <w:szCs w:val="28"/>
              </w:rPr>
              <w:t>10,000</w:t>
            </w:r>
          </w:p>
        </w:tc>
        <w:tc>
          <w:tcPr>
            <w:tcW w:w="187" w:type="pct"/>
            <w:tcBorders>
              <w:top w:val="single" w:sz="4" w:space="0" w:color="auto"/>
              <w:left w:val="single" w:sz="4" w:space="0" w:color="auto"/>
              <w:bottom w:val="single" w:sz="4" w:space="0" w:color="auto"/>
              <w:right w:val="single" w:sz="4" w:space="0" w:color="auto"/>
            </w:tcBorders>
            <w:vAlign w:val="center"/>
          </w:tcPr>
          <w:p w:rsidR="00966722" w:rsidRPr="00BD26FC" w:rsidRDefault="005D5604" w:rsidP="00A66706">
            <w:pPr>
              <w:autoSpaceDE w:val="0"/>
              <w:autoSpaceDN w:val="0"/>
              <w:adjustRightInd w:val="0"/>
              <w:snapToGrid w:val="0"/>
              <w:spacing w:after="0" w:line="240" w:lineRule="atLeast"/>
              <w:jc w:val="center"/>
              <w:rPr>
                <w:rFonts w:ascii="Times New Roman" w:eastAsia="標楷體" w:hAnsi="Times New Roman"/>
                <w:color w:val="000000" w:themeColor="text1"/>
                <w:sz w:val="24"/>
                <w:szCs w:val="24"/>
              </w:rPr>
            </w:pPr>
            <w:r w:rsidRPr="00BD26FC">
              <w:rPr>
                <w:rFonts w:ascii="標楷體" w:eastAsia="標楷體" w:hAnsi="標楷體" w:cs="Times New Roman" w:hint="eastAsia"/>
                <w:color w:val="000000" w:themeColor="text1"/>
                <w:sz w:val="24"/>
                <w:szCs w:val="24"/>
              </w:rPr>
              <w:sym w:font="Wingdings 2" w:char="F052"/>
            </w:r>
          </w:p>
        </w:tc>
        <w:tc>
          <w:tcPr>
            <w:tcW w:w="250" w:type="pct"/>
            <w:tcBorders>
              <w:top w:val="single" w:sz="4" w:space="0" w:color="auto"/>
              <w:left w:val="single" w:sz="4" w:space="0" w:color="auto"/>
              <w:bottom w:val="single" w:sz="4" w:space="0" w:color="auto"/>
              <w:right w:val="single" w:sz="4" w:space="0" w:color="auto"/>
            </w:tcBorders>
            <w:vAlign w:val="center"/>
          </w:tcPr>
          <w:p w:rsidR="00966722" w:rsidRPr="00BD26FC" w:rsidRDefault="00966722" w:rsidP="00A66706">
            <w:pPr>
              <w:autoSpaceDE w:val="0"/>
              <w:autoSpaceDN w:val="0"/>
              <w:adjustRightInd w:val="0"/>
              <w:snapToGrid w:val="0"/>
              <w:spacing w:after="0" w:line="240" w:lineRule="atLeast"/>
              <w:jc w:val="center"/>
              <w:rPr>
                <w:rFonts w:ascii="Times New Roman" w:eastAsia="標楷體" w:hAnsi="Times New Roman"/>
                <w:color w:val="000000" w:themeColor="text1"/>
                <w:sz w:val="24"/>
                <w:szCs w:val="24"/>
              </w:rPr>
            </w:pPr>
            <w:r w:rsidRPr="00BD26FC">
              <w:rPr>
                <w:rFonts w:ascii="標楷體" w:eastAsia="標楷體" w:hAnsi="標楷體" w:hint="eastAsia"/>
                <w:color w:val="000000" w:themeColor="text1"/>
                <w:sz w:val="24"/>
                <w:szCs w:val="24"/>
              </w:rPr>
              <w:t>□</w:t>
            </w:r>
          </w:p>
        </w:tc>
        <w:tc>
          <w:tcPr>
            <w:tcW w:w="188" w:type="pct"/>
            <w:tcBorders>
              <w:top w:val="single" w:sz="4" w:space="0" w:color="auto"/>
              <w:left w:val="single" w:sz="4" w:space="0" w:color="auto"/>
              <w:bottom w:val="single" w:sz="4" w:space="0" w:color="auto"/>
              <w:right w:val="single" w:sz="4" w:space="0" w:color="auto"/>
            </w:tcBorders>
            <w:vAlign w:val="center"/>
          </w:tcPr>
          <w:p w:rsidR="00966722" w:rsidRPr="00BD26FC" w:rsidRDefault="00966722" w:rsidP="00A66706">
            <w:pPr>
              <w:autoSpaceDE w:val="0"/>
              <w:autoSpaceDN w:val="0"/>
              <w:adjustRightInd w:val="0"/>
              <w:snapToGrid w:val="0"/>
              <w:spacing w:after="0" w:line="240" w:lineRule="atLeast"/>
              <w:jc w:val="center"/>
              <w:rPr>
                <w:rFonts w:ascii="Times New Roman" w:eastAsia="標楷體" w:hAnsi="Times New Roman"/>
                <w:color w:val="000000" w:themeColor="text1"/>
                <w:sz w:val="24"/>
                <w:szCs w:val="24"/>
              </w:rPr>
            </w:pPr>
            <w:r w:rsidRPr="00BD26FC">
              <w:rPr>
                <w:rFonts w:ascii="標楷體" w:eastAsia="標楷體" w:hAnsi="標楷體" w:hint="eastAsia"/>
                <w:color w:val="000000" w:themeColor="text1"/>
                <w:sz w:val="24"/>
                <w:szCs w:val="24"/>
              </w:rPr>
              <w:t>□</w:t>
            </w:r>
          </w:p>
        </w:tc>
        <w:tc>
          <w:tcPr>
            <w:tcW w:w="993" w:type="pct"/>
            <w:tcBorders>
              <w:top w:val="single" w:sz="4" w:space="0" w:color="auto"/>
              <w:left w:val="single" w:sz="4" w:space="0" w:color="auto"/>
              <w:bottom w:val="single" w:sz="4" w:space="0" w:color="auto"/>
              <w:right w:val="thinThickSmallGap" w:sz="24" w:space="0" w:color="auto"/>
            </w:tcBorders>
          </w:tcPr>
          <w:p w:rsidR="00966722" w:rsidRPr="009842B9" w:rsidRDefault="00966722" w:rsidP="00A66706">
            <w:pPr>
              <w:autoSpaceDE w:val="0"/>
              <w:autoSpaceDN w:val="0"/>
              <w:adjustRightInd w:val="0"/>
              <w:snapToGrid w:val="0"/>
              <w:spacing w:after="0" w:line="240" w:lineRule="atLeast"/>
              <w:jc w:val="center"/>
              <w:rPr>
                <w:rFonts w:ascii="標楷體" w:eastAsia="標楷體" w:hAnsi="標楷體"/>
                <w:color w:val="000000" w:themeColor="text1"/>
              </w:rPr>
            </w:pPr>
          </w:p>
        </w:tc>
      </w:tr>
      <w:tr w:rsidR="00966722" w:rsidRPr="00BD26FC" w:rsidTr="003F3E9D">
        <w:tc>
          <w:tcPr>
            <w:tcW w:w="313" w:type="pct"/>
            <w:tcBorders>
              <w:top w:val="single" w:sz="4" w:space="0" w:color="auto"/>
              <w:left w:val="thinThickSmallGap" w:sz="24" w:space="0" w:color="auto"/>
              <w:right w:val="single" w:sz="4" w:space="0" w:color="auto"/>
            </w:tcBorders>
            <w:vAlign w:val="center"/>
          </w:tcPr>
          <w:p w:rsidR="00966722" w:rsidRPr="00BD26FC" w:rsidRDefault="00966722" w:rsidP="00A66706">
            <w:pPr>
              <w:autoSpaceDE w:val="0"/>
              <w:autoSpaceDN w:val="0"/>
              <w:adjustRightInd w:val="0"/>
              <w:spacing w:after="0" w:line="400" w:lineRule="exact"/>
              <w:jc w:val="center"/>
              <w:rPr>
                <w:rFonts w:ascii="Times New Roman" w:eastAsia="標楷體" w:hAnsi="Times New Roman"/>
                <w:color w:val="000000" w:themeColor="text1"/>
                <w:sz w:val="24"/>
                <w:szCs w:val="24"/>
              </w:rPr>
            </w:pPr>
            <w:r w:rsidRPr="00BD26FC">
              <w:rPr>
                <w:rFonts w:ascii="Times New Roman" w:eastAsia="標楷體" w:hAnsi="Times New Roman" w:hint="eastAsia"/>
                <w:color w:val="000000" w:themeColor="text1"/>
                <w:sz w:val="24"/>
                <w:szCs w:val="24"/>
              </w:rPr>
              <w:t>24</w:t>
            </w:r>
          </w:p>
        </w:tc>
        <w:tc>
          <w:tcPr>
            <w:tcW w:w="579" w:type="pct"/>
            <w:tcBorders>
              <w:top w:val="single" w:sz="4" w:space="0" w:color="auto"/>
              <w:left w:val="single" w:sz="4" w:space="0" w:color="auto"/>
              <w:right w:val="single" w:sz="4" w:space="0" w:color="auto"/>
            </w:tcBorders>
            <w:vAlign w:val="center"/>
          </w:tcPr>
          <w:p w:rsidR="00966722" w:rsidRPr="00BD26FC" w:rsidRDefault="00966722" w:rsidP="00A66706">
            <w:pPr>
              <w:adjustRightInd w:val="0"/>
              <w:snapToGrid w:val="0"/>
              <w:spacing w:after="0" w:line="240" w:lineRule="atLeast"/>
              <w:jc w:val="center"/>
              <w:rPr>
                <w:rFonts w:ascii="標楷體" w:eastAsia="標楷體" w:hAnsi="標楷體" w:cs="新細明體"/>
                <w:color w:val="000000" w:themeColor="text1"/>
                <w:sz w:val="24"/>
                <w:szCs w:val="24"/>
              </w:rPr>
            </w:pPr>
            <w:r w:rsidRPr="00BD26FC">
              <w:rPr>
                <w:rFonts w:ascii="標楷體" w:eastAsia="標楷體" w:hAnsi="標楷體" w:hint="eastAsia"/>
                <w:color w:val="000000" w:themeColor="text1"/>
                <w:sz w:val="24"/>
                <w:szCs w:val="24"/>
              </w:rPr>
              <w:t>花蓮縣花蓮市明義國民小學</w:t>
            </w:r>
          </w:p>
        </w:tc>
        <w:tc>
          <w:tcPr>
            <w:tcW w:w="803" w:type="pct"/>
            <w:tcBorders>
              <w:top w:val="single" w:sz="4" w:space="0" w:color="auto"/>
              <w:left w:val="single" w:sz="4" w:space="0" w:color="auto"/>
              <w:bottom w:val="single" w:sz="4" w:space="0" w:color="auto"/>
              <w:right w:val="single" w:sz="4" w:space="0" w:color="auto"/>
            </w:tcBorders>
            <w:vAlign w:val="center"/>
          </w:tcPr>
          <w:p w:rsidR="00966722" w:rsidRPr="00BD26FC" w:rsidRDefault="00966722" w:rsidP="00A66706">
            <w:pPr>
              <w:adjustRightInd w:val="0"/>
              <w:snapToGrid w:val="0"/>
              <w:spacing w:after="0" w:line="240" w:lineRule="atLeast"/>
              <w:jc w:val="center"/>
              <w:rPr>
                <w:rFonts w:ascii="標楷體" w:eastAsia="標楷體" w:hAnsi="標楷體" w:cs="新細明體"/>
                <w:color w:val="000000" w:themeColor="text1"/>
                <w:sz w:val="24"/>
                <w:szCs w:val="24"/>
              </w:rPr>
            </w:pPr>
            <w:r w:rsidRPr="00BD26FC">
              <w:rPr>
                <w:rFonts w:ascii="標楷體" w:eastAsia="標楷體" w:hAnsi="標楷體" w:hint="eastAsia"/>
                <w:color w:val="000000" w:themeColor="text1"/>
                <w:sz w:val="24"/>
                <w:szCs w:val="24"/>
              </w:rPr>
              <w:t>生活科技藝術</w:t>
            </w:r>
          </w:p>
        </w:tc>
        <w:tc>
          <w:tcPr>
            <w:tcW w:w="1171" w:type="pct"/>
            <w:tcBorders>
              <w:top w:val="single" w:sz="4" w:space="0" w:color="auto"/>
              <w:left w:val="single" w:sz="4" w:space="0" w:color="auto"/>
              <w:bottom w:val="single" w:sz="4" w:space="0" w:color="auto"/>
              <w:right w:val="single" w:sz="4" w:space="0" w:color="auto"/>
            </w:tcBorders>
          </w:tcPr>
          <w:p w:rsidR="00966722" w:rsidRPr="00BD26FC" w:rsidRDefault="00966722" w:rsidP="00A66706">
            <w:pPr>
              <w:autoSpaceDE w:val="0"/>
              <w:autoSpaceDN w:val="0"/>
              <w:adjustRightInd w:val="0"/>
              <w:spacing w:after="0" w:line="240" w:lineRule="auto"/>
              <w:ind w:rightChars="-49" w:right="-108"/>
              <w:rPr>
                <w:rFonts w:ascii="Times New Roman" w:eastAsia="標楷體" w:hAnsi="Times New Roman"/>
                <w:color w:val="000000" w:themeColor="text1"/>
                <w:sz w:val="20"/>
              </w:rPr>
            </w:pPr>
            <w:r w:rsidRPr="00BD26FC">
              <w:rPr>
                <w:rFonts w:ascii="Times New Roman" w:eastAsia="標楷體" w:hAnsi="Times New Roman" w:hint="eastAsia"/>
                <w:color w:val="000000" w:themeColor="text1"/>
                <w:sz w:val="20"/>
              </w:rPr>
              <w:t>配合</w:t>
            </w:r>
            <w:r w:rsidRPr="00BD26FC">
              <w:rPr>
                <w:rFonts w:ascii="Times New Roman" w:eastAsia="標楷體" w:hAnsi="Times New Roman" w:hint="eastAsia"/>
                <w:color w:val="000000" w:themeColor="text1"/>
                <w:sz w:val="20"/>
              </w:rPr>
              <w:t>12</w:t>
            </w:r>
            <w:r w:rsidRPr="00BD26FC">
              <w:rPr>
                <w:rFonts w:ascii="Times New Roman" w:eastAsia="標楷體" w:hAnsi="Times New Roman" w:hint="eastAsia"/>
                <w:color w:val="000000" w:themeColor="text1"/>
                <w:sz w:val="20"/>
              </w:rPr>
              <w:t>年國教課程推動教師生活科技能力，提升教師生活科技</w:t>
            </w:r>
            <w:proofErr w:type="gramStart"/>
            <w:r w:rsidRPr="00BD26FC">
              <w:rPr>
                <w:rFonts w:ascii="Times New Roman" w:eastAsia="標楷體" w:hAnsi="Times New Roman" w:hint="eastAsia"/>
                <w:color w:val="000000" w:themeColor="text1"/>
                <w:sz w:val="20"/>
              </w:rPr>
              <w:t>課程備課能力</w:t>
            </w:r>
            <w:proofErr w:type="gramEnd"/>
            <w:r w:rsidRPr="00BD26FC">
              <w:rPr>
                <w:rFonts w:ascii="Times New Roman" w:eastAsia="標楷體" w:hAnsi="Times New Roman" w:hint="eastAsia"/>
                <w:color w:val="000000" w:themeColor="text1"/>
                <w:sz w:val="20"/>
              </w:rPr>
              <w:t>。</w:t>
            </w:r>
          </w:p>
        </w:tc>
        <w:tc>
          <w:tcPr>
            <w:tcW w:w="516" w:type="pct"/>
            <w:tcBorders>
              <w:top w:val="single" w:sz="4" w:space="0" w:color="auto"/>
              <w:left w:val="single" w:sz="4" w:space="0" w:color="auto"/>
              <w:bottom w:val="single" w:sz="4" w:space="0" w:color="auto"/>
              <w:right w:val="single" w:sz="4" w:space="0" w:color="auto"/>
            </w:tcBorders>
            <w:vAlign w:val="center"/>
          </w:tcPr>
          <w:p w:rsidR="00966722" w:rsidRPr="00BD26FC" w:rsidRDefault="00966722" w:rsidP="00A66706">
            <w:pPr>
              <w:jc w:val="center"/>
              <w:rPr>
                <w:rFonts w:ascii="標楷體" w:eastAsia="標楷體" w:hAnsi="標楷體" w:cs="新細明體"/>
                <w:color w:val="000000" w:themeColor="text1"/>
                <w:sz w:val="28"/>
                <w:szCs w:val="28"/>
              </w:rPr>
            </w:pPr>
            <w:r w:rsidRPr="00BD26FC">
              <w:rPr>
                <w:rFonts w:ascii="標楷體" w:eastAsia="標楷體" w:hAnsi="標楷體" w:hint="eastAsia"/>
                <w:color w:val="000000" w:themeColor="text1"/>
                <w:sz w:val="28"/>
                <w:szCs w:val="28"/>
              </w:rPr>
              <w:t>10,000</w:t>
            </w:r>
          </w:p>
        </w:tc>
        <w:tc>
          <w:tcPr>
            <w:tcW w:w="187" w:type="pct"/>
            <w:tcBorders>
              <w:top w:val="single" w:sz="4" w:space="0" w:color="auto"/>
              <w:left w:val="single" w:sz="4" w:space="0" w:color="auto"/>
              <w:bottom w:val="single" w:sz="4" w:space="0" w:color="auto"/>
              <w:right w:val="single" w:sz="4" w:space="0" w:color="auto"/>
            </w:tcBorders>
            <w:vAlign w:val="center"/>
          </w:tcPr>
          <w:p w:rsidR="00966722" w:rsidRPr="00BD26FC" w:rsidRDefault="00F95AFA" w:rsidP="00A66706">
            <w:pPr>
              <w:autoSpaceDE w:val="0"/>
              <w:autoSpaceDN w:val="0"/>
              <w:adjustRightInd w:val="0"/>
              <w:snapToGrid w:val="0"/>
              <w:spacing w:after="0" w:line="240" w:lineRule="atLeast"/>
              <w:jc w:val="center"/>
              <w:rPr>
                <w:rFonts w:ascii="Times New Roman" w:eastAsia="標楷體" w:hAnsi="Times New Roman"/>
                <w:color w:val="000000" w:themeColor="text1"/>
                <w:sz w:val="24"/>
                <w:szCs w:val="24"/>
              </w:rPr>
            </w:pPr>
            <w:r w:rsidRPr="00BD26FC">
              <w:rPr>
                <w:rFonts w:ascii="標楷體" w:eastAsia="標楷體" w:hAnsi="標楷體" w:cs="Times New Roman" w:hint="eastAsia"/>
                <w:color w:val="000000" w:themeColor="text1"/>
                <w:sz w:val="24"/>
                <w:szCs w:val="24"/>
              </w:rPr>
              <w:sym w:font="Wingdings 2" w:char="F052"/>
            </w:r>
          </w:p>
        </w:tc>
        <w:tc>
          <w:tcPr>
            <w:tcW w:w="250" w:type="pct"/>
            <w:tcBorders>
              <w:top w:val="single" w:sz="4" w:space="0" w:color="auto"/>
              <w:left w:val="single" w:sz="4" w:space="0" w:color="auto"/>
              <w:bottom w:val="single" w:sz="4" w:space="0" w:color="auto"/>
              <w:right w:val="single" w:sz="4" w:space="0" w:color="auto"/>
            </w:tcBorders>
            <w:vAlign w:val="center"/>
          </w:tcPr>
          <w:p w:rsidR="00966722" w:rsidRPr="00BD26FC" w:rsidRDefault="00966722" w:rsidP="00A66706">
            <w:pPr>
              <w:autoSpaceDE w:val="0"/>
              <w:autoSpaceDN w:val="0"/>
              <w:adjustRightInd w:val="0"/>
              <w:snapToGrid w:val="0"/>
              <w:spacing w:after="0" w:line="240" w:lineRule="atLeast"/>
              <w:jc w:val="center"/>
              <w:rPr>
                <w:rFonts w:ascii="Times New Roman" w:eastAsia="標楷體" w:hAnsi="Times New Roman"/>
                <w:color w:val="000000" w:themeColor="text1"/>
                <w:sz w:val="24"/>
                <w:szCs w:val="24"/>
              </w:rPr>
            </w:pPr>
            <w:r w:rsidRPr="00BD26FC">
              <w:rPr>
                <w:rFonts w:ascii="標楷體" w:eastAsia="標楷體" w:hAnsi="標楷體" w:hint="eastAsia"/>
                <w:color w:val="000000" w:themeColor="text1"/>
                <w:sz w:val="24"/>
                <w:szCs w:val="24"/>
              </w:rPr>
              <w:t>□</w:t>
            </w:r>
          </w:p>
        </w:tc>
        <w:tc>
          <w:tcPr>
            <w:tcW w:w="188" w:type="pct"/>
            <w:tcBorders>
              <w:top w:val="single" w:sz="4" w:space="0" w:color="auto"/>
              <w:left w:val="single" w:sz="4" w:space="0" w:color="auto"/>
              <w:bottom w:val="single" w:sz="4" w:space="0" w:color="auto"/>
              <w:right w:val="single" w:sz="4" w:space="0" w:color="auto"/>
            </w:tcBorders>
            <w:vAlign w:val="center"/>
          </w:tcPr>
          <w:p w:rsidR="00966722" w:rsidRPr="00BD26FC" w:rsidRDefault="00966722" w:rsidP="00A66706">
            <w:pPr>
              <w:autoSpaceDE w:val="0"/>
              <w:autoSpaceDN w:val="0"/>
              <w:adjustRightInd w:val="0"/>
              <w:snapToGrid w:val="0"/>
              <w:spacing w:after="0" w:line="240" w:lineRule="atLeast"/>
              <w:jc w:val="center"/>
              <w:rPr>
                <w:rFonts w:ascii="Times New Roman" w:eastAsia="標楷體" w:hAnsi="Times New Roman"/>
                <w:color w:val="000000" w:themeColor="text1"/>
                <w:sz w:val="24"/>
                <w:szCs w:val="24"/>
              </w:rPr>
            </w:pPr>
            <w:r w:rsidRPr="00BD26FC">
              <w:rPr>
                <w:rFonts w:ascii="標楷體" w:eastAsia="標楷體" w:hAnsi="標楷體" w:hint="eastAsia"/>
                <w:color w:val="000000" w:themeColor="text1"/>
                <w:sz w:val="24"/>
                <w:szCs w:val="24"/>
              </w:rPr>
              <w:t>□</w:t>
            </w:r>
          </w:p>
        </w:tc>
        <w:tc>
          <w:tcPr>
            <w:tcW w:w="993" w:type="pct"/>
            <w:tcBorders>
              <w:top w:val="single" w:sz="4" w:space="0" w:color="auto"/>
              <w:left w:val="single" w:sz="4" w:space="0" w:color="auto"/>
              <w:bottom w:val="single" w:sz="4" w:space="0" w:color="auto"/>
              <w:right w:val="thinThickSmallGap" w:sz="24" w:space="0" w:color="auto"/>
            </w:tcBorders>
          </w:tcPr>
          <w:p w:rsidR="00966722" w:rsidRPr="009842B9" w:rsidRDefault="00966722" w:rsidP="00A66706">
            <w:pPr>
              <w:autoSpaceDE w:val="0"/>
              <w:autoSpaceDN w:val="0"/>
              <w:adjustRightInd w:val="0"/>
              <w:snapToGrid w:val="0"/>
              <w:spacing w:after="0" w:line="240" w:lineRule="atLeast"/>
              <w:jc w:val="center"/>
              <w:rPr>
                <w:rFonts w:ascii="標楷體" w:eastAsia="標楷體" w:hAnsi="標楷體"/>
                <w:color w:val="000000" w:themeColor="text1"/>
              </w:rPr>
            </w:pPr>
          </w:p>
        </w:tc>
      </w:tr>
      <w:tr w:rsidR="00966722" w:rsidRPr="00BD26FC" w:rsidTr="003F3E9D">
        <w:tc>
          <w:tcPr>
            <w:tcW w:w="313" w:type="pct"/>
            <w:tcBorders>
              <w:left w:val="thinThickSmallGap" w:sz="24" w:space="0" w:color="auto"/>
              <w:right w:val="single" w:sz="4" w:space="0" w:color="auto"/>
            </w:tcBorders>
            <w:vAlign w:val="center"/>
          </w:tcPr>
          <w:p w:rsidR="00966722" w:rsidRPr="00BD26FC" w:rsidRDefault="00966722" w:rsidP="00A66706">
            <w:pPr>
              <w:autoSpaceDE w:val="0"/>
              <w:autoSpaceDN w:val="0"/>
              <w:adjustRightInd w:val="0"/>
              <w:spacing w:after="0" w:line="400" w:lineRule="exact"/>
              <w:jc w:val="center"/>
              <w:rPr>
                <w:rFonts w:ascii="Times New Roman" w:eastAsia="標楷體" w:hAnsi="Times New Roman"/>
                <w:color w:val="000000" w:themeColor="text1"/>
                <w:sz w:val="24"/>
                <w:szCs w:val="24"/>
              </w:rPr>
            </w:pPr>
            <w:r w:rsidRPr="00BD26FC">
              <w:rPr>
                <w:rFonts w:ascii="Times New Roman" w:eastAsia="標楷體" w:hAnsi="Times New Roman" w:hint="eastAsia"/>
                <w:color w:val="000000" w:themeColor="text1"/>
                <w:sz w:val="24"/>
                <w:szCs w:val="24"/>
              </w:rPr>
              <w:t>25</w:t>
            </w:r>
          </w:p>
        </w:tc>
        <w:tc>
          <w:tcPr>
            <w:tcW w:w="579" w:type="pct"/>
            <w:tcBorders>
              <w:left w:val="single" w:sz="4" w:space="0" w:color="auto"/>
              <w:right w:val="single" w:sz="4" w:space="0" w:color="auto"/>
            </w:tcBorders>
            <w:vAlign w:val="center"/>
          </w:tcPr>
          <w:p w:rsidR="00966722" w:rsidRPr="00BD26FC" w:rsidRDefault="00966722" w:rsidP="00A66706">
            <w:pPr>
              <w:adjustRightInd w:val="0"/>
              <w:snapToGrid w:val="0"/>
              <w:spacing w:after="0" w:line="240" w:lineRule="atLeast"/>
              <w:jc w:val="center"/>
              <w:rPr>
                <w:rFonts w:ascii="標楷體" w:eastAsia="標楷體" w:hAnsi="標楷體" w:cs="新細明體"/>
                <w:color w:val="000000" w:themeColor="text1"/>
                <w:sz w:val="24"/>
                <w:szCs w:val="24"/>
              </w:rPr>
            </w:pPr>
            <w:r w:rsidRPr="00BD26FC">
              <w:rPr>
                <w:rFonts w:ascii="標楷體" w:eastAsia="標楷體" w:hAnsi="標楷體" w:hint="eastAsia"/>
                <w:color w:val="000000" w:themeColor="text1"/>
                <w:sz w:val="24"/>
                <w:szCs w:val="24"/>
              </w:rPr>
              <w:t>花蓮縣花蓮市明義國民小學</w:t>
            </w:r>
          </w:p>
        </w:tc>
        <w:tc>
          <w:tcPr>
            <w:tcW w:w="803" w:type="pct"/>
            <w:tcBorders>
              <w:top w:val="single" w:sz="4" w:space="0" w:color="auto"/>
              <w:left w:val="single" w:sz="4" w:space="0" w:color="auto"/>
              <w:bottom w:val="single" w:sz="4" w:space="0" w:color="auto"/>
              <w:right w:val="single" w:sz="4" w:space="0" w:color="auto"/>
            </w:tcBorders>
            <w:vAlign w:val="center"/>
          </w:tcPr>
          <w:p w:rsidR="00966722" w:rsidRPr="00BD26FC" w:rsidRDefault="00966722" w:rsidP="00A66706">
            <w:pPr>
              <w:adjustRightInd w:val="0"/>
              <w:snapToGrid w:val="0"/>
              <w:spacing w:after="0" w:line="240" w:lineRule="atLeast"/>
              <w:jc w:val="center"/>
              <w:rPr>
                <w:rFonts w:ascii="標楷體" w:eastAsia="標楷體" w:hAnsi="標楷體" w:cs="新細明體"/>
                <w:color w:val="000000" w:themeColor="text1"/>
                <w:sz w:val="24"/>
                <w:szCs w:val="24"/>
              </w:rPr>
            </w:pPr>
            <w:r w:rsidRPr="00BD26FC">
              <w:rPr>
                <w:rFonts w:ascii="標楷體" w:eastAsia="標楷體" w:hAnsi="標楷體" w:hint="eastAsia"/>
                <w:color w:val="000000" w:themeColor="text1"/>
                <w:sz w:val="24"/>
                <w:szCs w:val="24"/>
              </w:rPr>
              <w:t>數位閱讀素養</w:t>
            </w:r>
          </w:p>
        </w:tc>
        <w:tc>
          <w:tcPr>
            <w:tcW w:w="1171" w:type="pct"/>
            <w:tcBorders>
              <w:top w:val="single" w:sz="4" w:space="0" w:color="auto"/>
              <w:left w:val="single" w:sz="4" w:space="0" w:color="auto"/>
              <w:bottom w:val="single" w:sz="4" w:space="0" w:color="auto"/>
              <w:right w:val="single" w:sz="4" w:space="0" w:color="auto"/>
            </w:tcBorders>
          </w:tcPr>
          <w:p w:rsidR="00966722" w:rsidRPr="00BD26FC" w:rsidRDefault="00966722" w:rsidP="00A66706">
            <w:pPr>
              <w:autoSpaceDE w:val="0"/>
              <w:autoSpaceDN w:val="0"/>
              <w:adjustRightInd w:val="0"/>
              <w:spacing w:after="0" w:line="240" w:lineRule="auto"/>
              <w:ind w:rightChars="-49" w:right="-108"/>
              <w:rPr>
                <w:rFonts w:ascii="Times New Roman" w:eastAsia="標楷體" w:hAnsi="Times New Roman"/>
                <w:color w:val="000000" w:themeColor="text1"/>
                <w:sz w:val="20"/>
              </w:rPr>
            </w:pPr>
            <w:r w:rsidRPr="00BD26FC">
              <w:rPr>
                <w:rFonts w:ascii="Times New Roman" w:eastAsia="標楷體" w:hAnsi="Times New Roman" w:hint="eastAsia"/>
                <w:color w:val="000000" w:themeColor="text1"/>
                <w:sz w:val="20"/>
              </w:rPr>
              <w:t>配合學校本位課程推動師生閱讀，結合不同領域教師由不同觀點理解數位閱讀。</w:t>
            </w:r>
          </w:p>
        </w:tc>
        <w:tc>
          <w:tcPr>
            <w:tcW w:w="516" w:type="pct"/>
            <w:tcBorders>
              <w:top w:val="single" w:sz="4" w:space="0" w:color="auto"/>
              <w:left w:val="single" w:sz="4" w:space="0" w:color="auto"/>
              <w:bottom w:val="single" w:sz="4" w:space="0" w:color="auto"/>
              <w:right w:val="single" w:sz="4" w:space="0" w:color="auto"/>
            </w:tcBorders>
            <w:vAlign w:val="center"/>
          </w:tcPr>
          <w:p w:rsidR="00966722" w:rsidRPr="00BD26FC" w:rsidRDefault="00966722" w:rsidP="00A66706">
            <w:pPr>
              <w:jc w:val="center"/>
              <w:rPr>
                <w:rFonts w:ascii="標楷體" w:eastAsia="標楷體" w:hAnsi="標楷體" w:cs="新細明體"/>
                <w:color w:val="000000" w:themeColor="text1"/>
                <w:sz w:val="28"/>
                <w:szCs w:val="28"/>
              </w:rPr>
            </w:pPr>
            <w:r w:rsidRPr="00BD26FC">
              <w:rPr>
                <w:rFonts w:ascii="標楷體" w:eastAsia="標楷體" w:hAnsi="標楷體" w:hint="eastAsia"/>
                <w:color w:val="000000" w:themeColor="text1"/>
                <w:sz w:val="28"/>
                <w:szCs w:val="28"/>
              </w:rPr>
              <w:t>10,000</w:t>
            </w:r>
          </w:p>
        </w:tc>
        <w:tc>
          <w:tcPr>
            <w:tcW w:w="187" w:type="pct"/>
            <w:tcBorders>
              <w:top w:val="single" w:sz="4" w:space="0" w:color="auto"/>
              <w:left w:val="single" w:sz="4" w:space="0" w:color="auto"/>
              <w:bottom w:val="single" w:sz="4" w:space="0" w:color="auto"/>
              <w:right w:val="single" w:sz="4" w:space="0" w:color="auto"/>
            </w:tcBorders>
            <w:vAlign w:val="center"/>
          </w:tcPr>
          <w:p w:rsidR="00966722" w:rsidRPr="00BD26FC" w:rsidRDefault="00F95AFA" w:rsidP="00A66706">
            <w:pPr>
              <w:autoSpaceDE w:val="0"/>
              <w:autoSpaceDN w:val="0"/>
              <w:adjustRightInd w:val="0"/>
              <w:snapToGrid w:val="0"/>
              <w:spacing w:after="0" w:line="240" w:lineRule="atLeast"/>
              <w:jc w:val="center"/>
              <w:rPr>
                <w:rFonts w:ascii="Times New Roman" w:eastAsia="標楷體" w:hAnsi="Times New Roman"/>
                <w:color w:val="000000" w:themeColor="text1"/>
                <w:sz w:val="24"/>
                <w:szCs w:val="24"/>
              </w:rPr>
            </w:pPr>
            <w:r w:rsidRPr="00BD26FC">
              <w:rPr>
                <w:rFonts w:ascii="標楷體" w:eastAsia="標楷體" w:hAnsi="標楷體" w:cs="Times New Roman" w:hint="eastAsia"/>
                <w:color w:val="000000" w:themeColor="text1"/>
                <w:sz w:val="24"/>
                <w:szCs w:val="24"/>
              </w:rPr>
              <w:sym w:font="Wingdings 2" w:char="F052"/>
            </w:r>
          </w:p>
        </w:tc>
        <w:tc>
          <w:tcPr>
            <w:tcW w:w="250" w:type="pct"/>
            <w:tcBorders>
              <w:top w:val="single" w:sz="4" w:space="0" w:color="auto"/>
              <w:left w:val="single" w:sz="4" w:space="0" w:color="auto"/>
              <w:bottom w:val="single" w:sz="4" w:space="0" w:color="auto"/>
              <w:right w:val="single" w:sz="4" w:space="0" w:color="auto"/>
            </w:tcBorders>
            <w:vAlign w:val="center"/>
          </w:tcPr>
          <w:p w:rsidR="00966722" w:rsidRPr="00BD26FC" w:rsidRDefault="00966722" w:rsidP="00A66706">
            <w:pPr>
              <w:autoSpaceDE w:val="0"/>
              <w:autoSpaceDN w:val="0"/>
              <w:adjustRightInd w:val="0"/>
              <w:snapToGrid w:val="0"/>
              <w:spacing w:after="0" w:line="240" w:lineRule="atLeast"/>
              <w:jc w:val="center"/>
              <w:rPr>
                <w:rFonts w:ascii="Times New Roman" w:eastAsia="標楷體" w:hAnsi="Times New Roman"/>
                <w:color w:val="000000" w:themeColor="text1"/>
                <w:sz w:val="24"/>
                <w:szCs w:val="24"/>
              </w:rPr>
            </w:pPr>
            <w:r w:rsidRPr="00BD26FC">
              <w:rPr>
                <w:rFonts w:ascii="標楷體" w:eastAsia="標楷體" w:hAnsi="標楷體" w:hint="eastAsia"/>
                <w:color w:val="000000" w:themeColor="text1"/>
                <w:sz w:val="24"/>
                <w:szCs w:val="24"/>
              </w:rPr>
              <w:t>□</w:t>
            </w:r>
          </w:p>
        </w:tc>
        <w:tc>
          <w:tcPr>
            <w:tcW w:w="188" w:type="pct"/>
            <w:tcBorders>
              <w:top w:val="single" w:sz="4" w:space="0" w:color="auto"/>
              <w:left w:val="single" w:sz="4" w:space="0" w:color="auto"/>
              <w:bottom w:val="single" w:sz="4" w:space="0" w:color="auto"/>
              <w:right w:val="single" w:sz="4" w:space="0" w:color="auto"/>
            </w:tcBorders>
            <w:vAlign w:val="center"/>
          </w:tcPr>
          <w:p w:rsidR="00966722" w:rsidRPr="00BD26FC" w:rsidRDefault="00966722" w:rsidP="00A66706">
            <w:pPr>
              <w:autoSpaceDE w:val="0"/>
              <w:autoSpaceDN w:val="0"/>
              <w:adjustRightInd w:val="0"/>
              <w:snapToGrid w:val="0"/>
              <w:spacing w:after="0" w:line="240" w:lineRule="atLeast"/>
              <w:jc w:val="center"/>
              <w:rPr>
                <w:rFonts w:ascii="Times New Roman" w:eastAsia="標楷體" w:hAnsi="Times New Roman"/>
                <w:color w:val="000000" w:themeColor="text1"/>
                <w:sz w:val="24"/>
                <w:szCs w:val="24"/>
              </w:rPr>
            </w:pPr>
            <w:r w:rsidRPr="00BD26FC">
              <w:rPr>
                <w:rFonts w:ascii="標楷體" w:eastAsia="標楷體" w:hAnsi="標楷體" w:hint="eastAsia"/>
                <w:color w:val="000000" w:themeColor="text1"/>
                <w:sz w:val="24"/>
                <w:szCs w:val="24"/>
              </w:rPr>
              <w:t>□</w:t>
            </w:r>
          </w:p>
        </w:tc>
        <w:tc>
          <w:tcPr>
            <w:tcW w:w="993" w:type="pct"/>
            <w:tcBorders>
              <w:top w:val="single" w:sz="4" w:space="0" w:color="auto"/>
              <w:left w:val="single" w:sz="4" w:space="0" w:color="auto"/>
              <w:bottom w:val="single" w:sz="4" w:space="0" w:color="auto"/>
              <w:right w:val="thinThickSmallGap" w:sz="24" w:space="0" w:color="auto"/>
            </w:tcBorders>
          </w:tcPr>
          <w:p w:rsidR="00966722" w:rsidRPr="009842B9" w:rsidRDefault="00966722" w:rsidP="00A66706">
            <w:pPr>
              <w:autoSpaceDE w:val="0"/>
              <w:autoSpaceDN w:val="0"/>
              <w:adjustRightInd w:val="0"/>
              <w:snapToGrid w:val="0"/>
              <w:spacing w:after="0" w:line="240" w:lineRule="atLeast"/>
              <w:jc w:val="center"/>
              <w:rPr>
                <w:rFonts w:ascii="標楷體" w:eastAsia="標楷體" w:hAnsi="標楷體"/>
                <w:color w:val="000000" w:themeColor="text1"/>
              </w:rPr>
            </w:pPr>
          </w:p>
        </w:tc>
      </w:tr>
      <w:tr w:rsidR="00966722" w:rsidRPr="00BD26FC" w:rsidTr="003F3E9D">
        <w:tc>
          <w:tcPr>
            <w:tcW w:w="313" w:type="pct"/>
            <w:tcBorders>
              <w:left w:val="thinThickSmallGap" w:sz="24" w:space="0" w:color="auto"/>
              <w:bottom w:val="single" w:sz="4" w:space="0" w:color="auto"/>
              <w:right w:val="single" w:sz="4" w:space="0" w:color="auto"/>
            </w:tcBorders>
            <w:vAlign w:val="center"/>
          </w:tcPr>
          <w:p w:rsidR="00966722" w:rsidRPr="00BD26FC" w:rsidRDefault="00966722" w:rsidP="00A66706">
            <w:pPr>
              <w:autoSpaceDE w:val="0"/>
              <w:autoSpaceDN w:val="0"/>
              <w:adjustRightInd w:val="0"/>
              <w:spacing w:after="0" w:line="400" w:lineRule="exact"/>
              <w:jc w:val="center"/>
              <w:rPr>
                <w:rFonts w:ascii="Times New Roman" w:eastAsia="標楷體" w:hAnsi="Times New Roman"/>
                <w:color w:val="000000" w:themeColor="text1"/>
                <w:sz w:val="24"/>
                <w:szCs w:val="24"/>
              </w:rPr>
            </w:pPr>
            <w:r w:rsidRPr="00BD26FC">
              <w:rPr>
                <w:rFonts w:ascii="Times New Roman" w:eastAsia="標楷體" w:hAnsi="Times New Roman" w:hint="eastAsia"/>
                <w:color w:val="000000" w:themeColor="text1"/>
                <w:sz w:val="24"/>
                <w:szCs w:val="24"/>
              </w:rPr>
              <w:t>26</w:t>
            </w:r>
          </w:p>
        </w:tc>
        <w:tc>
          <w:tcPr>
            <w:tcW w:w="579" w:type="pct"/>
            <w:tcBorders>
              <w:left w:val="single" w:sz="4" w:space="0" w:color="auto"/>
              <w:bottom w:val="single" w:sz="4" w:space="0" w:color="auto"/>
              <w:right w:val="single" w:sz="4" w:space="0" w:color="auto"/>
            </w:tcBorders>
            <w:vAlign w:val="center"/>
          </w:tcPr>
          <w:p w:rsidR="00966722" w:rsidRPr="00BD26FC" w:rsidRDefault="00966722" w:rsidP="00A66706">
            <w:pPr>
              <w:adjustRightInd w:val="0"/>
              <w:snapToGrid w:val="0"/>
              <w:spacing w:after="0" w:line="240" w:lineRule="atLeast"/>
              <w:jc w:val="center"/>
              <w:rPr>
                <w:rFonts w:ascii="標楷體" w:eastAsia="標楷體" w:hAnsi="標楷體" w:cs="新細明體"/>
                <w:color w:val="000000" w:themeColor="text1"/>
                <w:sz w:val="24"/>
                <w:szCs w:val="24"/>
              </w:rPr>
            </w:pPr>
            <w:r w:rsidRPr="00BD26FC">
              <w:rPr>
                <w:rFonts w:ascii="標楷體" w:eastAsia="標楷體" w:hAnsi="標楷體" w:hint="eastAsia"/>
                <w:color w:val="000000" w:themeColor="text1"/>
                <w:sz w:val="24"/>
                <w:szCs w:val="24"/>
              </w:rPr>
              <w:t>花蓮縣花蓮市明義國民小學</w:t>
            </w:r>
          </w:p>
        </w:tc>
        <w:tc>
          <w:tcPr>
            <w:tcW w:w="803" w:type="pct"/>
            <w:tcBorders>
              <w:top w:val="single" w:sz="4" w:space="0" w:color="auto"/>
              <w:left w:val="single" w:sz="4" w:space="0" w:color="auto"/>
              <w:bottom w:val="single" w:sz="4" w:space="0" w:color="auto"/>
              <w:right w:val="single" w:sz="4" w:space="0" w:color="auto"/>
            </w:tcBorders>
            <w:vAlign w:val="center"/>
          </w:tcPr>
          <w:p w:rsidR="00966722" w:rsidRPr="00BD26FC" w:rsidRDefault="00966722" w:rsidP="00A66706">
            <w:pPr>
              <w:adjustRightInd w:val="0"/>
              <w:snapToGrid w:val="0"/>
              <w:spacing w:after="0" w:line="240" w:lineRule="atLeast"/>
              <w:jc w:val="center"/>
              <w:rPr>
                <w:rFonts w:ascii="標楷體" w:eastAsia="標楷體" w:hAnsi="標楷體" w:cs="新細明體"/>
                <w:color w:val="000000" w:themeColor="text1"/>
                <w:sz w:val="24"/>
                <w:szCs w:val="24"/>
              </w:rPr>
            </w:pPr>
            <w:r w:rsidRPr="00BD26FC">
              <w:rPr>
                <w:rFonts w:ascii="標楷體" w:eastAsia="標楷體" w:hAnsi="標楷體" w:hint="eastAsia"/>
                <w:color w:val="000000" w:themeColor="text1"/>
                <w:sz w:val="24"/>
                <w:szCs w:val="24"/>
              </w:rPr>
              <w:t>字字有玄機</w:t>
            </w:r>
          </w:p>
        </w:tc>
        <w:tc>
          <w:tcPr>
            <w:tcW w:w="1171" w:type="pct"/>
            <w:tcBorders>
              <w:top w:val="single" w:sz="4" w:space="0" w:color="auto"/>
              <w:left w:val="single" w:sz="4" w:space="0" w:color="auto"/>
              <w:bottom w:val="single" w:sz="4" w:space="0" w:color="auto"/>
              <w:right w:val="single" w:sz="4" w:space="0" w:color="auto"/>
            </w:tcBorders>
          </w:tcPr>
          <w:p w:rsidR="00966722" w:rsidRPr="00BD26FC" w:rsidRDefault="00966722" w:rsidP="00A66706">
            <w:pPr>
              <w:autoSpaceDE w:val="0"/>
              <w:autoSpaceDN w:val="0"/>
              <w:adjustRightInd w:val="0"/>
              <w:spacing w:after="0" w:line="240" w:lineRule="auto"/>
              <w:ind w:rightChars="-49" w:right="-108"/>
              <w:rPr>
                <w:rFonts w:ascii="Times New Roman" w:eastAsia="標楷體" w:hAnsi="Times New Roman"/>
                <w:color w:val="000000" w:themeColor="text1"/>
                <w:sz w:val="20"/>
              </w:rPr>
            </w:pPr>
            <w:r w:rsidRPr="00BD26FC">
              <w:rPr>
                <w:rFonts w:ascii="Times New Roman" w:eastAsia="標楷體" w:hAnsi="Times New Roman" w:hint="eastAsia"/>
                <w:color w:val="000000" w:themeColor="text1"/>
                <w:sz w:val="20"/>
              </w:rPr>
              <w:t>辦理</w:t>
            </w:r>
            <w:r w:rsidRPr="00BD26FC">
              <w:rPr>
                <w:rFonts w:ascii="標楷體" w:eastAsia="標楷體" w:hAnsi="標楷體" w:hint="eastAsia"/>
                <w:color w:val="000000" w:themeColor="text1"/>
                <w:sz w:val="20"/>
              </w:rPr>
              <w:t>「書法教室」、社團及配合國語文課堂教學等，實施書法教學，增進師生提筆寫字興趣、潛能及涵養，結合藝術與人文教學深耕，建立學校特色教學。</w:t>
            </w:r>
          </w:p>
        </w:tc>
        <w:tc>
          <w:tcPr>
            <w:tcW w:w="516" w:type="pct"/>
            <w:tcBorders>
              <w:top w:val="single" w:sz="4" w:space="0" w:color="auto"/>
              <w:left w:val="single" w:sz="4" w:space="0" w:color="auto"/>
              <w:bottom w:val="single" w:sz="4" w:space="0" w:color="auto"/>
              <w:right w:val="single" w:sz="4" w:space="0" w:color="auto"/>
            </w:tcBorders>
            <w:vAlign w:val="center"/>
          </w:tcPr>
          <w:p w:rsidR="00966722" w:rsidRPr="00BD26FC" w:rsidRDefault="00966722" w:rsidP="00A66706">
            <w:pPr>
              <w:jc w:val="center"/>
              <w:rPr>
                <w:rFonts w:ascii="標楷體" w:eastAsia="標楷體" w:hAnsi="標楷體" w:cs="新細明體"/>
                <w:color w:val="000000" w:themeColor="text1"/>
                <w:sz w:val="28"/>
                <w:szCs w:val="28"/>
              </w:rPr>
            </w:pPr>
            <w:r w:rsidRPr="00BD26FC">
              <w:rPr>
                <w:rFonts w:ascii="標楷體" w:eastAsia="標楷體" w:hAnsi="標楷體" w:hint="eastAsia"/>
                <w:color w:val="000000" w:themeColor="text1"/>
                <w:sz w:val="28"/>
                <w:szCs w:val="28"/>
              </w:rPr>
              <w:t>10,000</w:t>
            </w:r>
          </w:p>
        </w:tc>
        <w:tc>
          <w:tcPr>
            <w:tcW w:w="187" w:type="pct"/>
            <w:tcBorders>
              <w:top w:val="single" w:sz="4" w:space="0" w:color="auto"/>
              <w:left w:val="single" w:sz="4" w:space="0" w:color="auto"/>
              <w:bottom w:val="single" w:sz="4" w:space="0" w:color="auto"/>
              <w:right w:val="single" w:sz="4" w:space="0" w:color="auto"/>
            </w:tcBorders>
            <w:vAlign w:val="center"/>
          </w:tcPr>
          <w:p w:rsidR="00966722" w:rsidRPr="00BD26FC" w:rsidRDefault="00F95AFA" w:rsidP="00A66706">
            <w:pPr>
              <w:autoSpaceDE w:val="0"/>
              <w:autoSpaceDN w:val="0"/>
              <w:adjustRightInd w:val="0"/>
              <w:snapToGrid w:val="0"/>
              <w:spacing w:after="0" w:line="240" w:lineRule="atLeast"/>
              <w:jc w:val="center"/>
              <w:rPr>
                <w:rFonts w:ascii="Times New Roman" w:eastAsia="標楷體" w:hAnsi="Times New Roman"/>
                <w:color w:val="000000" w:themeColor="text1"/>
                <w:sz w:val="24"/>
                <w:szCs w:val="24"/>
              </w:rPr>
            </w:pPr>
            <w:r w:rsidRPr="00BD26FC">
              <w:rPr>
                <w:rFonts w:ascii="標楷體" w:eastAsia="標楷體" w:hAnsi="標楷體" w:cs="Times New Roman" w:hint="eastAsia"/>
                <w:color w:val="000000" w:themeColor="text1"/>
                <w:sz w:val="24"/>
                <w:szCs w:val="24"/>
              </w:rPr>
              <w:sym w:font="Wingdings 2" w:char="F052"/>
            </w:r>
          </w:p>
        </w:tc>
        <w:tc>
          <w:tcPr>
            <w:tcW w:w="250" w:type="pct"/>
            <w:tcBorders>
              <w:top w:val="single" w:sz="4" w:space="0" w:color="auto"/>
              <w:left w:val="single" w:sz="4" w:space="0" w:color="auto"/>
              <w:bottom w:val="single" w:sz="4" w:space="0" w:color="auto"/>
              <w:right w:val="single" w:sz="4" w:space="0" w:color="auto"/>
            </w:tcBorders>
            <w:vAlign w:val="center"/>
          </w:tcPr>
          <w:p w:rsidR="00966722" w:rsidRPr="00BD26FC" w:rsidRDefault="00966722" w:rsidP="00A66706">
            <w:pPr>
              <w:autoSpaceDE w:val="0"/>
              <w:autoSpaceDN w:val="0"/>
              <w:adjustRightInd w:val="0"/>
              <w:snapToGrid w:val="0"/>
              <w:spacing w:after="0" w:line="240" w:lineRule="atLeast"/>
              <w:jc w:val="center"/>
              <w:rPr>
                <w:rFonts w:ascii="Times New Roman" w:eastAsia="標楷體" w:hAnsi="Times New Roman"/>
                <w:color w:val="000000" w:themeColor="text1"/>
                <w:sz w:val="24"/>
                <w:szCs w:val="24"/>
              </w:rPr>
            </w:pPr>
            <w:r w:rsidRPr="00BD26FC">
              <w:rPr>
                <w:rFonts w:ascii="標楷體" w:eastAsia="標楷體" w:hAnsi="標楷體" w:hint="eastAsia"/>
                <w:color w:val="000000" w:themeColor="text1"/>
                <w:sz w:val="24"/>
                <w:szCs w:val="24"/>
              </w:rPr>
              <w:t>□</w:t>
            </w:r>
          </w:p>
        </w:tc>
        <w:tc>
          <w:tcPr>
            <w:tcW w:w="188" w:type="pct"/>
            <w:tcBorders>
              <w:top w:val="single" w:sz="4" w:space="0" w:color="auto"/>
              <w:left w:val="single" w:sz="4" w:space="0" w:color="auto"/>
              <w:bottom w:val="single" w:sz="4" w:space="0" w:color="auto"/>
              <w:right w:val="single" w:sz="4" w:space="0" w:color="auto"/>
            </w:tcBorders>
            <w:vAlign w:val="center"/>
          </w:tcPr>
          <w:p w:rsidR="00966722" w:rsidRPr="00BD26FC" w:rsidRDefault="00966722" w:rsidP="00A66706">
            <w:pPr>
              <w:autoSpaceDE w:val="0"/>
              <w:autoSpaceDN w:val="0"/>
              <w:adjustRightInd w:val="0"/>
              <w:snapToGrid w:val="0"/>
              <w:spacing w:after="0" w:line="240" w:lineRule="atLeast"/>
              <w:jc w:val="center"/>
              <w:rPr>
                <w:rFonts w:ascii="Times New Roman" w:eastAsia="標楷體" w:hAnsi="Times New Roman"/>
                <w:color w:val="000000" w:themeColor="text1"/>
                <w:sz w:val="24"/>
                <w:szCs w:val="24"/>
              </w:rPr>
            </w:pPr>
            <w:r w:rsidRPr="00BD26FC">
              <w:rPr>
                <w:rFonts w:ascii="標楷體" w:eastAsia="標楷體" w:hAnsi="標楷體" w:hint="eastAsia"/>
                <w:color w:val="000000" w:themeColor="text1"/>
                <w:sz w:val="24"/>
                <w:szCs w:val="24"/>
              </w:rPr>
              <w:t>□</w:t>
            </w:r>
          </w:p>
        </w:tc>
        <w:tc>
          <w:tcPr>
            <w:tcW w:w="993" w:type="pct"/>
            <w:tcBorders>
              <w:top w:val="single" w:sz="4" w:space="0" w:color="auto"/>
              <w:left w:val="single" w:sz="4" w:space="0" w:color="auto"/>
              <w:bottom w:val="single" w:sz="4" w:space="0" w:color="auto"/>
              <w:right w:val="thinThickSmallGap" w:sz="24" w:space="0" w:color="auto"/>
            </w:tcBorders>
          </w:tcPr>
          <w:p w:rsidR="00966722" w:rsidRPr="009842B9" w:rsidRDefault="00966722" w:rsidP="00A66706">
            <w:pPr>
              <w:autoSpaceDE w:val="0"/>
              <w:autoSpaceDN w:val="0"/>
              <w:adjustRightInd w:val="0"/>
              <w:snapToGrid w:val="0"/>
              <w:spacing w:after="0" w:line="240" w:lineRule="atLeast"/>
              <w:jc w:val="center"/>
              <w:rPr>
                <w:rFonts w:ascii="標楷體" w:eastAsia="標楷體" w:hAnsi="標楷體"/>
                <w:color w:val="000000" w:themeColor="text1"/>
              </w:rPr>
            </w:pPr>
          </w:p>
        </w:tc>
      </w:tr>
      <w:tr w:rsidR="00966722" w:rsidRPr="00BD26FC" w:rsidTr="003F3E9D">
        <w:tc>
          <w:tcPr>
            <w:tcW w:w="313" w:type="pct"/>
            <w:tcBorders>
              <w:top w:val="single" w:sz="4" w:space="0" w:color="auto"/>
              <w:left w:val="thinThickSmallGap" w:sz="24" w:space="0" w:color="auto"/>
              <w:bottom w:val="single" w:sz="4" w:space="0" w:color="auto"/>
              <w:right w:val="single" w:sz="4" w:space="0" w:color="auto"/>
            </w:tcBorders>
            <w:vAlign w:val="center"/>
          </w:tcPr>
          <w:p w:rsidR="00966722" w:rsidRPr="00BD26FC" w:rsidRDefault="00966722" w:rsidP="00A66706">
            <w:pPr>
              <w:autoSpaceDE w:val="0"/>
              <w:autoSpaceDN w:val="0"/>
              <w:adjustRightInd w:val="0"/>
              <w:spacing w:after="0" w:line="400" w:lineRule="exact"/>
              <w:jc w:val="center"/>
              <w:rPr>
                <w:rFonts w:ascii="Times New Roman" w:eastAsia="標楷體" w:hAnsi="Times New Roman"/>
                <w:color w:val="000000" w:themeColor="text1"/>
                <w:sz w:val="24"/>
                <w:szCs w:val="24"/>
              </w:rPr>
            </w:pPr>
            <w:r w:rsidRPr="00BD26FC">
              <w:rPr>
                <w:rFonts w:ascii="Times New Roman" w:eastAsia="標楷體" w:hAnsi="Times New Roman" w:hint="eastAsia"/>
                <w:color w:val="000000" w:themeColor="text1"/>
                <w:sz w:val="24"/>
                <w:szCs w:val="24"/>
              </w:rPr>
              <w:t>27</w:t>
            </w:r>
          </w:p>
        </w:tc>
        <w:tc>
          <w:tcPr>
            <w:tcW w:w="579" w:type="pct"/>
            <w:tcBorders>
              <w:top w:val="single" w:sz="4" w:space="0" w:color="auto"/>
              <w:left w:val="single" w:sz="4" w:space="0" w:color="auto"/>
              <w:bottom w:val="single" w:sz="4" w:space="0" w:color="auto"/>
              <w:right w:val="single" w:sz="4" w:space="0" w:color="auto"/>
            </w:tcBorders>
            <w:vAlign w:val="center"/>
          </w:tcPr>
          <w:p w:rsidR="00966722" w:rsidRPr="00BD26FC" w:rsidRDefault="00966722" w:rsidP="00A66706">
            <w:pPr>
              <w:adjustRightInd w:val="0"/>
              <w:snapToGrid w:val="0"/>
              <w:spacing w:after="0" w:line="240" w:lineRule="atLeast"/>
              <w:jc w:val="center"/>
              <w:rPr>
                <w:rFonts w:ascii="標楷體" w:eastAsia="標楷體" w:hAnsi="標楷體" w:cs="新細明體"/>
                <w:color w:val="000000" w:themeColor="text1"/>
                <w:sz w:val="24"/>
                <w:szCs w:val="24"/>
              </w:rPr>
            </w:pPr>
            <w:r w:rsidRPr="00BD26FC">
              <w:rPr>
                <w:rFonts w:ascii="標楷體" w:eastAsia="標楷體" w:hAnsi="標楷體" w:hint="eastAsia"/>
                <w:color w:val="000000" w:themeColor="text1"/>
                <w:sz w:val="24"/>
                <w:szCs w:val="24"/>
              </w:rPr>
              <w:t>花蓮縣花蓮市明義國民小學</w:t>
            </w:r>
          </w:p>
        </w:tc>
        <w:tc>
          <w:tcPr>
            <w:tcW w:w="803" w:type="pct"/>
            <w:tcBorders>
              <w:top w:val="single" w:sz="4" w:space="0" w:color="auto"/>
              <w:left w:val="single" w:sz="4" w:space="0" w:color="auto"/>
              <w:bottom w:val="single" w:sz="4" w:space="0" w:color="auto"/>
              <w:right w:val="single" w:sz="4" w:space="0" w:color="auto"/>
            </w:tcBorders>
            <w:vAlign w:val="center"/>
          </w:tcPr>
          <w:p w:rsidR="00966722" w:rsidRPr="00BD26FC" w:rsidRDefault="00966722" w:rsidP="00A66706">
            <w:pPr>
              <w:adjustRightInd w:val="0"/>
              <w:snapToGrid w:val="0"/>
              <w:spacing w:after="0" w:line="240" w:lineRule="atLeast"/>
              <w:jc w:val="center"/>
              <w:rPr>
                <w:rFonts w:ascii="標楷體" w:eastAsia="標楷體" w:hAnsi="標楷體" w:cs="新細明體"/>
                <w:color w:val="000000" w:themeColor="text1"/>
                <w:sz w:val="24"/>
                <w:szCs w:val="24"/>
              </w:rPr>
            </w:pPr>
            <w:r w:rsidRPr="00BD26FC">
              <w:rPr>
                <w:rFonts w:ascii="標楷體" w:eastAsia="標楷體" w:hAnsi="標楷體" w:hint="eastAsia"/>
                <w:color w:val="000000" w:themeColor="text1"/>
                <w:sz w:val="24"/>
                <w:szCs w:val="24"/>
              </w:rPr>
              <w:t>花蓮縣步道生態學習</w:t>
            </w:r>
          </w:p>
        </w:tc>
        <w:tc>
          <w:tcPr>
            <w:tcW w:w="1171" w:type="pct"/>
            <w:tcBorders>
              <w:top w:val="single" w:sz="4" w:space="0" w:color="auto"/>
              <w:left w:val="single" w:sz="4" w:space="0" w:color="auto"/>
              <w:bottom w:val="single" w:sz="4" w:space="0" w:color="auto"/>
              <w:right w:val="single" w:sz="4" w:space="0" w:color="auto"/>
            </w:tcBorders>
          </w:tcPr>
          <w:p w:rsidR="00966722" w:rsidRPr="00BD26FC" w:rsidRDefault="00966722" w:rsidP="00A66706">
            <w:pPr>
              <w:autoSpaceDE w:val="0"/>
              <w:autoSpaceDN w:val="0"/>
              <w:adjustRightInd w:val="0"/>
              <w:spacing w:after="0" w:line="240" w:lineRule="auto"/>
              <w:ind w:rightChars="-49" w:right="-108"/>
              <w:rPr>
                <w:rFonts w:ascii="Times New Roman" w:eastAsia="標楷體" w:hAnsi="Times New Roman"/>
                <w:color w:val="000000" w:themeColor="text1"/>
                <w:sz w:val="20"/>
              </w:rPr>
            </w:pPr>
            <w:r w:rsidRPr="00BD26FC">
              <w:rPr>
                <w:rFonts w:ascii="Times New Roman" w:eastAsia="標楷體" w:hAnsi="Times New Roman" w:hint="eastAsia"/>
                <w:color w:val="000000" w:themeColor="text1"/>
                <w:sz w:val="20"/>
              </w:rPr>
              <w:t>針對花蓮縣步道生態環境，發展在地化的教學素材。提升班級導師進行戶外教學的專業知能。</w:t>
            </w:r>
          </w:p>
        </w:tc>
        <w:tc>
          <w:tcPr>
            <w:tcW w:w="516" w:type="pct"/>
            <w:tcBorders>
              <w:top w:val="single" w:sz="4" w:space="0" w:color="auto"/>
              <w:left w:val="single" w:sz="4" w:space="0" w:color="auto"/>
              <w:bottom w:val="single" w:sz="4" w:space="0" w:color="auto"/>
              <w:right w:val="single" w:sz="4" w:space="0" w:color="auto"/>
            </w:tcBorders>
            <w:vAlign w:val="center"/>
          </w:tcPr>
          <w:p w:rsidR="00966722" w:rsidRPr="00BD26FC" w:rsidRDefault="00966722" w:rsidP="00A66706">
            <w:pPr>
              <w:jc w:val="center"/>
              <w:rPr>
                <w:rFonts w:ascii="標楷體" w:eastAsia="標楷體" w:hAnsi="標楷體" w:cs="新細明體"/>
                <w:color w:val="000000" w:themeColor="text1"/>
                <w:sz w:val="28"/>
                <w:szCs w:val="28"/>
              </w:rPr>
            </w:pPr>
            <w:r w:rsidRPr="00BD26FC">
              <w:rPr>
                <w:rFonts w:ascii="標楷體" w:eastAsia="標楷體" w:hAnsi="標楷體" w:hint="eastAsia"/>
                <w:color w:val="000000" w:themeColor="text1"/>
                <w:sz w:val="28"/>
                <w:szCs w:val="28"/>
              </w:rPr>
              <w:t>10,000</w:t>
            </w:r>
          </w:p>
        </w:tc>
        <w:tc>
          <w:tcPr>
            <w:tcW w:w="187" w:type="pct"/>
            <w:tcBorders>
              <w:top w:val="single" w:sz="4" w:space="0" w:color="auto"/>
              <w:left w:val="single" w:sz="4" w:space="0" w:color="auto"/>
              <w:bottom w:val="single" w:sz="4" w:space="0" w:color="auto"/>
              <w:right w:val="single" w:sz="4" w:space="0" w:color="auto"/>
            </w:tcBorders>
            <w:vAlign w:val="center"/>
          </w:tcPr>
          <w:p w:rsidR="00966722" w:rsidRPr="00BD26FC" w:rsidRDefault="00F95AFA" w:rsidP="00A66706">
            <w:pPr>
              <w:autoSpaceDE w:val="0"/>
              <w:autoSpaceDN w:val="0"/>
              <w:adjustRightInd w:val="0"/>
              <w:snapToGrid w:val="0"/>
              <w:spacing w:after="0" w:line="240" w:lineRule="atLeast"/>
              <w:jc w:val="center"/>
              <w:rPr>
                <w:rFonts w:ascii="Times New Roman" w:eastAsia="標楷體" w:hAnsi="Times New Roman"/>
                <w:color w:val="000000" w:themeColor="text1"/>
                <w:sz w:val="24"/>
                <w:szCs w:val="24"/>
              </w:rPr>
            </w:pPr>
            <w:r w:rsidRPr="00BD26FC">
              <w:rPr>
                <w:rFonts w:ascii="標楷體" w:eastAsia="標楷體" w:hAnsi="標楷體" w:cs="Times New Roman" w:hint="eastAsia"/>
                <w:color w:val="000000" w:themeColor="text1"/>
                <w:sz w:val="24"/>
                <w:szCs w:val="24"/>
              </w:rPr>
              <w:sym w:font="Wingdings 2" w:char="F052"/>
            </w:r>
          </w:p>
        </w:tc>
        <w:tc>
          <w:tcPr>
            <w:tcW w:w="250" w:type="pct"/>
            <w:tcBorders>
              <w:top w:val="single" w:sz="4" w:space="0" w:color="auto"/>
              <w:left w:val="single" w:sz="4" w:space="0" w:color="auto"/>
              <w:bottom w:val="single" w:sz="4" w:space="0" w:color="auto"/>
              <w:right w:val="single" w:sz="4" w:space="0" w:color="auto"/>
            </w:tcBorders>
            <w:vAlign w:val="center"/>
          </w:tcPr>
          <w:p w:rsidR="00966722" w:rsidRPr="00BD26FC" w:rsidRDefault="00966722" w:rsidP="00A66706">
            <w:pPr>
              <w:autoSpaceDE w:val="0"/>
              <w:autoSpaceDN w:val="0"/>
              <w:adjustRightInd w:val="0"/>
              <w:snapToGrid w:val="0"/>
              <w:spacing w:after="0" w:line="240" w:lineRule="atLeast"/>
              <w:jc w:val="center"/>
              <w:rPr>
                <w:rFonts w:ascii="Times New Roman" w:eastAsia="標楷體" w:hAnsi="Times New Roman"/>
                <w:color w:val="000000" w:themeColor="text1"/>
                <w:sz w:val="24"/>
                <w:szCs w:val="24"/>
              </w:rPr>
            </w:pPr>
            <w:r w:rsidRPr="00BD26FC">
              <w:rPr>
                <w:rFonts w:ascii="標楷體" w:eastAsia="標楷體" w:hAnsi="標楷體" w:hint="eastAsia"/>
                <w:color w:val="000000" w:themeColor="text1"/>
                <w:sz w:val="24"/>
                <w:szCs w:val="24"/>
              </w:rPr>
              <w:t>□</w:t>
            </w:r>
          </w:p>
        </w:tc>
        <w:tc>
          <w:tcPr>
            <w:tcW w:w="188" w:type="pct"/>
            <w:tcBorders>
              <w:top w:val="single" w:sz="4" w:space="0" w:color="auto"/>
              <w:left w:val="single" w:sz="4" w:space="0" w:color="auto"/>
              <w:bottom w:val="single" w:sz="4" w:space="0" w:color="auto"/>
              <w:right w:val="single" w:sz="4" w:space="0" w:color="auto"/>
            </w:tcBorders>
            <w:vAlign w:val="center"/>
          </w:tcPr>
          <w:p w:rsidR="00966722" w:rsidRPr="00BD26FC" w:rsidRDefault="00966722" w:rsidP="00A66706">
            <w:pPr>
              <w:autoSpaceDE w:val="0"/>
              <w:autoSpaceDN w:val="0"/>
              <w:adjustRightInd w:val="0"/>
              <w:snapToGrid w:val="0"/>
              <w:spacing w:after="0" w:line="240" w:lineRule="atLeast"/>
              <w:jc w:val="center"/>
              <w:rPr>
                <w:rFonts w:ascii="Times New Roman" w:eastAsia="標楷體" w:hAnsi="Times New Roman"/>
                <w:color w:val="000000" w:themeColor="text1"/>
                <w:sz w:val="24"/>
                <w:szCs w:val="24"/>
              </w:rPr>
            </w:pPr>
            <w:r w:rsidRPr="00BD26FC">
              <w:rPr>
                <w:rFonts w:ascii="標楷體" w:eastAsia="標楷體" w:hAnsi="標楷體" w:hint="eastAsia"/>
                <w:color w:val="000000" w:themeColor="text1"/>
                <w:sz w:val="24"/>
                <w:szCs w:val="24"/>
              </w:rPr>
              <w:t>□</w:t>
            </w:r>
          </w:p>
        </w:tc>
        <w:tc>
          <w:tcPr>
            <w:tcW w:w="993" w:type="pct"/>
            <w:tcBorders>
              <w:top w:val="single" w:sz="4" w:space="0" w:color="auto"/>
              <w:left w:val="single" w:sz="4" w:space="0" w:color="auto"/>
              <w:bottom w:val="single" w:sz="4" w:space="0" w:color="auto"/>
              <w:right w:val="thinThickSmallGap" w:sz="24" w:space="0" w:color="auto"/>
            </w:tcBorders>
          </w:tcPr>
          <w:p w:rsidR="00966722" w:rsidRPr="009842B9" w:rsidRDefault="00966722" w:rsidP="00A66706">
            <w:pPr>
              <w:autoSpaceDE w:val="0"/>
              <w:autoSpaceDN w:val="0"/>
              <w:adjustRightInd w:val="0"/>
              <w:snapToGrid w:val="0"/>
              <w:spacing w:after="0" w:line="240" w:lineRule="atLeast"/>
              <w:jc w:val="center"/>
              <w:rPr>
                <w:rFonts w:ascii="標楷體" w:eastAsia="標楷體" w:hAnsi="標楷體"/>
                <w:color w:val="000000" w:themeColor="text1"/>
              </w:rPr>
            </w:pPr>
          </w:p>
        </w:tc>
      </w:tr>
      <w:tr w:rsidR="00966722" w:rsidRPr="00BD26FC" w:rsidTr="003F3E9D">
        <w:tc>
          <w:tcPr>
            <w:tcW w:w="313" w:type="pct"/>
            <w:tcBorders>
              <w:top w:val="single" w:sz="4" w:space="0" w:color="auto"/>
              <w:left w:val="thinThickSmallGap" w:sz="24" w:space="0" w:color="auto"/>
              <w:bottom w:val="single" w:sz="4" w:space="0" w:color="auto"/>
              <w:right w:val="single" w:sz="4" w:space="0" w:color="auto"/>
            </w:tcBorders>
            <w:vAlign w:val="center"/>
          </w:tcPr>
          <w:p w:rsidR="00966722" w:rsidRPr="00BD26FC" w:rsidRDefault="00966722" w:rsidP="00A66706">
            <w:pPr>
              <w:autoSpaceDE w:val="0"/>
              <w:autoSpaceDN w:val="0"/>
              <w:adjustRightInd w:val="0"/>
              <w:spacing w:after="0" w:line="400" w:lineRule="exact"/>
              <w:jc w:val="center"/>
              <w:rPr>
                <w:rFonts w:ascii="Times New Roman" w:eastAsia="標楷體" w:hAnsi="Times New Roman"/>
                <w:color w:val="000000" w:themeColor="text1"/>
                <w:sz w:val="24"/>
                <w:szCs w:val="24"/>
              </w:rPr>
            </w:pPr>
            <w:r w:rsidRPr="00BD26FC">
              <w:rPr>
                <w:rFonts w:ascii="Times New Roman" w:eastAsia="標楷體" w:hAnsi="Times New Roman" w:hint="eastAsia"/>
                <w:color w:val="000000" w:themeColor="text1"/>
                <w:sz w:val="24"/>
                <w:szCs w:val="24"/>
              </w:rPr>
              <w:t>28</w:t>
            </w:r>
          </w:p>
        </w:tc>
        <w:tc>
          <w:tcPr>
            <w:tcW w:w="579" w:type="pct"/>
            <w:tcBorders>
              <w:top w:val="single" w:sz="4" w:space="0" w:color="auto"/>
              <w:left w:val="single" w:sz="4" w:space="0" w:color="auto"/>
              <w:bottom w:val="single" w:sz="4" w:space="0" w:color="auto"/>
              <w:right w:val="single" w:sz="4" w:space="0" w:color="auto"/>
            </w:tcBorders>
            <w:vAlign w:val="center"/>
          </w:tcPr>
          <w:p w:rsidR="00966722" w:rsidRPr="00BD26FC" w:rsidRDefault="00966722" w:rsidP="00A66706">
            <w:pPr>
              <w:adjustRightInd w:val="0"/>
              <w:snapToGrid w:val="0"/>
              <w:spacing w:after="0" w:line="240" w:lineRule="atLeast"/>
              <w:jc w:val="center"/>
              <w:rPr>
                <w:rFonts w:ascii="標楷體" w:eastAsia="標楷體" w:hAnsi="標楷體" w:cs="新細明體"/>
                <w:color w:val="000000" w:themeColor="text1"/>
                <w:sz w:val="24"/>
                <w:szCs w:val="24"/>
              </w:rPr>
            </w:pPr>
            <w:r w:rsidRPr="00BD26FC">
              <w:rPr>
                <w:rFonts w:ascii="標楷體" w:eastAsia="標楷體" w:hAnsi="標楷體" w:hint="eastAsia"/>
                <w:color w:val="000000" w:themeColor="text1"/>
                <w:sz w:val="24"/>
                <w:szCs w:val="24"/>
              </w:rPr>
              <w:t>花蓮縣花蓮市明義國民小學</w:t>
            </w:r>
          </w:p>
        </w:tc>
        <w:tc>
          <w:tcPr>
            <w:tcW w:w="803" w:type="pct"/>
            <w:tcBorders>
              <w:top w:val="single" w:sz="4" w:space="0" w:color="auto"/>
              <w:left w:val="single" w:sz="4" w:space="0" w:color="auto"/>
              <w:bottom w:val="single" w:sz="4" w:space="0" w:color="auto"/>
              <w:right w:val="single" w:sz="4" w:space="0" w:color="auto"/>
            </w:tcBorders>
            <w:vAlign w:val="center"/>
          </w:tcPr>
          <w:p w:rsidR="00966722" w:rsidRPr="00BD26FC" w:rsidRDefault="00966722" w:rsidP="00A66706">
            <w:pPr>
              <w:adjustRightInd w:val="0"/>
              <w:snapToGrid w:val="0"/>
              <w:spacing w:after="0" w:line="240" w:lineRule="atLeast"/>
              <w:jc w:val="center"/>
              <w:rPr>
                <w:rFonts w:ascii="標楷體" w:eastAsia="標楷體" w:hAnsi="標楷體" w:cs="新細明體"/>
                <w:color w:val="000000" w:themeColor="text1"/>
                <w:sz w:val="24"/>
                <w:szCs w:val="24"/>
              </w:rPr>
            </w:pPr>
            <w:r w:rsidRPr="00BD26FC">
              <w:rPr>
                <w:rFonts w:ascii="標楷體" w:eastAsia="標楷體" w:hAnsi="標楷體" w:hint="eastAsia"/>
                <w:color w:val="000000" w:themeColor="text1"/>
                <w:sz w:val="24"/>
                <w:szCs w:val="24"/>
              </w:rPr>
              <w:t>風簷展書讀</w:t>
            </w:r>
          </w:p>
        </w:tc>
        <w:tc>
          <w:tcPr>
            <w:tcW w:w="1171" w:type="pct"/>
            <w:tcBorders>
              <w:top w:val="single" w:sz="4" w:space="0" w:color="auto"/>
              <w:left w:val="single" w:sz="4" w:space="0" w:color="auto"/>
              <w:bottom w:val="single" w:sz="4" w:space="0" w:color="auto"/>
              <w:right w:val="single" w:sz="4" w:space="0" w:color="auto"/>
            </w:tcBorders>
          </w:tcPr>
          <w:p w:rsidR="00966722" w:rsidRPr="00BD26FC" w:rsidRDefault="00966722" w:rsidP="00A66706">
            <w:pPr>
              <w:autoSpaceDE w:val="0"/>
              <w:autoSpaceDN w:val="0"/>
              <w:adjustRightInd w:val="0"/>
              <w:spacing w:after="0" w:line="240" w:lineRule="auto"/>
              <w:ind w:rightChars="-49" w:right="-108"/>
              <w:rPr>
                <w:rFonts w:ascii="Times New Roman" w:eastAsia="標楷體" w:hAnsi="Times New Roman"/>
                <w:color w:val="000000" w:themeColor="text1"/>
                <w:sz w:val="20"/>
              </w:rPr>
            </w:pPr>
            <w:r w:rsidRPr="00BD26FC">
              <w:rPr>
                <w:rFonts w:ascii="Times New Roman" w:eastAsia="標楷體" w:hAnsi="Times New Roman" w:hint="eastAsia"/>
                <w:color w:val="000000" w:themeColor="text1"/>
                <w:sz w:val="20"/>
              </w:rPr>
              <w:t>提升教師專業素養強化教學準備之功能。藉由閱讀分享的喜悅來培養教師閱讀習慣，進而將閱讀教學導入班級經營。</w:t>
            </w:r>
          </w:p>
        </w:tc>
        <w:tc>
          <w:tcPr>
            <w:tcW w:w="516" w:type="pct"/>
            <w:tcBorders>
              <w:top w:val="single" w:sz="4" w:space="0" w:color="auto"/>
              <w:left w:val="single" w:sz="4" w:space="0" w:color="auto"/>
              <w:bottom w:val="single" w:sz="4" w:space="0" w:color="auto"/>
              <w:right w:val="single" w:sz="4" w:space="0" w:color="auto"/>
            </w:tcBorders>
            <w:vAlign w:val="center"/>
          </w:tcPr>
          <w:p w:rsidR="00966722" w:rsidRPr="00BD26FC" w:rsidRDefault="00966722" w:rsidP="00A66706">
            <w:pPr>
              <w:jc w:val="center"/>
              <w:rPr>
                <w:rFonts w:ascii="標楷體" w:eastAsia="標楷體" w:hAnsi="標楷體" w:cs="新細明體"/>
                <w:color w:val="000000" w:themeColor="text1"/>
                <w:sz w:val="28"/>
                <w:szCs w:val="28"/>
              </w:rPr>
            </w:pPr>
            <w:r w:rsidRPr="00BD26FC">
              <w:rPr>
                <w:rFonts w:ascii="標楷體" w:eastAsia="標楷體" w:hAnsi="標楷體" w:hint="eastAsia"/>
                <w:color w:val="000000" w:themeColor="text1"/>
                <w:sz w:val="28"/>
                <w:szCs w:val="28"/>
              </w:rPr>
              <w:t>10,000</w:t>
            </w:r>
          </w:p>
        </w:tc>
        <w:tc>
          <w:tcPr>
            <w:tcW w:w="187" w:type="pct"/>
            <w:tcBorders>
              <w:top w:val="single" w:sz="4" w:space="0" w:color="auto"/>
              <w:left w:val="single" w:sz="4" w:space="0" w:color="auto"/>
              <w:bottom w:val="single" w:sz="4" w:space="0" w:color="auto"/>
              <w:right w:val="single" w:sz="4" w:space="0" w:color="auto"/>
            </w:tcBorders>
            <w:vAlign w:val="center"/>
          </w:tcPr>
          <w:p w:rsidR="00966722" w:rsidRPr="00BD26FC" w:rsidRDefault="00F95AFA" w:rsidP="00A66706">
            <w:pPr>
              <w:autoSpaceDE w:val="0"/>
              <w:autoSpaceDN w:val="0"/>
              <w:adjustRightInd w:val="0"/>
              <w:snapToGrid w:val="0"/>
              <w:spacing w:after="0" w:line="240" w:lineRule="atLeast"/>
              <w:jc w:val="center"/>
              <w:rPr>
                <w:rFonts w:ascii="Times New Roman" w:eastAsia="標楷體" w:hAnsi="Times New Roman"/>
                <w:color w:val="000000" w:themeColor="text1"/>
                <w:sz w:val="24"/>
                <w:szCs w:val="24"/>
              </w:rPr>
            </w:pPr>
            <w:r w:rsidRPr="00BD26FC">
              <w:rPr>
                <w:rFonts w:ascii="標楷體" w:eastAsia="標楷體" w:hAnsi="標楷體" w:cs="Times New Roman" w:hint="eastAsia"/>
                <w:color w:val="000000" w:themeColor="text1"/>
                <w:sz w:val="24"/>
                <w:szCs w:val="24"/>
              </w:rPr>
              <w:sym w:font="Wingdings 2" w:char="F052"/>
            </w:r>
          </w:p>
        </w:tc>
        <w:tc>
          <w:tcPr>
            <w:tcW w:w="250" w:type="pct"/>
            <w:tcBorders>
              <w:top w:val="single" w:sz="4" w:space="0" w:color="auto"/>
              <w:left w:val="single" w:sz="4" w:space="0" w:color="auto"/>
              <w:bottom w:val="single" w:sz="4" w:space="0" w:color="auto"/>
              <w:right w:val="single" w:sz="4" w:space="0" w:color="auto"/>
            </w:tcBorders>
            <w:vAlign w:val="center"/>
          </w:tcPr>
          <w:p w:rsidR="00966722" w:rsidRPr="00BD26FC" w:rsidRDefault="00966722" w:rsidP="00A66706">
            <w:pPr>
              <w:autoSpaceDE w:val="0"/>
              <w:autoSpaceDN w:val="0"/>
              <w:adjustRightInd w:val="0"/>
              <w:snapToGrid w:val="0"/>
              <w:spacing w:after="0" w:line="240" w:lineRule="atLeast"/>
              <w:jc w:val="center"/>
              <w:rPr>
                <w:rFonts w:ascii="Times New Roman" w:eastAsia="標楷體" w:hAnsi="Times New Roman"/>
                <w:color w:val="000000" w:themeColor="text1"/>
                <w:sz w:val="24"/>
                <w:szCs w:val="24"/>
              </w:rPr>
            </w:pPr>
            <w:r w:rsidRPr="00BD26FC">
              <w:rPr>
                <w:rFonts w:ascii="標楷體" w:eastAsia="標楷體" w:hAnsi="標楷體" w:hint="eastAsia"/>
                <w:color w:val="000000" w:themeColor="text1"/>
                <w:sz w:val="24"/>
                <w:szCs w:val="24"/>
              </w:rPr>
              <w:t>□</w:t>
            </w:r>
          </w:p>
        </w:tc>
        <w:tc>
          <w:tcPr>
            <w:tcW w:w="188" w:type="pct"/>
            <w:tcBorders>
              <w:top w:val="single" w:sz="4" w:space="0" w:color="auto"/>
              <w:left w:val="single" w:sz="4" w:space="0" w:color="auto"/>
              <w:bottom w:val="single" w:sz="4" w:space="0" w:color="auto"/>
              <w:right w:val="single" w:sz="4" w:space="0" w:color="auto"/>
            </w:tcBorders>
            <w:vAlign w:val="center"/>
          </w:tcPr>
          <w:p w:rsidR="00966722" w:rsidRPr="00BD26FC" w:rsidRDefault="00966722" w:rsidP="00A66706">
            <w:pPr>
              <w:autoSpaceDE w:val="0"/>
              <w:autoSpaceDN w:val="0"/>
              <w:adjustRightInd w:val="0"/>
              <w:snapToGrid w:val="0"/>
              <w:spacing w:after="0" w:line="240" w:lineRule="atLeast"/>
              <w:jc w:val="center"/>
              <w:rPr>
                <w:rFonts w:ascii="Times New Roman" w:eastAsia="標楷體" w:hAnsi="Times New Roman"/>
                <w:color w:val="000000" w:themeColor="text1"/>
                <w:sz w:val="24"/>
                <w:szCs w:val="24"/>
              </w:rPr>
            </w:pPr>
            <w:r w:rsidRPr="00BD26FC">
              <w:rPr>
                <w:rFonts w:ascii="標楷體" w:eastAsia="標楷體" w:hAnsi="標楷體" w:hint="eastAsia"/>
                <w:color w:val="000000" w:themeColor="text1"/>
                <w:sz w:val="24"/>
                <w:szCs w:val="24"/>
              </w:rPr>
              <w:t>□</w:t>
            </w:r>
          </w:p>
        </w:tc>
        <w:tc>
          <w:tcPr>
            <w:tcW w:w="993" w:type="pct"/>
            <w:tcBorders>
              <w:top w:val="single" w:sz="4" w:space="0" w:color="auto"/>
              <w:left w:val="single" w:sz="4" w:space="0" w:color="auto"/>
              <w:bottom w:val="single" w:sz="4" w:space="0" w:color="auto"/>
              <w:right w:val="thinThickSmallGap" w:sz="24" w:space="0" w:color="auto"/>
            </w:tcBorders>
          </w:tcPr>
          <w:p w:rsidR="00966722" w:rsidRPr="009842B9" w:rsidRDefault="00966722" w:rsidP="00A66706">
            <w:pPr>
              <w:autoSpaceDE w:val="0"/>
              <w:autoSpaceDN w:val="0"/>
              <w:adjustRightInd w:val="0"/>
              <w:snapToGrid w:val="0"/>
              <w:spacing w:after="0" w:line="240" w:lineRule="atLeast"/>
              <w:jc w:val="center"/>
              <w:rPr>
                <w:rFonts w:ascii="標楷體" w:eastAsia="標楷體" w:hAnsi="標楷體"/>
                <w:color w:val="000000" w:themeColor="text1"/>
              </w:rPr>
            </w:pPr>
          </w:p>
        </w:tc>
      </w:tr>
      <w:tr w:rsidR="00966722" w:rsidRPr="00BD26FC" w:rsidTr="003F3E9D">
        <w:tc>
          <w:tcPr>
            <w:tcW w:w="313" w:type="pct"/>
            <w:tcBorders>
              <w:top w:val="single" w:sz="4" w:space="0" w:color="auto"/>
              <w:left w:val="thinThickSmallGap" w:sz="24" w:space="0" w:color="auto"/>
              <w:bottom w:val="single" w:sz="4" w:space="0" w:color="auto"/>
              <w:right w:val="single" w:sz="4" w:space="0" w:color="auto"/>
            </w:tcBorders>
            <w:vAlign w:val="center"/>
          </w:tcPr>
          <w:p w:rsidR="00966722" w:rsidRPr="00BD26FC" w:rsidRDefault="00966722" w:rsidP="00A66706">
            <w:pPr>
              <w:autoSpaceDE w:val="0"/>
              <w:autoSpaceDN w:val="0"/>
              <w:adjustRightInd w:val="0"/>
              <w:spacing w:after="0" w:line="400" w:lineRule="exact"/>
              <w:jc w:val="center"/>
              <w:rPr>
                <w:rFonts w:ascii="Times New Roman" w:eastAsia="標楷體" w:hAnsi="Times New Roman"/>
                <w:color w:val="000000" w:themeColor="text1"/>
                <w:sz w:val="24"/>
                <w:szCs w:val="24"/>
              </w:rPr>
            </w:pPr>
            <w:r w:rsidRPr="00BD26FC">
              <w:rPr>
                <w:rFonts w:ascii="Times New Roman" w:eastAsia="標楷體" w:hAnsi="Times New Roman" w:hint="eastAsia"/>
                <w:color w:val="000000" w:themeColor="text1"/>
                <w:sz w:val="24"/>
                <w:szCs w:val="24"/>
              </w:rPr>
              <w:t>29</w:t>
            </w:r>
          </w:p>
        </w:tc>
        <w:tc>
          <w:tcPr>
            <w:tcW w:w="579" w:type="pct"/>
            <w:tcBorders>
              <w:top w:val="single" w:sz="4" w:space="0" w:color="auto"/>
              <w:left w:val="single" w:sz="4" w:space="0" w:color="auto"/>
              <w:bottom w:val="single" w:sz="4" w:space="0" w:color="auto"/>
              <w:right w:val="single" w:sz="4" w:space="0" w:color="auto"/>
            </w:tcBorders>
            <w:vAlign w:val="center"/>
          </w:tcPr>
          <w:p w:rsidR="00966722" w:rsidRPr="00BD26FC" w:rsidRDefault="00966722" w:rsidP="00A66706">
            <w:pPr>
              <w:adjustRightInd w:val="0"/>
              <w:snapToGrid w:val="0"/>
              <w:spacing w:after="0" w:line="240" w:lineRule="atLeast"/>
              <w:jc w:val="center"/>
              <w:rPr>
                <w:rFonts w:ascii="標楷體" w:eastAsia="標楷體" w:hAnsi="標楷體" w:cs="新細明體"/>
                <w:color w:val="000000" w:themeColor="text1"/>
                <w:sz w:val="24"/>
                <w:szCs w:val="24"/>
              </w:rPr>
            </w:pPr>
            <w:r w:rsidRPr="00BD26FC">
              <w:rPr>
                <w:rFonts w:ascii="標楷體" w:eastAsia="標楷體" w:hAnsi="標楷體" w:hint="eastAsia"/>
                <w:color w:val="000000" w:themeColor="text1"/>
                <w:sz w:val="24"/>
                <w:szCs w:val="24"/>
              </w:rPr>
              <w:t>花蓮縣花蓮市明禮國民小學</w:t>
            </w:r>
          </w:p>
        </w:tc>
        <w:tc>
          <w:tcPr>
            <w:tcW w:w="803" w:type="pct"/>
            <w:tcBorders>
              <w:top w:val="single" w:sz="4" w:space="0" w:color="auto"/>
              <w:left w:val="single" w:sz="4" w:space="0" w:color="auto"/>
              <w:bottom w:val="single" w:sz="4" w:space="0" w:color="auto"/>
              <w:right w:val="single" w:sz="4" w:space="0" w:color="auto"/>
            </w:tcBorders>
            <w:vAlign w:val="center"/>
          </w:tcPr>
          <w:p w:rsidR="00966722" w:rsidRPr="00BD26FC" w:rsidRDefault="00966722" w:rsidP="00A66706">
            <w:pPr>
              <w:adjustRightInd w:val="0"/>
              <w:snapToGrid w:val="0"/>
              <w:spacing w:after="0" w:line="240" w:lineRule="atLeast"/>
              <w:jc w:val="center"/>
              <w:rPr>
                <w:rFonts w:ascii="標楷體" w:eastAsia="標楷體" w:hAnsi="標楷體" w:cs="新細明體"/>
                <w:color w:val="000000" w:themeColor="text1"/>
                <w:sz w:val="24"/>
                <w:szCs w:val="24"/>
              </w:rPr>
            </w:pPr>
            <w:r w:rsidRPr="00BD26FC">
              <w:rPr>
                <w:rFonts w:ascii="標楷體" w:eastAsia="標楷體" w:hAnsi="標楷體" w:hint="eastAsia"/>
                <w:color w:val="000000" w:themeColor="text1"/>
                <w:sz w:val="24"/>
                <w:szCs w:val="24"/>
              </w:rPr>
              <w:t>明</w:t>
            </w:r>
            <w:proofErr w:type="gramStart"/>
            <w:r w:rsidRPr="00BD26FC">
              <w:rPr>
                <w:rFonts w:ascii="標楷體" w:eastAsia="標楷體" w:hAnsi="標楷體" w:hint="eastAsia"/>
                <w:color w:val="000000" w:themeColor="text1"/>
                <w:sz w:val="24"/>
                <w:szCs w:val="24"/>
              </w:rPr>
              <w:t>禮悅讀趣</w:t>
            </w:r>
            <w:proofErr w:type="gramEnd"/>
          </w:p>
        </w:tc>
        <w:tc>
          <w:tcPr>
            <w:tcW w:w="1171" w:type="pct"/>
            <w:tcBorders>
              <w:top w:val="single" w:sz="4" w:space="0" w:color="auto"/>
              <w:left w:val="single" w:sz="4" w:space="0" w:color="auto"/>
              <w:bottom w:val="single" w:sz="4" w:space="0" w:color="auto"/>
              <w:right w:val="single" w:sz="4" w:space="0" w:color="auto"/>
            </w:tcBorders>
          </w:tcPr>
          <w:p w:rsidR="00966722" w:rsidRPr="00BD26FC" w:rsidRDefault="00966722" w:rsidP="00A66706">
            <w:pPr>
              <w:autoSpaceDE w:val="0"/>
              <w:autoSpaceDN w:val="0"/>
              <w:adjustRightInd w:val="0"/>
              <w:spacing w:after="0" w:line="240" w:lineRule="auto"/>
              <w:ind w:rightChars="-49" w:right="-108"/>
              <w:rPr>
                <w:rFonts w:ascii="Times New Roman" w:eastAsia="標楷體" w:hAnsi="Times New Roman"/>
                <w:color w:val="000000" w:themeColor="text1"/>
                <w:sz w:val="20"/>
              </w:rPr>
            </w:pPr>
            <w:r w:rsidRPr="00BD26FC">
              <w:rPr>
                <w:rFonts w:ascii="Times New Roman" w:eastAsia="標楷體" w:hAnsi="Times New Roman" w:hint="eastAsia"/>
                <w:color w:val="000000" w:themeColor="text1"/>
                <w:sz w:val="20"/>
              </w:rPr>
              <w:t>藉由此社群運作完成課程檢視與修正，使本校低年級校訂課程</w:t>
            </w:r>
            <w:r w:rsidRPr="00BD26FC">
              <w:rPr>
                <w:rFonts w:ascii="Times New Roman" w:eastAsia="標楷體" w:hAnsi="Times New Roman" w:hint="eastAsia"/>
                <w:color w:val="000000" w:themeColor="text1"/>
                <w:sz w:val="20"/>
              </w:rPr>
              <w:t>-</w:t>
            </w:r>
            <w:r w:rsidRPr="00BD26FC">
              <w:rPr>
                <w:rFonts w:ascii="Times New Roman" w:eastAsia="標楷體" w:hAnsi="Times New Roman" w:hint="eastAsia"/>
                <w:color w:val="000000" w:themeColor="text1"/>
                <w:sz w:val="20"/>
              </w:rPr>
              <w:t>「閱讀理解策略」之實施，更可行、更適切。</w:t>
            </w:r>
          </w:p>
        </w:tc>
        <w:tc>
          <w:tcPr>
            <w:tcW w:w="516" w:type="pct"/>
            <w:tcBorders>
              <w:top w:val="single" w:sz="4" w:space="0" w:color="auto"/>
              <w:left w:val="single" w:sz="4" w:space="0" w:color="auto"/>
              <w:bottom w:val="single" w:sz="4" w:space="0" w:color="auto"/>
              <w:right w:val="single" w:sz="4" w:space="0" w:color="auto"/>
            </w:tcBorders>
            <w:vAlign w:val="center"/>
          </w:tcPr>
          <w:p w:rsidR="00966722" w:rsidRPr="00BD26FC" w:rsidRDefault="00966722" w:rsidP="00A66706">
            <w:pPr>
              <w:jc w:val="center"/>
              <w:rPr>
                <w:rFonts w:ascii="標楷體" w:eastAsia="標楷體" w:hAnsi="標楷體" w:cs="新細明體"/>
                <w:color w:val="000000" w:themeColor="text1"/>
                <w:sz w:val="28"/>
                <w:szCs w:val="28"/>
              </w:rPr>
            </w:pPr>
            <w:r w:rsidRPr="00BD26FC">
              <w:rPr>
                <w:rFonts w:ascii="標楷體" w:eastAsia="標楷體" w:hAnsi="標楷體" w:hint="eastAsia"/>
                <w:color w:val="000000" w:themeColor="text1"/>
                <w:sz w:val="28"/>
                <w:szCs w:val="28"/>
              </w:rPr>
              <w:t>10,000</w:t>
            </w:r>
          </w:p>
        </w:tc>
        <w:tc>
          <w:tcPr>
            <w:tcW w:w="187" w:type="pct"/>
            <w:tcBorders>
              <w:top w:val="single" w:sz="4" w:space="0" w:color="auto"/>
              <w:left w:val="single" w:sz="4" w:space="0" w:color="auto"/>
              <w:bottom w:val="single" w:sz="4" w:space="0" w:color="auto"/>
              <w:right w:val="single" w:sz="4" w:space="0" w:color="auto"/>
            </w:tcBorders>
            <w:vAlign w:val="center"/>
          </w:tcPr>
          <w:p w:rsidR="00966722" w:rsidRPr="00BD26FC" w:rsidRDefault="00F95AFA" w:rsidP="00A66706">
            <w:pPr>
              <w:autoSpaceDE w:val="0"/>
              <w:autoSpaceDN w:val="0"/>
              <w:adjustRightInd w:val="0"/>
              <w:snapToGrid w:val="0"/>
              <w:spacing w:after="0" w:line="240" w:lineRule="atLeast"/>
              <w:jc w:val="center"/>
              <w:rPr>
                <w:rFonts w:ascii="Times New Roman" w:eastAsia="標楷體" w:hAnsi="Times New Roman"/>
                <w:color w:val="000000" w:themeColor="text1"/>
                <w:sz w:val="24"/>
                <w:szCs w:val="24"/>
              </w:rPr>
            </w:pPr>
            <w:r w:rsidRPr="00BD26FC">
              <w:rPr>
                <w:rFonts w:ascii="標楷體" w:eastAsia="標楷體" w:hAnsi="標楷體" w:cs="Times New Roman" w:hint="eastAsia"/>
                <w:color w:val="000000" w:themeColor="text1"/>
                <w:sz w:val="24"/>
                <w:szCs w:val="24"/>
              </w:rPr>
              <w:sym w:font="Wingdings 2" w:char="F052"/>
            </w:r>
          </w:p>
        </w:tc>
        <w:tc>
          <w:tcPr>
            <w:tcW w:w="250" w:type="pct"/>
            <w:tcBorders>
              <w:top w:val="single" w:sz="4" w:space="0" w:color="auto"/>
              <w:left w:val="single" w:sz="4" w:space="0" w:color="auto"/>
              <w:bottom w:val="single" w:sz="4" w:space="0" w:color="auto"/>
              <w:right w:val="single" w:sz="4" w:space="0" w:color="auto"/>
            </w:tcBorders>
            <w:vAlign w:val="center"/>
          </w:tcPr>
          <w:p w:rsidR="00966722" w:rsidRPr="00BD26FC" w:rsidRDefault="00966722" w:rsidP="00A66706">
            <w:pPr>
              <w:autoSpaceDE w:val="0"/>
              <w:autoSpaceDN w:val="0"/>
              <w:adjustRightInd w:val="0"/>
              <w:snapToGrid w:val="0"/>
              <w:spacing w:after="0" w:line="240" w:lineRule="atLeast"/>
              <w:jc w:val="center"/>
              <w:rPr>
                <w:rFonts w:ascii="Times New Roman" w:eastAsia="標楷體" w:hAnsi="Times New Roman"/>
                <w:color w:val="000000" w:themeColor="text1"/>
                <w:sz w:val="24"/>
                <w:szCs w:val="24"/>
              </w:rPr>
            </w:pPr>
            <w:r w:rsidRPr="00BD26FC">
              <w:rPr>
                <w:rFonts w:ascii="標楷體" w:eastAsia="標楷體" w:hAnsi="標楷體" w:hint="eastAsia"/>
                <w:color w:val="000000" w:themeColor="text1"/>
                <w:sz w:val="24"/>
                <w:szCs w:val="24"/>
              </w:rPr>
              <w:t>□</w:t>
            </w:r>
          </w:p>
        </w:tc>
        <w:tc>
          <w:tcPr>
            <w:tcW w:w="188" w:type="pct"/>
            <w:tcBorders>
              <w:top w:val="single" w:sz="4" w:space="0" w:color="auto"/>
              <w:left w:val="single" w:sz="4" w:space="0" w:color="auto"/>
              <w:bottom w:val="single" w:sz="4" w:space="0" w:color="auto"/>
              <w:right w:val="single" w:sz="4" w:space="0" w:color="auto"/>
            </w:tcBorders>
            <w:vAlign w:val="center"/>
          </w:tcPr>
          <w:p w:rsidR="00966722" w:rsidRPr="00BD26FC" w:rsidRDefault="00966722" w:rsidP="00A66706">
            <w:pPr>
              <w:autoSpaceDE w:val="0"/>
              <w:autoSpaceDN w:val="0"/>
              <w:adjustRightInd w:val="0"/>
              <w:snapToGrid w:val="0"/>
              <w:spacing w:after="0" w:line="240" w:lineRule="atLeast"/>
              <w:jc w:val="center"/>
              <w:rPr>
                <w:rFonts w:ascii="Times New Roman" w:eastAsia="標楷體" w:hAnsi="Times New Roman"/>
                <w:color w:val="000000" w:themeColor="text1"/>
                <w:sz w:val="24"/>
                <w:szCs w:val="24"/>
              </w:rPr>
            </w:pPr>
            <w:r w:rsidRPr="00BD26FC">
              <w:rPr>
                <w:rFonts w:ascii="標楷體" w:eastAsia="標楷體" w:hAnsi="標楷體" w:hint="eastAsia"/>
                <w:color w:val="000000" w:themeColor="text1"/>
                <w:sz w:val="24"/>
                <w:szCs w:val="24"/>
              </w:rPr>
              <w:t>□</w:t>
            </w:r>
          </w:p>
        </w:tc>
        <w:tc>
          <w:tcPr>
            <w:tcW w:w="993" w:type="pct"/>
            <w:tcBorders>
              <w:top w:val="single" w:sz="4" w:space="0" w:color="auto"/>
              <w:left w:val="single" w:sz="4" w:space="0" w:color="auto"/>
              <w:bottom w:val="single" w:sz="4" w:space="0" w:color="auto"/>
              <w:right w:val="thinThickSmallGap" w:sz="24" w:space="0" w:color="auto"/>
            </w:tcBorders>
          </w:tcPr>
          <w:p w:rsidR="00966722" w:rsidRPr="009842B9" w:rsidRDefault="00966722" w:rsidP="00A66706">
            <w:pPr>
              <w:autoSpaceDE w:val="0"/>
              <w:autoSpaceDN w:val="0"/>
              <w:adjustRightInd w:val="0"/>
              <w:snapToGrid w:val="0"/>
              <w:spacing w:after="0" w:line="240" w:lineRule="atLeast"/>
              <w:jc w:val="center"/>
              <w:rPr>
                <w:rFonts w:ascii="標楷體" w:eastAsia="標楷體" w:hAnsi="標楷體"/>
                <w:color w:val="000000" w:themeColor="text1"/>
              </w:rPr>
            </w:pPr>
          </w:p>
        </w:tc>
      </w:tr>
      <w:tr w:rsidR="00966722" w:rsidRPr="00BD26FC" w:rsidTr="003F3E9D">
        <w:tc>
          <w:tcPr>
            <w:tcW w:w="313" w:type="pct"/>
            <w:tcBorders>
              <w:top w:val="single" w:sz="4" w:space="0" w:color="auto"/>
              <w:left w:val="thinThickSmallGap" w:sz="24" w:space="0" w:color="auto"/>
              <w:bottom w:val="single" w:sz="4" w:space="0" w:color="auto"/>
              <w:right w:val="single" w:sz="4" w:space="0" w:color="auto"/>
            </w:tcBorders>
            <w:vAlign w:val="center"/>
          </w:tcPr>
          <w:p w:rsidR="00966722" w:rsidRPr="00BD26FC" w:rsidRDefault="00966722" w:rsidP="00A66706">
            <w:pPr>
              <w:autoSpaceDE w:val="0"/>
              <w:autoSpaceDN w:val="0"/>
              <w:adjustRightInd w:val="0"/>
              <w:spacing w:after="0" w:line="400" w:lineRule="exact"/>
              <w:jc w:val="center"/>
              <w:rPr>
                <w:rFonts w:ascii="Times New Roman" w:eastAsia="標楷體" w:hAnsi="Times New Roman"/>
                <w:color w:val="000000" w:themeColor="text1"/>
                <w:sz w:val="24"/>
                <w:szCs w:val="24"/>
              </w:rPr>
            </w:pPr>
            <w:r w:rsidRPr="00BD26FC">
              <w:rPr>
                <w:rFonts w:ascii="Times New Roman" w:eastAsia="標楷體" w:hAnsi="Times New Roman" w:hint="eastAsia"/>
                <w:color w:val="000000" w:themeColor="text1"/>
                <w:sz w:val="24"/>
                <w:szCs w:val="24"/>
              </w:rPr>
              <w:t>30</w:t>
            </w:r>
          </w:p>
        </w:tc>
        <w:tc>
          <w:tcPr>
            <w:tcW w:w="579" w:type="pct"/>
            <w:tcBorders>
              <w:top w:val="single" w:sz="4" w:space="0" w:color="auto"/>
              <w:left w:val="single" w:sz="4" w:space="0" w:color="auto"/>
              <w:bottom w:val="single" w:sz="4" w:space="0" w:color="auto"/>
              <w:right w:val="single" w:sz="4" w:space="0" w:color="auto"/>
            </w:tcBorders>
            <w:vAlign w:val="center"/>
          </w:tcPr>
          <w:p w:rsidR="00966722" w:rsidRPr="00BD26FC" w:rsidRDefault="00966722" w:rsidP="00A66706">
            <w:pPr>
              <w:adjustRightInd w:val="0"/>
              <w:snapToGrid w:val="0"/>
              <w:spacing w:after="0" w:line="240" w:lineRule="atLeast"/>
              <w:jc w:val="center"/>
              <w:rPr>
                <w:rFonts w:ascii="標楷體" w:eastAsia="標楷體" w:hAnsi="標楷體" w:cs="新細明體"/>
                <w:color w:val="000000" w:themeColor="text1"/>
                <w:sz w:val="24"/>
                <w:szCs w:val="24"/>
              </w:rPr>
            </w:pPr>
            <w:r w:rsidRPr="00BD26FC">
              <w:rPr>
                <w:rFonts w:ascii="標楷體" w:eastAsia="標楷體" w:hAnsi="標楷體" w:hint="eastAsia"/>
                <w:color w:val="000000" w:themeColor="text1"/>
                <w:sz w:val="24"/>
                <w:szCs w:val="24"/>
              </w:rPr>
              <w:t>花蓮縣花蓮市中正國民小學</w:t>
            </w:r>
          </w:p>
        </w:tc>
        <w:tc>
          <w:tcPr>
            <w:tcW w:w="803" w:type="pct"/>
            <w:tcBorders>
              <w:top w:val="single" w:sz="4" w:space="0" w:color="auto"/>
              <w:left w:val="single" w:sz="4" w:space="0" w:color="auto"/>
              <w:bottom w:val="single" w:sz="4" w:space="0" w:color="auto"/>
              <w:right w:val="single" w:sz="4" w:space="0" w:color="auto"/>
            </w:tcBorders>
            <w:vAlign w:val="center"/>
          </w:tcPr>
          <w:p w:rsidR="00966722" w:rsidRPr="00BD26FC" w:rsidRDefault="00966722" w:rsidP="00A66706">
            <w:pPr>
              <w:adjustRightInd w:val="0"/>
              <w:snapToGrid w:val="0"/>
              <w:spacing w:after="0" w:line="240" w:lineRule="atLeast"/>
              <w:jc w:val="center"/>
              <w:rPr>
                <w:rFonts w:ascii="標楷體" w:eastAsia="標楷體" w:hAnsi="標楷體" w:cs="新細明體"/>
                <w:color w:val="000000" w:themeColor="text1"/>
                <w:sz w:val="24"/>
                <w:szCs w:val="24"/>
              </w:rPr>
            </w:pPr>
            <w:r w:rsidRPr="00BD26FC">
              <w:rPr>
                <w:rFonts w:ascii="標楷體" w:eastAsia="標楷體" w:hAnsi="標楷體" w:hint="eastAsia"/>
                <w:color w:val="000000" w:themeColor="text1"/>
                <w:sz w:val="24"/>
                <w:szCs w:val="24"/>
              </w:rPr>
              <w:t>中正夢N</w:t>
            </w:r>
          </w:p>
        </w:tc>
        <w:tc>
          <w:tcPr>
            <w:tcW w:w="1171" w:type="pct"/>
            <w:tcBorders>
              <w:top w:val="single" w:sz="4" w:space="0" w:color="auto"/>
              <w:left w:val="single" w:sz="4" w:space="0" w:color="auto"/>
              <w:bottom w:val="single" w:sz="4" w:space="0" w:color="auto"/>
              <w:right w:val="single" w:sz="4" w:space="0" w:color="auto"/>
            </w:tcBorders>
          </w:tcPr>
          <w:p w:rsidR="00966722" w:rsidRPr="00BD26FC" w:rsidRDefault="00966722" w:rsidP="00A66706">
            <w:pPr>
              <w:autoSpaceDE w:val="0"/>
              <w:autoSpaceDN w:val="0"/>
              <w:adjustRightInd w:val="0"/>
              <w:spacing w:after="0" w:line="240" w:lineRule="auto"/>
              <w:ind w:rightChars="-49" w:right="-108"/>
              <w:rPr>
                <w:rFonts w:ascii="Times New Roman" w:eastAsia="標楷體" w:hAnsi="Times New Roman"/>
                <w:color w:val="000000" w:themeColor="text1"/>
                <w:sz w:val="20"/>
              </w:rPr>
            </w:pPr>
            <w:r w:rsidRPr="00BD26FC">
              <w:rPr>
                <w:rFonts w:ascii="Times New Roman" w:eastAsia="標楷體" w:hAnsi="Times New Roman" w:hint="eastAsia"/>
                <w:color w:val="000000" w:themeColor="text1"/>
                <w:sz w:val="20"/>
              </w:rPr>
              <w:t>以</w:t>
            </w:r>
            <w:proofErr w:type="gramStart"/>
            <w:r w:rsidRPr="00BD26FC">
              <w:rPr>
                <w:rFonts w:ascii="Times New Roman" w:eastAsia="標楷體" w:hAnsi="Times New Roman" w:hint="eastAsia"/>
                <w:color w:val="000000" w:themeColor="text1"/>
                <w:sz w:val="20"/>
              </w:rPr>
              <w:t>共同備課方式</w:t>
            </w:r>
            <w:proofErr w:type="gramEnd"/>
            <w:r w:rsidRPr="00BD26FC">
              <w:rPr>
                <w:rFonts w:ascii="Times New Roman" w:eastAsia="標楷體" w:hAnsi="Times New Roman" w:hint="eastAsia"/>
                <w:color w:val="000000" w:themeColor="text1"/>
                <w:sz w:val="20"/>
              </w:rPr>
              <w:t>進行課程設計，使教學品質更為精緻。透過社群分享教學經驗，共同精進成長。</w:t>
            </w:r>
          </w:p>
        </w:tc>
        <w:tc>
          <w:tcPr>
            <w:tcW w:w="516" w:type="pct"/>
            <w:tcBorders>
              <w:top w:val="single" w:sz="4" w:space="0" w:color="auto"/>
              <w:left w:val="single" w:sz="4" w:space="0" w:color="auto"/>
              <w:bottom w:val="single" w:sz="4" w:space="0" w:color="auto"/>
              <w:right w:val="single" w:sz="4" w:space="0" w:color="auto"/>
            </w:tcBorders>
            <w:vAlign w:val="center"/>
          </w:tcPr>
          <w:p w:rsidR="00966722" w:rsidRPr="00BD26FC" w:rsidRDefault="00966722" w:rsidP="00A66706">
            <w:pPr>
              <w:jc w:val="center"/>
              <w:rPr>
                <w:rFonts w:ascii="標楷體" w:eastAsia="標楷體" w:hAnsi="標楷體" w:cs="新細明體"/>
                <w:color w:val="000000" w:themeColor="text1"/>
                <w:sz w:val="28"/>
                <w:szCs w:val="28"/>
              </w:rPr>
            </w:pPr>
            <w:r w:rsidRPr="00BD26FC">
              <w:rPr>
                <w:rFonts w:ascii="標楷體" w:eastAsia="標楷體" w:hAnsi="標楷體" w:hint="eastAsia"/>
                <w:color w:val="000000" w:themeColor="text1"/>
                <w:sz w:val="28"/>
                <w:szCs w:val="28"/>
              </w:rPr>
              <w:t>10,000</w:t>
            </w:r>
          </w:p>
        </w:tc>
        <w:tc>
          <w:tcPr>
            <w:tcW w:w="187" w:type="pct"/>
            <w:tcBorders>
              <w:top w:val="single" w:sz="4" w:space="0" w:color="auto"/>
              <w:left w:val="single" w:sz="4" w:space="0" w:color="auto"/>
              <w:bottom w:val="single" w:sz="4" w:space="0" w:color="auto"/>
              <w:right w:val="single" w:sz="4" w:space="0" w:color="auto"/>
            </w:tcBorders>
            <w:vAlign w:val="center"/>
          </w:tcPr>
          <w:p w:rsidR="00966722" w:rsidRPr="00BD26FC" w:rsidRDefault="00F95AFA" w:rsidP="00A66706">
            <w:pPr>
              <w:autoSpaceDE w:val="0"/>
              <w:autoSpaceDN w:val="0"/>
              <w:adjustRightInd w:val="0"/>
              <w:snapToGrid w:val="0"/>
              <w:spacing w:after="0" w:line="240" w:lineRule="atLeast"/>
              <w:jc w:val="center"/>
              <w:rPr>
                <w:rFonts w:ascii="Times New Roman" w:eastAsia="標楷體" w:hAnsi="Times New Roman"/>
                <w:color w:val="000000" w:themeColor="text1"/>
                <w:sz w:val="24"/>
                <w:szCs w:val="24"/>
              </w:rPr>
            </w:pPr>
            <w:r w:rsidRPr="00BD26FC">
              <w:rPr>
                <w:rFonts w:ascii="標楷體" w:eastAsia="標楷體" w:hAnsi="標楷體" w:cs="Times New Roman" w:hint="eastAsia"/>
                <w:color w:val="000000" w:themeColor="text1"/>
                <w:sz w:val="24"/>
                <w:szCs w:val="24"/>
              </w:rPr>
              <w:sym w:font="Wingdings 2" w:char="F052"/>
            </w:r>
          </w:p>
        </w:tc>
        <w:tc>
          <w:tcPr>
            <w:tcW w:w="250" w:type="pct"/>
            <w:tcBorders>
              <w:top w:val="single" w:sz="4" w:space="0" w:color="auto"/>
              <w:left w:val="single" w:sz="4" w:space="0" w:color="auto"/>
              <w:bottom w:val="single" w:sz="4" w:space="0" w:color="auto"/>
              <w:right w:val="single" w:sz="4" w:space="0" w:color="auto"/>
            </w:tcBorders>
            <w:vAlign w:val="center"/>
          </w:tcPr>
          <w:p w:rsidR="00966722" w:rsidRPr="00BD26FC" w:rsidRDefault="00966722" w:rsidP="00A66706">
            <w:pPr>
              <w:autoSpaceDE w:val="0"/>
              <w:autoSpaceDN w:val="0"/>
              <w:adjustRightInd w:val="0"/>
              <w:snapToGrid w:val="0"/>
              <w:spacing w:after="0" w:line="240" w:lineRule="atLeast"/>
              <w:jc w:val="center"/>
              <w:rPr>
                <w:rFonts w:ascii="Times New Roman" w:eastAsia="標楷體" w:hAnsi="Times New Roman"/>
                <w:color w:val="000000" w:themeColor="text1"/>
                <w:sz w:val="24"/>
                <w:szCs w:val="24"/>
              </w:rPr>
            </w:pPr>
            <w:r w:rsidRPr="00BD26FC">
              <w:rPr>
                <w:rFonts w:ascii="標楷體" w:eastAsia="標楷體" w:hAnsi="標楷體" w:hint="eastAsia"/>
                <w:color w:val="000000" w:themeColor="text1"/>
                <w:sz w:val="24"/>
                <w:szCs w:val="24"/>
              </w:rPr>
              <w:t>□</w:t>
            </w:r>
          </w:p>
        </w:tc>
        <w:tc>
          <w:tcPr>
            <w:tcW w:w="188" w:type="pct"/>
            <w:tcBorders>
              <w:top w:val="single" w:sz="4" w:space="0" w:color="auto"/>
              <w:left w:val="single" w:sz="4" w:space="0" w:color="auto"/>
              <w:bottom w:val="single" w:sz="4" w:space="0" w:color="auto"/>
              <w:right w:val="single" w:sz="4" w:space="0" w:color="auto"/>
            </w:tcBorders>
            <w:vAlign w:val="center"/>
          </w:tcPr>
          <w:p w:rsidR="00966722" w:rsidRPr="00BD26FC" w:rsidRDefault="00966722" w:rsidP="00A66706">
            <w:pPr>
              <w:autoSpaceDE w:val="0"/>
              <w:autoSpaceDN w:val="0"/>
              <w:adjustRightInd w:val="0"/>
              <w:snapToGrid w:val="0"/>
              <w:spacing w:after="0" w:line="240" w:lineRule="atLeast"/>
              <w:jc w:val="center"/>
              <w:rPr>
                <w:rFonts w:ascii="Times New Roman" w:eastAsia="標楷體" w:hAnsi="Times New Roman"/>
                <w:color w:val="000000" w:themeColor="text1"/>
                <w:sz w:val="24"/>
                <w:szCs w:val="24"/>
              </w:rPr>
            </w:pPr>
            <w:r w:rsidRPr="00BD26FC">
              <w:rPr>
                <w:rFonts w:ascii="標楷體" w:eastAsia="標楷體" w:hAnsi="標楷體" w:hint="eastAsia"/>
                <w:color w:val="000000" w:themeColor="text1"/>
                <w:sz w:val="24"/>
                <w:szCs w:val="24"/>
              </w:rPr>
              <w:t>□</w:t>
            </w:r>
          </w:p>
        </w:tc>
        <w:tc>
          <w:tcPr>
            <w:tcW w:w="993" w:type="pct"/>
            <w:tcBorders>
              <w:top w:val="single" w:sz="4" w:space="0" w:color="auto"/>
              <w:left w:val="single" w:sz="4" w:space="0" w:color="auto"/>
              <w:bottom w:val="single" w:sz="4" w:space="0" w:color="auto"/>
              <w:right w:val="thinThickSmallGap" w:sz="24" w:space="0" w:color="auto"/>
            </w:tcBorders>
          </w:tcPr>
          <w:p w:rsidR="00966722" w:rsidRPr="009842B9" w:rsidRDefault="00966722" w:rsidP="00A66706">
            <w:pPr>
              <w:autoSpaceDE w:val="0"/>
              <w:autoSpaceDN w:val="0"/>
              <w:adjustRightInd w:val="0"/>
              <w:snapToGrid w:val="0"/>
              <w:spacing w:after="0" w:line="240" w:lineRule="atLeast"/>
              <w:jc w:val="center"/>
              <w:rPr>
                <w:rFonts w:ascii="標楷體" w:eastAsia="標楷體" w:hAnsi="標楷體"/>
                <w:color w:val="000000" w:themeColor="text1"/>
              </w:rPr>
            </w:pPr>
          </w:p>
        </w:tc>
      </w:tr>
      <w:tr w:rsidR="00966722" w:rsidRPr="00BD26FC" w:rsidTr="003F3E9D">
        <w:tc>
          <w:tcPr>
            <w:tcW w:w="313" w:type="pct"/>
            <w:tcBorders>
              <w:top w:val="single" w:sz="4" w:space="0" w:color="auto"/>
              <w:left w:val="thinThickSmallGap" w:sz="24" w:space="0" w:color="auto"/>
              <w:bottom w:val="single" w:sz="4" w:space="0" w:color="auto"/>
              <w:right w:val="single" w:sz="4" w:space="0" w:color="auto"/>
            </w:tcBorders>
            <w:vAlign w:val="center"/>
          </w:tcPr>
          <w:p w:rsidR="00966722" w:rsidRPr="00BD26FC" w:rsidRDefault="00966722" w:rsidP="00A66706">
            <w:pPr>
              <w:autoSpaceDE w:val="0"/>
              <w:autoSpaceDN w:val="0"/>
              <w:adjustRightInd w:val="0"/>
              <w:spacing w:after="0" w:line="400" w:lineRule="exact"/>
              <w:jc w:val="center"/>
              <w:rPr>
                <w:rFonts w:ascii="Times New Roman" w:eastAsia="標楷體" w:hAnsi="Times New Roman"/>
                <w:color w:val="000000" w:themeColor="text1"/>
                <w:sz w:val="24"/>
                <w:szCs w:val="24"/>
              </w:rPr>
            </w:pPr>
            <w:r w:rsidRPr="00BD26FC">
              <w:rPr>
                <w:rFonts w:ascii="Times New Roman" w:eastAsia="標楷體" w:hAnsi="Times New Roman" w:hint="eastAsia"/>
                <w:color w:val="000000" w:themeColor="text1"/>
                <w:sz w:val="24"/>
                <w:szCs w:val="24"/>
              </w:rPr>
              <w:t>31</w:t>
            </w:r>
          </w:p>
        </w:tc>
        <w:tc>
          <w:tcPr>
            <w:tcW w:w="579" w:type="pct"/>
            <w:tcBorders>
              <w:top w:val="single" w:sz="4" w:space="0" w:color="auto"/>
              <w:left w:val="single" w:sz="4" w:space="0" w:color="auto"/>
              <w:bottom w:val="single" w:sz="4" w:space="0" w:color="auto"/>
              <w:right w:val="single" w:sz="4" w:space="0" w:color="auto"/>
            </w:tcBorders>
            <w:vAlign w:val="center"/>
          </w:tcPr>
          <w:p w:rsidR="00966722" w:rsidRPr="00BD26FC" w:rsidRDefault="00966722" w:rsidP="00A66706">
            <w:pPr>
              <w:adjustRightInd w:val="0"/>
              <w:snapToGrid w:val="0"/>
              <w:spacing w:after="0" w:line="240" w:lineRule="atLeast"/>
              <w:jc w:val="center"/>
              <w:rPr>
                <w:rFonts w:ascii="標楷體" w:eastAsia="標楷體" w:hAnsi="標楷體" w:cs="新細明體"/>
                <w:color w:val="000000" w:themeColor="text1"/>
                <w:sz w:val="24"/>
                <w:szCs w:val="24"/>
              </w:rPr>
            </w:pPr>
            <w:r w:rsidRPr="00BD26FC">
              <w:rPr>
                <w:rFonts w:ascii="標楷體" w:eastAsia="標楷體" w:hAnsi="標楷體" w:hint="eastAsia"/>
                <w:color w:val="000000" w:themeColor="text1"/>
                <w:sz w:val="24"/>
                <w:szCs w:val="24"/>
              </w:rPr>
              <w:t>花蓮縣花蓮市信義國民小學</w:t>
            </w:r>
          </w:p>
        </w:tc>
        <w:tc>
          <w:tcPr>
            <w:tcW w:w="803" w:type="pct"/>
            <w:tcBorders>
              <w:top w:val="single" w:sz="4" w:space="0" w:color="auto"/>
              <w:left w:val="single" w:sz="4" w:space="0" w:color="auto"/>
              <w:bottom w:val="single" w:sz="4" w:space="0" w:color="auto"/>
              <w:right w:val="single" w:sz="4" w:space="0" w:color="auto"/>
            </w:tcBorders>
            <w:vAlign w:val="center"/>
          </w:tcPr>
          <w:p w:rsidR="00966722" w:rsidRPr="00BD26FC" w:rsidRDefault="00966722" w:rsidP="00A66706">
            <w:pPr>
              <w:adjustRightInd w:val="0"/>
              <w:snapToGrid w:val="0"/>
              <w:spacing w:after="0" w:line="240" w:lineRule="atLeast"/>
              <w:jc w:val="center"/>
              <w:rPr>
                <w:rFonts w:ascii="標楷體" w:eastAsia="標楷體" w:hAnsi="標楷體" w:cs="新細明體"/>
                <w:color w:val="000000" w:themeColor="text1"/>
                <w:sz w:val="24"/>
                <w:szCs w:val="24"/>
              </w:rPr>
            </w:pPr>
            <w:r w:rsidRPr="00BD26FC">
              <w:rPr>
                <w:rFonts w:ascii="標楷體" w:eastAsia="標楷體" w:hAnsi="標楷體" w:hint="eastAsia"/>
                <w:color w:val="000000" w:themeColor="text1"/>
                <w:sz w:val="24"/>
                <w:szCs w:val="24"/>
              </w:rPr>
              <w:t>公開授課專業成長</w:t>
            </w:r>
          </w:p>
        </w:tc>
        <w:tc>
          <w:tcPr>
            <w:tcW w:w="1171" w:type="pct"/>
            <w:tcBorders>
              <w:top w:val="single" w:sz="4" w:space="0" w:color="auto"/>
              <w:left w:val="single" w:sz="4" w:space="0" w:color="auto"/>
              <w:bottom w:val="single" w:sz="4" w:space="0" w:color="auto"/>
              <w:right w:val="single" w:sz="4" w:space="0" w:color="auto"/>
            </w:tcBorders>
          </w:tcPr>
          <w:p w:rsidR="00966722" w:rsidRPr="00BD26FC" w:rsidRDefault="00966722" w:rsidP="00A66706">
            <w:pPr>
              <w:autoSpaceDE w:val="0"/>
              <w:autoSpaceDN w:val="0"/>
              <w:adjustRightInd w:val="0"/>
              <w:spacing w:after="0" w:line="240" w:lineRule="auto"/>
              <w:ind w:rightChars="-49" w:right="-108"/>
              <w:rPr>
                <w:rFonts w:ascii="Times New Roman" w:eastAsia="標楷體" w:hAnsi="Times New Roman"/>
                <w:color w:val="000000" w:themeColor="text1"/>
                <w:sz w:val="20"/>
              </w:rPr>
            </w:pPr>
            <w:r w:rsidRPr="00BD26FC">
              <w:rPr>
                <w:rFonts w:ascii="Times New Roman" w:eastAsia="標楷體" w:hAnsi="Times New Roman" w:hint="eastAsia"/>
                <w:color w:val="000000" w:themeColor="text1"/>
                <w:sz w:val="20"/>
              </w:rPr>
              <w:t>藉由彼此相互探討，提升教師教學策略之運用、教學模式的翻轉和提升。實施共同</w:t>
            </w:r>
            <w:proofErr w:type="gramStart"/>
            <w:r w:rsidRPr="00BD26FC">
              <w:rPr>
                <w:rFonts w:ascii="Times New Roman" w:eastAsia="標楷體" w:hAnsi="Times New Roman" w:hint="eastAsia"/>
                <w:color w:val="000000" w:themeColor="text1"/>
                <w:sz w:val="20"/>
              </w:rPr>
              <w:t>備課、觀課及議課實</w:t>
            </w:r>
            <w:proofErr w:type="gramEnd"/>
            <w:r w:rsidRPr="00BD26FC">
              <w:rPr>
                <w:rFonts w:ascii="Times New Roman" w:eastAsia="標楷體" w:hAnsi="Times New Roman" w:hint="eastAsia"/>
                <w:color w:val="000000" w:themeColor="text1"/>
                <w:sz w:val="20"/>
              </w:rPr>
              <w:t>作。</w:t>
            </w:r>
          </w:p>
        </w:tc>
        <w:tc>
          <w:tcPr>
            <w:tcW w:w="516" w:type="pct"/>
            <w:tcBorders>
              <w:top w:val="single" w:sz="4" w:space="0" w:color="auto"/>
              <w:left w:val="single" w:sz="4" w:space="0" w:color="auto"/>
              <w:bottom w:val="single" w:sz="4" w:space="0" w:color="auto"/>
              <w:right w:val="single" w:sz="4" w:space="0" w:color="auto"/>
            </w:tcBorders>
            <w:vAlign w:val="center"/>
          </w:tcPr>
          <w:p w:rsidR="00966722" w:rsidRPr="00BD26FC" w:rsidRDefault="00966722" w:rsidP="00A66706">
            <w:pPr>
              <w:jc w:val="center"/>
              <w:rPr>
                <w:rFonts w:ascii="標楷體" w:eastAsia="標楷體" w:hAnsi="標楷體" w:cs="新細明體"/>
                <w:color w:val="000000" w:themeColor="text1"/>
                <w:sz w:val="28"/>
                <w:szCs w:val="28"/>
              </w:rPr>
            </w:pPr>
            <w:r w:rsidRPr="00BD26FC">
              <w:rPr>
                <w:rFonts w:ascii="標楷體" w:eastAsia="標楷體" w:hAnsi="標楷體" w:hint="eastAsia"/>
                <w:color w:val="000000" w:themeColor="text1"/>
                <w:sz w:val="28"/>
                <w:szCs w:val="28"/>
              </w:rPr>
              <w:t>10,000</w:t>
            </w:r>
          </w:p>
        </w:tc>
        <w:tc>
          <w:tcPr>
            <w:tcW w:w="187" w:type="pct"/>
            <w:tcBorders>
              <w:top w:val="single" w:sz="4" w:space="0" w:color="auto"/>
              <w:left w:val="single" w:sz="4" w:space="0" w:color="auto"/>
              <w:bottom w:val="single" w:sz="4" w:space="0" w:color="auto"/>
              <w:right w:val="single" w:sz="4" w:space="0" w:color="auto"/>
            </w:tcBorders>
            <w:vAlign w:val="center"/>
          </w:tcPr>
          <w:p w:rsidR="00966722" w:rsidRPr="00BD26FC" w:rsidRDefault="00966722" w:rsidP="00A66706">
            <w:pPr>
              <w:autoSpaceDE w:val="0"/>
              <w:autoSpaceDN w:val="0"/>
              <w:adjustRightInd w:val="0"/>
              <w:snapToGrid w:val="0"/>
              <w:spacing w:after="0" w:line="240" w:lineRule="atLeast"/>
              <w:jc w:val="center"/>
              <w:rPr>
                <w:rFonts w:ascii="Times New Roman" w:eastAsia="標楷體" w:hAnsi="Times New Roman"/>
                <w:color w:val="000000" w:themeColor="text1"/>
                <w:sz w:val="24"/>
                <w:szCs w:val="24"/>
              </w:rPr>
            </w:pPr>
            <w:r w:rsidRPr="00BD26FC">
              <w:rPr>
                <w:rFonts w:ascii="標楷體" w:eastAsia="標楷體" w:hAnsi="標楷體" w:hint="eastAsia"/>
                <w:color w:val="000000" w:themeColor="text1"/>
                <w:sz w:val="24"/>
                <w:szCs w:val="24"/>
              </w:rPr>
              <w:t>□</w:t>
            </w:r>
          </w:p>
        </w:tc>
        <w:tc>
          <w:tcPr>
            <w:tcW w:w="250" w:type="pct"/>
            <w:tcBorders>
              <w:top w:val="single" w:sz="4" w:space="0" w:color="auto"/>
              <w:left w:val="single" w:sz="4" w:space="0" w:color="auto"/>
              <w:bottom w:val="single" w:sz="4" w:space="0" w:color="auto"/>
              <w:right w:val="single" w:sz="4" w:space="0" w:color="auto"/>
            </w:tcBorders>
            <w:vAlign w:val="center"/>
          </w:tcPr>
          <w:p w:rsidR="00966722" w:rsidRPr="00BD26FC" w:rsidRDefault="00F95AFA" w:rsidP="00A66706">
            <w:pPr>
              <w:autoSpaceDE w:val="0"/>
              <w:autoSpaceDN w:val="0"/>
              <w:adjustRightInd w:val="0"/>
              <w:snapToGrid w:val="0"/>
              <w:spacing w:after="0" w:line="240" w:lineRule="atLeast"/>
              <w:jc w:val="center"/>
              <w:rPr>
                <w:rFonts w:ascii="Times New Roman" w:eastAsia="標楷體" w:hAnsi="Times New Roman"/>
                <w:color w:val="000000" w:themeColor="text1"/>
                <w:sz w:val="24"/>
                <w:szCs w:val="24"/>
              </w:rPr>
            </w:pPr>
            <w:r w:rsidRPr="00BD26FC">
              <w:rPr>
                <w:rFonts w:ascii="標楷體" w:eastAsia="標楷體" w:hAnsi="標楷體" w:cs="Times New Roman" w:hint="eastAsia"/>
                <w:color w:val="000000" w:themeColor="text1"/>
                <w:sz w:val="24"/>
                <w:szCs w:val="24"/>
              </w:rPr>
              <w:sym w:font="Wingdings 2" w:char="F052"/>
            </w:r>
          </w:p>
        </w:tc>
        <w:tc>
          <w:tcPr>
            <w:tcW w:w="188" w:type="pct"/>
            <w:tcBorders>
              <w:top w:val="single" w:sz="4" w:space="0" w:color="auto"/>
              <w:left w:val="single" w:sz="4" w:space="0" w:color="auto"/>
              <w:bottom w:val="single" w:sz="4" w:space="0" w:color="auto"/>
              <w:right w:val="single" w:sz="4" w:space="0" w:color="auto"/>
            </w:tcBorders>
            <w:vAlign w:val="center"/>
          </w:tcPr>
          <w:p w:rsidR="00966722" w:rsidRPr="00BD26FC" w:rsidRDefault="00966722" w:rsidP="00A66706">
            <w:pPr>
              <w:autoSpaceDE w:val="0"/>
              <w:autoSpaceDN w:val="0"/>
              <w:adjustRightInd w:val="0"/>
              <w:snapToGrid w:val="0"/>
              <w:spacing w:after="0" w:line="240" w:lineRule="atLeast"/>
              <w:jc w:val="center"/>
              <w:rPr>
                <w:rFonts w:ascii="Times New Roman" w:eastAsia="標楷體" w:hAnsi="Times New Roman"/>
                <w:color w:val="000000" w:themeColor="text1"/>
                <w:sz w:val="24"/>
                <w:szCs w:val="24"/>
              </w:rPr>
            </w:pPr>
            <w:r w:rsidRPr="00BD26FC">
              <w:rPr>
                <w:rFonts w:ascii="標楷體" w:eastAsia="標楷體" w:hAnsi="標楷體" w:hint="eastAsia"/>
                <w:color w:val="000000" w:themeColor="text1"/>
                <w:sz w:val="24"/>
                <w:szCs w:val="24"/>
              </w:rPr>
              <w:t>□</w:t>
            </w:r>
          </w:p>
        </w:tc>
        <w:tc>
          <w:tcPr>
            <w:tcW w:w="993" w:type="pct"/>
            <w:tcBorders>
              <w:top w:val="single" w:sz="4" w:space="0" w:color="auto"/>
              <w:left w:val="single" w:sz="4" w:space="0" w:color="auto"/>
              <w:bottom w:val="single" w:sz="4" w:space="0" w:color="auto"/>
              <w:right w:val="thinThickSmallGap" w:sz="24" w:space="0" w:color="auto"/>
            </w:tcBorders>
          </w:tcPr>
          <w:p w:rsidR="00966722" w:rsidRPr="009842B9" w:rsidRDefault="003A1DB8" w:rsidP="00A66706">
            <w:pPr>
              <w:autoSpaceDE w:val="0"/>
              <w:autoSpaceDN w:val="0"/>
              <w:adjustRightInd w:val="0"/>
              <w:snapToGrid w:val="0"/>
              <w:spacing w:line="240" w:lineRule="atLeast"/>
              <w:jc w:val="center"/>
              <w:rPr>
                <w:rFonts w:ascii="標楷體" w:eastAsia="標楷體" w:hAnsi="標楷體"/>
                <w:color w:val="000000" w:themeColor="text1"/>
              </w:rPr>
            </w:pPr>
            <w:r w:rsidRPr="009842B9">
              <w:rPr>
                <w:rFonts w:ascii="標楷體" w:eastAsia="標楷體" w:hAnsi="標楷體" w:hint="eastAsia"/>
                <w:color w:val="000000" w:themeColor="text1"/>
              </w:rPr>
              <w:t>國立東華附小老師擔任講師雖屬外聘，為此類人員本計畫補助以1000元/節為原則，請調整。</w:t>
            </w:r>
          </w:p>
        </w:tc>
      </w:tr>
      <w:tr w:rsidR="00966722" w:rsidRPr="00BD26FC" w:rsidTr="003F3E9D">
        <w:trPr>
          <w:trHeight w:val="716"/>
        </w:trPr>
        <w:tc>
          <w:tcPr>
            <w:tcW w:w="313" w:type="pct"/>
            <w:tcBorders>
              <w:top w:val="single" w:sz="4" w:space="0" w:color="auto"/>
              <w:left w:val="thinThickSmallGap" w:sz="24" w:space="0" w:color="auto"/>
              <w:right w:val="single" w:sz="4" w:space="0" w:color="auto"/>
            </w:tcBorders>
            <w:vAlign w:val="center"/>
          </w:tcPr>
          <w:p w:rsidR="00966722" w:rsidRPr="00BD26FC" w:rsidRDefault="00966722" w:rsidP="00A66706">
            <w:pPr>
              <w:autoSpaceDE w:val="0"/>
              <w:autoSpaceDN w:val="0"/>
              <w:adjustRightInd w:val="0"/>
              <w:spacing w:after="0" w:line="400" w:lineRule="exact"/>
              <w:jc w:val="center"/>
              <w:rPr>
                <w:rFonts w:ascii="Times New Roman" w:eastAsia="標楷體" w:hAnsi="Times New Roman"/>
                <w:color w:val="000000" w:themeColor="text1"/>
                <w:sz w:val="24"/>
                <w:szCs w:val="24"/>
              </w:rPr>
            </w:pPr>
            <w:r w:rsidRPr="00BD26FC">
              <w:rPr>
                <w:rFonts w:ascii="Times New Roman" w:eastAsia="標楷體" w:hAnsi="Times New Roman" w:hint="eastAsia"/>
                <w:color w:val="000000" w:themeColor="text1"/>
                <w:sz w:val="24"/>
                <w:szCs w:val="24"/>
              </w:rPr>
              <w:t>32</w:t>
            </w:r>
          </w:p>
        </w:tc>
        <w:tc>
          <w:tcPr>
            <w:tcW w:w="579" w:type="pct"/>
            <w:tcBorders>
              <w:top w:val="single" w:sz="4" w:space="0" w:color="auto"/>
              <w:left w:val="single" w:sz="4" w:space="0" w:color="auto"/>
              <w:right w:val="single" w:sz="4" w:space="0" w:color="auto"/>
            </w:tcBorders>
            <w:vAlign w:val="center"/>
          </w:tcPr>
          <w:p w:rsidR="00966722" w:rsidRPr="00BD26FC" w:rsidRDefault="00966722" w:rsidP="00A66706">
            <w:pPr>
              <w:adjustRightInd w:val="0"/>
              <w:snapToGrid w:val="0"/>
              <w:spacing w:after="0" w:line="240" w:lineRule="atLeast"/>
              <w:jc w:val="center"/>
              <w:rPr>
                <w:rFonts w:ascii="標楷體" w:eastAsia="標楷體" w:hAnsi="標楷體" w:cs="新細明體"/>
                <w:color w:val="000000" w:themeColor="text1"/>
                <w:sz w:val="24"/>
                <w:szCs w:val="24"/>
              </w:rPr>
            </w:pPr>
            <w:r w:rsidRPr="00BD26FC">
              <w:rPr>
                <w:rFonts w:ascii="標楷體" w:eastAsia="標楷體" w:hAnsi="標楷體" w:hint="eastAsia"/>
                <w:color w:val="000000" w:themeColor="text1"/>
                <w:sz w:val="24"/>
                <w:szCs w:val="24"/>
              </w:rPr>
              <w:t>花蓮縣花蓮市中華國民小學</w:t>
            </w:r>
          </w:p>
        </w:tc>
        <w:tc>
          <w:tcPr>
            <w:tcW w:w="803" w:type="pct"/>
            <w:tcBorders>
              <w:top w:val="single" w:sz="4" w:space="0" w:color="auto"/>
              <w:left w:val="single" w:sz="4" w:space="0" w:color="auto"/>
              <w:bottom w:val="single" w:sz="4" w:space="0" w:color="auto"/>
              <w:right w:val="single" w:sz="4" w:space="0" w:color="auto"/>
            </w:tcBorders>
            <w:vAlign w:val="center"/>
          </w:tcPr>
          <w:p w:rsidR="00966722" w:rsidRPr="00BD26FC" w:rsidRDefault="00966722" w:rsidP="00A66706">
            <w:pPr>
              <w:adjustRightInd w:val="0"/>
              <w:snapToGrid w:val="0"/>
              <w:spacing w:after="0" w:line="240" w:lineRule="atLeast"/>
              <w:jc w:val="center"/>
              <w:rPr>
                <w:rFonts w:ascii="標楷體" w:eastAsia="標楷體" w:hAnsi="標楷體" w:cs="新細明體"/>
                <w:color w:val="000000" w:themeColor="text1"/>
                <w:sz w:val="24"/>
                <w:szCs w:val="24"/>
              </w:rPr>
            </w:pPr>
            <w:r w:rsidRPr="00BD26FC">
              <w:rPr>
                <w:rFonts w:ascii="標楷體" w:eastAsia="標楷體" w:hAnsi="標楷體" w:hint="eastAsia"/>
                <w:color w:val="000000" w:themeColor="text1"/>
                <w:sz w:val="24"/>
                <w:szCs w:val="24"/>
              </w:rPr>
              <w:t>『武』動中華</w:t>
            </w:r>
          </w:p>
        </w:tc>
        <w:tc>
          <w:tcPr>
            <w:tcW w:w="1171" w:type="pct"/>
            <w:tcBorders>
              <w:top w:val="single" w:sz="4" w:space="0" w:color="auto"/>
              <w:left w:val="single" w:sz="4" w:space="0" w:color="auto"/>
              <w:bottom w:val="single" w:sz="4" w:space="0" w:color="auto"/>
              <w:right w:val="single" w:sz="4" w:space="0" w:color="auto"/>
            </w:tcBorders>
          </w:tcPr>
          <w:p w:rsidR="00966722" w:rsidRPr="00BD26FC" w:rsidRDefault="00966722" w:rsidP="00A66706">
            <w:pPr>
              <w:autoSpaceDE w:val="0"/>
              <w:autoSpaceDN w:val="0"/>
              <w:adjustRightInd w:val="0"/>
              <w:spacing w:after="0" w:line="240" w:lineRule="auto"/>
              <w:ind w:rightChars="-49" w:right="-108"/>
              <w:rPr>
                <w:rFonts w:ascii="Times New Roman" w:eastAsia="標楷體" w:hAnsi="Times New Roman"/>
                <w:color w:val="000000" w:themeColor="text1"/>
                <w:sz w:val="20"/>
              </w:rPr>
            </w:pPr>
            <w:r w:rsidRPr="00BD26FC">
              <w:rPr>
                <w:rFonts w:ascii="Times New Roman" w:eastAsia="標楷體" w:hAnsi="Times New Roman" w:hint="eastAsia"/>
                <w:color w:val="000000" w:themeColor="text1"/>
                <w:sz w:val="20"/>
              </w:rPr>
              <w:t>透過互相學習、分享健康體育知識與技能，提升社群成員體適能，進而運用於教學中。</w:t>
            </w:r>
          </w:p>
        </w:tc>
        <w:tc>
          <w:tcPr>
            <w:tcW w:w="516" w:type="pct"/>
            <w:tcBorders>
              <w:top w:val="single" w:sz="4" w:space="0" w:color="auto"/>
              <w:left w:val="single" w:sz="4" w:space="0" w:color="auto"/>
              <w:bottom w:val="single" w:sz="4" w:space="0" w:color="auto"/>
              <w:right w:val="single" w:sz="4" w:space="0" w:color="auto"/>
            </w:tcBorders>
            <w:vAlign w:val="center"/>
          </w:tcPr>
          <w:p w:rsidR="00966722" w:rsidRPr="00BD26FC" w:rsidRDefault="00966722" w:rsidP="00A66706">
            <w:pPr>
              <w:jc w:val="center"/>
              <w:rPr>
                <w:rFonts w:ascii="標楷體" w:eastAsia="標楷體" w:hAnsi="標楷體" w:cs="新細明體"/>
                <w:color w:val="000000" w:themeColor="text1"/>
                <w:sz w:val="28"/>
                <w:szCs w:val="28"/>
              </w:rPr>
            </w:pPr>
            <w:r w:rsidRPr="00BD26FC">
              <w:rPr>
                <w:rFonts w:ascii="標楷體" w:eastAsia="標楷體" w:hAnsi="標楷體" w:hint="eastAsia"/>
                <w:color w:val="000000" w:themeColor="text1"/>
                <w:sz w:val="28"/>
                <w:szCs w:val="28"/>
              </w:rPr>
              <w:t>10,000</w:t>
            </w:r>
          </w:p>
        </w:tc>
        <w:tc>
          <w:tcPr>
            <w:tcW w:w="187" w:type="pct"/>
            <w:tcBorders>
              <w:top w:val="single" w:sz="4" w:space="0" w:color="auto"/>
              <w:left w:val="single" w:sz="4" w:space="0" w:color="auto"/>
              <w:bottom w:val="single" w:sz="4" w:space="0" w:color="auto"/>
              <w:right w:val="single" w:sz="4" w:space="0" w:color="auto"/>
            </w:tcBorders>
            <w:vAlign w:val="center"/>
          </w:tcPr>
          <w:p w:rsidR="00966722" w:rsidRPr="00BD26FC" w:rsidRDefault="003A1DB8" w:rsidP="00A66706">
            <w:pPr>
              <w:autoSpaceDE w:val="0"/>
              <w:autoSpaceDN w:val="0"/>
              <w:adjustRightInd w:val="0"/>
              <w:snapToGrid w:val="0"/>
              <w:spacing w:after="0" w:line="240" w:lineRule="atLeast"/>
              <w:jc w:val="center"/>
              <w:rPr>
                <w:rFonts w:ascii="Times New Roman" w:eastAsia="標楷體" w:hAnsi="Times New Roman"/>
                <w:color w:val="000000" w:themeColor="text1"/>
                <w:sz w:val="24"/>
                <w:szCs w:val="24"/>
              </w:rPr>
            </w:pPr>
            <w:r w:rsidRPr="00BD26FC">
              <w:rPr>
                <w:rFonts w:ascii="標楷體" w:eastAsia="標楷體" w:hAnsi="標楷體" w:cs="Times New Roman" w:hint="eastAsia"/>
                <w:color w:val="000000" w:themeColor="text1"/>
                <w:sz w:val="24"/>
                <w:szCs w:val="24"/>
              </w:rPr>
              <w:sym w:font="Wingdings 2" w:char="F052"/>
            </w:r>
          </w:p>
        </w:tc>
        <w:tc>
          <w:tcPr>
            <w:tcW w:w="250" w:type="pct"/>
            <w:tcBorders>
              <w:top w:val="single" w:sz="4" w:space="0" w:color="auto"/>
              <w:left w:val="single" w:sz="4" w:space="0" w:color="auto"/>
              <w:bottom w:val="single" w:sz="4" w:space="0" w:color="auto"/>
              <w:right w:val="single" w:sz="4" w:space="0" w:color="auto"/>
            </w:tcBorders>
            <w:vAlign w:val="center"/>
          </w:tcPr>
          <w:p w:rsidR="00966722" w:rsidRPr="00BD26FC" w:rsidRDefault="00966722" w:rsidP="00A66706">
            <w:pPr>
              <w:autoSpaceDE w:val="0"/>
              <w:autoSpaceDN w:val="0"/>
              <w:adjustRightInd w:val="0"/>
              <w:snapToGrid w:val="0"/>
              <w:spacing w:after="0" w:line="240" w:lineRule="atLeast"/>
              <w:jc w:val="center"/>
              <w:rPr>
                <w:rFonts w:ascii="Times New Roman" w:eastAsia="標楷體" w:hAnsi="Times New Roman"/>
                <w:color w:val="000000" w:themeColor="text1"/>
                <w:sz w:val="24"/>
                <w:szCs w:val="24"/>
              </w:rPr>
            </w:pPr>
            <w:r w:rsidRPr="00BD26FC">
              <w:rPr>
                <w:rFonts w:ascii="標楷體" w:eastAsia="標楷體" w:hAnsi="標楷體" w:hint="eastAsia"/>
                <w:color w:val="000000" w:themeColor="text1"/>
                <w:sz w:val="24"/>
                <w:szCs w:val="24"/>
              </w:rPr>
              <w:t>□</w:t>
            </w:r>
          </w:p>
        </w:tc>
        <w:tc>
          <w:tcPr>
            <w:tcW w:w="188" w:type="pct"/>
            <w:tcBorders>
              <w:top w:val="single" w:sz="4" w:space="0" w:color="auto"/>
              <w:left w:val="single" w:sz="4" w:space="0" w:color="auto"/>
              <w:bottom w:val="single" w:sz="4" w:space="0" w:color="auto"/>
              <w:right w:val="single" w:sz="4" w:space="0" w:color="auto"/>
            </w:tcBorders>
            <w:vAlign w:val="center"/>
          </w:tcPr>
          <w:p w:rsidR="00966722" w:rsidRPr="00BD26FC" w:rsidRDefault="00966722" w:rsidP="00A66706">
            <w:pPr>
              <w:autoSpaceDE w:val="0"/>
              <w:autoSpaceDN w:val="0"/>
              <w:adjustRightInd w:val="0"/>
              <w:snapToGrid w:val="0"/>
              <w:spacing w:after="0" w:line="240" w:lineRule="atLeast"/>
              <w:jc w:val="center"/>
              <w:rPr>
                <w:rFonts w:ascii="Times New Roman" w:eastAsia="標楷體" w:hAnsi="Times New Roman"/>
                <w:color w:val="000000" w:themeColor="text1"/>
                <w:sz w:val="24"/>
                <w:szCs w:val="24"/>
              </w:rPr>
            </w:pPr>
            <w:r w:rsidRPr="00BD26FC">
              <w:rPr>
                <w:rFonts w:ascii="標楷體" w:eastAsia="標楷體" w:hAnsi="標楷體" w:hint="eastAsia"/>
                <w:color w:val="000000" w:themeColor="text1"/>
                <w:sz w:val="24"/>
                <w:szCs w:val="24"/>
              </w:rPr>
              <w:t>□</w:t>
            </w:r>
          </w:p>
        </w:tc>
        <w:tc>
          <w:tcPr>
            <w:tcW w:w="993" w:type="pct"/>
            <w:tcBorders>
              <w:top w:val="single" w:sz="4" w:space="0" w:color="auto"/>
              <w:left w:val="single" w:sz="4" w:space="0" w:color="auto"/>
              <w:bottom w:val="single" w:sz="4" w:space="0" w:color="auto"/>
              <w:right w:val="thinThickSmallGap" w:sz="24" w:space="0" w:color="auto"/>
            </w:tcBorders>
          </w:tcPr>
          <w:p w:rsidR="00966722" w:rsidRPr="009842B9" w:rsidRDefault="00966722" w:rsidP="00A66706">
            <w:pPr>
              <w:autoSpaceDE w:val="0"/>
              <w:autoSpaceDN w:val="0"/>
              <w:adjustRightInd w:val="0"/>
              <w:snapToGrid w:val="0"/>
              <w:spacing w:after="0" w:line="240" w:lineRule="atLeast"/>
              <w:jc w:val="center"/>
              <w:rPr>
                <w:rFonts w:ascii="標楷體" w:eastAsia="標楷體" w:hAnsi="標楷體"/>
                <w:color w:val="000000" w:themeColor="text1"/>
              </w:rPr>
            </w:pPr>
          </w:p>
        </w:tc>
      </w:tr>
      <w:tr w:rsidR="00966722" w:rsidRPr="00BD26FC" w:rsidTr="003F3E9D">
        <w:tc>
          <w:tcPr>
            <w:tcW w:w="313" w:type="pct"/>
            <w:tcBorders>
              <w:left w:val="thinThickSmallGap" w:sz="24" w:space="0" w:color="auto"/>
              <w:bottom w:val="single" w:sz="4" w:space="0" w:color="auto"/>
              <w:right w:val="single" w:sz="4" w:space="0" w:color="auto"/>
            </w:tcBorders>
            <w:shd w:val="clear" w:color="auto" w:fill="FFFFFF"/>
            <w:vAlign w:val="center"/>
          </w:tcPr>
          <w:p w:rsidR="00966722" w:rsidRPr="00BD26FC" w:rsidRDefault="00966722" w:rsidP="00A66706">
            <w:pPr>
              <w:autoSpaceDE w:val="0"/>
              <w:autoSpaceDN w:val="0"/>
              <w:adjustRightInd w:val="0"/>
              <w:spacing w:after="0" w:line="400" w:lineRule="exact"/>
              <w:jc w:val="center"/>
              <w:rPr>
                <w:rFonts w:ascii="Times New Roman" w:eastAsia="標楷體" w:hAnsi="Times New Roman"/>
                <w:color w:val="000000" w:themeColor="text1"/>
                <w:sz w:val="24"/>
                <w:szCs w:val="24"/>
              </w:rPr>
            </w:pPr>
            <w:r w:rsidRPr="00BD26FC">
              <w:rPr>
                <w:rFonts w:ascii="Times New Roman" w:eastAsia="標楷體" w:hAnsi="Times New Roman" w:hint="eastAsia"/>
                <w:color w:val="000000" w:themeColor="text1"/>
                <w:sz w:val="24"/>
                <w:szCs w:val="24"/>
              </w:rPr>
              <w:t>33</w:t>
            </w:r>
          </w:p>
        </w:tc>
        <w:tc>
          <w:tcPr>
            <w:tcW w:w="579" w:type="pct"/>
            <w:tcBorders>
              <w:left w:val="single" w:sz="4" w:space="0" w:color="auto"/>
              <w:bottom w:val="single" w:sz="4" w:space="0" w:color="auto"/>
              <w:right w:val="single" w:sz="4" w:space="0" w:color="auto"/>
            </w:tcBorders>
            <w:shd w:val="clear" w:color="auto" w:fill="FFFFFF"/>
            <w:vAlign w:val="center"/>
          </w:tcPr>
          <w:p w:rsidR="00966722" w:rsidRPr="00BD26FC" w:rsidRDefault="00966722" w:rsidP="00A66706">
            <w:pPr>
              <w:adjustRightInd w:val="0"/>
              <w:snapToGrid w:val="0"/>
              <w:spacing w:after="0" w:line="240" w:lineRule="atLeast"/>
              <w:jc w:val="center"/>
              <w:rPr>
                <w:rFonts w:ascii="標楷體" w:eastAsia="標楷體" w:hAnsi="標楷體" w:cs="新細明體"/>
                <w:color w:val="000000" w:themeColor="text1"/>
                <w:sz w:val="24"/>
                <w:szCs w:val="24"/>
              </w:rPr>
            </w:pPr>
            <w:r w:rsidRPr="00BD26FC">
              <w:rPr>
                <w:rFonts w:ascii="標楷體" w:eastAsia="標楷體" w:hAnsi="標楷體" w:hint="eastAsia"/>
                <w:color w:val="000000" w:themeColor="text1"/>
                <w:sz w:val="24"/>
                <w:szCs w:val="24"/>
              </w:rPr>
              <w:t>花蓮縣花蓮市忠孝國民小學</w:t>
            </w:r>
          </w:p>
        </w:tc>
        <w:tc>
          <w:tcPr>
            <w:tcW w:w="803" w:type="pct"/>
            <w:tcBorders>
              <w:top w:val="single" w:sz="4" w:space="0" w:color="auto"/>
              <w:left w:val="single" w:sz="4" w:space="0" w:color="auto"/>
              <w:bottom w:val="single" w:sz="4" w:space="0" w:color="auto"/>
              <w:right w:val="single" w:sz="4" w:space="0" w:color="auto"/>
            </w:tcBorders>
            <w:shd w:val="clear" w:color="auto" w:fill="FFFFFF"/>
            <w:vAlign w:val="center"/>
          </w:tcPr>
          <w:p w:rsidR="00966722" w:rsidRPr="00BD26FC" w:rsidRDefault="00966722" w:rsidP="00A66706">
            <w:pPr>
              <w:adjustRightInd w:val="0"/>
              <w:snapToGrid w:val="0"/>
              <w:spacing w:after="0" w:line="240" w:lineRule="atLeast"/>
              <w:jc w:val="center"/>
              <w:rPr>
                <w:rFonts w:ascii="標楷體" w:eastAsia="標楷體" w:hAnsi="標楷體" w:cs="新細明體"/>
                <w:color w:val="000000" w:themeColor="text1"/>
                <w:sz w:val="24"/>
                <w:szCs w:val="24"/>
              </w:rPr>
            </w:pPr>
            <w:r w:rsidRPr="00BD26FC">
              <w:rPr>
                <w:rFonts w:ascii="標楷體" w:eastAsia="標楷體" w:hAnsi="標楷體" w:hint="eastAsia"/>
                <w:color w:val="000000" w:themeColor="text1"/>
                <w:sz w:val="24"/>
                <w:szCs w:val="24"/>
              </w:rPr>
              <w:t>閱讀、悅讀、越讀、</w:t>
            </w:r>
            <w:proofErr w:type="gramStart"/>
            <w:r w:rsidRPr="00BD26FC">
              <w:rPr>
                <w:rFonts w:ascii="標楷體" w:eastAsia="標楷體" w:hAnsi="標楷體" w:hint="eastAsia"/>
                <w:color w:val="000000" w:themeColor="text1"/>
                <w:sz w:val="24"/>
                <w:szCs w:val="24"/>
              </w:rPr>
              <w:t>躍讀、樂讀</w:t>
            </w:r>
            <w:proofErr w:type="gramEnd"/>
            <w:r w:rsidRPr="00BD26FC">
              <w:rPr>
                <w:rFonts w:ascii="標楷體" w:eastAsia="標楷體" w:hAnsi="標楷體" w:hint="eastAsia"/>
                <w:color w:val="000000" w:themeColor="text1"/>
                <w:sz w:val="24"/>
                <w:szCs w:val="24"/>
              </w:rPr>
              <w:t>-108</w:t>
            </w:r>
            <w:proofErr w:type="gramStart"/>
            <w:r w:rsidRPr="00BD26FC">
              <w:rPr>
                <w:rFonts w:ascii="標楷體" w:eastAsia="標楷體" w:hAnsi="標楷體" w:hint="eastAsia"/>
                <w:color w:val="000000" w:themeColor="text1"/>
                <w:sz w:val="24"/>
                <w:szCs w:val="24"/>
              </w:rPr>
              <w:t>課綱全</w:t>
            </w:r>
            <w:proofErr w:type="gramEnd"/>
            <w:r w:rsidRPr="00BD26FC">
              <w:rPr>
                <w:rFonts w:ascii="標楷體" w:eastAsia="標楷體" w:hAnsi="標楷體" w:hint="eastAsia"/>
                <w:color w:val="000000" w:themeColor="text1"/>
                <w:sz w:val="24"/>
                <w:szCs w:val="24"/>
              </w:rPr>
              <w:t>校閱讀計畫實踐與修正</w:t>
            </w:r>
          </w:p>
        </w:tc>
        <w:tc>
          <w:tcPr>
            <w:tcW w:w="1171" w:type="pct"/>
            <w:tcBorders>
              <w:top w:val="single" w:sz="4" w:space="0" w:color="auto"/>
              <w:left w:val="single" w:sz="4" w:space="0" w:color="auto"/>
              <w:bottom w:val="single" w:sz="4" w:space="0" w:color="auto"/>
              <w:right w:val="single" w:sz="4" w:space="0" w:color="auto"/>
            </w:tcBorders>
            <w:shd w:val="clear" w:color="auto" w:fill="FFFFFF"/>
          </w:tcPr>
          <w:p w:rsidR="00966722" w:rsidRPr="00BD26FC" w:rsidRDefault="00966722" w:rsidP="00A66706">
            <w:pPr>
              <w:autoSpaceDE w:val="0"/>
              <w:autoSpaceDN w:val="0"/>
              <w:adjustRightInd w:val="0"/>
              <w:spacing w:after="0" w:line="240" w:lineRule="auto"/>
              <w:ind w:rightChars="-49" w:right="-108"/>
              <w:rPr>
                <w:rFonts w:ascii="Times New Roman" w:eastAsia="標楷體" w:hAnsi="Times New Roman"/>
                <w:color w:val="000000" w:themeColor="text1"/>
                <w:sz w:val="20"/>
              </w:rPr>
            </w:pPr>
            <w:proofErr w:type="gramStart"/>
            <w:r w:rsidRPr="00BD26FC">
              <w:rPr>
                <w:rFonts w:ascii="Times New Roman" w:eastAsia="標楷體" w:hAnsi="Times New Roman" w:hint="eastAsia"/>
                <w:color w:val="000000" w:themeColor="text1"/>
                <w:sz w:val="20"/>
              </w:rPr>
              <w:t>共同備課</w:t>
            </w:r>
            <w:proofErr w:type="gramEnd"/>
            <w:r w:rsidRPr="00BD26FC">
              <w:rPr>
                <w:rFonts w:ascii="Times New Roman" w:eastAsia="標楷體" w:hAnsi="Times New Roman" w:hint="eastAsia"/>
                <w:color w:val="000000" w:themeColor="text1"/>
                <w:sz w:val="20"/>
              </w:rPr>
              <w:t>、設計課程、協同互助，將學習還給學生自主思考與問題解決。</w:t>
            </w:r>
          </w:p>
        </w:tc>
        <w:tc>
          <w:tcPr>
            <w:tcW w:w="516" w:type="pct"/>
            <w:tcBorders>
              <w:top w:val="single" w:sz="4" w:space="0" w:color="auto"/>
              <w:left w:val="single" w:sz="4" w:space="0" w:color="auto"/>
              <w:bottom w:val="single" w:sz="4" w:space="0" w:color="auto"/>
              <w:right w:val="single" w:sz="4" w:space="0" w:color="auto"/>
            </w:tcBorders>
            <w:shd w:val="clear" w:color="auto" w:fill="FFFFFF"/>
            <w:vAlign w:val="center"/>
          </w:tcPr>
          <w:p w:rsidR="00966722" w:rsidRPr="00BD26FC" w:rsidRDefault="00966722" w:rsidP="00A66706">
            <w:pPr>
              <w:jc w:val="center"/>
              <w:rPr>
                <w:rFonts w:ascii="標楷體" w:eastAsia="標楷體" w:hAnsi="標楷體" w:cs="新細明體"/>
                <w:color w:val="000000" w:themeColor="text1"/>
                <w:sz w:val="28"/>
                <w:szCs w:val="28"/>
              </w:rPr>
            </w:pPr>
            <w:r w:rsidRPr="00BD26FC">
              <w:rPr>
                <w:rFonts w:ascii="標楷體" w:eastAsia="標楷體" w:hAnsi="標楷體" w:hint="eastAsia"/>
                <w:color w:val="000000" w:themeColor="text1"/>
                <w:sz w:val="28"/>
                <w:szCs w:val="28"/>
              </w:rPr>
              <w:t>10,000</w:t>
            </w:r>
          </w:p>
        </w:tc>
        <w:tc>
          <w:tcPr>
            <w:tcW w:w="187" w:type="pct"/>
            <w:tcBorders>
              <w:top w:val="single" w:sz="4" w:space="0" w:color="auto"/>
              <w:left w:val="single" w:sz="4" w:space="0" w:color="auto"/>
              <w:bottom w:val="single" w:sz="4" w:space="0" w:color="auto"/>
              <w:right w:val="single" w:sz="4" w:space="0" w:color="auto"/>
            </w:tcBorders>
            <w:shd w:val="clear" w:color="auto" w:fill="FFFFFF"/>
            <w:vAlign w:val="center"/>
          </w:tcPr>
          <w:p w:rsidR="00966722" w:rsidRPr="00BD26FC" w:rsidRDefault="007447CA" w:rsidP="00A66706">
            <w:pPr>
              <w:autoSpaceDE w:val="0"/>
              <w:autoSpaceDN w:val="0"/>
              <w:adjustRightInd w:val="0"/>
              <w:snapToGrid w:val="0"/>
              <w:spacing w:after="0" w:line="240" w:lineRule="atLeast"/>
              <w:jc w:val="center"/>
              <w:rPr>
                <w:rFonts w:ascii="Times New Roman" w:eastAsia="標楷體" w:hAnsi="Times New Roman"/>
                <w:color w:val="000000" w:themeColor="text1"/>
                <w:sz w:val="24"/>
                <w:szCs w:val="24"/>
              </w:rPr>
            </w:pPr>
            <w:r w:rsidRPr="00BD26FC">
              <w:rPr>
                <w:rFonts w:ascii="標楷體" w:eastAsia="標楷體" w:hAnsi="標楷體" w:cs="Times New Roman" w:hint="eastAsia"/>
                <w:color w:val="000000" w:themeColor="text1"/>
                <w:sz w:val="24"/>
                <w:szCs w:val="24"/>
              </w:rPr>
              <w:sym w:font="Wingdings 2" w:char="F052"/>
            </w:r>
          </w:p>
        </w:tc>
        <w:tc>
          <w:tcPr>
            <w:tcW w:w="250" w:type="pct"/>
            <w:tcBorders>
              <w:top w:val="single" w:sz="4" w:space="0" w:color="auto"/>
              <w:left w:val="single" w:sz="4" w:space="0" w:color="auto"/>
              <w:bottom w:val="single" w:sz="4" w:space="0" w:color="auto"/>
              <w:right w:val="single" w:sz="4" w:space="0" w:color="auto"/>
            </w:tcBorders>
            <w:shd w:val="clear" w:color="auto" w:fill="FFFFFF"/>
            <w:vAlign w:val="center"/>
          </w:tcPr>
          <w:p w:rsidR="00966722" w:rsidRPr="00BD26FC" w:rsidRDefault="00966722" w:rsidP="00A66706">
            <w:pPr>
              <w:autoSpaceDE w:val="0"/>
              <w:autoSpaceDN w:val="0"/>
              <w:adjustRightInd w:val="0"/>
              <w:snapToGrid w:val="0"/>
              <w:spacing w:after="0" w:line="240" w:lineRule="atLeast"/>
              <w:jc w:val="center"/>
              <w:rPr>
                <w:rFonts w:ascii="Times New Roman" w:eastAsia="標楷體" w:hAnsi="Times New Roman"/>
                <w:color w:val="000000" w:themeColor="text1"/>
                <w:sz w:val="24"/>
                <w:szCs w:val="24"/>
              </w:rPr>
            </w:pPr>
            <w:r w:rsidRPr="00BD26FC">
              <w:rPr>
                <w:rFonts w:ascii="標楷體" w:eastAsia="標楷體" w:hAnsi="標楷體" w:hint="eastAsia"/>
                <w:color w:val="000000" w:themeColor="text1"/>
                <w:sz w:val="24"/>
                <w:szCs w:val="24"/>
              </w:rPr>
              <w:t>□</w:t>
            </w:r>
          </w:p>
        </w:tc>
        <w:tc>
          <w:tcPr>
            <w:tcW w:w="188" w:type="pct"/>
            <w:tcBorders>
              <w:top w:val="single" w:sz="4" w:space="0" w:color="auto"/>
              <w:left w:val="single" w:sz="4" w:space="0" w:color="auto"/>
              <w:bottom w:val="single" w:sz="4" w:space="0" w:color="auto"/>
              <w:right w:val="single" w:sz="4" w:space="0" w:color="auto"/>
            </w:tcBorders>
            <w:shd w:val="clear" w:color="auto" w:fill="FFFFFF"/>
            <w:vAlign w:val="center"/>
          </w:tcPr>
          <w:p w:rsidR="00966722" w:rsidRPr="00BD26FC" w:rsidRDefault="00966722" w:rsidP="00A66706">
            <w:pPr>
              <w:autoSpaceDE w:val="0"/>
              <w:autoSpaceDN w:val="0"/>
              <w:adjustRightInd w:val="0"/>
              <w:snapToGrid w:val="0"/>
              <w:spacing w:after="0" w:line="240" w:lineRule="atLeast"/>
              <w:jc w:val="center"/>
              <w:rPr>
                <w:rFonts w:ascii="Times New Roman" w:eastAsia="標楷體" w:hAnsi="Times New Roman"/>
                <w:color w:val="000000" w:themeColor="text1"/>
                <w:sz w:val="24"/>
                <w:szCs w:val="24"/>
              </w:rPr>
            </w:pPr>
            <w:r w:rsidRPr="00BD26FC">
              <w:rPr>
                <w:rFonts w:ascii="標楷體" w:eastAsia="標楷體" w:hAnsi="標楷體" w:hint="eastAsia"/>
                <w:color w:val="000000" w:themeColor="text1"/>
                <w:sz w:val="24"/>
                <w:szCs w:val="24"/>
              </w:rPr>
              <w:t>□</w:t>
            </w:r>
          </w:p>
        </w:tc>
        <w:tc>
          <w:tcPr>
            <w:tcW w:w="993" w:type="pct"/>
            <w:tcBorders>
              <w:top w:val="single" w:sz="4" w:space="0" w:color="auto"/>
              <w:left w:val="single" w:sz="4" w:space="0" w:color="auto"/>
              <w:bottom w:val="single" w:sz="4" w:space="0" w:color="auto"/>
              <w:right w:val="thinThickSmallGap" w:sz="24" w:space="0" w:color="auto"/>
            </w:tcBorders>
            <w:shd w:val="clear" w:color="auto" w:fill="FFFFFF"/>
          </w:tcPr>
          <w:p w:rsidR="00966722" w:rsidRPr="009842B9" w:rsidRDefault="00966722" w:rsidP="00A66706">
            <w:pPr>
              <w:autoSpaceDE w:val="0"/>
              <w:autoSpaceDN w:val="0"/>
              <w:adjustRightInd w:val="0"/>
              <w:snapToGrid w:val="0"/>
              <w:spacing w:after="0" w:line="240" w:lineRule="atLeast"/>
              <w:jc w:val="center"/>
              <w:rPr>
                <w:rFonts w:ascii="標楷體" w:eastAsia="標楷體" w:hAnsi="標楷體"/>
                <w:color w:val="000000" w:themeColor="text1"/>
              </w:rPr>
            </w:pPr>
          </w:p>
        </w:tc>
      </w:tr>
      <w:tr w:rsidR="00966722" w:rsidRPr="00BD26FC" w:rsidTr="003F3E9D">
        <w:tc>
          <w:tcPr>
            <w:tcW w:w="313" w:type="pct"/>
            <w:tcBorders>
              <w:top w:val="single" w:sz="4" w:space="0" w:color="auto"/>
              <w:left w:val="thinThickSmallGap" w:sz="24" w:space="0" w:color="auto"/>
              <w:bottom w:val="single" w:sz="4" w:space="0" w:color="auto"/>
              <w:right w:val="single" w:sz="4" w:space="0" w:color="auto"/>
            </w:tcBorders>
            <w:vAlign w:val="center"/>
          </w:tcPr>
          <w:p w:rsidR="00966722" w:rsidRPr="00BD26FC" w:rsidRDefault="00966722" w:rsidP="00A66706">
            <w:pPr>
              <w:autoSpaceDE w:val="0"/>
              <w:autoSpaceDN w:val="0"/>
              <w:adjustRightInd w:val="0"/>
              <w:spacing w:after="0" w:line="400" w:lineRule="exact"/>
              <w:jc w:val="center"/>
              <w:rPr>
                <w:rFonts w:ascii="Times New Roman" w:eastAsia="標楷體" w:hAnsi="Times New Roman"/>
                <w:color w:val="000000" w:themeColor="text1"/>
                <w:sz w:val="24"/>
                <w:szCs w:val="24"/>
              </w:rPr>
            </w:pPr>
            <w:r w:rsidRPr="00BD26FC">
              <w:rPr>
                <w:rFonts w:ascii="Times New Roman" w:eastAsia="標楷體" w:hAnsi="Times New Roman" w:hint="eastAsia"/>
                <w:color w:val="000000" w:themeColor="text1"/>
                <w:sz w:val="24"/>
                <w:szCs w:val="24"/>
              </w:rPr>
              <w:t>34</w:t>
            </w:r>
          </w:p>
        </w:tc>
        <w:tc>
          <w:tcPr>
            <w:tcW w:w="579" w:type="pct"/>
            <w:tcBorders>
              <w:top w:val="single" w:sz="4" w:space="0" w:color="auto"/>
              <w:left w:val="single" w:sz="4" w:space="0" w:color="auto"/>
              <w:bottom w:val="single" w:sz="4" w:space="0" w:color="auto"/>
              <w:right w:val="single" w:sz="4" w:space="0" w:color="auto"/>
            </w:tcBorders>
            <w:vAlign w:val="center"/>
          </w:tcPr>
          <w:p w:rsidR="00966722" w:rsidRPr="00BD26FC" w:rsidRDefault="00966722" w:rsidP="00A66706">
            <w:pPr>
              <w:adjustRightInd w:val="0"/>
              <w:snapToGrid w:val="0"/>
              <w:spacing w:after="0" w:line="240" w:lineRule="atLeast"/>
              <w:jc w:val="center"/>
              <w:rPr>
                <w:rFonts w:ascii="標楷體" w:eastAsia="標楷體" w:hAnsi="標楷體" w:cs="新細明體"/>
                <w:color w:val="000000" w:themeColor="text1"/>
                <w:sz w:val="24"/>
                <w:szCs w:val="24"/>
              </w:rPr>
            </w:pPr>
            <w:r w:rsidRPr="00BD26FC">
              <w:rPr>
                <w:rFonts w:ascii="標楷體" w:eastAsia="標楷體" w:hAnsi="標楷體" w:hint="eastAsia"/>
                <w:color w:val="000000" w:themeColor="text1"/>
                <w:sz w:val="24"/>
                <w:szCs w:val="24"/>
              </w:rPr>
              <w:t>花蓮縣花蓮市忠孝國民小學</w:t>
            </w:r>
          </w:p>
        </w:tc>
        <w:tc>
          <w:tcPr>
            <w:tcW w:w="803" w:type="pct"/>
            <w:tcBorders>
              <w:top w:val="single" w:sz="4" w:space="0" w:color="auto"/>
              <w:left w:val="single" w:sz="4" w:space="0" w:color="auto"/>
              <w:bottom w:val="single" w:sz="4" w:space="0" w:color="auto"/>
              <w:right w:val="single" w:sz="4" w:space="0" w:color="auto"/>
            </w:tcBorders>
            <w:vAlign w:val="center"/>
          </w:tcPr>
          <w:p w:rsidR="00966722" w:rsidRPr="00BD26FC" w:rsidRDefault="00966722" w:rsidP="00A66706">
            <w:pPr>
              <w:adjustRightInd w:val="0"/>
              <w:snapToGrid w:val="0"/>
              <w:spacing w:after="0" w:line="240" w:lineRule="atLeast"/>
              <w:jc w:val="center"/>
              <w:rPr>
                <w:rFonts w:ascii="標楷體" w:eastAsia="標楷體" w:hAnsi="標楷體" w:cs="新細明體"/>
                <w:color w:val="000000" w:themeColor="text1"/>
                <w:sz w:val="24"/>
                <w:szCs w:val="24"/>
              </w:rPr>
            </w:pPr>
            <w:r w:rsidRPr="00BD26FC">
              <w:rPr>
                <w:rFonts w:ascii="標楷體" w:eastAsia="標楷體" w:hAnsi="標楷體" w:hint="eastAsia"/>
                <w:color w:val="000000" w:themeColor="text1"/>
                <w:sz w:val="24"/>
                <w:szCs w:val="24"/>
              </w:rPr>
              <w:t>音樂課中展露技巧的樂器合奏-以直笛合奏為例</w:t>
            </w:r>
          </w:p>
        </w:tc>
        <w:tc>
          <w:tcPr>
            <w:tcW w:w="1171" w:type="pct"/>
            <w:tcBorders>
              <w:top w:val="single" w:sz="4" w:space="0" w:color="auto"/>
              <w:left w:val="single" w:sz="4" w:space="0" w:color="auto"/>
              <w:bottom w:val="single" w:sz="4" w:space="0" w:color="auto"/>
              <w:right w:val="single" w:sz="4" w:space="0" w:color="auto"/>
            </w:tcBorders>
          </w:tcPr>
          <w:p w:rsidR="00966722" w:rsidRPr="00BD26FC" w:rsidRDefault="00966722" w:rsidP="00A66706">
            <w:pPr>
              <w:autoSpaceDE w:val="0"/>
              <w:autoSpaceDN w:val="0"/>
              <w:adjustRightInd w:val="0"/>
              <w:spacing w:after="0" w:line="240" w:lineRule="auto"/>
              <w:ind w:rightChars="-49" w:right="-108"/>
              <w:rPr>
                <w:rFonts w:ascii="Times New Roman" w:eastAsia="標楷體" w:hAnsi="Times New Roman"/>
                <w:color w:val="000000" w:themeColor="text1"/>
                <w:sz w:val="20"/>
              </w:rPr>
            </w:pPr>
            <w:r w:rsidRPr="00BD26FC">
              <w:rPr>
                <w:rFonts w:ascii="Times New Roman" w:eastAsia="標楷體" w:hAnsi="Times New Roman" w:hint="eastAsia"/>
                <w:color w:val="000000" w:themeColor="text1"/>
                <w:sz w:val="20"/>
              </w:rPr>
              <w:t>凝聚教師同儕的共識，發展專業對話與課程，深化教學。</w:t>
            </w:r>
          </w:p>
        </w:tc>
        <w:tc>
          <w:tcPr>
            <w:tcW w:w="516" w:type="pct"/>
            <w:tcBorders>
              <w:top w:val="single" w:sz="4" w:space="0" w:color="auto"/>
              <w:left w:val="single" w:sz="4" w:space="0" w:color="auto"/>
              <w:bottom w:val="single" w:sz="4" w:space="0" w:color="auto"/>
              <w:right w:val="single" w:sz="4" w:space="0" w:color="auto"/>
            </w:tcBorders>
            <w:vAlign w:val="center"/>
          </w:tcPr>
          <w:p w:rsidR="00966722" w:rsidRPr="00BD26FC" w:rsidRDefault="00966722" w:rsidP="00A66706">
            <w:pPr>
              <w:jc w:val="center"/>
              <w:rPr>
                <w:rFonts w:ascii="標楷體" w:eastAsia="標楷體" w:hAnsi="標楷體" w:cs="新細明體"/>
                <w:color w:val="000000" w:themeColor="text1"/>
                <w:sz w:val="28"/>
                <w:szCs w:val="28"/>
              </w:rPr>
            </w:pPr>
            <w:r w:rsidRPr="00BD26FC">
              <w:rPr>
                <w:rFonts w:ascii="標楷體" w:eastAsia="標楷體" w:hAnsi="標楷體" w:hint="eastAsia"/>
                <w:color w:val="000000" w:themeColor="text1"/>
                <w:sz w:val="28"/>
                <w:szCs w:val="28"/>
              </w:rPr>
              <w:t>30,000</w:t>
            </w:r>
          </w:p>
        </w:tc>
        <w:tc>
          <w:tcPr>
            <w:tcW w:w="187" w:type="pct"/>
            <w:tcBorders>
              <w:top w:val="single" w:sz="4" w:space="0" w:color="auto"/>
              <w:left w:val="single" w:sz="4" w:space="0" w:color="auto"/>
              <w:bottom w:val="single" w:sz="4" w:space="0" w:color="auto"/>
              <w:right w:val="single" w:sz="4" w:space="0" w:color="auto"/>
            </w:tcBorders>
            <w:vAlign w:val="center"/>
          </w:tcPr>
          <w:p w:rsidR="00966722" w:rsidRPr="00BD26FC" w:rsidRDefault="007447CA" w:rsidP="00A66706">
            <w:pPr>
              <w:autoSpaceDE w:val="0"/>
              <w:autoSpaceDN w:val="0"/>
              <w:adjustRightInd w:val="0"/>
              <w:snapToGrid w:val="0"/>
              <w:spacing w:after="0" w:line="240" w:lineRule="atLeast"/>
              <w:jc w:val="center"/>
              <w:rPr>
                <w:rFonts w:ascii="Times New Roman" w:eastAsia="標楷體" w:hAnsi="Times New Roman"/>
                <w:color w:val="000000" w:themeColor="text1"/>
                <w:sz w:val="24"/>
                <w:szCs w:val="24"/>
              </w:rPr>
            </w:pPr>
            <w:r w:rsidRPr="00BD26FC">
              <w:rPr>
                <w:rFonts w:ascii="標楷體" w:eastAsia="標楷體" w:hAnsi="標楷體" w:cs="Times New Roman" w:hint="eastAsia"/>
                <w:color w:val="000000" w:themeColor="text1"/>
                <w:sz w:val="24"/>
                <w:szCs w:val="24"/>
              </w:rPr>
              <w:sym w:font="Wingdings 2" w:char="F052"/>
            </w:r>
          </w:p>
        </w:tc>
        <w:tc>
          <w:tcPr>
            <w:tcW w:w="250" w:type="pct"/>
            <w:tcBorders>
              <w:top w:val="single" w:sz="4" w:space="0" w:color="auto"/>
              <w:left w:val="single" w:sz="4" w:space="0" w:color="auto"/>
              <w:bottom w:val="single" w:sz="4" w:space="0" w:color="auto"/>
              <w:right w:val="single" w:sz="4" w:space="0" w:color="auto"/>
            </w:tcBorders>
            <w:vAlign w:val="center"/>
          </w:tcPr>
          <w:p w:rsidR="00966722" w:rsidRPr="00BD26FC" w:rsidRDefault="00966722" w:rsidP="00A66706">
            <w:pPr>
              <w:autoSpaceDE w:val="0"/>
              <w:autoSpaceDN w:val="0"/>
              <w:adjustRightInd w:val="0"/>
              <w:snapToGrid w:val="0"/>
              <w:spacing w:after="0" w:line="240" w:lineRule="atLeast"/>
              <w:jc w:val="center"/>
              <w:rPr>
                <w:rFonts w:ascii="Times New Roman" w:eastAsia="標楷體" w:hAnsi="Times New Roman"/>
                <w:color w:val="000000" w:themeColor="text1"/>
                <w:sz w:val="24"/>
                <w:szCs w:val="24"/>
              </w:rPr>
            </w:pPr>
            <w:r w:rsidRPr="00BD26FC">
              <w:rPr>
                <w:rFonts w:ascii="標楷體" w:eastAsia="標楷體" w:hAnsi="標楷體" w:hint="eastAsia"/>
                <w:color w:val="000000" w:themeColor="text1"/>
                <w:sz w:val="24"/>
                <w:szCs w:val="24"/>
              </w:rPr>
              <w:t>□</w:t>
            </w:r>
          </w:p>
        </w:tc>
        <w:tc>
          <w:tcPr>
            <w:tcW w:w="188" w:type="pct"/>
            <w:tcBorders>
              <w:top w:val="single" w:sz="4" w:space="0" w:color="auto"/>
              <w:left w:val="single" w:sz="4" w:space="0" w:color="auto"/>
              <w:bottom w:val="single" w:sz="4" w:space="0" w:color="auto"/>
              <w:right w:val="single" w:sz="4" w:space="0" w:color="auto"/>
            </w:tcBorders>
            <w:vAlign w:val="center"/>
          </w:tcPr>
          <w:p w:rsidR="00966722" w:rsidRPr="00BD26FC" w:rsidRDefault="00966722" w:rsidP="00A66706">
            <w:pPr>
              <w:autoSpaceDE w:val="0"/>
              <w:autoSpaceDN w:val="0"/>
              <w:adjustRightInd w:val="0"/>
              <w:snapToGrid w:val="0"/>
              <w:spacing w:after="0" w:line="240" w:lineRule="atLeast"/>
              <w:jc w:val="center"/>
              <w:rPr>
                <w:rFonts w:ascii="Times New Roman" w:eastAsia="標楷體" w:hAnsi="Times New Roman"/>
                <w:color w:val="000000" w:themeColor="text1"/>
                <w:sz w:val="24"/>
                <w:szCs w:val="24"/>
              </w:rPr>
            </w:pPr>
            <w:r w:rsidRPr="00BD26FC">
              <w:rPr>
                <w:rFonts w:ascii="標楷體" w:eastAsia="標楷體" w:hAnsi="標楷體" w:hint="eastAsia"/>
                <w:color w:val="000000" w:themeColor="text1"/>
                <w:sz w:val="24"/>
                <w:szCs w:val="24"/>
              </w:rPr>
              <w:t>□</w:t>
            </w:r>
          </w:p>
        </w:tc>
        <w:tc>
          <w:tcPr>
            <w:tcW w:w="993" w:type="pct"/>
            <w:tcBorders>
              <w:top w:val="single" w:sz="4" w:space="0" w:color="auto"/>
              <w:left w:val="single" w:sz="4" w:space="0" w:color="auto"/>
              <w:bottom w:val="single" w:sz="4" w:space="0" w:color="auto"/>
              <w:right w:val="thinThickSmallGap" w:sz="24" w:space="0" w:color="auto"/>
            </w:tcBorders>
          </w:tcPr>
          <w:p w:rsidR="00966722" w:rsidRPr="009842B9" w:rsidRDefault="00966722" w:rsidP="00A66706">
            <w:pPr>
              <w:autoSpaceDE w:val="0"/>
              <w:autoSpaceDN w:val="0"/>
              <w:adjustRightInd w:val="0"/>
              <w:snapToGrid w:val="0"/>
              <w:spacing w:after="0" w:line="240" w:lineRule="atLeast"/>
              <w:jc w:val="center"/>
              <w:rPr>
                <w:rFonts w:ascii="標楷體" w:eastAsia="標楷體" w:hAnsi="標楷體"/>
                <w:color w:val="000000" w:themeColor="text1"/>
              </w:rPr>
            </w:pPr>
          </w:p>
        </w:tc>
      </w:tr>
      <w:tr w:rsidR="00966722" w:rsidRPr="00BD26FC" w:rsidTr="003F3E9D">
        <w:tc>
          <w:tcPr>
            <w:tcW w:w="313" w:type="pct"/>
            <w:tcBorders>
              <w:top w:val="single" w:sz="4" w:space="0" w:color="auto"/>
              <w:left w:val="thinThickSmallGap" w:sz="24" w:space="0" w:color="auto"/>
              <w:right w:val="single" w:sz="4" w:space="0" w:color="auto"/>
            </w:tcBorders>
            <w:vAlign w:val="center"/>
          </w:tcPr>
          <w:p w:rsidR="00966722" w:rsidRPr="00BD26FC" w:rsidRDefault="00966722" w:rsidP="00A66706">
            <w:pPr>
              <w:autoSpaceDE w:val="0"/>
              <w:autoSpaceDN w:val="0"/>
              <w:adjustRightInd w:val="0"/>
              <w:spacing w:after="0" w:line="400" w:lineRule="exact"/>
              <w:jc w:val="center"/>
              <w:rPr>
                <w:rFonts w:ascii="Times New Roman" w:eastAsia="標楷體" w:hAnsi="Times New Roman"/>
                <w:color w:val="000000" w:themeColor="text1"/>
                <w:sz w:val="24"/>
                <w:szCs w:val="24"/>
              </w:rPr>
            </w:pPr>
            <w:r w:rsidRPr="00BD26FC">
              <w:rPr>
                <w:rFonts w:ascii="Times New Roman" w:eastAsia="標楷體" w:hAnsi="Times New Roman" w:hint="eastAsia"/>
                <w:color w:val="000000" w:themeColor="text1"/>
                <w:sz w:val="24"/>
                <w:szCs w:val="24"/>
              </w:rPr>
              <w:t>35</w:t>
            </w:r>
          </w:p>
        </w:tc>
        <w:tc>
          <w:tcPr>
            <w:tcW w:w="579" w:type="pct"/>
            <w:tcBorders>
              <w:top w:val="single" w:sz="4" w:space="0" w:color="auto"/>
              <w:left w:val="single" w:sz="4" w:space="0" w:color="auto"/>
              <w:right w:val="single" w:sz="4" w:space="0" w:color="auto"/>
            </w:tcBorders>
            <w:vAlign w:val="center"/>
          </w:tcPr>
          <w:p w:rsidR="00966722" w:rsidRPr="00BD26FC" w:rsidRDefault="00966722" w:rsidP="00A66706">
            <w:pPr>
              <w:adjustRightInd w:val="0"/>
              <w:snapToGrid w:val="0"/>
              <w:spacing w:after="0" w:line="240" w:lineRule="atLeast"/>
              <w:jc w:val="center"/>
              <w:rPr>
                <w:rFonts w:ascii="標楷體" w:eastAsia="標楷體" w:hAnsi="標楷體" w:cs="新細明體"/>
                <w:color w:val="000000" w:themeColor="text1"/>
                <w:sz w:val="24"/>
                <w:szCs w:val="24"/>
              </w:rPr>
            </w:pPr>
            <w:r w:rsidRPr="00BD26FC">
              <w:rPr>
                <w:rFonts w:ascii="標楷體" w:eastAsia="標楷體" w:hAnsi="標楷體" w:hint="eastAsia"/>
                <w:color w:val="000000" w:themeColor="text1"/>
                <w:sz w:val="24"/>
                <w:szCs w:val="24"/>
              </w:rPr>
              <w:t>東華附小</w:t>
            </w:r>
          </w:p>
        </w:tc>
        <w:tc>
          <w:tcPr>
            <w:tcW w:w="803" w:type="pct"/>
            <w:tcBorders>
              <w:top w:val="single" w:sz="4" w:space="0" w:color="auto"/>
              <w:left w:val="single" w:sz="4" w:space="0" w:color="auto"/>
              <w:bottom w:val="single" w:sz="4" w:space="0" w:color="auto"/>
              <w:right w:val="single" w:sz="4" w:space="0" w:color="auto"/>
            </w:tcBorders>
            <w:vAlign w:val="center"/>
          </w:tcPr>
          <w:p w:rsidR="00966722" w:rsidRPr="00BD26FC" w:rsidRDefault="00966722" w:rsidP="00A66706">
            <w:pPr>
              <w:adjustRightInd w:val="0"/>
              <w:snapToGrid w:val="0"/>
              <w:spacing w:after="0" w:line="240" w:lineRule="atLeast"/>
              <w:jc w:val="center"/>
              <w:rPr>
                <w:rFonts w:ascii="標楷體" w:eastAsia="標楷體" w:hAnsi="標楷體" w:cs="新細明體"/>
                <w:color w:val="000000" w:themeColor="text1"/>
                <w:sz w:val="24"/>
                <w:szCs w:val="24"/>
              </w:rPr>
            </w:pPr>
            <w:r w:rsidRPr="00BD26FC">
              <w:rPr>
                <w:rFonts w:ascii="標楷體" w:eastAsia="標楷體" w:hAnsi="標楷體" w:hint="eastAsia"/>
                <w:color w:val="000000" w:themeColor="text1"/>
                <w:sz w:val="24"/>
                <w:szCs w:val="24"/>
              </w:rPr>
              <w:t>國際教育</w:t>
            </w:r>
            <w:proofErr w:type="gramStart"/>
            <w:r w:rsidRPr="00BD26FC">
              <w:rPr>
                <w:rFonts w:ascii="標楷體" w:eastAsia="標楷體" w:hAnsi="標楷體" w:hint="eastAsia"/>
                <w:color w:val="000000" w:themeColor="text1"/>
                <w:sz w:val="24"/>
                <w:szCs w:val="24"/>
              </w:rPr>
              <w:t>文化走讀</w:t>
            </w:r>
            <w:proofErr w:type="gramEnd"/>
          </w:p>
        </w:tc>
        <w:tc>
          <w:tcPr>
            <w:tcW w:w="1171" w:type="pct"/>
            <w:tcBorders>
              <w:top w:val="single" w:sz="4" w:space="0" w:color="auto"/>
              <w:left w:val="single" w:sz="4" w:space="0" w:color="auto"/>
              <w:bottom w:val="single" w:sz="4" w:space="0" w:color="auto"/>
              <w:right w:val="single" w:sz="4" w:space="0" w:color="auto"/>
            </w:tcBorders>
          </w:tcPr>
          <w:p w:rsidR="00966722" w:rsidRPr="00BD26FC" w:rsidRDefault="00966722" w:rsidP="00A66706">
            <w:pPr>
              <w:autoSpaceDE w:val="0"/>
              <w:autoSpaceDN w:val="0"/>
              <w:adjustRightInd w:val="0"/>
              <w:spacing w:after="0" w:line="240" w:lineRule="auto"/>
              <w:ind w:rightChars="-49" w:right="-108"/>
              <w:rPr>
                <w:rFonts w:ascii="Times New Roman" w:eastAsia="標楷體" w:hAnsi="Times New Roman"/>
                <w:color w:val="000000" w:themeColor="text1"/>
                <w:sz w:val="20"/>
              </w:rPr>
            </w:pPr>
            <w:r w:rsidRPr="00BD26FC">
              <w:rPr>
                <w:rFonts w:ascii="Times New Roman" w:eastAsia="標楷體" w:hAnsi="Times New Roman"/>
                <w:color w:val="000000" w:themeColor="text1"/>
                <w:sz w:val="20"/>
              </w:rPr>
              <w:t>實踐國際教育校本課程，將</w:t>
            </w:r>
            <w:r w:rsidRPr="00BD26FC">
              <w:rPr>
                <w:rFonts w:ascii="標楷體" w:eastAsia="標楷體" w:hAnsi="標楷體" w:hint="eastAsia"/>
                <w:color w:val="000000" w:themeColor="text1"/>
                <w:sz w:val="20"/>
              </w:rPr>
              <w:t>「小校背包客</w:t>
            </w:r>
            <w:proofErr w:type="gramStart"/>
            <w:r w:rsidRPr="00BD26FC">
              <w:rPr>
                <w:rFonts w:ascii="標楷體" w:eastAsia="標楷體" w:hAnsi="標楷體" w:hint="eastAsia"/>
                <w:color w:val="000000" w:themeColor="text1"/>
                <w:sz w:val="20"/>
              </w:rPr>
              <w:t>文化走讀</w:t>
            </w:r>
            <w:proofErr w:type="gramEnd"/>
            <w:r w:rsidRPr="00BD26FC">
              <w:rPr>
                <w:rFonts w:ascii="標楷體" w:eastAsia="標楷體" w:hAnsi="標楷體" w:hint="eastAsia"/>
                <w:color w:val="000000" w:themeColor="text1"/>
                <w:sz w:val="20"/>
              </w:rPr>
              <w:t>」課程精神落實在全校性的</w:t>
            </w:r>
            <w:proofErr w:type="gramStart"/>
            <w:r w:rsidRPr="00BD26FC">
              <w:rPr>
                <w:rFonts w:ascii="標楷體" w:eastAsia="標楷體" w:hAnsi="標楷體" w:hint="eastAsia"/>
                <w:color w:val="000000" w:themeColor="text1"/>
                <w:sz w:val="20"/>
              </w:rPr>
              <w:t>文化走讀過程</w:t>
            </w:r>
            <w:proofErr w:type="gramEnd"/>
            <w:r w:rsidRPr="00BD26FC">
              <w:rPr>
                <w:rFonts w:ascii="標楷體" w:eastAsia="標楷體" w:hAnsi="標楷體" w:hint="eastAsia"/>
                <w:color w:val="000000" w:themeColor="text1"/>
                <w:sz w:val="20"/>
              </w:rPr>
              <w:t>中。</w:t>
            </w:r>
          </w:p>
        </w:tc>
        <w:tc>
          <w:tcPr>
            <w:tcW w:w="516" w:type="pct"/>
            <w:tcBorders>
              <w:top w:val="single" w:sz="4" w:space="0" w:color="auto"/>
              <w:left w:val="single" w:sz="4" w:space="0" w:color="auto"/>
              <w:bottom w:val="single" w:sz="4" w:space="0" w:color="auto"/>
              <w:right w:val="single" w:sz="4" w:space="0" w:color="auto"/>
            </w:tcBorders>
            <w:vAlign w:val="center"/>
          </w:tcPr>
          <w:p w:rsidR="00966722" w:rsidRPr="00BD26FC" w:rsidRDefault="00966722" w:rsidP="00A66706">
            <w:pPr>
              <w:jc w:val="center"/>
              <w:rPr>
                <w:rFonts w:ascii="標楷體" w:eastAsia="標楷體" w:hAnsi="標楷體" w:cs="新細明體"/>
                <w:color w:val="000000" w:themeColor="text1"/>
                <w:sz w:val="28"/>
                <w:szCs w:val="28"/>
              </w:rPr>
            </w:pPr>
            <w:r w:rsidRPr="00BD26FC">
              <w:rPr>
                <w:rFonts w:ascii="標楷體" w:eastAsia="標楷體" w:hAnsi="標楷體" w:hint="eastAsia"/>
                <w:color w:val="000000" w:themeColor="text1"/>
                <w:sz w:val="28"/>
                <w:szCs w:val="28"/>
              </w:rPr>
              <w:t>9,540</w:t>
            </w:r>
          </w:p>
        </w:tc>
        <w:tc>
          <w:tcPr>
            <w:tcW w:w="187" w:type="pct"/>
            <w:tcBorders>
              <w:top w:val="single" w:sz="4" w:space="0" w:color="auto"/>
              <w:left w:val="single" w:sz="4" w:space="0" w:color="auto"/>
              <w:bottom w:val="single" w:sz="4" w:space="0" w:color="auto"/>
              <w:right w:val="single" w:sz="4" w:space="0" w:color="auto"/>
            </w:tcBorders>
            <w:vAlign w:val="center"/>
          </w:tcPr>
          <w:p w:rsidR="00966722" w:rsidRPr="00BD26FC" w:rsidRDefault="003542BC" w:rsidP="00A66706">
            <w:pPr>
              <w:autoSpaceDE w:val="0"/>
              <w:autoSpaceDN w:val="0"/>
              <w:adjustRightInd w:val="0"/>
              <w:snapToGrid w:val="0"/>
              <w:spacing w:after="0" w:line="240" w:lineRule="atLeast"/>
              <w:jc w:val="center"/>
              <w:rPr>
                <w:rFonts w:ascii="Times New Roman" w:eastAsia="標楷體" w:hAnsi="Times New Roman"/>
                <w:color w:val="000000" w:themeColor="text1"/>
                <w:sz w:val="24"/>
                <w:szCs w:val="24"/>
              </w:rPr>
            </w:pPr>
            <w:r w:rsidRPr="00BD26FC">
              <w:rPr>
                <w:rFonts w:ascii="標楷體" w:eastAsia="標楷體" w:hAnsi="標楷體" w:cs="Times New Roman" w:hint="eastAsia"/>
                <w:color w:val="000000" w:themeColor="text1"/>
                <w:sz w:val="24"/>
                <w:szCs w:val="24"/>
              </w:rPr>
              <w:sym w:font="Wingdings 2" w:char="F052"/>
            </w:r>
          </w:p>
        </w:tc>
        <w:tc>
          <w:tcPr>
            <w:tcW w:w="250" w:type="pct"/>
            <w:tcBorders>
              <w:top w:val="single" w:sz="4" w:space="0" w:color="auto"/>
              <w:left w:val="single" w:sz="4" w:space="0" w:color="auto"/>
              <w:bottom w:val="single" w:sz="4" w:space="0" w:color="auto"/>
              <w:right w:val="single" w:sz="4" w:space="0" w:color="auto"/>
            </w:tcBorders>
            <w:vAlign w:val="center"/>
          </w:tcPr>
          <w:p w:rsidR="00966722" w:rsidRPr="00BD26FC" w:rsidRDefault="00966722" w:rsidP="00A66706">
            <w:pPr>
              <w:autoSpaceDE w:val="0"/>
              <w:autoSpaceDN w:val="0"/>
              <w:adjustRightInd w:val="0"/>
              <w:snapToGrid w:val="0"/>
              <w:spacing w:after="0" w:line="240" w:lineRule="atLeast"/>
              <w:jc w:val="center"/>
              <w:rPr>
                <w:rFonts w:ascii="Times New Roman" w:eastAsia="標楷體" w:hAnsi="Times New Roman"/>
                <w:color w:val="000000" w:themeColor="text1"/>
                <w:sz w:val="24"/>
                <w:szCs w:val="24"/>
              </w:rPr>
            </w:pPr>
            <w:r w:rsidRPr="00BD26FC">
              <w:rPr>
                <w:rFonts w:ascii="標楷體" w:eastAsia="標楷體" w:hAnsi="標楷體" w:hint="eastAsia"/>
                <w:color w:val="000000" w:themeColor="text1"/>
                <w:sz w:val="24"/>
                <w:szCs w:val="24"/>
              </w:rPr>
              <w:t>□</w:t>
            </w:r>
          </w:p>
        </w:tc>
        <w:tc>
          <w:tcPr>
            <w:tcW w:w="188" w:type="pct"/>
            <w:tcBorders>
              <w:top w:val="single" w:sz="4" w:space="0" w:color="auto"/>
              <w:left w:val="single" w:sz="4" w:space="0" w:color="auto"/>
              <w:bottom w:val="single" w:sz="4" w:space="0" w:color="auto"/>
              <w:right w:val="single" w:sz="4" w:space="0" w:color="auto"/>
            </w:tcBorders>
            <w:vAlign w:val="center"/>
          </w:tcPr>
          <w:p w:rsidR="00966722" w:rsidRPr="00BD26FC" w:rsidRDefault="00966722" w:rsidP="00A66706">
            <w:pPr>
              <w:autoSpaceDE w:val="0"/>
              <w:autoSpaceDN w:val="0"/>
              <w:adjustRightInd w:val="0"/>
              <w:snapToGrid w:val="0"/>
              <w:spacing w:after="0" w:line="240" w:lineRule="atLeast"/>
              <w:jc w:val="center"/>
              <w:rPr>
                <w:rFonts w:ascii="Times New Roman" w:eastAsia="標楷體" w:hAnsi="Times New Roman"/>
                <w:color w:val="000000" w:themeColor="text1"/>
                <w:sz w:val="24"/>
                <w:szCs w:val="24"/>
              </w:rPr>
            </w:pPr>
            <w:r w:rsidRPr="00BD26FC">
              <w:rPr>
                <w:rFonts w:ascii="標楷體" w:eastAsia="標楷體" w:hAnsi="標楷體" w:hint="eastAsia"/>
                <w:color w:val="000000" w:themeColor="text1"/>
                <w:sz w:val="24"/>
                <w:szCs w:val="24"/>
              </w:rPr>
              <w:t>□</w:t>
            </w:r>
          </w:p>
        </w:tc>
        <w:tc>
          <w:tcPr>
            <w:tcW w:w="993" w:type="pct"/>
            <w:tcBorders>
              <w:top w:val="single" w:sz="4" w:space="0" w:color="auto"/>
              <w:left w:val="single" w:sz="4" w:space="0" w:color="auto"/>
              <w:bottom w:val="single" w:sz="4" w:space="0" w:color="auto"/>
              <w:right w:val="thinThickSmallGap" w:sz="24" w:space="0" w:color="auto"/>
            </w:tcBorders>
          </w:tcPr>
          <w:p w:rsidR="00966722" w:rsidRPr="009842B9" w:rsidRDefault="00966722" w:rsidP="00A66706">
            <w:pPr>
              <w:autoSpaceDE w:val="0"/>
              <w:autoSpaceDN w:val="0"/>
              <w:adjustRightInd w:val="0"/>
              <w:snapToGrid w:val="0"/>
              <w:spacing w:after="0" w:line="240" w:lineRule="atLeast"/>
              <w:jc w:val="center"/>
              <w:rPr>
                <w:rFonts w:ascii="標楷體" w:eastAsia="標楷體" w:hAnsi="標楷體"/>
                <w:color w:val="000000" w:themeColor="text1"/>
              </w:rPr>
            </w:pPr>
          </w:p>
        </w:tc>
      </w:tr>
      <w:tr w:rsidR="00966722" w:rsidRPr="00BD26FC" w:rsidTr="003F3E9D">
        <w:tc>
          <w:tcPr>
            <w:tcW w:w="313" w:type="pct"/>
            <w:tcBorders>
              <w:top w:val="single" w:sz="4" w:space="0" w:color="auto"/>
              <w:left w:val="thinThickSmallGap" w:sz="24" w:space="0" w:color="auto"/>
              <w:right w:val="single" w:sz="4" w:space="0" w:color="auto"/>
            </w:tcBorders>
            <w:vAlign w:val="center"/>
          </w:tcPr>
          <w:p w:rsidR="00966722" w:rsidRPr="00BD26FC" w:rsidRDefault="00966722" w:rsidP="00A66706">
            <w:pPr>
              <w:autoSpaceDE w:val="0"/>
              <w:autoSpaceDN w:val="0"/>
              <w:adjustRightInd w:val="0"/>
              <w:spacing w:after="0" w:line="400" w:lineRule="exact"/>
              <w:jc w:val="center"/>
              <w:rPr>
                <w:rFonts w:ascii="Times New Roman" w:eastAsia="標楷體" w:hAnsi="Times New Roman"/>
                <w:color w:val="000000" w:themeColor="text1"/>
                <w:sz w:val="24"/>
                <w:szCs w:val="24"/>
              </w:rPr>
            </w:pPr>
            <w:r w:rsidRPr="00BD26FC">
              <w:rPr>
                <w:rFonts w:ascii="Times New Roman" w:eastAsia="標楷體" w:hAnsi="Times New Roman" w:hint="eastAsia"/>
                <w:color w:val="000000" w:themeColor="text1"/>
                <w:sz w:val="24"/>
                <w:szCs w:val="24"/>
              </w:rPr>
              <w:t>36</w:t>
            </w:r>
          </w:p>
        </w:tc>
        <w:tc>
          <w:tcPr>
            <w:tcW w:w="579" w:type="pct"/>
            <w:tcBorders>
              <w:top w:val="single" w:sz="4" w:space="0" w:color="auto"/>
              <w:left w:val="single" w:sz="4" w:space="0" w:color="auto"/>
              <w:right w:val="single" w:sz="4" w:space="0" w:color="auto"/>
            </w:tcBorders>
            <w:vAlign w:val="center"/>
          </w:tcPr>
          <w:p w:rsidR="00966722" w:rsidRPr="00BD26FC" w:rsidRDefault="00966722" w:rsidP="00A66706">
            <w:pPr>
              <w:adjustRightInd w:val="0"/>
              <w:snapToGrid w:val="0"/>
              <w:spacing w:after="0" w:line="240" w:lineRule="atLeast"/>
              <w:jc w:val="center"/>
              <w:rPr>
                <w:rFonts w:ascii="標楷體" w:eastAsia="標楷體" w:hAnsi="標楷體" w:cs="新細明體"/>
                <w:color w:val="000000" w:themeColor="text1"/>
                <w:sz w:val="24"/>
                <w:szCs w:val="24"/>
              </w:rPr>
            </w:pPr>
            <w:r w:rsidRPr="00BD26FC">
              <w:rPr>
                <w:rFonts w:ascii="標楷體" w:eastAsia="標楷體" w:hAnsi="標楷體" w:hint="eastAsia"/>
                <w:color w:val="000000" w:themeColor="text1"/>
                <w:sz w:val="24"/>
                <w:szCs w:val="24"/>
              </w:rPr>
              <w:t>東華附小</w:t>
            </w:r>
          </w:p>
        </w:tc>
        <w:tc>
          <w:tcPr>
            <w:tcW w:w="803" w:type="pct"/>
            <w:tcBorders>
              <w:top w:val="single" w:sz="4" w:space="0" w:color="auto"/>
              <w:left w:val="single" w:sz="4" w:space="0" w:color="auto"/>
              <w:bottom w:val="single" w:sz="4" w:space="0" w:color="auto"/>
              <w:right w:val="single" w:sz="4" w:space="0" w:color="auto"/>
            </w:tcBorders>
            <w:vAlign w:val="center"/>
          </w:tcPr>
          <w:p w:rsidR="00966722" w:rsidRPr="00BD26FC" w:rsidRDefault="00966722" w:rsidP="00A66706">
            <w:pPr>
              <w:adjustRightInd w:val="0"/>
              <w:snapToGrid w:val="0"/>
              <w:spacing w:after="0" w:line="240" w:lineRule="atLeast"/>
              <w:jc w:val="center"/>
              <w:rPr>
                <w:rFonts w:ascii="標楷體" w:eastAsia="標楷體" w:hAnsi="標楷體" w:cs="新細明體"/>
                <w:color w:val="000000" w:themeColor="text1"/>
                <w:sz w:val="24"/>
                <w:szCs w:val="24"/>
              </w:rPr>
            </w:pPr>
            <w:r w:rsidRPr="00BD26FC">
              <w:rPr>
                <w:rFonts w:ascii="標楷體" w:eastAsia="標楷體" w:hAnsi="標楷體" w:hint="eastAsia"/>
                <w:color w:val="000000" w:themeColor="text1"/>
                <w:sz w:val="24"/>
                <w:szCs w:val="24"/>
              </w:rPr>
              <w:t>用閱讀打開學習之門</w:t>
            </w:r>
          </w:p>
        </w:tc>
        <w:tc>
          <w:tcPr>
            <w:tcW w:w="1171" w:type="pct"/>
            <w:tcBorders>
              <w:top w:val="single" w:sz="4" w:space="0" w:color="auto"/>
              <w:left w:val="single" w:sz="4" w:space="0" w:color="auto"/>
              <w:bottom w:val="single" w:sz="4" w:space="0" w:color="auto"/>
              <w:right w:val="single" w:sz="4" w:space="0" w:color="auto"/>
            </w:tcBorders>
          </w:tcPr>
          <w:p w:rsidR="00966722" w:rsidRPr="00BD26FC" w:rsidRDefault="00966722" w:rsidP="00A66706">
            <w:pPr>
              <w:autoSpaceDE w:val="0"/>
              <w:autoSpaceDN w:val="0"/>
              <w:adjustRightInd w:val="0"/>
              <w:spacing w:after="0" w:line="240" w:lineRule="auto"/>
              <w:ind w:rightChars="-49" w:right="-108"/>
              <w:rPr>
                <w:rFonts w:ascii="Times New Roman" w:eastAsia="標楷體" w:hAnsi="Times New Roman"/>
                <w:color w:val="000000" w:themeColor="text1"/>
                <w:sz w:val="20"/>
              </w:rPr>
            </w:pPr>
            <w:r w:rsidRPr="00BD26FC">
              <w:rPr>
                <w:rFonts w:ascii="Times New Roman" w:eastAsia="標楷體" w:hAnsi="Times New Roman"/>
                <w:color w:val="000000" w:themeColor="text1"/>
                <w:sz w:val="20"/>
              </w:rPr>
              <w:t>共同研發學習策略，結合生活素材，設計有別於國語課文的題材，讓學生在生活中閱讀與學習。</w:t>
            </w:r>
          </w:p>
        </w:tc>
        <w:tc>
          <w:tcPr>
            <w:tcW w:w="516" w:type="pct"/>
            <w:tcBorders>
              <w:top w:val="single" w:sz="4" w:space="0" w:color="auto"/>
              <w:left w:val="single" w:sz="4" w:space="0" w:color="auto"/>
              <w:bottom w:val="single" w:sz="4" w:space="0" w:color="auto"/>
              <w:right w:val="single" w:sz="4" w:space="0" w:color="auto"/>
            </w:tcBorders>
            <w:vAlign w:val="center"/>
          </w:tcPr>
          <w:p w:rsidR="00966722" w:rsidRPr="00BD26FC" w:rsidRDefault="00966722" w:rsidP="00A66706">
            <w:pPr>
              <w:jc w:val="center"/>
              <w:rPr>
                <w:rFonts w:ascii="標楷體" w:eastAsia="標楷體" w:hAnsi="標楷體" w:cs="新細明體"/>
                <w:color w:val="000000" w:themeColor="text1"/>
                <w:sz w:val="28"/>
                <w:szCs w:val="28"/>
              </w:rPr>
            </w:pPr>
            <w:r w:rsidRPr="00BD26FC">
              <w:rPr>
                <w:rFonts w:ascii="標楷體" w:eastAsia="標楷體" w:hAnsi="標楷體" w:hint="eastAsia"/>
                <w:color w:val="000000" w:themeColor="text1"/>
                <w:sz w:val="28"/>
                <w:szCs w:val="28"/>
              </w:rPr>
              <w:t>10,000</w:t>
            </w:r>
          </w:p>
        </w:tc>
        <w:tc>
          <w:tcPr>
            <w:tcW w:w="187" w:type="pct"/>
            <w:tcBorders>
              <w:top w:val="single" w:sz="4" w:space="0" w:color="auto"/>
              <w:left w:val="single" w:sz="4" w:space="0" w:color="auto"/>
              <w:bottom w:val="single" w:sz="4" w:space="0" w:color="auto"/>
              <w:right w:val="single" w:sz="4" w:space="0" w:color="auto"/>
            </w:tcBorders>
            <w:vAlign w:val="center"/>
          </w:tcPr>
          <w:p w:rsidR="00966722" w:rsidRPr="00BD26FC" w:rsidRDefault="003542BC" w:rsidP="00A66706">
            <w:pPr>
              <w:autoSpaceDE w:val="0"/>
              <w:autoSpaceDN w:val="0"/>
              <w:adjustRightInd w:val="0"/>
              <w:snapToGrid w:val="0"/>
              <w:spacing w:after="0" w:line="240" w:lineRule="atLeast"/>
              <w:jc w:val="center"/>
              <w:rPr>
                <w:rFonts w:ascii="Times New Roman" w:eastAsia="標楷體" w:hAnsi="Times New Roman"/>
                <w:color w:val="000000" w:themeColor="text1"/>
                <w:sz w:val="24"/>
                <w:szCs w:val="24"/>
              </w:rPr>
            </w:pPr>
            <w:r w:rsidRPr="00BD26FC">
              <w:rPr>
                <w:rFonts w:ascii="標楷體" w:eastAsia="標楷體" w:hAnsi="標楷體" w:cs="Times New Roman" w:hint="eastAsia"/>
                <w:color w:val="000000" w:themeColor="text1"/>
                <w:sz w:val="24"/>
                <w:szCs w:val="24"/>
              </w:rPr>
              <w:sym w:font="Wingdings 2" w:char="F052"/>
            </w:r>
          </w:p>
        </w:tc>
        <w:tc>
          <w:tcPr>
            <w:tcW w:w="250" w:type="pct"/>
            <w:tcBorders>
              <w:top w:val="single" w:sz="4" w:space="0" w:color="auto"/>
              <w:left w:val="single" w:sz="4" w:space="0" w:color="auto"/>
              <w:bottom w:val="single" w:sz="4" w:space="0" w:color="auto"/>
              <w:right w:val="single" w:sz="4" w:space="0" w:color="auto"/>
            </w:tcBorders>
            <w:vAlign w:val="center"/>
          </w:tcPr>
          <w:p w:rsidR="00966722" w:rsidRPr="00BD26FC" w:rsidRDefault="00966722" w:rsidP="00A66706">
            <w:pPr>
              <w:autoSpaceDE w:val="0"/>
              <w:autoSpaceDN w:val="0"/>
              <w:adjustRightInd w:val="0"/>
              <w:snapToGrid w:val="0"/>
              <w:spacing w:after="0" w:line="240" w:lineRule="atLeast"/>
              <w:jc w:val="center"/>
              <w:rPr>
                <w:rFonts w:ascii="Times New Roman" w:eastAsia="標楷體" w:hAnsi="Times New Roman"/>
                <w:color w:val="000000" w:themeColor="text1"/>
                <w:sz w:val="24"/>
                <w:szCs w:val="24"/>
              </w:rPr>
            </w:pPr>
            <w:r w:rsidRPr="00BD26FC">
              <w:rPr>
                <w:rFonts w:ascii="標楷體" w:eastAsia="標楷體" w:hAnsi="標楷體" w:hint="eastAsia"/>
                <w:color w:val="000000" w:themeColor="text1"/>
                <w:sz w:val="24"/>
                <w:szCs w:val="24"/>
              </w:rPr>
              <w:t>□</w:t>
            </w:r>
          </w:p>
        </w:tc>
        <w:tc>
          <w:tcPr>
            <w:tcW w:w="188" w:type="pct"/>
            <w:tcBorders>
              <w:top w:val="single" w:sz="4" w:space="0" w:color="auto"/>
              <w:left w:val="single" w:sz="4" w:space="0" w:color="auto"/>
              <w:bottom w:val="single" w:sz="4" w:space="0" w:color="auto"/>
              <w:right w:val="single" w:sz="4" w:space="0" w:color="auto"/>
            </w:tcBorders>
            <w:vAlign w:val="center"/>
          </w:tcPr>
          <w:p w:rsidR="00966722" w:rsidRPr="00BD26FC" w:rsidRDefault="00966722" w:rsidP="00A66706">
            <w:pPr>
              <w:autoSpaceDE w:val="0"/>
              <w:autoSpaceDN w:val="0"/>
              <w:adjustRightInd w:val="0"/>
              <w:snapToGrid w:val="0"/>
              <w:spacing w:after="0" w:line="240" w:lineRule="atLeast"/>
              <w:jc w:val="center"/>
              <w:rPr>
                <w:rFonts w:ascii="Times New Roman" w:eastAsia="標楷體" w:hAnsi="Times New Roman"/>
                <w:color w:val="000000" w:themeColor="text1"/>
                <w:sz w:val="24"/>
                <w:szCs w:val="24"/>
              </w:rPr>
            </w:pPr>
            <w:r w:rsidRPr="00BD26FC">
              <w:rPr>
                <w:rFonts w:ascii="標楷體" w:eastAsia="標楷體" w:hAnsi="標楷體" w:hint="eastAsia"/>
                <w:color w:val="000000" w:themeColor="text1"/>
                <w:sz w:val="24"/>
                <w:szCs w:val="24"/>
              </w:rPr>
              <w:t>□</w:t>
            </w:r>
          </w:p>
        </w:tc>
        <w:tc>
          <w:tcPr>
            <w:tcW w:w="993" w:type="pct"/>
            <w:tcBorders>
              <w:top w:val="single" w:sz="4" w:space="0" w:color="auto"/>
              <w:left w:val="single" w:sz="4" w:space="0" w:color="auto"/>
              <w:bottom w:val="single" w:sz="4" w:space="0" w:color="auto"/>
              <w:right w:val="thinThickSmallGap" w:sz="24" w:space="0" w:color="auto"/>
            </w:tcBorders>
          </w:tcPr>
          <w:p w:rsidR="00966722" w:rsidRPr="009842B9" w:rsidRDefault="00966722" w:rsidP="00A66706">
            <w:pPr>
              <w:autoSpaceDE w:val="0"/>
              <w:autoSpaceDN w:val="0"/>
              <w:adjustRightInd w:val="0"/>
              <w:snapToGrid w:val="0"/>
              <w:spacing w:after="0" w:line="240" w:lineRule="atLeast"/>
              <w:jc w:val="center"/>
              <w:rPr>
                <w:rFonts w:ascii="標楷體" w:eastAsia="標楷體" w:hAnsi="標楷體"/>
                <w:color w:val="000000" w:themeColor="text1"/>
              </w:rPr>
            </w:pPr>
          </w:p>
        </w:tc>
      </w:tr>
      <w:tr w:rsidR="00966722" w:rsidRPr="00BD26FC" w:rsidTr="003F3E9D">
        <w:tc>
          <w:tcPr>
            <w:tcW w:w="313" w:type="pct"/>
            <w:tcBorders>
              <w:top w:val="single" w:sz="4" w:space="0" w:color="auto"/>
              <w:left w:val="thinThickSmallGap" w:sz="24" w:space="0" w:color="auto"/>
              <w:right w:val="single" w:sz="4" w:space="0" w:color="auto"/>
            </w:tcBorders>
            <w:vAlign w:val="center"/>
          </w:tcPr>
          <w:p w:rsidR="00966722" w:rsidRPr="00BD26FC" w:rsidRDefault="00966722" w:rsidP="00A66706">
            <w:pPr>
              <w:autoSpaceDE w:val="0"/>
              <w:autoSpaceDN w:val="0"/>
              <w:adjustRightInd w:val="0"/>
              <w:spacing w:after="0" w:line="400" w:lineRule="exact"/>
              <w:jc w:val="center"/>
              <w:rPr>
                <w:rFonts w:ascii="Times New Roman" w:eastAsia="標楷體" w:hAnsi="Times New Roman"/>
                <w:color w:val="000000" w:themeColor="text1"/>
                <w:sz w:val="24"/>
                <w:szCs w:val="24"/>
              </w:rPr>
            </w:pPr>
            <w:r w:rsidRPr="00BD26FC">
              <w:rPr>
                <w:rFonts w:ascii="Times New Roman" w:eastAsia="標楷體" w:hAnsi="Times New Roman" w:hint="eastAsia"/>
                <w:color w:val="000000" w:themeColor="text1"/>
                <w:sz w:val="24"/>
                <w:szCs w:val="24"/>
              </w:rPr>
              <w:t>37</w:t>
            </w:r>
          </w:p>
        </w:tc>
        <w:tc>
          <w:tcPr>
            <w:tcW w:w="579" w:type="pct"/>
            <w:tcBorders>
              <w:top w:val="single" w:sz="4" w:space="0" w:color="auto"/>
              <w:left w:val="single" w:sz="4" w:space="0" w:color="auto"/>
              <w:right w:val="single" w:sz="4" w:space="0" w:color="auto"/>
            </w:tcBorders>
            <w:vAlign w:val="center"/>
          </w:tcPr>
          <w:p w:rsidR="00966722" w:rsidRPr="00BD26FC" w:rsidRDefault="00966722" w:rsidP="00A66706">
            <w:pPr>
              <w:adjustRightInd w:val="0"/>
              <w:snapToGrid w:val="0"/>
              <w:spacing w:after="0" w:line="240" w:lineRule="atLeast"/>
              <w:jc w:val="center"/>
              <w:rPr>
                <w:rFonts w:ascii="標楷體" w:eastAsia="標楷體" w:hAnsi="標楷體" w:cs="新細明體"/>
                <w:color w:val="000000" w:themeColor="text1"/>
                <w:sz w:val="24"/>
                <w:szCs w:val="24"/>
              </w:rPr>
            </w:pPr>
            <w:r w:rsidRPr="00BD26FC">
              <w:rPr>
                <w:rFonts w:ascii="標楷體" w:eastAsia="標楷體" w:hAnsi="標楷體" w:hint="eastAsia"/>
                <w:color w:val="000000" w:themeColor="text1"/>
                <w:sz w:val="24"/>
                <w:szCs w:val="24"/>
              </w:rPr>
              <w:t>東華附小</w:t>
            </w:r>
          </w:p>
        </w:tc>
        <w:tc>
          <w:tcPr>
            <w:tcW w:w="803" w:type="pct"/>
            <w:tcBorders>
              <w:top w:val="single" w:sz="4" w:space="0" w:color="auto"/>
              <w:left w:val="single" w:sz="4" w:space="0" w:color="auto"/>
              <w:bottom w:val="single" w:sz="4" w:space="0" w:color="auto"/>
              <w:right w:val="single" w:sz="4" w:space="0" w:color="auto"/>
            </w:tcBorders>
            <w:vAlign w:val="center"/>
          </w:tcPr>
          <w:p w:rsidR="00966722" w:rsidRPr="00BD26FC" w:rsidRDefault="00966722" w:rsidP="00A66706">
            <w:pPr>
              <w:adjustRightInd w:val="0"/>
              <w:snapToGrid w:val="0"/>
              <w:spacing w:after="0" w:line="240" w:lineRule="atLeast"/>
              <w:jc w:val="center"/>
              <w:rPr>
                <w:rFonts w:ascii="標楷體" w:eastAsia="標楷體" w:hAnsi="標楷體" w:cs="新細明體"/>
                <w:color w:val="000000" w:themeColor="text1"/>
                <w:sz w:val="24"/>
                <w:szCs w:val="24"/>
              </w:rPr>
            </w:pPr>
            <w:r w:rsidRPr="00BD26FC">
              <w:rPr>
                <w:rFonts w:ascii="標楷體" w:eastAsia="標楷體" w:hAnsi="標楷體" w:hint="eastAsia"/>
                <w:color w:val="000000" w:themeColor="text1"/>
                <w:sz w:val="24"/>
                <w:szCs w:val="24"/>
              </w:rPr>
              <w:t>更好的童年</w:t>
            </w:r>
          </w:p>
        </w:tc>
        <w:tc>
          <w:tcPr>
            <w:tcW w:w="1171" w:type="pct"/>
            <w:tcBorders>
              <w:top w:val="single" w:sz="4" w:space="0" w:color="auto"/>
              <w:left w:val="single" w:sz="4" w:space="0" w:color="auto"/>
              <w:bottom w:val="single" w:sz="4" w:space="0" w:color="auto"/>
              <w:right w:val="single" w:sz="4" w:space="0" w:color="auto"/>
            </w:tcBorders>
          </w:tcPr>
          <w:p w:rsidR="00966722" w:rsidRPr="00BD26FC" w:rsidRDefault="00966722" w:rsidP="00A66706">
            <w:pPr>
              <w:autoSpaceDE w:val="0"/>
              <w:autoSpaceDN w:val="0"/>
              <w:adjustRightInd w:val="0"/>
              <w:spacing w:after="0" w:line="240" w:lineRule="auto"/>
              <w:ind w:rightChars="-49" w:right="-108"/>
              <w:rPr>
                <w:rFonts w:ascii="Times New Roman" w:eastAsia="標楷體" w:hAnsi="Times New Roman"/>
                <w:color w:val="000000" w:themeColor="text1"/>
                <w:sz w:val="20"/>
              </w:rPr>
            </w:pPr>
            <w:r w:rsidRPr="00BD26FC">
              <w:rPr>
                <w:rFonts w:ascii="Times New Roman" w:eastAsia="標楷體" w:hAnsi="Times New Roman" w:hint="eastAsia"/>
                <w:color w:val="000000" w:themeColor="text1"/>
                <w:sz w:val="20"/>
              </w:rPr>
              <w:t>透過主題的討論與分享，提升平時輔導學生的陪伴品質與晤談技巧。</w:t>
            </w:r>
          </w:p>
        </w:tc>
        <w:tc>
          <w:tcPr>
            <w:tcW w:w="516" w:type="pct"/>
            <w:tcBorders>
              <w:top w:val="single" w:sz="4" w:space="0" w:color="auto"/>
              <w:left w:val="single" w:sz="4" w:space="0" w:color="auto"/>
              <w:bottom w:val="single" w:sz="4" w:space="0" w:color="auto"/>
              <w:right w:val="single" w:sz="4" w:space="0" w:color="auto"/>
            </w:tcBorders>
            <w:vAlign w:val="center"/>
          </w:tcPr>
          <w:p w:rsidR="00966722" w:rsidRPr="00BD26FC" w:rsidRDefault="00966722" w:rsidP="00A66706">
            <w:pPr>
              <w:jc w:val="center"/>
              <w:rPr>
                <w:rFonts w:ascii="標楷體" w:eastAsia="標楷體" w:hAnsi="標楷體" w:cs="新細明體"/>
                <w:color w:val="000000" w:themeColor="text1"/>
                <w:sz w:val="28"/>
                <w:szCs w:val="28"/>
              </w:rPr>
            </w:pPr>
            <w:r w:rsidRPr="00BD26FC">
              <w:rPr>
                <w:rFonts w:ascii="標楷體" w:eastAsia="標楷體" w:hAnsi="標楷體" w:hint="eastAsia"/>
                <w:color w:val="000000" w:themeColor="text1"/>
                <w:sz w:val="28"/>
                <w:szCs w:val="28"/>
              </w:rPr>
              <w:t>10,000</w:t>
            </w:r>
          </w:p>
        </w:tc>
        <w:tc>
          <w:tcPr>
            <w:tcW w:w="187" w:type="pct"/>
            <w:tcBorders>
              <w:top w:val="single" w:sz="4" w:space="0" w:color="auto"/>
              <w:left w:val="single" w:sz="4" w:space="0" w:color="auto"/>
              <w:bottom w:val="single" w:sz="4" w:space="0" w:color="auto"/>
              <w:right w:val="single" w:sz="4" w:space="0" w:color="auto"/>
            </w:tcBorders>
            <w:vAlign w:val="center"/>
          </w:tcPr>
          <w:p w:rsidR="00966722" w:rsidRPr="00BD26FC" w:rsidRDefault="003542BC" w:rsidP="00A66706">
            <w:pPr>
              <w:autoSpaceDE w:val="0"/>
              <w:autoSpaceDN w:val="0"/>
              <w:adjustRightInd w:val="0"/>
              <w:snapToGrid w:val="0"/>
              <w:spacing w:after="0" w:line="240" w:lineRule="atLeast"/>
              <w:jc w:val="center"/>
              <w:rPr>
                <w:rFonts w:ascii="Times New Roman" w:eastAsia="標楷體" w:hAnsi="Times New Roman"/>
                <w:color w:val="000000" w:themeColor="text1"/>
                <w:sz w:val="24"/>
                <w:szCs w:val="24"/>
              </w:rPr>
            </w:pPr>
            <w:r w:rsidRPr="00BD26FC">
              <w:rPr>
                <w:rFonts w:ascii="標楷體" w:eastAsia="標楷體" w:hAnsi="標楷體" w:cs="Times New Roman" w:hint="eastAsia"/>
                <w:color w:val="000000" w:themeColor="text1"/>
                <w:sz w:val="24"/>
                <w:szCs w:val="24"/>
              </w:rPr>
              <w:sym w:font="Wingdings 2" w:char="F052"/>
            </w:r>
          </w:p>
        </w:tc>
        <w:tc>
          <w:tcPr>
            <w:tcW w:w="250" w:type="pct"/>
            <w:tcBorders>
              <w:top w:val="single" w:sz="4" w:space="0" w:color="auto"/>
              <w:left w:val="single" w:sz="4" w:space="0" w:color="auto"/>
              <w:bottom w:val="single" w:sz="4" w:space="0" w:color="auto"/>
              <w:right w:val="single" w:sz="4" w:space="0" w:color="auto"/>
            </w:tcBorders>
            <w:vAlign w:val="center"/>
          </w:tcPr>
          <w:p w:rsidR="00966722" w:rsidRPr="00BD26FC" w:rsidRDefault="00966722" w:rsidP="00A66706">
            <w:pPr>
              <w:autoSpaceDE w:val="0"/>
              <w:autoSpaceDN w:val="0"/>
              <w:adjustRightInd w:val="0"/>
              <w:snapToGrid w:val="0"/>
              <w:spacing w:after="0" w:line="240" w:lineRule="atLeast"/>
              <w:jc w:val="center"/>
              <w:rPr>
                <w:rFonts w:ascii="Times New Roman" w:eastAsia="標楷體" w:hAnsi="Times New Roman"/>
                <w:color w:val="000000" w:themeColor="text1"/>
                <w:sz w:val="24"/>
                <w:szCs w:val="24"/>
              </w:rPr>
            </w:pPr>
            <w:r w:rsidRPr="00BD26FC">
              <w:rPr>
                <w:rFonts w:ascii="標楷體" w:eastAsia="標楷體" w:hAnsi="標楷體" w:hint="eastAsia"/>
                <w:color w:val="000000" w:themeColor="text1"/>
                <w:sz w:val="24"/>
                <w:szCs w:val="24"/>
              </w:rPr>
              <w:t>□</w:t>
            </w:r>
          </w:p>
        </w:tc>
        <w:tc>
          <w:tcPr>
            <w:tcW w:w="188" w:type="pct"/>
            <w:tcBorders>
              <w:top w:val="single" w:sz="4" w:space="0" w:color="auto"/>
              <w:left w:val="single" w:sz="4" w:space="0" w:color="auto"/>
              <w:bottom w:val="single" w:sz="4" w:space="0" w:color="auto"/>
              <w:right w:val="single" w:sz="4" w:space="0" w:color="auto"/>
            </w:tcBorders>
            <w:vAlign w:val="center"/>
          </w:tcPr>
          <w:p w:rsidR="00966722" w:rsidRPr="00BD26FC" w:rsidRDefault="00966722" w:rsidP="00A66706">
            <w:pPr>
              <w:autoSpaceDE w:val="0"/>
              <w:autoSpaceDN w:val="0"/>
              <w:adjustRightInd w:val="0"/>
              <w:snapToGrid w:val="0"/>
              <w:spacing w:after="0" w:line="240" w:lineRule="atLeast"/>
              <w:jc w:val="center"/>
              <w:rPr>
                <w:rFonts w:ascii="Times New Roman" w:eastAsia="標楷體" w:hAnsi="Times New Roman"/>
                <w:color w:val="000000" w:themeColor="text1"/>
                <w:sz w:val="24"/>
                <w:szCs w:val="24"/>
              </w:rPr>
            </w:pPr>
            <w:r w:rsidRPr="00BD26FC">
              <w:rPr>
                <w:rFonts w:ascii="標楷體" w:eastAsia="標楷體" w:hAnsi="標楷體" w:hint="eastAsia"/>
                <w:color w:val="000000" w:themeColor="text1"/>
                <w:sz w:val="24"/>
                <w:szCs w:val="24"/>
              </w:rPr>
              <w:t>□</w:t>
            </w:r>
          </w:p>
        </w:tc>
        <w:tc>
          <w:tcPr>
            <w:tcW w:w="993" w:type="pct"/>
            <w:tcBorders>
              <w:top w:val="single" w:sz="4" w:space="0" w:color="auto"/>
              <w:left w:val="single" w:sz="4" w:space="0" w:color="auto"/>
              <w:bottom w:val="single" w:sz="4" w:space="0" w:color="auto"/>
              <w:right w:val="thinThickSmallGap" w:sz="24" w:space="0" w:color="auto"/>
            </w:tcBorders>
          </w:tcPr>
          <w:p w:rsidR="00966722" w:rsidRPr="009842B9" w:rsidRDefault="00966722" w:rsidP="00A66706">
            <w:pPr>
              <w:autoSpaceDE w:val="0"/>
              <w:autoSpaceDN w:val="0"/>
              <w:adjustRightInd w:val="0"/>
              <w:snapToGrid w:val="0"/>
              <w:spacing w:after="0" w:line="240" w:lineRule="atLeast"/>
              <w:jc w:val="center"/>
              <w:rPr>
                <w:rFonts w:ascii="標楷體" w:eastAsia="標楷體" w:hAnsi="標楷體"/>
                <w:color w:val="000000" w:themeColor="text1"/>
              </w:rPr>
            </w:pPr>
          </w:p>
        </w:tc>
      </w:tr>
      <w:tr w:rsidR="00966722" w:rsidRPr="00BD26FC" w:rsidTr="003F3E9D">
        <w:tc>
          <w:tcPr>
            <w:tcW w:w="313" w:type="pct"/>
            <w:tcBorders>
              <w:top w:val="single" w:sz="4" w:space="0" w:color="auto"/>
              <w:left w:val="thinThickSmallGap" w:sz="24" w:space="0" w:color="auto"/>
              <w:right w:val="single" w:sz="4" w:space="0" w:color="auto"/>
            </w:tcBorders>
            <w:vAlign w:val="center"/>
          </w:tcPr>
          <w:p w:rsidR="00966722" w:rsidRPr="00BD26FC" w:rsidRDefault="00966722" w:rsidP="00A66706">
            <w:pPr>
              <w:autoSpaceDE w:val="0"/>
              <w:autoSpaceDN w:val="0"/>
              <w:adjustRightInd w:val="0"/>
              <w:spacing w:after="0" w:line="400" w:lineRule="exact"/>
              <w:jc w:val="center"/>
              <w:rPr>
                <w:rFonts w:ascii="Times New Roman" w:eastAsia="標楷體" w:hAnsi="Times New Roman"/>
                <w:color w:val="000000" w:themeColor="text1"/>
                <w:sz w:val="24"/>
                <w:szCs w:val="24"/>
              </w:rPr>
            </w:pPr>
            <w:r w:rsidRPr="00BD26FC">
              <w:rPr>
                <w:rFonts w:ascii="Times New Roman" w:eastAsia="標楷體" w:hAnsi="Times New Roman" w:hint="eastAsia"/>
                <w:color w:val="000000" w:themeColor="text1"/>
                <w:sz w:val="24"/>
                <w:szCs w:val="24"/>
              </w:rPr>
              <w:t>38</w:t>
            </w:r>
          </w:p>
        </w:tc>
        <w:tc>
          <w:tcPr>
            <w:tcW w:w="579" w:type="pct"/>
            <w:tcBorders>
              <w:top w:val="single" w:sz="4" w:space="0" w:color="auto"/>
              <w:left w:val="single" w:sz="4" w:space="0" w:color="auto"/>
              <w:right w:val="single" w:sz="4" w:space="0" w:color="auto"/>
            </w:tcBorders>
            <w:vAlign w:val="center"/>
          </w:tcPr>
          <w:p w:rsidR="00966722" w:rsidRPr="00BD26FC" w:rsidRDefault="00966722" w:rsidP="00A66706">
            <w:pPr>
              <w:adjustRightInd w:val="0"/>
              <w:snapToGrid w:val="0"/>
              <w:spacing w:after="0" w:line="240" w:lineRule="atLeast"/>
              <w:jc w:val="center"/>
              <w:rPr>
                <w:rFonts w:ascii="標楷體" w:eastAsia="標楷體" w:hAnsi="標楷體" w:cs="新細明體"/>
                <w:color w:val="000000" w:themeColor="text1"/>
                <w:sz w:val="24"/>
                <w:szCs w:val="24"/>
              </w:rPr>
            </w:pPr>
            <w:r w:rsidRPr="00BD26FC">
              <w:rPr>
                <w:rFonts w:ascii="標楷體" w:eastAsia="標楷體" w:hAnsi="標楷體" w:hint="eastAsia"/>
                <w:color w:val="000000" w:themeColor="text1"/>
                <w:sz w:val="24"/>
                <w:szCs w:val="24"/>
              </w:rPr>
              <w:t>東華附小</w:t>
            </w:r>
          </w:p>
        </w:tc>
        <w:tc>
          <w:tcPr>
            <w:tcW w:w="803" w:type="pct"/>
            <w:tcBorders>
              <w:top w:val="single" w:sz="4" w:space="0" w:color="auto"/>
              <w:left w:val="single" w:sz="4" w:space="0" w:color="auto"/>
              <w:bottom w:val="single" w:sz="4" w:space="0" w:color="auto"/>
              <w:right w:val="single" w:sz="4" w:space="0" w:color="auto"/>
            </w:tcBorders>
            <w:vAlign w:val="center"/>
          </w:tcPr>
          <w:p w:rsidR="00966722" w:rsidRPr="00BD26FC" w:rsidRDefault="00966722" w:rsidP="00A66706">
            <w:pPr>
              <w:adjustRightInd w:val="0"/>
              <w:snapToGrid w:val="0"/>
              <w:spacing w:after="0" w:line="240" w:lineRule="atLeast"/>
              <w:jc w:val="center"/>
              <w:rPr>
                <w:rFonts w:ascii="標楷體" w:eastAsia="標楷體" w:hAnsi="標楷體" w:cs="新細明體"/>
                <w:color w:val="000000" w:themeColor="text1"/>
                <w:sz w:val="24"/>
                <w:szCs w:val="24"/>
              </w:rPr>
            </w:pPr>
            <w:r w:rsidRPr="00BD26FC">
              <w:rPr>
                <w:rFonts w:ascii="標楷體" w:eastAsia="標楷體" w:hAnsi="標楷體" w:hint="eastAsia"/>
                <w:color w:val="000000" w:themeColor="text1"/>
                <w:sz w:val="24"/>
                <w:szCs w:val="24"/>
              </w:rPr>
              <w:t>「合」樂融融跨校</w:t>
            </w:r>
            <w:proofErr w:type="gramStart"/>
            <w:r w:rsidRPr="00BD26FC">
              <w:rPr>
                <w:rFonts w:ascii="標楷體" w:eastAsia="標楷體" w:hAnsi="標楷體" w:hint="eastAsia"/>
                <w:color w:val="000000" w:themeColor="text1"/>
                <w:sz w:val="24"/>
                <w:szCs w:val="24"/>
              </w:rPr>
              <w:t>共備社</w:t>
            </w:r>
            <w:proofErr w:type="gramEnd"/>
            <w:r w:rsidRPr="00BD26FC">
              <w:rPr>
                <w:rFonts w:ascii="標楷體" w:eastAsia="標楷體" w:hAnsi="標楷體" w:hint="eastAsia"/>
                <w:color w:val="000000" w:themeColor="text1"/>
                <w:sz w:val="24"/>
                <w:szCs w:val="24"/>
              </w:rPr>
              <w:t>群</w:t>
            </w:r>
          </w:p>
        </w:tc>
        <w:tc>
          <w:tcPr>
            <w:tcW w:w="1171" w:type="pct"/>
            <w:tcBorders>
              <w:top w:val="single" w:sz="4" w:space="0" w:color="auto"/>
              <w:left w:val="single" w:sz="4" w:space="0" w:color="auto"/>
              <w:bottom w:val="single" w:sz="4" w:space="0" w:color="auto"/>
              <w:right w:val="single" w:sz="4" w:space="0" w:color="auto"/>
            </w:tcBorders>
          </w:tcPr>
          <w:p w:rsidR="00966722" w:rsidRPr="00BD26FC" w:rsidRDefault="00966722" w:rsidP="00A66706">
            <w:pPr>
              <w:autoSpaceDE w:val="0"/>
              <w:autoSpaceDN w:val="0"/>
              <w:adjustRightInd w:val="0"/>
              <w:spacing w:after="0" w:line="240" w:lineRule="auto"/>
              <w:ind w:rightChars="-49" w:right="-108"/>
              <w:rPr>
                <w:rFonts w:ascii="Times New Roman" w:eastAsia="標楷體" w:hAnsi="Times New Roman"/>
                <w:color w:val="000000" w:themeColor="text1"/>
                <w:sz w:val="20"/>
              </w:rPr>
            </w:pPr>
            <w:r w:rsidRPr="00BD26FC">
              <w:rPr>
                <w:rFonts w:ascii="Times New Roman" w:eastAsia="標楷體" w:hAnsi="Times New Roman" w:hint="eastAsia"/>
                <w:color w:val="000000" w:themeColor="text1"/>
                <w:sz w:val="20"/>
              </w:rPr>
              <w:t>身化</w:t>
            </w:r>
            <w:r w:rsidRPr="00BD26FC">
              <w:rPr>
                <w:rFonts w:ascii="Times New Roman" w:eastAsia="標楷體" w:hAnsi="Times New Roman" w:hint="eastAsia"/>
                <w:color w:val="000000" w:themeColor="text1"/>
                <w:sz w:val="20"/>
              </w:rPr>
              <w:t>12</w:t>
            </w:r>
            <w:r w:rsidRPr="00BD26FC">
              <w:rPr>
                <w:rFonts w:ascii="Times New Roman" w:eastAsia="標楷體" w:hAnsi="Times New Roman" w:hint="eastAsia"/>
                <w:color w:val="000000" w:themeColor="text1"/>
                <w:sz w:val="20"/>
              </w:rPr>
              <w:t>年</w:t>
            </w:r>
            <w:proofErr w:type="gramStart"/>
            <w:r w:rsidRPr="00BD26FC">
              <w:rPr>
                <w:rFonts w:ascii="Times New Roman" w:eastAsia="標楷體" w:hAnsi="Times New Roman" w:hint="eastAsia"/>
                <w:color w:val="000000" w:themeColor="text1"/>
                <w:sz w:val="20"/>
              </w:rPr>
              <w:t>國教領綱理解</w:t>
            </w:r>
            <w:proofErr w:type="gramEnd"/>
            <w:r w:rsidRPr="00BD26FC">
              <w:rPr>
                <w:rFonts w:ascii="Times New Roman" w:eastAsia="標楷體" w:hAnsi="Times New Roman" w:hint="eastAsia"/>
                <w:color w:val="000000" w:themeColor="text1"/>
                <w:sz w:val="20"/>
              </w:rPr>
              <w:t>與課程轉化。</w:t>
            </w:r>
            <w:proofErr w:type="gramStart"/>
            <w:r w:rsidRPr="00BD26FC">
              <w:rPr>
                <w:rFonts w:ascii="Times New Roman" w:eastAsia="標楷體" w:hAnsi="Times New Roman" w:hint="eastAsia"/>
                <w:color w:val="000000" w:themeColor="text1"/>
                <w:sz w:val="20"/>
              </w:rPr>
              <w:t>素養倒校教學</w:t>
            </w:r>
            <w:proofErr w:type="gramEnd"/>
            <w:r w:rsidRPr="00BD26FC">
              <w:rPr>
                <w:rFonts w:ascii="Times New Roman" w:eastAsia="標楷體" w:hAnsi="Times New Roman" w:hint="eastAsia"/>
                <w:color w:val="000000" w:themeColor="text1"/>
                <w:sz w:val="20"/>
              </w:rPr>
              <w:t>實踐，跨領域課程設計與實踐。</w:t>
            </w:r>
          </w:p>
        </w:tc>
        <w:tc>
          <w:tcPr>
            <w:tcW w:w="516" w:type="pct"/>
            <w:tcBorders>
              <w:top w:val="single" w:sz="4" w:space="0" w:color="auto"/>
              <w:left w:val="single" w:sz="4" w:space="0" w:color="auto"/>
              <w:bottom w:val="single" w:sz="4" w:space="0" w:color="auto"/>
              <w:right w:val="single" w:sz="4" w:space="0" w:color="auto"/>
            </w:tcBorders>
            <w:vAlign w:val="center"/>
          </w:tcPr>
          <w:p w:rsidR="00966722" w:rsidRPr="00BD26FC" w:rsidRDefault="00966722" w:rsidP="00A66706">
            <w:pPr>
              <w:jc w:val="center"/>
              <w:rPr>
                <w:rFonts w:ascii="標楷體" w:eastAsia="標楷體" w:hAnsi="標楷體" w:cs="新細明體"/>
                <w:color w:val="000000" w:themeColor="text1"/>
                <w:sz w:val="28"/>
                <w:szCs w:val="28"/>
              </w:rPr>
            </w:pPr>
            <w:r w:rsidRPr="00BD26FC">
              <w:rPr>
                <w:rFonts w:ascii="標楷體" w:eastAsia="標楷體" w:hAnsi="標楷體" w:hint="eastAsia"/>
                <w:color w:val="000000" w:themeColor="text1"/>
                <w:sz w:val="28"/>
                <w:szCs w:val="28"/>
              </w:rPr>
              <w:t>30,000</w:t>
            </w:r>
          </w:p>
        </w:tc>
        <w:tc>
          <w:tcPr>
            <w:tcW w:w="187" w:type="pct"/>
            <w:tcBorders>
              <w:top w:val="single" w:sz="4" w:space="0" w:color="auto"/>
              <w:left w:val="single" w:sz="4" w:space="0" w:color="auto"/>
              <w:bottom w:val="single" w:sz="4" w:space="0" w:color="auto"/>
              <w:right w:val="single" w:sz="4" w:space="0" w:color="auto"/>
            </w:tcBorders>
            <w:vAlign w:val="center"/>
          </w:tcPr>
          <w:p w:rsidR="00966722" w:rsidRPr="00BD26FC" w:rsidRDefault="003542BC" w:rsidP="00A66706">
            <w:pPr>
              <w:autoSpaceDE w:val="0"/>
              <w:autoSpaceDN w:val="0"/>
              <w:adjustRightInd w:val="0"/>
              <w:snapToGrid w:val="0"/>
              <w:spacing w:after="0" w:line="240" w:lineRule="atLeast"/>
              <w:jc w:val="center"/>
              <w:rPr>
                <w:rFonts w:ascii="Times New Roman" w:eastAsia="標楷體" w:hAnsi="Times New Roman"/>
                <w:color w:val="000000" w:themeColor="text1"/>
                <w:sz w:val="24"/>
                <w:szCs w:val="24"/>
              </w:rPr>
            </w:pPr>
            <w:r w:rsidRPr="00BD26FC">
              <w:rPr>
                <w:rFonts w:ascii="標楷體" w:eastAsia="標楷體" w:hAnsi="標楷體" w:cs="Times New Roman" w:hint="eastAsia"/>
                <w:color w:val="000000" w:themeColor="text1"/>
                <w:sz w:val="24"/>
                <w:szCs w:val="24"/>
              </w:rPr>
              <w:sym w:font="Wingdings 2" w:char="F052"/>
            </w:r>
          </w:p>
        </w:tc>
        <w:tc>
          <w:tcPr>
            <w:tcW w:w="250" w:type="pct"/>
            <w:tcBorders>
              <w:top w:val="single" w:sz="4" w:space="0" w:color="auto"/>
              <w:left w:val="single" w:sz="4" w:space="0" w:color="auto"/>
              <w:bottom w:val="single" w:sz="4" w:space="0" w:color="auto"/>
              <w:right w:val="single" w:sz="4" w:space="0" w:color="auto"/>
            </w:tcBorders>
            <w:vAlign w:val="center"/>
          </w:tcPr>
          <w:p w:rsidR="00966722" w:rsidRPr="00BD26FC" w:rsidRDefault="00966722" w:rsidP="00A66706">
            <w:pPr>
              <w:autoSpaceDE w:val="0"/>
              <w:autoSpaceDN w:val="0"/>
              <w:adjustRightInd w:val="0"/>
              <w:snapToGrid w:val="0"/>
              <w:spacing w:after="0" w:line="240" w:lineRule="atLeast"/>
              <w:jc w:val="center"/>
              <w:rPr>
                <w:rFonts w:ascii="Times New Roman" w:eastAsia="標楷體" w:hAnsi="Times New Roman"/>
                <w:color w:val="000000" w:themeColor="text1"/>
                <w:sz w:val="24"/>
                <w:szCs w:val="24"/>
              </w:rPr>
            </w:pPr>
            <w:r w:rsidRPr="00BD26FC">
              <w:rPr>
                <w:rFonts w:ascii="標楷體" w:eastAsia="標楷體" w:hAnsi="標楷體" w:hint="eastAsia"/>
                <w:color w:val="000000" w:themeColor="text1"/>
                <w:sz w:val="24"/>
                <w:szCs w:val="24"/>
              </w:rPr>
              <w:t>□</w:t>
            </w:r>
          </w:p>
        </w:tc>
        <w:tc>
          <w:tcPr>
            <w:tcW w:w="188" w:type="pct"/>
            <w:tcBorders>
              <w:top w:val="single" w:sz="4" w:space="0" w:color="auto"/>
              <w:left w:val="single" w:sz="4" w:space="0" w:color="auto"/>
              <w:bottom w:val="single" w:sz="4" w:space="0" w:color="auto"/>
              <w:right w:val="single" w:sz="4" w:space="0" w:color="auto"/>
            </w:tcBorders>
            <w:vAlign w:val="center"/>
          </w:tcPr>
          <w:p w:rsidR="00966722" w:rsidRPr="00BD26FC" w:rsidRDefault="00966722" w:rsidP="00A66706">
            <w:pPr>
              <w:autoSpaceDE w:val="0"/>
              <w:autoSpaceDN w:val="0"/>
              <w:adjustRightInd w:val="0"/>
              <w:snapToGrid w:val="0"/>
              <w:spacing w:after="0" w:line="240" w:lineRule="atLeast"/>
              <w:jc w:val="center"/>
              <w:rPr>
                <w:rFonts w:ascii="Times New Roman" w:eastAsia="標楷體" w:hAnsi="Times New Roman"/>
                <w:color w:val="000000" w:themeColor="text1"/>
                <w:sz w:val="24"/>
                <w:szCs w:val="24"/>
              </w:rPr>
            </w:pPr>
            <w:r w:rsidRPr="00BD26FC">
              <w:rPr>
                <w:rFonts w:ascii="標楷體" w:eastAsia="標楷體" w:hAnsi="標楷體" w:hint="eastAsia"/>
                <w:color w:val="000000" w:themeColor="text1"/>
                <w:sz w:val="24"/>
                <w:szCs w:val="24"/>
              </w:rPr>
              <w:t>□</w:t>
            </w:r>
          </w:p>
        </w:tc>
        <w:tc>
          <w:tcPr>
            <w:tcW w:w="993" w:type="pct"/>
            <w:tcBorders>
              <w:top w:val="single" w:sz="4" w:space="0" w:color="auto"/>
              <w:left w:val="single" w:sz="4" w:space="0" w:color="auto"/>
              <w:bottom w:val="single" w:sz="4" w:space="0" w:color="auto"/>
              <w:right w:val="thinThickSmallGap" w:sz="24" w:space="0" w:color="auto"/>
            </w:tcBorders>
          </w:tcPr>
          <w:p w:rsidR="00966722" w:rsidRPr="009842B9" w:rsidRDefault="00966722" w:rsidP="00A66706">
            <w:pPr>
              <w:autoSpaceDE w:val="0"/>
              <w:autoSpaceDN w:val="0"/>
              <w:adjustRightInd w:val="0"/>
              <w:snapToGrid w:val="0"/>
              <w:spacing w:after="0" w:line="240" w:lineRule="atLeast"/>
              <w:jc w:val="center"/>
              <w:rPr>
                <w:rFonts w:ascii="標楷體" w:eastAsia="標楷體" w:hAnsi="標楷體"/>
                <w:color w:val="000000" w:themeColor="text1"/>
              </w:rPr>
            </w:pPr>
          </w:p>
        </w:tc>
      </w:tr>
      <w:tr w:rsidR="00966722" w:rsidRPr="00BD26FC" w:rsidTr="003F3E9D">
        <w:trPr>
          <w:trHeight w:val="469"/>
        </w:trPr>
        <w:tc>
          <w:tcPr>
            <w:tcW w:w="313" w:type="pct"/>
            <w:tcBorders>
              <w:left w:val="thinThickSmallGap" w:sz="24" w:space="0" w:color="auto"/>
              <w:bottom w:val="single" w:sz="4" w:space="0" w:color="auto"/>
              <w:right w:val="single" w:sz="4" w:space="0" w:color="auto"/>
            </w:tcBorders>
            <w:vAlign w:val="center"/>
          </w:tcPr>
          <w:p w:rsidR="00966722" w:rsidRPr="00BD26FC" w:rsidRDefault="00966722" w:rsidP="00A66706">
            <w:pPr>
              <w:autoSpaceDE w:val="0"/>
              <w:autoSpaceDN w:val="0"/>
              <w:adjustRightInd w:val="0"/>
              <w:spacing w:after="0" w:line="400" w:lineRule="exact"/>
              <w:jc w:val="center"/>
              <w:rPr>
                <w:rFonts w:ascii="Times New Roman" w:eastAsia="標楷體" w:hAnsi="Times New Roman"/>
                <w:color w:val="000000" w:themeColor="text1"/>
                <w:sz w:val="24"/>
                <w:szCs w:val="24"/>
              </w:rPr>
            </w:pPr>
            <w:r w:rsidRPr="00BD26FC">
              <w:rPr>
                <w:rFonts w:ascii="Times New Roman" w:eastAsia="標楷體" w:hAnsi="Times New Roman" w:hint="eastAsia"/>
                <w:color w:val="000000" w:themeColor="text1"/>
                <w:sz w:val="24"/>
                <w:szCs w:val="24"/>
              </w:rPr>
              <w:t>39</w:t>
            </w:r>
          </w:p>
        </w:tc>
        <w:tc>
          <w:tcPr>
            <w:tcW w:w="579" w:type="pct"/>
            <w:tcBorders>
              <w:left w:val="single" w:sz="4" w:space="0" w:color="auto"/>
              <w:bottom w:val="single" w:sz="4" w:space="0" w:color="auto"/>
              <w:right w:val="single" w:sz="4" w:space="0" w:color="auto"/>
            </w:tcBorders>
            <w:vAlign w:val="center"/>
          </w:tcPr>
          <w:p w:rsidR="00966722" w:rsidRPr="00BD26FC" w:rsidRDefault="00966722" w:rsidP="00A66706">
            <w:pPr>
              <w:adjustRightInd w:val="0"/>
              <w:snapToGrid w:val="0"/>
              <w:spacing w:after="0" w:line="240" w:lineRule="atLeast"/>
              <w:jc w:val="center"/>
              <w:rPr>
                <w:rFonts w:ascii="標楷體" w:eastAsia="標楷體" w:hAnsi="標楷體" w:cs="新細明體"/>
                <w:color w:val="000000" w:themeColor="text1"/>
                <w:sz w:val="24"/>
                <w:szCs w:val="24"/>
              </w:rPr>
            </w:pPr>
            <w:r w:rsidRPr="00BD26FC">
              <w:rPr>
                <w:rFonts w:ascii="標楷體" w:eastAsia="標楷體" w:hAnsi="標楷體" w:hint="eastAsia"/>
                <w:color w:val="000000" w:themeColor="text1"/>
                <w:sz w:val="24"/>
                <w:szCs w:val="24"/>
              </w:rPr>
              <w:t>海星小學</w:t>
            </w:r>
          </w:p>
        </w:tc>
        <w:tc>
          <w:tcPr>
            <w:tcW w:w="803" w:type="pct"/>
            <w:tcBorders>
              <w:top w:val="single" w:sz="4" w:space="0" w:color="auto"/>
              <w:left w:val="single" w:sz="4" w:space="0" w:color="auto"/>
              <w:bottom w:val="single" w:sz="4" w:space="0" w:color="auto"/>
              <w:right w:val="single" w:sz="4" w:space="0" w:color="auto"/>
            </w:tcBorders>
            <w:vAlign w:val="center"/>
          </w:tcPr>
          <w:p w:rsidR="00966722" w:rsidRPr="00BD26FC" w:rsidRDefault="00966722" w:rsidP="00A66706">
            <w:pPr>
              <w:adjustRightInd w:val="0"/>
              <w:snapToGrid w:val="0"/>
              <w:spacing w:after="0" w:line="240" w:lineRule="atLeast"/>
              <w:jc w:val="center"/>
              <w:rPr>
                <w:rFonts w:ascii="標楷體" w:eastAsia="標楷體" w:hAnsi="標楷體" w:cs="新細明體"/>
                <w:color w:val="000000" w:themeColor="text1"/>
                <w:sz w:val="24"/>
                <w:szCs w:val="24"/>
              </w:rPr>
            </w:pPr>
            <w:r w:rsidRPr="00BD26FC">
              <w:rPr>
                <w:rFonts w:ascii="標楷體" w:eastAsia="標楷體" w:hAnsi="標楷體" w:hint="eastAsia"/>
                <w:color w:val="000000" w:themeColor="text1"/>
                <w:sz w:val="24"/>
                <w:szCs w:val="24"/>
              </w:rPr>
              <w:t>英語表演藝術</w:t>
            </w:r>
          </w:p>
        </w:tc>
        <w:tc>
          <w:tcPr>
            <w:tcW w:w="1171" w:type="pct"/>
            <w:tcBorders>
              <w:top w:val="single" w:sz="4" w:space="0" w:color="auto"/>
              <w:left w:val="single" w:sz="4" w:space="0" w:color="auto"/>
              <w:bottom w:val="single" w:sz="4" w:space="0" w:color="auto"/>
              <w:right w:val="single" w:sz="4" w:space="0" w:color="auto"/>
            </w:tcBorders>
          </w:tcPr>
          <w:p w:rsidR="00966722" w:rsidRPr="00BD26FC" w:rsidRDefault="00966722" w:rsidP="00A66706">
            <w:pPr>
              <w:autoSpaceDE w:val="0"/>
              <w:autoSpaceDN w:val="0"/>
              <w:adjustRightInd w:val="0"/>
              <w:spacing w:after="0" w:line="240" w:lineRule="auto"/>
              <w:ind w:rightChars="-49" w:right="-108"/>
              <w:rPr>
                <w:rFonts w:ascii="Times New Roman" w:eastAsia="標楷體" w:hAnsi="Times New Roman"/>
                <w:color w:val="000000" w:themeColor="text1"/>
                <w:sz w:val="20"/>
              </w:rPr>
            </w:pPr>
            <w:r w:rsidRPr="00BD26FC">
              <w:rPr>
                <w:rFonts w:ascii="Times New Roman" w:eastAsia="標楷體" w:hAnsi="Times New Roman" w:hint="eastAsia"/>
                <w:color w:val="000000" w:themeColor="text1"/>
                <w:sz w:val="20"/>
              </w:rPr>
              <w:t>鼓勵教師依授課領域組成社群，精進課程設計、教學策略及學習評量，持續進行課堂研究。</w:t>
            </w:r>
          </w:p>
        </w:tc>
        <w:tc>
          <w:tcPr>
            <w:tcW w:w="516" w:type="pct"/>
            <w:tcBorders>
              <w:top w:val="single" w:sz="4" w:space="0" w:color="auto"/>
              <w:left w:val="single" w:sz="4" w:space="0" w:color="auto"/>
              <w:bottom w:val="single" w:sz="4" w:space="0" w:color="auto"/>
              <w:right w:val="single" w:sz="4" w:space="0" w:color="auto"/>
            </w:tcBorders>
            <w:vAlign w:val="center"/>
          </w:tcPr>
          <w:p w:rsidR="00966722" w:rsidRPr="00BD26FC" w:rsidRDefault="00966722" w:rsidP="00A66706">
            <w:pPr>
              <w:jc w:val="center"/>
              <w:rPr>
                <w:rFonts w:ascii="標楷體" w:eastAsia="標楷體" w:hAnsi="標楷體" w:cs="新細明體"/>
                <w:color w:val="000000" w:themeColor="text1"/>
                <w:sz w:val="28"/>
                <w:szCs w:val="28"/>
              </w:rPr>
            </w:pPr>
            <w:r w:rsidRPr="00BD26FC">
              <w:rPr>
                <w:rFonts w:ascii="標楷體" w:eastAsia="標楷體" w:hAnsi="標楷體" w:hint="eastAsia"/>
                <w:color w:val="000000" w:themeColor="text1"/>
                <w:sz w:val="28"/>
                <w:szCs w:val="28"/>
              </w:rPr>
              <w:t>10,000</w:t>
            </w:r>
          </w:p>
        </w:tc>
        <w:tc>
          <w:tcPr>
            <w:tcW w:w="187" w:type="pct"/>
            <w:tcBorders>
              <w:top w:val="single" w:sz="4" w:space="0" w:color="auto"/>
              <w:left w:val="single" w:sz="4" w:space="0" w:color="auto"/>
              <w:bottom w:val="single" w:sz="4" w:space="0" w:color="auto"/>
              <w:right w:val="single" w:sz="4" w:space="0" w:color="auto"/>
            </w:tcBorders>
            <w:vAlign w:val="center"/>
          </w:tcPr>
          <w:p w:rsidR="00966722" w:rsidRPr="00BD26FC" w:rsidRDefault="00C408F2" w:rsidP="00A66706">
            <w:pPr>
              <w:autoSpaceDE w:val="0"/>
              <w:autoSpaceDN w:val="0"/>
              <w:adjustRightInd w:val="0"/>
              <w:snapToGrid w:val="0"/>
              <w:spacing w:after="0" w:line="240" w:lineRule="atLeast"/>
              <w:jc w:val="center"/>
              <w:rPr>
                <w:rFonts w:ascii="Times New Roman" w:eastAsia="標楷體" w:hAnsi="Times New Roman"/>
                <w:color w:val="000000" w:themeColor="text1"/>
                <w:sz w:val="24"/>
                <w:szCs w:val="24"/>
              </w:rPr>
            </w:pPr>
            <w:r w:rsidRPr="00BD26FC">
              <w:rPr>
                <w:rFonts w:ascii="標楷體" w:eastAsia="標楷體" w:hAnsi="標楷體" w:cs="Times New Roman" w:hint="eastAsia"/>
                <w:color w:val="000000" w:themeColor="text1"/>
                <w:sz w:val="24"/>
                <w:szCs w:val="24"/>
              </w:rPr>
              <w:sym w:font="Wingdings 2" w:char="F052"/>
            </w:r>
          </w:p>
        </w:tc>
        <w:tc>
          <w:tcPr>
            <w:tcW w:w="250" w:type="pct"/>
            <w:tcBorders>
              <w:top w:val="single" w:sz="4" w:space="0" w:color="auto"/>
              <w:left w:val="single" w:sz="4" w:space="0" w:color="auto"/>
              <w:bottom w:val="single" w:sz="4" w:space="0" w:color="auto"/>
              <w:right w:val="single" w:sz="4" w:space="0" w:color="auto"/>
            </w:tcBorders>
            <w:vAlign w:val="center"/>
          </w:tcPr>
          <w:p w:rsidR="00966722" w:rsidRPr="00BD26FC" w:rsidRDefault="00966722" w:rsidP="00A66706">
            <w:pPr>
              <w:autoSpaceDE w:val="0"/>
              <w:autoSpaceDN w:val="0"/>
              <w:adjustRightInd w:val="0"/>
              <w:snapToGrid w:val="0"/>
              <w:spacing w:after="0" w:line="240" w:lineRule="atLeast"/>
              <w:jc w:val="center"/>
              <w:rPr>
                <w:rFonts w:ascii="Times New Roman" w:eastAsia="標楷體" w:hAnsi="Times New Roman"/>
                <w:color w:val="000000" w:themeColor="text1"/>
                <w:sz w:val="24"/>
                <w:szCs w:val="24"/>
              </w:rPr>
            </w:pPr>
            <w:r w:rsidRPr="00BD26FC">
              <w:rPr>
                <w:rFonts w:ascii="標楷體" w:eastAsia="標楷體" w:hAnsi="標楷體" w:hint="eastAsia"/>
                <w:color w:val="000000" w:themeColor="text1"/>
                <w:sz w:val="24"/>
                <w:szCs w:val="24"/>
              </w:rPr>
              <w:t>□</w:t>
            </w:r>
          </w:p>
        </w:tc>
        <w:tc>
          <w:tcPr>
            <w:tcW w:w="188" w:type="pct"/>
            <w:tcBorders>
              <w:top w:val="single" w:sz="4" w:space="0" w:color="auto"/>
              <w:left w:val="single" w:sz="4" w:space="0" w:color="auto"/>
              <w:bottom w:val="single" w:sz="4" w:space="0" w:color="auto"/>
              <w:right w:val="single" w:sz="4" w:space="0" w:color="auto"/>
            </w:tcBorders>
            <w:vAlign w:val="center"/>
          </w:tcPr>
          <w:p w:rsidR="00966722" w:rsidRPr="00BD26FC" w:rsidRDefault="00966722" w:rsidP="00A66706">
            <w:pPr>
              <w:autoSpaceDE w:val="0"/>
              <w:autoSpaceDN w:val="0"/>
              <w:adjustRightInd w:val="0"/>
              <w:snapToGrid w:val="0"/>
              <w:spacing w:after="0" w:line="240" w:lineRule="atLeast"/>
              <w:jc w:val="center"/>
              <w:rPr>
                <w:rFonts w:ascii="Times New Roman" w:eastAsia="標楷體" w:hAnsi="Times New Roman"/>
                <w:color w:val="000000" w:themeColor="text1"/>
                <w:sz w:val="24"/>
                <w:szCs w:val="24"/>
              </w:rPr>
            </w:pPr>
            <w:r w:rsidRPr="00BD26FC">
              <w:rPr>
                <w:rFonts w:ascii="標楷體" w:eastAsia="標楷體" w:hAnsi="標楷體" w:hint="eastAsia"/>
                <w:color w:val="000000" w:themeColor="text1"/>
                <w:sz w:val="24"/>
                <w:szCs w:val="24"/>
              </w:rPr>
              <w:t>□</w:t>
            </w:r>
          </w:p>
        </w:tc>
        <w:tc>
          <w:tcPr>
            <w:tcW w:w="993" w:type="pct"/>
            <w:tcBorders>
              <w:top w:val="single" w:sz="4" w:space="0" w:color="auto"/>
              <w:left w:val="single" w:sz="4" w:space="0" w:color="auto"/>
              <w:bottom w:val="single" w:sz="4" w:space="0" w:color="auto"/>
              <w:right w:val="thinThickSmallGap" w:sz="24" w:space="0" w:color="auto"/>
            </w:tcBorders>
          </w:tcPr>
          <w:p w:rsidR="00966722" w:rsidRPr="009842B9" w:rsidRDefault="00966722" w:rsidP="00A66706">
            <w:pPr>
              <w:autoSpaceDE w:val="0"/>
              <w:autoSpaceDN w:val="0"/>
              <w:adjustRightInd w:val="0"/>
              <w:snapToGrid w:val="0"/>
              <w:spacing w:after="0" w:line="240" w:lineRule="atLeast"/>
              <w:jc w:val="center"/>
              <w:rPr>
                <w:rFonts w:ascii="標楷體" w:eastAsia="標楷體" w:hAnsi="標楷體"/>
                <w:color w:val="000000" w:themeColor="text1"/>
              </w:rPr>
            </w:pPr>
          </w:p>
        </w:tc>
      </w:tr>
      <w:tr w:rsidR="00966722" w:rsidRPr="00BD26FC" w:rsidTr="003F3E9D">
        <w:tc>
          <w:tcPr>
            <w:tcW w:w="313" w:type="pct"/>
            <w:tcBorders>
              <w:top w:val="single" w:sz="4" w:space="0" w:color="auto"/>
              <w:left w:val="thinThickSmallGap" w:sz="24" w:space="0" w:color="auto"/>
              <w:bottom w:val="single" w:sz="4" w:space="0" w:color="auto"/>
              <w:right w:val="single" w:sz="4" w:space="0" w:color="auto"/>
            </w:tcBorders>
            <w:vAlign w:val="center"/>
          </w:tcPr>
          <w:p w:rsidR="00966722" w:rsidRPr="00BD26FC" w:rsidRDefault="00966722" w:rsidP="00A66706">
            <w:pPr>
              <w:autoSpaceDE w:val="0"/>
              <w:autoSpaceDN w:val="0"/>
              <w:adjustRightInd w:val="0"/>
              <w:spacing w:after="0" w:line="400" w:lineRule="exact"/>
              <w:jc w:val="center"/>
              <w:rPr>
                <w:rFonts w:ascii="Times New Roman" w:eastAsia="標楷體" w:hAnsi="Times New Roman"/>
                <w:color w:val="000000" w:themeColor="text1"/>
                <w:sz w:val="24"/>
                <w:szCs w:val="24"/>
              </w:rPr>
            </w:pPr>
            <w:r w:rsidRPr="00BD26FC">
              <w:rPr>
                <w:rFonts w:ascii="Times New Roman" w:eastAsia="標楷體" w:hAnsi="Times New Roman" w:hint="eastAsia"/>
                <w:color w:val="000000" w:themeColor="text1"/>
                <w:sz w:val="24"/>
                <w:szCs w:val="24"/>
              </w:rPr>
              <w:t>40</w:t>
            </w:r>
          </w:p>
        </w:tc>
        <w:tc>
          <w:tcPr>
            <w:tcW w:w="579" w:type="pct"/>
            <w:tcBorders>
              <w:top w:val="single" w:sz="4" w:space="0" w:color="auto"/>
              <w:left w:val="single" w:sz="4" w:space="0" w:color="auto"/>
              <w:bottom w:val="single" w:sz="4" w:space="0" w:color="auto"/>
              <w:right w:val="single" w:sz="4" w:space="0" w:color="auto"/>
            </w:tcBorders>
            <w:vAlign w:val="center"/>
          </w:tcPr>
          <w:p w:rsidR="00966722" w:rsidRPr="00BD26FC" w:rsidRDefault="00966722" w:rsidP="00A66706">
            <w:pPr>
              <w:adjustRightInd w:val="0"/>
              <w:snapToGrid w:val="0"/>
              <w:spacing w:after="0" w:line="240" w:lineRule="atLeast"/>
              <w:jc w:val="center"/>
              <w:rPr>
                <w:rFonts w:ascii="標楷體" w:eastAsia="標楷體" w:hAnsi="標楷體" w:cs="新細明體"/>
                <w:color w:val="000000" w:themeColor="text1"/>
                <w:sz w:val="24"/>
                <w:szCs w:val="24"/>
              </w:rPr>
            </w:pPr>
            <w:r w:rsidRPr="00BD26FC">
              <w:rPr>
                <w:rFonts w:ascii="標楷體" w:eastAsia="標楷體" w:hAnsi="標楷體" w:hint="eastAsia"/>
                <w:color w:val="000000" w:themeColor="text1"/>
                <w:sz w:val="24"/>
                <w:szCs w:val="24"/>
              </w:rPr>
              <w:t>海星小學</w:t>
            </w:r>
          </w:p>
        </w:tc>
        <w:tc>
          <w:tcPr>
            <w:tcW w:w="803" w:type="pct"/>
            <w:tcBorders>
              <w:top w:val="single" w:sz="4" w:space="0" w:color="auto"/>
              <w:left w:val="single" w:sz="4" w:space="0" w:color="auto"/>
              <w:bottom w:val="single" w:sz="4" w:space="0" w:color="auto"/>
              <w:right w:val="single" w:sz="4" w:space="0" w:color="auto"/>
            </w:tcBorders>
            <w:vAlign w:val="center"/>
          </w:tcPr>
          <w:p w:rsidR="00966722" w:rsidRPr="00BD26FC" w:rsidRDefault="00966722" w:rsidP="00A66706">
            <w:pPr>
              <w:adjustRightInd w:val="0"/>
              <w:snapToGrid w:val="0"/>
              <w:spacing w:after="0" w:line="240" w:lineRule="atLeast"/>
              <w:jc w:val="center"/>
              <w:rPr>
                <w:rFonts w:ascii="標楷體" w:eastAsia="標楷體" w:hAnsi="標楷體" w:cs="新細明體"/>
                <w:color w:val="000000" w:themeColor="text1"/>
                <w:sz w:val="24"/>
                <w:szCs w:val="24"/>
              </w:rPr>
            </w:pPr>
            <w:proofErr w:type="gramStart"/>
            <w:r w:rsidRPr="00BD26FC">
              <w:rPr>
                <w:rFonts w:ascii="標楷體" w:eastAsia="標楷體" w:hAnsi="標楷體" w:hint="eastAsia"/>
                <w:color w:val="000000" w:themeColor="text1"/>
                <w:sz w:val="24"/>
                <w:szCs w:val="24"/>
              </w:rPr>
              <w:t>科學創客</w:t>
            </w:r>
            <w:proofErr w:type="gramEnd"/>
          </w:p>
        </w:tc>
        <w:tc>
          <w:tcPr>
            <w:tcW w:w="1171" w:type="pct"/>
            <w:tcBorders>
              <w:top w:val="single" w:sz="4" w:space="0" w:color="auto"/>
              <w:left w:val="single" w:sz="4" w:space="0" w:color="auto"/>
              <w:bottom w:val="single" w:sz="4" w:space="0" w:color="auto"/>
              <w:right w:val="single" w:sz="4" w:space="0" w:color="auto"/>
            </w:tcBorders>
          </w:tcPr>
          <w:p w:rsidR="00966722" w:rsidRPr="00BD26FC" w:rsidRDefault="00966722" w:rsidP="00A66706">
            <w:pPr>
              <w:autoSpaceDE w:val="0"/>
              <w:autoSpaceDN w:val="0"/>
              <w:adjustRightInd w:val="0"/>
              <w:spacing w:after="0" w:line="240" w:lineRule="auto"/>
              <w:ind w:rightChars="-49" w:right="-108"/>
              <w:rPr>
                <w:rFonts w:ascii="Times New Roman" w:eastAsia="標楷體" w:hAnsi="Times New Roman"/>
                <w:color w:val="000000" w:themeColor="text1"/>
                <w:sz w:val="20"/>
              </w:rPr>
            </w:pPr>
            <w:r w:rsidRPr="00BD26FC">
              <w:rPr>
                <w:rFonts w:ascii="Times New Roman" w:eastAsia="標楷體" w:hAnsi="Times New Roman" w:hint="eastAsia"/>
                <w:color w:val="000000" w:themeColor="text1"/>
                <w:sz w:val="20"/>
              </w:rPr>
              <w:t>增進師生研習科學機會，培養學生對科學之正確觀念及態度。提高學生對科學之思考力、創造力，與技術創新能力。</w:t>
            </w:r>
          </w:p>
        </w:tc>
        <w:tc>
          <w:tcPr>
            <w:tcW w:w="516" w:type="pct"/>
            <w:tcBorders>
              <w:top w:val="single" w:sz="4" w:space="0" w:color="auto"/>
              <w:left w:val="single" w:sz="4" w:space="0" w:color="auto"/>
              <w:bottom w:val="single" w:sz="4" w:space="0" w:color="auto"/>
              <w:right w:val="single" w:sz="4" w:space="0" w:color="auto"/>
            </w:tcBorders>
            <w:vAlign w:val="center"/>
          </w:tcPr>
          <w:p w:rsidR="00966722" w:rsidRPr="00BD26FC" w:rsidRDefault="00966722" w:rsidP="00A66706">
            <w:pPr>
              <w:jc w:val="center"/>
              <w:rPr>
                <w:rFonts w:ascii="標楷體" w:eastAsia="標楷體" w:hAnsi="標楷體" w:cs="新細明體"/>
                <w:color w:val="000000" w:themeColor="text1"/>
                <w:sz w:val="28"/>
                <w:szCs w:val="28"/>
              </w:rPr>
            </w:pPr>
            <w:r w:rsidRPr="00BD26FC">
              <w:rPr>
                <w:rFonts w:ascii="標楷體" w:eastAsia="標楷體" w:hAnsi="標楷體" w:hint="eastAsia"/>
                <w:color w:val="000000" w:themeColor="text1"/>
                <w:sz w:val="28"/>
                <w:szCs w:val="28"/>
              </w:rPr>
              <w:t>10,000</w:t>
            </w:r>
          </w:p>
        </w:tc>
        <w:tc>
          <w:tcPr>
            <w:tcW w:w="187" w:type="pct"/>
            <w:tcBorders>
              <w:top w:val="single" w:sz="4" w:space="0" w:color="auto"/>
              <w:left w:val="single" w:sz="4" w:space="0" w:color="auto"/>
              <w:bottom w:val="single" w:sz="4" w:space="0" w:color="auto"/>
              <w:right w:val="single" w:sz="4" w:space="0" w:color="auto"/>
            </w:tcBorders>
            <w:vAlign w:val="center"/>
          </w:tcPr>
          <w:p w:rsidR="00966722" w:rsidRPr="00BD26FC" w:rsidRDefault="00C408F2" w:rsidP="00A66706">
            <w:pPr>
              <w:autoSpaceDE w:val="0"/>
              <w:autoSpaceDN w:val="0"/>
              <w:adjustRightInd w:val="0"/>
              <w:snapToGrid w:val="0"/>
              <w:spacing w:after="0" w:line="240" w:lineRule="atLeast"/>
              <w:jc w:val="center"/>
              <w:rPr>
                <w:rFonts w:ascii="Times New Roman" w:eastAsia="標楷體" w:hAnsi="Times New Roman"/>
                <w:color w:val="000000" w:themeColor="text1"/>
                <w:sz w:val="24"/>
                <w:szCs w:val="24"/>
              </w:rPr>
            </w:pPr>
            <w:r w:rsidRPr="00BD26FC">
              <w:rPr>
                <w:rFonts w:ascii="標楷體" w:eastAsia="標楷體" w:hAnsi="標楷體" w:cs="Times New Roman" w:hint="eastAsia"/>
                <w:color w:val="000000" w:themeColor="text1"/>
                <w:sz w:val="24"/>
                <w:szCs w:val="24"/>
              </w:rPr>
              <w:sym w:font="Wingdings 2" w:char="F052"/>
            </w:r>
          </w:p>
        </w:tc>
        <w:tc>
          <w:tcPr>
            <w:tcW w:w="250" w:type="pct"/>
            <w:tcBorders>
              <w:top w:val="single" w:sz="4" w:space="0" w:color="auto"/>
              <w:left w:val="single" w:sz="4" w:space="0" w:color="auto"/>
              <w:bottom w:val="single" w:sz="4" w:space="0" w:color="auto"/>
              <w:right w:val="single" w:sz="4" w:space="0" w:color="auto"/>
            </w:tcBorders>
            <w:vAlign w:val="center"/>
          </w:tcPr>
          <w:p w:rsidR="00966722" w:rsidRPr="00BD26FC" w:rsidRDefault="00966722" w:rsidP="00A66706">
            <w:pPr>
              <w:autoSpaceDE w:val="0"/>
              <w:autoSpaceDN w:val="0"/>
              <w:adjustRightInd w:val="0"/>
              <w:snapToGrid w:val="0"/>
              <w:spacing w:after="0" w:line="240" w:lineRule="atLeast"/>
              <w:jc w:val="center"/>
              <w:rPr>
                <w:rFonts w:ascii="Times New Roman" w:eastAsia="標楷體" w:hAnsi="Times New Roman"/>
                <w:color w:val="000000" w:themeColor="text1"/>
                <w:sz w:val="24"/>
                <w:szCs w:val="24"/>
              </w:rPr>
            </w:pPr>
            <w:r w:rsidRPr="00BD26FC">
              <w:rPr>
                <w:rFonts w:ascii="標楷體" w:eastAsia="標楷體" w:hAnsi="標楷體" w:hint="eastAsia"/>
                <w:color w:val="000000" w:themeColor="text1"/>
                <w:sz w:val="24"/>
                <w:szCs w:val="24"/>
              </w:rPr>
              <w:t>□</w:t>
            </w:r>
          </w:p>
        </w:tc>
        <w:tc>
          <w:tcPr>
            <w:tcW w:w="188" w:type="pct"/>
            <w:tcBorders>
              <w:top w:val="single" w:sz="4" w:space="0" w:color="auto"/>
              <w:left w:val="single" w:sz="4" w:space="0" w:color="auto"/>
              <w:bottom w:val="single" w:sz="4" w:space="0" w:color="auto"/>
              <w:right w:val="single" w:sz="4" w:space="0" w:color="auto"/>
            </w:tcBorders>
            <w:vAlign w:val="center"/>
          </w:tcPr>
          <w:p w:rsidR="00966722" w:rsidRPr="00BD26FC" w:rsidRDefault="00966722" w:rsidP="00A66706">
            <w:pPr>
              <w:autoSpaceDE w:val="0"/>
              <w:autoSpaceDN w:val="0"/>
              <w:adjustRightInd w:val="0"/>
              <w:snapToGrid w:val="0"/>
              <w:spacing w:after="0" w:line="240" w:lineRule="atLeast"/>
              <w:jc w:val="center"/>
              <w:rPr>
                <w:rFonts w:ascii="Times New Roman" w:eastAsia="標楷體" w:hAnsi="Times New Roman"/>
                <w:color w:val="000000" w:themeColor="text1"/>
                <w:sz w:val="24"/>
                <w:szCs w:val="24"/>
              </w:rPr>
            </w:pPr>
            <w:r w:rsidRPr="00BD26FC">
              <w:rPr>
                <w:rFonts w:ascii="標楷體" w:eastAsia="標楷體" w:hAnsi="標楷體" w:hint="eastAsia"/>
                <w:color w:val="000000" w:themeColor="text1"/>
                <w:sz w:val="24"/>
                <w:szCs w:val="24"/>
              </w:rPr>
              <w:t>□</w:t>
            </w:r>
          </w:p>
        </w:tc>
        <w:tc>
          <w:tcPr>
            <w:tcW w:w="993" w:type="pct"/>
            <w:tcBorders>
              <w:top w:val="single" w:sz="4" w:space="0" w:color="auto"/>
              <w:left w:val="single" w:sz="4" w:space="0" w:color="auto"/>
              <w:bottom w:val="single" w:sz="4" w:space="0" w:color="auto"/>
              <w:right w:val="thinThickSmallGap" w:sz="24" w:space="0" w:color="auto"/>
            </w:tcBorders>
          </w:tcPr>
          <w:p w:rsidR="00966722" w:rsidRPr="009842B9" w:rsidRDefault="00966722" w:rsidP="00A66706">
            <w:pPr>
              <w:autoSpaceDE w:val="0"/>
              <w:autoSpaceDN w:val="0"/>
              <w:adjustRightInd w:val="0"/>
              <w:snapToGrid w:val="0"/>
              <w:spacing w:after="0" w:line="240" w:lineRule="atLeast"/>
              <w:jc w:val="center"/>
              <w:rPr>
                <w:rFonts w:ascii="標楷體" w:eastAsia="標楷體" w:hAnsi="標楷體"/>
                <w:color w:val="000000" w:themeColor="text1"/>
              </w:rPr>
            </w:pPr>
          </w:p>
        </w:tc>
      </w:tr>
      <w:tr w:rsidR="00966722" w:rsidRPr="00BD26FC" w:rsidTr="003F3E9D">
        <w:tc>
          <w:tcPr>
            <w:tcW w:w="313" w:type="pct"/>
            <w:tcBorders>
              <w:left w:val="thinThickSmallGap" w:sz="24" w:space="0" w:color="auto"/>
              <w:bottom w:val="single" w:sz="4" w:space="0" w:color="auto"/>
              <w:right w:val="single" w:sz="4" w:space="0" w:color="auto"/>
            </w:tcBorders>
            <w:vAlign w:val="center"/>
          </w:tcPr>
          <w:p w:rsidR="00966722" w:rsidRPr="00BD26FC" w:rsidRDefault="00966722" w:rsidP="00A66706">
            <w:pPr>
              <w:autoSpaceDE w:val="0"/>
              <w:autoSpaceDN w:val="0"/>
              <w:adjustRightInd w:val="0"/>
              <w:spacing w:after="0" w:line="400" w:lineRule="exact"/>
              <w:jc w:val="center"/>
              <w:rPr>
                <w:rFonts w:ascii="Times New Roman" w:eastAsia="標楷體" w:hAnsi="Times New Roman"/>
                <w:color w:val="000000" w:themeColor="text1"/>
                <w:sz w:val="24"/>
                <w:szCs w:val="24"/>
              </w:rPr>
            </w:pPr>
            <w:r w:rsidRPr="00BD26FC">
              <w:rPr>
                <w:rFonts w:ascii="Times New Roman" w:eastAsia="標楷體" w:hAnsi="Times New Roman" w:hint="eastAsia"/>
                <w:color w:val="000000" w:themeColor="text1"/>
                <w:sz w:val="24"/>
                <w:szCs w:val="24"/>
              </w:rPr>
              <w:t>41</w:t>
            </w:r>
          </w:p>
        </w:tc>
        <w:tc>
          <w:tcPr>
            <w:tcW w:w="579" w:type="pct"/>
            <w:tcBorders>
              <w:left w:val="single" w:sz="4" w:space="0" w:color="auto"/>
              <w:bottom w:val="single" w:sz="4" w:space="0" w:color="auto"/>
              <w:right w:val="single" w:sz="4" w:space="0" w:color="auto"/>
            </w:tcBorders>
            <w:vAlign w:val="center"/>
          </w:tcPr>
          <w:p w:rsidR="00966722" w:rsidRPr="00BD26FC" w:rsidRDefault="00966722" w:rsidP="00A66706">
            <w:pPr>
              <w:adjustRightInd w:val="0"/>
              <w:snapToGrid w:val="0"/>
              <w:spacing w:after="0" w:line="240" w:lineRule="atLeast"/>
              <w:jc w:val="center"/>
              <w:rPr>
                <w:rFonts w:ascii="標楷體" w:eastAsia="標楷體" w:hAnsi="標楷體" w:cs="新細明體"/>
                <w:color w:val="000000" w:themeColor="text1"/>
                <w:sz w:val="24"/>
                <w:szCs w:val="24"/>
              </w:rPr>
            </w:pPr>
          </w:p>
        </w:tc>
        <w:tc>
          <w:tcPr>
            <w:tcW w:w="803" w:type="pct"/>
            <w:tcBorders>
              <w:top w:val="single" w:sz="4" w:space="0" w:color="auto"/>
              <w:left w:val="single" w:sz="4" w:space="0" w:color="auto"/>
              <w:bottom w:val="single" w:sz="4" w:space="0" w:color="auto"/>
              <w:right w:val="single" w:sz="4" w:space="0" w:color="auto"/>
            </w:tcBorders>
            <w:vAlign w:val="center"/>
          </w:tcPr>
          <w:p w:rsidR="00966722" w:rsidRPr="00BD26FC" w:rsidRDefault="00966722" w:rsidP="00A66706">
            <w:pPr>
              <w:adjustRightInd w:val="0"/>
              <w:snapToGrid w:val="0"/>
              <w:spacing w:after="0" w:line="240" w:lineRule="atLeast"/>
              <w:jc w:val="center"/>
              <w:rPr>
                <w:rFonts w:ascii="標楷體" w:eastAsia="標楷體" w:hAnsi="標楷體" w:cs="新細明體"/>
                <w:color w:val="000000" w:themeColor="text1"/>
                <w:sz w:val="24"/>
                <w:szCs w:val="24"/>
              </w:rPr>
            </w:pPr>
          </w:p>
        </w:tc>
        <w:tc>
          <w:tcPr>
            <w:tcW w:w="1171" w:type="pct"/>
            <w:tcBorders>
              <w:top w:val="single" w:sz="4" w:space="0" w:color="auto"/>
              <w:left w:val="single" w:sz="4" w:space="0" w:color="auto"/>
              <w:bottom w:val="single" w:sz="4" w:space="0" w:color="auto"/>
              <w:right w:val="single" w:sz="4" w:space="0" w:color="auto"/>
            </w:tcBorders>
          </w:tcPr>
          <w:p w:rsidR="00966722" w:rsidRPr="00BD26FC" w:rsidRDefault="00966722" w:rsidP="00A66706">
            <w:pPr>
              <w:autoSpaceDE w:val="0"/>
              <w:autoSpaceDN w:val="0"/>
              <w:adjustRightInd w:val="0"/>
              <w:spacing w:after="0" w:line="240" w:lineRule="auto"/>
              <w:ind w:rightChars="-49" w:right="-108"/>
              <w:rPr>
                <w:rFonts w:ascii="Times New Roman" w:eastAsia="標楷體" w:hAnsi="Times New Roman"/>
                <w:color w:val="000000" w:themeColor="text1"/>
                <w:sz w:val="20"/>
              </w:rPr>
            </w:pPr>
          </w:p>
        </w:tc>
        <w:tc>
          <w:tcPr>
            <w:tcW w:w="516" w:type="pct"/>
            <w:tcBorders>
              <w:top w:val="single" w:sz="4" w:space="0" w:color="auto"/>
              <w:left w:val="single" w:sz="4" w:space="0" w:color="auto"/>
              <w:bottom w:val="single" w:sz="4" w:space="0" w:color="auto"/>
              <w:right w:val="single" w:sz="4" w:space="0" w:color="auto"/>
            </w:tcBorders>
            <w:vAlign w:val="center"/>
          </w:tcPr>
          <w:p w:rsidR="00966722" w:rsidRPr="00BD26FC" w:rsidRDefault="00966722" w:rsidP="00A66706">
            <w:pPr>
              <w:jc w:val="center"/>
              <w:rPr>
                <w:rFonts w:ascii="標楷體" w:eastAsia="標楷體" w:hAnsi="標楷體" w:cs="新細明體"/>
                <w:color w:val="000000" w:themeColor="text1"/>
                <w:sz w:val="28"/>
                <w:szCs w:val="28"/>
              </w:rPr>
            </w:pPr>
          </w:p>
        </w:tc>
        <w:tc>
          <w:tcPr>
            <w:tcW w:w="187" w:type="pct"/>
            <w:tcBorders>
              <w:top w:val="single" w:sz="4" w:space="0" w:color="auto"/>
              <w:left w:val="single" w:sz="4" w:space="0" w:color="auto"/>
              <w:bottom w:val="single" w:sz="4" w:space="0" w:color="auto"/>
              <w:right w:val="single" w:sz="4" w:space="0" w:color="auto"/>
            </w:tcBorders>
            <w:vAlign w:val="center"/>
          </w:tcPr>
          <w:p w:rsidR="00966722" w:rsidRPr="00BD26FC" w:rsidRDefault="00966722" w:rsidP="00A66706">
            <w:pPr>
              <w:autoSpaceDE w:val="0"/>
              <w:autoSpaceDN w:val="0"/>
              <w:adjustRightInd w:val="0"/>
              <w:snapToGrid w:val="0"/>
              <w:spacing w:after="0" w:line="240" w:lineRule="atLeast"/>
              <w:jc w:val="center"/>
              <w:rPr>
                <w:rFonts w:ascii="Times New Roman" w:eastAsia="標楷體" w:hAnsi="Times New Roman"/>
                <w:color w:val="000000" w:themeColor="text1"/>
                <w:sz w:val="24"/>
                <w:szCs w:val="24"/>
              </w:rPr>
            </w:pPr>
          </w:p>
        </w:tc>
        <w:tc>
          <w:tcPr>
            <w:tcW w:w="250" w:type="pct"/>
            <w:tcBorders>
              <w:top w:val="single" w:sz="4" w:space="0" w:color="auto"/>
              <w:left w:val="single" w:sz="4" w:space="0" w:color="auto"/>
              <w:bottom w:val="single" w:sz="4" w:space="0" w:color="auto"/>
              <w:right w:val="single" w:sz="4" w:space="0" w:color="auto"/>
            </w:tcBorders>
            <w:vAlign w:val="center"/>
          </w:tcPr>
          <w:p w:rsidR="00966722" w:rsidRPr="00BD26FC" w:rsidRDefault="00966722" w:rsidP="00A66706">
            <w:pPr>
              <w:autoSpaceDE w:val="0"/>
              <w:autoSpaceDN w:val="0"/>
              <w:adjustRightInd w:val="0"/>
              <w:snapToGrid w:val="0"/>
              <w:spacing w:after="0" w:line="240" w:lineRule="atLeast"/>
              <w:jc w:val="center"/>
              <w:rPr>
                <w:rFonts w:ascii="Times New Roman" w:eastAsia="標楷體" w:hAnsi="Times New Roman"/>
                <w:color w:val="000000" w:themeColor="text1"/>
                <w:sz w:val="24"/>
                <w:szCs w:val="24"/>
              </w:rPr>
            </w:pPr>
          </w:p>
        </w:tc>
        <w:tc>
          <w:tcPr>
            <w:tcW w:w="188" w:type="pct"/>
            <w:tcBorders>
              <w:top w:val="single" w:sz="4" w:space="0" w:color="auto"/>
              <w:left w:val="single" w:sz="4" w:space="0" w:color="auto"/>
              <w:bottom w:val="single" w:sz="4" w:space="0" w:color="auto"/>
              <w:right w:val="single" w:sz="4" w:space="0" w:color="auto"/>
            </w:tcBorders>
            <w:vAlign w:val="center"/>
          </w:tcPr>
          <w:p w:rsidR="00966722" w:rsidRPr="00BD26FC" w:rsidRDefault="00966722" w:rsidP="00A66706">
            <w:pPr>
              <w:autoSpaceDE w:val="0"/>
              <w:autoSpaceDN w:val="0"/>
              <w:adjustRightInd w:val="0"/>
              <w:snapToGrid w:val="0"/>
              <w:spacing w:after="0" w:line="240" w:lineRule="atLeast"/>
              <w:jc w:val="center"/>
              <w:rPr>
                <w:rFonts w:ascii="Times New Roman" w:eastAsia="標楷體" w:hAnsi="Times New Roman"/>
                <w:color w:val="000000" w:themeColor="text1"/>
                <w:sz w:val="24"/>
                <w:szCs w:val="24"/>
              </w:rPr>
            </w:pPr>
          </w:p>
        </w:tc>
        <w:tc>
          <w:tcPr>
            <w:tcW w:w="993" w:type="pct"/>
            <w:tcBorders>
              <w:top w:val="single" w:sz="4" w:space="0" w:color="auto"/>
              <w:left w:val="single" w:sz="4" w:space="0" w:color="auto"/>
              <w:bottom w:val="single" w:sz="4" w:space="0" w:color="auto"/>
              <w:right w:val="thinThickSmallGap" w:sz="24" w:space="0" w:color="auto"/>
            </w:tcBorders>
          </w:tcPr>
          <w:p w:rsidR="00966722" w:rsidRPr="009842B9" w:rsidRDefault="00966722" w:rsidP="00A66706">
            <w:pPr>
              <w:autoSpaceDE w:val="0"/>
              <w:autoSpaceDN w:val="0"/>
              <w:adjustRightInd w:val="0"/>
              <w:snapToGrid w:val="0"/>
              <w:spacing w:after="0" w:line="240" w:lineRule="atLeast"/>
              <w:jc w:val="center"/>
              <w:rPr>
                <w:rFonts w:ascii="標楷體" w:eastAsia="標楷體" w:hAnsi="標楷體"/>
                <w:color w:val="000000" w:themeColor="text1"/>
              </w:rPr>
            </w:pPr>
          </w:p>
        </w:tc>
      </w:tr>
      <w:tr w:rsidR="009A55EC" w:rsidRPr="00BD26FC" w:rsidTr="003F3E9D">
        <w:tc>
          <w:tcPr>
            <w:tcW w:w="313" w:type="pct"/>
            <w:tcBorders>
              <w:top w:val="single" w:sz="4" w:space="0" w:color="auto"/>
              <w:left w:val="thinThickSmallGap" w:sz="24" w:space="0" w:color="auto"/>
              <w:bottom w:val="single" w:sz="4" w:space="0" w:color="auto"/>
              <w:right w:val="single" w:sz="4" w:space="0" w:color="auto"/>
            </w:tcBorders>
            <w:vAlign w:val="center"/>
          </w:tcPr>
          <w:p w:rsidR="009A55EC" w:rsidRPr="00BD26FC" w:rsidRDefault="009A55EC" w:rsidP="00A66706">
            <w:pPr>
              <w:autoSpaceDE w:val="0"/>
              <w:autoSpaceDN w:val="0"/>
              <w:adjustRightInd w:val="0"/>
              <w:spacing w:after="0" w:line="400" w:lineRule="exact"/>
              <w:jc w:val="center"/>
              <w:rPr>
                <w:rFonts w:ascii="Times New Roman" w:eastAsia="標楷體" w:hAnsi="Times New Roman"/>
                <w:color w:val="000000" w:themeColor="text1"/>
                <w:sz w:val="24"/>
                <w:szCs w:val="24"/>
              </w:rPr>
            </w:pPr>
            <w:r w:rsidRPr="00BD26FC">
              <w:rPr>
                <w:rFonts w:ascii="Times New Roman" w:eastAsia="標楷體" w:hAnsi="Times New Roman" w:hint="eastAsia"/>
                <w:color w:val="000000" w:themeColor="text1"/>
                <w:sz w:val="24"/>
                <w:szCs w:val="24"/>
              </w:rPr>
              <w:t>42</w:t>
            </w:r>
          </w:p>
        </w:tc>
        <w:tc>
          <w:tcPr>
            <w:tcW w:w="579" w:type="pct"/>
            <w:tcBorders>
              <w:top w:val="single" w:sz="4" w:space="0" w:color="auto"/>
              <w:left w:val="single" w:sz="4" w:space="0" w:color="auto"/>
              <w:bottom w:val="single" w:sz="4" w:space="0" w:color="auto"/>
              <w:right w:val="single" w:sz="4" w:space="0" w:color="auto"/>
            </w:tcBorders>
            <w:vAlign w:val="center"/>
          </w:tcPr>
          <w:p w:rsidR="009A55EC" w:rsidRPr="00BD26FC" w:rsidRDefault="009A55EC" w:rsidP="00A66706">
            <w:pPr>
              <w:adjustRightInd w:val="0"/>
              <w:snapToGrid w:val="0"/>
              <w:spacing w:after="0" w:line="240" w:lineRule="atLeast"/>
              <w:jc w:val="center"/>
              <w:rPr>
                <w:rFonts w:ascii="標楷體" w:eastAsia="標楷體" w:hAnsi="標楷體" w:cs="新細明體"/>
                <w:color w:val="000000" w:themeColor="text1"/>
                <w:sz w:val="24"/>
                <w:szCs w:val="24"/>
              </w:rPr>
            </w:pPr>
            <w:r w:rsidRPr="00BD26FC">
              <w:rPr>
                <w:rFonts w:ascii="標楷體" w:eastAsia="標楷體" w:hAnsi="標楷體" w:hint="eastAsia"/>
                <w:color w:val="000000" w:themeColor="text1"/>
                <w:sz w:val="24"/>
                <w:szCs w:val="24"/>
              </w:rPr>
              <w:t>花蓮縣吉安鄉稻香國民小學</w:t>
            </w:r>
          </w:p>
        </w:tc>
        <w:tc>
          <w:tcPr>
            <w:tcW w:w="803" w:type="pct"/>
            <w:tcBorders>
              <w:top w:val="single" w:sz="4" w:space="0" w:color="auto"/>
              <w:left w:val="single" w:sz="4" w:space="0" w:color="auto"/>
              <w:bottom w:val="single" w:sz="4" w:space="0" w:color="auto"/>
              <w:right w:val="single" w:sz="4" w:space="0" w:color="auto"/>
            </w:tcBorders>
            <w:vAlign w:val="center"/>
          </w:tcPr>
          <w:p w:rsidR="009A55EC" w:rsidRPr="00BD26FC" w:rsidRDefault="009A55EC" w:rsidP="00A66706">
            <w:pPr>
              <w:adjustRightInd w:val="0"/>
              <w:snapToGrid w:val="0"/>
              <w:spacing w:after="0" w:line="240" w:lineRule="atLeast"/>
              <w:jc w:val="center"/>
              <w:rPr>
                <w:rFonts w:ascii="標楷體" w:eastAsia="標楷體" w:hAnsi="標楷體" w:cs="新細明體"/>
                <w:color w:val="000000" w:themeColor="text1"/>
                <w:sz w:val="24"/>
                <w:szCs w:val="24"/>
              </w:rPr>
            </w:pPr>
            <w:proofErr w:type="gramStart"/>
            <w:r w:rsidRPr="00BD26FC">
              <w:rPr>
                <w:rFonts w:ascii="標楷體" w:eastAsia="標楷體" w:hAnsi="標楷體" w:hint="eastAsia"/>
                <w:color w:val="000000" w:themeColor="text1"/>
                <w:sz w:val="24"/>
                <w:szCs w:val="24"/>
              </w:rPr>
              <w:t>樂活稻香</w:t>
            </w:r>
            <w:proofErr w:type="gramEnd"/>
            <w:r w:rsidRPr="00BD26FC">
              <w:rPr>
                <w:rFonts w:ascii="標楷體" w:eastAsia="標楷體" w:hAnsi="標楷體" w:hint="eastAsia"/>
                <w:color w:val="000000" w:themeColor="text1"/>
                <w:sz w:val="24"/>
                <w:szCs w:val="24"/>
              </w:rPr>
              <w:t xml:space="preserve"> 精采一生</w:t>
            </w:r>
          </w:p>
        </w:tc>
        <w:tc>
          <w:tcPr>
            <w:tcW w:w="1171" w:type="pct"/>
            <w:tcBorders>
              <w:top w:val="single" w:sz="4" w:space="0" w:color="auto"/>
              <w:left w:val="single" w:sz="4" w:space="0" w:color="auto"/>
              <w:bottom w:val="single" w:sz="4" w:space="0" w:color="auto"/>
              <w:right w:val="single" w:sz="4" w:space="0" w:color="auto"/>
            </w:tcBorders>
          </w:tcPr>
          <w:p w:rsidR="009A55EC" w:rsidRPr="00BD26FC" w:rsidRDefault="009A55EC" w:rsidP="00A66706">
            <w:pPr>
              <w:autoSpaceDE w:val="0"/>
              <w:autoSpaceDN w:val="0"/>
              <w:adjustRightInd w:val="0"/>
              <w:spacing w:after="0" w:line="240" w:lineRule="auto"/>
              <w:ind w:rightChars="-49" w:right="-108"/>
              <w:rPr>
                <w:rFonts w:ascii="Times New Roman" w:eastAsia="標楷體" w:hAnsi="Times New Roman"/>
                <w:color w:val="000000" w:themeColor="text1"/>
                <w:sz w:val="20"/>
              </w:rPr>
            </w:pPr>
            <w:r w:rsidRPr="00BD26FC">
              <w:rPr>
                <w:rFonts w:ascii="Times New Roman" w:eastAsia="標楷體" w:hAnsi="Times New Roman" w:hint="eastAsia"/>
                <w:color w:val="000000" w:themeColor="text1"/>
                <w:sz w:val="20"/>
              </w:rPr>
              <w:t>以運動方式，凝聚向心力與共識，進而分享彼此教學經驗與研究心得。以動態方式，活化大腦，強化教師同儕之間的省思對話，發展更有效的教學方式，提昇教學品質。</w:t>
            </w:r>
          </w:p>
        </w:tc>
        <w:tc>
          <w:tcPr>
            <w:tcW w:w="516" w:type="pct"/>
            <w:tcBorders>
              <w:top w:val="single" w:sz="4" w:space="0" w:color="auto"/>
              <w:left w:val="single" w:sz="4" w:space="0" w:color="auto"/>
              <w:bottom w:val="single" w:sz="4" w:space="0" w:color="auto"/>
              <w:right w:val="single" w:sz="4" w:space="0" w:color="auto"/>
            </w:tcBorders>
            <w:vAlign w:val="center"/>
          </w:tcPr>
          <w:p w:rsidR="009A55EC" w:rsidRPr="00BD26FC" w:rsidRDefault="009A55EC" w:rsidP="00A66706">
            <w:pPr>
              <w:jc w:val="center"/>
              <w:rPr>
                <w:rFonts w:ascii="標楷體" w:eastAsia="標楷體" w:hAnsi="標楷體" w:cs="新細明體"/>
                <w:color w:val="000000" w:themeColor="text1"/>
                <w:sz w:val="28"/>
                <w:szCs w:val="28"/>
              </w:rPr>
            </w:pPr>
            <w:r w:rsidRPr="00BD26FC">
              <w:rPr>
                <w:rFonts w:ascii="標楷體" w:eastAsia="標楷體" w:hAnsi="標楷體" w:hint="eastAsia"/>
                <w:color w:val="000000" w:themeColor="text1"/>
                <w:sz w:val="28"/>
                <w:szCs w:val="28"/>
              </w:rPr>
              <w:t>20,000</w:t>
            </w:r>
          </w:p>
        </w:tc>
        <w:tc>
          <w:tcPr>
            <w:tcW w:w="187" w:type="pct"/>
            <w:tcBorders>
              <w:top w:val="single" w:sz="4" w:space="0" w:color="auto"/>
              <w:left w:val="single" w:sz="4" w:space="0" w:color="auto"/>
              <w:bottom w:val="single" w:sz="4" w:space="0" w:color="auto"/>
              <w:right w:val="single" w:sz="4" w:space="0" w:color="auto"/>
            </w:tcBorders>
            <w:vAlign w:val="center"/>
          </w:tcPr>
          <w:p w:rsidR="009A55EC" w:rsidRPr="00BD26FC" w:rsidRDefault="009A55EC" w:rsidP="00A66706">
            <w:pPr>
              <w:autoSpaceDE w:val="0"/>
              <w:autoSpaceDN w:val="0"/>
              <w:adjustRightInd w:val="0"/>
              <w:snapToGrid w:val="0"/>
              <w:spacing w:after="0" w:line="240" w:lineRule="atLeast"/>
              <w:jc w:val="center"/>
              <w:rPr>
                <w:rFonts w:ascii="Times New Roman" w:eastAsia="標楷體" w:hAnsi="Times New Roman"/>
                <w:color w:val="000000" w:themeColor="text1"/>
                <w:sz w:val="24"/>
                <w:szCs w:val="24"/>
              </w:rPr>
            </w:pPr>
            <w:r w:rsidRPr="00BD26FC">
              <w:rPr>
                <w:rFonts w:ascii="標楷體" w:eastAsia="標楷體" w:hAnsi="標楷體" w:hint="eastAsia"/>
                <w:color w:val="000000" w:themeColor="text1"/>
                <w:sz w:val="24"/>
                <w:szCs w:val="24"/>
              </w:rPr>
              <w:t>□</w:t>
            </w:r>
          </w:p>
        </w:tc>
        <w:tc>
          <w:tcPr>
            <w:tcW w:w="250" w:type="pct"/>
            <w:tcBorders>
              <w:top w:val="single" w:sz="4" w:space="0" w:color="auto"/>
              <w:left w:val="single" w:sz="4" w:space="0" w:color="auto"/>
              <w:bottom w:val="single" w:sz="4" w:space="0" w:color="auto"/>
              <w:right w:val="single" w:sz="4" w:space="0" w:color="auto"/>
            </w:tcBorders>
            <w:vAlign w:val="center"/>
          </w:tcPr>
          <w:p w:rsidR="009A55EC" w:rsidRPr="00BD26FC" w:rsidRDefault="009A55EC" w:rsidP="00A66706">
            <w:pPr>
              <w:autoSpaceDE w:val="0"/>
              <w:autoSpaceDN w:val="0"/>
              <w:adjustRightInd w:val="0"/>
              <w:snapToGrid w:val="0"/>
              <w:spacing w:after="0" w:line="240" w:lineRule="atLeast"/>
              <w:jc w:val="center"/>
              <w:rPr>
                <w:rFonts w:ascii="Times New Roman" w:eastAsia="標楷體" w:hAnsi="Times New Roman"/>
                <w:color w:val="000000" w:themeColor="text1"/>
                <w:sz w:val="24"/>
                <w:szCs w:val="24"/>
              </w:rPr>
            </w:pPr>
            <w:r w:rsidRPr="00BD26FC">
              <w:rPr>
                <w:rFonts w:ascii="標楷體" w:eastAsia="標楷體" w:hAnsi="標楷體" w:cs="Times New Roman" w:hint="eastAsia"/>
                <w:color w:val="000000" w:themeColor="text1"/>
                <w:sz w:val="24"/>
                <w:szCs w:val="24"/>
              </w:rPr>
              <w:sym w:font="Wingdings 2" w:char="F052"/>
            </w:r>
          </w:p>
        </w:tc>
        <w:tc>
          <w:tcPr>
            <w:tcW w:w="188" w:type="pct"/>
            <w:tcBorders>
              <w:top w:val="single" w:sz="4" w:space="0" w:color="auto"/>
              <w:left w:val="single" w:sz="4" w:space="0" w:color="auto"/>
              <w:bottom w:val="single" w:sz="4" w:space="0" w:color="auto"/>
              <w:right w:val="single" w:sz="4" w:space="0" w:color="auto"/>
            </w:tcBorders>
            <w:vAlign w:val="center"/>
          </w:tcPr>
          <w:p w:rsidR="009A55EC" w:rsidRPr="00BD26FC" w:rsidRDefault="009A55EC" w:rsidP="00A66706">
            <w:pPr>
              <w:autoSpaceDE w:val="0"/>
              <w:autoSpaceDN w:val="0"/>
              <w:adjustRightInd w:val="0"/>
              <w:snapToGrid w:val="0"/>
              <w:spacing w:after="0" w:line="240" w:lineRule="atLeast"/>
              <w:jc w:val="center"/>
              <w:rPr>
                <w:rFonts w:ascii="Times New Roman" w:eastAsia="標楷體" w:hAnsi="Times New Roman"/>
                <w:color w:val="000000" w:themeColor="text1"/>
                <w:sz w:val="24"/>
                <w:szCs w:val="24"/>
              </w:rPr>
            </w:pPr>
            <w:r w:rsidRPr="00BD26FC">
              <w:rPr>
                <w:rFonts w:ascii="標楷體" w:eastAsia="標楷體" w:hAnsi="標楷體" w:hint="eastAsia"/>
                <w:color w:val="000000" w:themeColor="text1"/>
                <w:sz w:val="24"/>
                <w:szCs w:val="24"/>
              </w:rPr>
              <w:t>□</w:t>
            </w:r>
          </w:p>
        </w:tc>
        <w:tc>
          <w:tcPr>
            <w:tcW w:w="993" w:type="pct"/>
            <w:tcBorders>
              <w:top w:val="single" w:sz="4" w:space="0" w:color="auto"/>
              <w:left w:val="single" w:sz="4" w:space="0" w:color="auto"/>
              <w:bottom w:val="single" w:sz="4" w:space="0" w:color="auto"/>
              <w:right w:val="thinThickSmallGap" w:sz="24" w:space="0" w:color="auto"/>
            </w:tcBorders>
          </w:tcPr>
          <w:p w:rsidR="009A55EC" w:rsidRPr="009842B9" w:rsidRDefault="009A55EC" w:rsidP="00A66706">
            <w:pPr>
              <w:pStyle w:val="af9"/>
              <w:numPr>
                <w:ilvl w:val="0"/>
                <w:numId w:val="4"/>
              </w:numPr>
              <w:autoSpaceDE w:val="0"/>
              <w:autoSpaceDN w:val="0"/>
              <w:adjustRightInd w:val="0"/>
              <w:snapToGrid w:val="0"/>
              <w:spacing w:line="240" w:lineRule="atLeast"/>
              <w:ind w:leftChars="0"/>
              <w:jc w:val="center"/>
              <w:rPr>
                <w:rFonts w:ascii="標楷體" w:eastAsia="標楷體" w:hAnsi="標楷體"/>
                <w:color w:val="000000" w:themeColor="text1"/>
                <w:sz w:val="22"/>
                <w:szCs w:val="22"/>
              </w:rPr>
            </w:pPr>
            <w:r w:rsidRPr="009842B9">
              <w:rPr>
                <w:rFonts w:ascii="標楷體" w:eastAsia="標楷體" w:hAnsi="標楷體" w:hint="eastAsia"/>
                <w:color w:val="000000" w:themeColor="text1"/>
                <w:sz w:val="22"/>
                <w:szCs w:val="22"/>
              </w:rPr>
              <w:t>請補填108學年度實施成效與檢討。</w:t>
            </w:r>
          </w:p>
          <w:p w:rsidR="009A55EC" w:rsidRPr="009842B9" w:rsidRDefault="009A55EC" w:rsidP="00A66706">
            <w:pPr>
              <w:pStyle w:val="af9"/>
              <w:numPr>
                <w:ilvl w:val="0"/>
                <w:numId w:val="4"/>
              </w:numPr>
              <w:autoSpaceDE w:val="0"/>
              <w:autoSpaceDN w:val="0"/>
              <w:adjustRightInd w:val="0"/>
              <w:snapToGrid w:val="0"/>
              <w:spacing w:line="240" w:lineRule="atLeast"/>
              <w:ind w:leftChars="0"/>
              <w:jc w:val="center"/>
              <w:rPr>
                <w:rFonts w:ascii="標楷體" w:eastAsia="標楷體" w:hAnsi="標楷體"/>
                <w:color w:val="000000" w:themeColor="text1"/>
                <w:sz w:val="22"/>
                <w:szCs w:val="22"/>
              </w:rPr>
            </w:pPr>
            <w:r w:rsidRPr="009842B9">
              <w:rPr>
                <w:rFonts w:ascii="標楷體" w:eastAsia="標楷體" w:hAnsi="標楷體" w:hint="eastAsia"/>
                <w:color w:val="000000" w:themeColor="text1"/>
                <w:sz w:val="22"/>
                <w:szCs w:val="22"/>
              </w:rPr>
              <w:t>講師欄位請增列其服務單位及職稱以識別內外聘。</w:t>
            </w:r>
          </w:p>
          <w:p w:rsidR="009A55EC" w:rsidRPr="009842B9" w:rsidRDefault="009A55EC" w:rsidP="00A66706">
            <w:pPr>
              <w:pStyle w:val="af9"/>
              <w:numPr>
                <w:ilvl w:val="0"/>
                <w:numId w:val="4"/>
              </w:numPr>
              <w:autoSpaceDE w:val="0"/>
              <w:autoSpaceDN w:val="0"/>
              <w:adjustRightInd w:val="0"/>
              <w:snapToGrid w:val="0"/>
              <w:spacing w:line="240" w:lineRule="atLeast"/>
              <w:ind w:leftChars="0"/>
              <w:jc w:val="center"/>
              <w:rPr>
                <w:rFonts w:ascii="標楷體" w:eastAsia="標楷體" w:hAnsi="標楷體"/>
                <w:color w:val="000000" w:themeColor="text1"/>
                <w:sz w:val="22"/>
                <w:szCs w:val="22"/>
              </w:rPr>
            </w:pPr>
            <w:r w:rsidRPr="009842B9">
              <w:rPr>
                <w:rFonts w:ascii="標楷體" w:eastAsia="標楷體" w:hAnsi="標楷體" w:hint="eastAsia"/>
                <w:color w:val="000000" w:themeColor="text1"/>
                <w:sz w:val="22"/>
                <w:szCs w:val="22"/>
              </w:rPr>
              <w:t>請於實施進度說明實施時間或備註講師授課時數，以對應鐘點費。</w:t>
            </w:r>
          </w:p>
          <w:p w:rsidR="009A55EC" w:rsidRPr="009842B9" w:rsidRDefault="009A55EC" w:rsidP="00A66706">
            <w:pPr>
              <w:pStyle w:val="af9"/>
              <w:numPr>
                <w:ilvl w:val="0"/>
                <w:numId w:val="4"/>
              </w:numPr>
              <w:autoSpaceDE w:val="0"/>
              <w:autoSpaceDN w:val="0"/>
              <w:adjustRightInd w:val="0"/>
              <w:snapToGrid w:val="0"/>
              <w:spacing w:line="240" w:lineRule="atLeast"/>
              <w:ind w:leftChars="0"/>
              <w:jc w:val="center"/>
              <w:rPr>
                <w:rFonts w:ascii="標楷體" w:eastAsia="標楷體" w:hAnsi="標楷體"/>
                <w:color w:val="000000" w:themeColor="text1"/>
                <w:sz w:val="22"/>
                <w:szCs w:val="22"/>
              </w:rPr>
            </w:pPr>
            <w:proofErr w:type="gramStart"/>
            <w:r w:rsidRPr="009842B9">
              <w:rPr>
                <w:rFonts w:ascii="標楷體" w:eastAsia="標楷體" w:hAnsi="標楷體" w:hint="eastAsia"/>
                <w:color w:val="000000" w:themeColor="text1"/>
                <w:sz w:val="22"/>
                <w:szCs w:val="22"/>
              </w:rPr>
              <w:t>內聘校</w:t>
            </w:r>
            <w:proofErr w:type="gramEnd"/>
            <w:r w:rsidRPr="009842B9">
              <w:rPr>
                <w:rFonts w:ascii="標楷體" w:eastAsia="標楷體" w:hAnsi="標楷體" w:hint="eastAsia"/>
                <w:color w:val="000000" w:themeColor="text1"/>
                <w:sz w:val="22"/>
                <w:szCs w:val="22"/>
              </w:rPr>
              <w:t>內</w:t>
            </w:r>
            <w:proofErr w:type="gramStart"/>
            <w:r w:rsidRPr="009842B9">
              <w:rPr>
                <w:rFonts w:ascii="標楷體" w:eastAsia="標楷體" w:hAnsi="標楷體" w:hint="eastAsia"/>
                <w:color w:val="000000" w:themeColor="text1"/>
                <w:sz w:val="22"/>
                <w:szCs w:val="22"/>
              </w:rPr>
              <w:t>講師請敘明</w:t>
            </w:r>
            <w:proofErr w:type="gramEnd"/>
            <w:r w:rsidRPr="009842B9">
              <w:rPr>
                <w:rFonts w:ascii="標楷體" w:eastAsia="標楷體" w:hAnsi="標楷體" w:hint="eastAsia"/>
                <w:color w:val="000000" w:themeColor="text1"/>
                <w:sz w:val="22"/>
                <w:szCs w:val="22"/>
              </w:rPr>
              <w:t>其在該領域或科目具有專長表現或傑出貢獻。</w:t>
            </w:r>
          </w:p>
          <w:p w:rsidR="009A55EC" w:rsidRPr="009842B9" w:rsidRDefault="009A55EC" w:rsidP="00A66706">
            <w:pPr>
              <w:pStyle w:val="af9"/>
              <w:numPr>
                <w:ilvl w:val="0"/>
                <w:numId w:val="4"/>
              </w:numPr>
              <w:autoSpaceDE w:val="0"/>
              <w:autoSpaceDN w:val="0"/>
              <w:adjustRightInd w:val="0"/>
              <w:snapToGrid w:val="0"/>
              <w:spacing w:line="240" w:lineRule="atLeast"/>
              <w:ind w:leftChars="0"/>
              <w:jc w:val="center"/>
              <w:rPr>
                <w:rFonts w:ascii="標楷體" w:eastAsia="標楷體" w:hAnsi="標楷體"/>
                <w:color w:val="000000" w:themeColor="text1"/>
                <w:sz w:val="22"/>
                <w:szCs w:val="22"/>
              </w:rPr>
            </w:pPr>
            <w:r w:rsidRPr="009842B9">
              <w:rPr>
                <w:rFonts w:ascii="標楷體" w:eastAsia="標楷體" w:hAnsi="標楷體" w:hint="eastAsia"/>
                <w:color w:val="000000" w:themeColor="text1"/>
                <w:sz w:val="22"/>
                <w:szCs w:val="22"/>
              </w:rPr>
              <w:t>申請專業精進學習社群任務應完成一份素養導向課程方案或彈性課程設計，實施內容宜更有深度的規劃或修正為申請學習社群。</w:t>
            </w:r>
          </w:p>
          <w:p w:rsidR="009A55EC" w:rsidRPr="009842B9" w:rsidRDefault="009A55EC" w:rsidP="00A66706">
            <w:pPr>
              <w:pStyle w:val="af9"/>
              <w:numPr>
                <w:ilvl w:val="0"/>
                <w:numId w:val="4"/>
              </w:numPr>
              <w:autoSpaceDE w:val="0"/>
              <w:autoSpaceDN w:val="0"/>
              <w:adjustRightInd w:val="0"/>
              <w:snapToGrid w:val="0"/>
              <w:spacing w:line="240" w:lineRule="atLeast"/>
              <w:ind w:leftChars="0"/>
              <w:jc w:val="center"/>
              <w:rPr>
                <w:rFonts w:ascii="標楷體" w:eastAsia="標楷體" w:hAnsi="標楷體"/>
                <w:color w:val="000000" w:themeColor="text1"/>
                <w:sz w:val="22"/>
                <w:szCs w:val="22"/>
              </w:rPr>
            </w:pPr>
            <w:r w:rsidRPr="009842B9">
              <w:rPr>
                <w:rFonts w:ascii="標楷體" w:eastAsia="標楷體" w:hAnsi="標楷體" w:hint="eastAsia"/>
                <w:color w:val="000000" w:themeColor="text1"/>
                <w:sz w:val="22"/>
                <w:szCs w:val="22"/>
              </w:rPr>
              <w:t>暫列「修正後通過」惟須視修正內容後再審。</w:t>
            </w:r>
          </w:p>
        </w:tc>
      </w:tr>
      <w:tr w:rsidR="009A55EC" w:rsidRPr="00BD26FC" w:rsidTr="003F3E9D">
        <w:tc>
          <w:tcPr>
            <w:tcW w:w="313" w:type="pct"/>
            <w:tcBorders>
              <w:top w:val="single" w:sz="4" w:space="0" w:color="auto"/>
              <w:left w:val="thinThickSmallGap" w:sz="24" w:space="0" w:color="auto"/>
              <w:bottom w:val="single" w:sz="4" w:space="0" w:color="auto"/>
              <w:right w:val="single" w:sz="4" w:space="0" w:color="auto"/>
            </w:tcBorders>
            <w:vAlign w:val="center"/>
          </w:tcPr>
          <w:p w:rsidR="009A55EC" w:rsidRPr="00BD26FC" w:rsidRDefault="009A55EC" w:rsidP="00A66706">
            <w:pPr>
              <w:autoSpaceDE w:val="0"/>
              <w:autoSpaceDN w:val="0"/>
              <w:adjustRightInd w:val="0"/>
              <w:spacing w:after="0" w:line="400" w:lineRule="exact"/>
              <w:jc w:val="center"/>
              <w:rPr>
                <w:rFonts w:ascii="Times New Roman" w:eastAsia="標楷體" w:hAnsi="Times New Roman"/>
                <w:color w:val="000000" w:themeColor="text1"/>
                <w:sz w:val="24"/>
                <w:szCs w:val="24"/>
              </w:rPr>
            </w:pPr>
            <w:r w:rsidRPr="00BD26FC">
              <w:rPr>
                <w:rFonts w:ascii="Times New Roman" w:eastAsia="標楷體" w:hAnsi="Times New Roman" w:hint="eastAsia"/>
                <w:color w:val="000000" w:themeColor="text1"/>
                <w:sz w:val="24"/>
                <w:szCs w:val="24"/>
              </w:rPr>
              <w:t>43</w:t>
            </w:r>
          </w:p>
        </w:tc>
        <w:tc>
          <w:tcPr>
            <w:tcW w:w="579" w:type="pct"/>
            <w:tcBorders>
              <w:top w:val="single" w:sz="4" w:space="0" w:color="auto"/>
              <w:left w:val="single" w:sz="4" w:space="0" w:color="auto"/>
              <w:bottom w:val="single" w:sz="4" w:space="0" w:color="auto"/>
              <w:right w:val="single" w:sz="4" w:space="0" w:color="auto"/>
            </w:tcBorders>
            <w:vAlign w:val="center"/>
          </w:tcPr>
          <w:p w:rsidR="009A55EC" w:rsidRPr="00BD26FC" w:rsidRDefault="009A55EC" w:rsidP="00A66706">
            <w:pPr>
              <w:adjustRightInd w:val="0"/>
              <w:snapToGrid w:val="0"/>
              <w:spacing w:after="0" w:line="240" w:lineRule="atLeast"/>
              <w:jc w:val="center"/>
              <w:rPr>
                <w:rFonts w:ascii="標楷體" w:eastAsia="標楷體" w:hAnsi="標楷體" w:cs="新細明體"/>
                <w:color w:val="000000" w:themeColor="text1"/>
                <w:sz w:val="24"/>
                <w:szCs w:val="24"/>
              </w:rPr>
            </w:pPr>
            <w:r w:rsidRPr="00BD26FC">
              <w:rPr>
                <w:rFonts w:ascii="標楷體" w:eastAsia="標楷體" w:hAnsi="標楷體" w:hint="eastAsia"/>
                <w:color w:val="000000" w:themeColor="text1"/>
                <w:sz w:val="24"/>
                <w:szCs w:val="24"/>
              </w:rPr>
              <w:t>花蓮縣吉安鄉光華國民小學</w:t>
            </w:r>
          </w:p>
        </w:tc>
        <w:tc>
          <w:tcPr>
            <w:tcW w:w="803" w:type="pct"/>
            <w:tcBorders>
              <w:top w:val="single" w:sz="4" w:space="0" w:color="auto"/>
              <w:left w:val="single" w:sz="4" w:space="0" w:color="auto"/>
              <w:bottom w:val="single" w:sz="4" w:space="0" w:color="auto"/>
              <w:right w:val="single" w:sz="4" w:space="0" w:color="auto"/>
            </w:tcBorders>
            <w:vAlign w:val="center"/>
          </w:tcPr>
          <w:p w:rsidR="009A55EC" w:rsidRPr="00BD26FC" w:rsidRDefault="009A55EC" w:rsidP="00A66706">
            <w:pPr>
              <w:adjustRightInd w:val="0"/>
              <w:snapToGrid w:val="0"/>
              <w:spacing w:after="0" w:line="240" w:lineRule="atLeast"/>
              <w:jc w:val="center"/>
              <w:rPr>
                <w:rFonts w:ascii="標楷體" w:eastAsia="標楷體" w:hAnsi="標楷體" w:cs="新細明體"/>
                <w:color w:val="000000" w:themeColor="text1"/>
                <w:sz w:val="24"/>
                <w:szCs w:val="24"/>
              </w:rPr>
            </w:pPr>
            <w:r w:rsidRPr="00BD26FC">
              <w:rPr>
                <w:rFonts w:ascii="標楷體" w:eastAsia="標楷體" w:hAnsi="標楷體" w:hint="eastAsia"/>
                <w:color w:val="000000" w:themeColor="text1"/>
                <w:sz w:val="24"/>
                <w:szCs w:val="24"/>
              </w:rPr>
              <w:t>光華</w:t>
            </w:r>
            <w:proofErr w:type="gramStart"/>
            <w:r w:rsidRPr="00BD26FC">
              <w:rPr>
                <w:rFonts w:ascii="標楷體" w:eastAsia="標楷體" w:hAnsi="標楷體" w:hint="eastAsia"/>
                <w:color w:val="000000" w:themeColor="text1"/>
                <w:sz w:val="24"/>
                <w:szCs w:val="24"/>
              </w:rPr>
              <w:t>新課綱</w:t>
            </w:r>
            <w:proofErr w:type="gramEnd"/>
            <w:r w:rsidRPr="00BD26FC">
              <w:rPr>
                <w:rFonts w:ascii="標楷體" w:eastAsia="標楷體" w:hAnsi="標楷體" w:hint="eastAsia"/>
                <w:color w:val="000000" w:themeColor="text1"/>
                <w:sz w:val="24"/>
                <w:szCs w:val="24"/>
              </w:rPr>
              <w:t>教學</w:t>
            </w:r>
            <w:proofErr w:type="gramStart"/>
            <w:r w:rsidRPr="00BD26FC">
              <w:rPr>
                <w:rFonts w:ascii="標楷體" w:eastAsia="標楷體" w:hAnsi="標楷體" w:hint="eastAsia"/>
                <w:color w:val="000000" w:themeColor="text1"/>
                <w:sz w:val="24"/>
                <w:szCs w:val="24"/>
              </w:rPr>
              <w:t>增能社群</w:t>
            </w:r>
            <w:proofErr w:type="gramEnd"/>
          </w:p>
        </w:tc>
        <w:tc>
          <w:tcPr>
            <w:tcW w:w="1171" w:type="pct"/>
            <w:tcBorders>
              <w:top w:val="single" w:sz="4" w:space="0" w:color="auto"/>
              <w:left w:val="single" w:sz="4" w:space="0" w:color="auto"/>
              <w:bottom w:val="single" w:sz="4" w:space="0" w:color="auto"/>
              <w:right w:val="single" w:sz="4" w:space="0" w:color="auto"/>
            </w:tcBorders>
          </w:tcPr>
          <w:p w:rsidR="009A55EC" w:rsidRPr="00BD26FC" w:rsidRDefault="009A55EC" w:rsidP="00A66706">
            <w:pPr>
              <w:autoSpaceDE w:val="0"/>
              <w:autoSpaceDN w:val="0"/>
              <w:adjustRightInd w:val="0"/>
              <w:spacing w:after="0" w:line="240" w:lineRule="auto"/>
              <w:ind w:rightChars="-49" w:right="-108"/>
              <w:rPr>
                <w:rFonts w:ascii="Times New Roman" w:eastAsia="標楷體" w:hAnsi="Times New Roman"/>
                <w:color w:val="000000" w:themeColor="text1"/>
                <w:sz w:val="20"/>
              </w:rPr>
            </w:pPr>
            <w:r w:rsidRPr="00BD26FC">
              <w:rPr>
                <w:rFonts w:ascii="Times New Roman" w:eastAsia="標楷體" w:hAnsi="Times New Roman"/>
                <w:color w:val="000000" w:themeColor="text1"/>
                <w:sz w:val="20"/>
              </w:rPr>
              <w:t>提升社群</w:t>
            </w:r>
            <w:proofErr w:type="gramStart"/>
            <w:r w:rsidRPr="00BD26FC">
              <w:rPr>
                <w:rFonts w:ascii="Times New Roman" w:eastAsia="標楷體" w:hAnsi="Times New Roman"/>
                <w:color w:val="000000" w:themeColor="text1"/>
                <w:sz w:val="20"/>
              </w:rPr>
              <w:t>教師共備課程</w:t>
            </w:r>
            <w:proofErr w:type="gramEnd"/>
            <w:r w:rsidRPr="00BD26FC">
              <w:rPr>
                <w:rFonts w:ascii="Times New Roman" w:eastAsia="標楷體" w:hAnsi="Times New Roman"/>
                <w:color w:val="000000" w:themeColor="text1"/>
                <w:sz w:val="20"/>
              </w:rPr>
              <w:t>發展、教學設計、多元評量等專業知能，並能協助學校教師提升教學效能。</w:t>
            </w:r>
          </w:p>
        </w:tc>
        <w:tc>
          <w:tcPr>
            <w:tcW w:w="516" w:type="pct"/>
            <w:tcBorders>
              <w:top w:val="single" w:sz="4" w:space="0" w:color="auto"/>
              <w:left w:val="single" w:sz="4" w:space="0" w:color="auto"/>
              <w:bottom w:val="single" w:sz="4" w:space="0" w:color="auto"/>
              <w:right w:val="single" w:sz="4" w:space="0" w:color="auto"/>
            </w:tcBorders>
            <w:vAlign w:val="center"/>
          </w:tcPr>
          <w:p w:rsidR="009A55EC" w:rsidRPr="00BD26FC" w:rsidRDefault="009A55EC" w:rsidP="00A66706">
            <w:pPr>
              <w:jc w:val="center"/>
              <w:rPr>
                <w:rFonts w:ascii="標楷體" w:eastAsia="標楷體" w:hAnsi="標楷體" w:cs="新細明體"/>
                <w:color w:val="000000" w:themeColor="text1"/>
                <w:sz w:val="28"/>
                <w:szCs w:val="28"/>
              </w:rPr>
            </w:pPr>
            <w:r w:rsidRPr="00BD26FC">
              <w:rPr>
                <w:rFonts w:ascii="標楷體" w:eastAsia="標楷體" w:hAnsi="標楷體" w:hint="eastAsia"/>
                <w:color w:val="000000" w:themeColor="text1"/>
                <w:sz w:val="28"/>
                <w:szCs w:val="28"/>
              </w:rPr>
              <w:t>20,000</w:t>
            </w:r>
          </w:p>
        </w:tc>
        <w:tc>
          <w:tcPr>
            <w:tcW w:w="187" w:type="pct"/>
            <w:tcBorders>
              <w:top w:val="single" w:sz="4" w:space="0" w:color="auto"/>
              <w:left w:val="single" w:sz="4" w:space="0" w:color="auto"/>
              <w:bottom w:val="single" w:sz="4" w:space="0" w:color="auto"/>
              <w:right w:val="single" w:sz="4" w:space="0" w:color="auto"/>
            </w:tcBorders>
            <w:vAlign w:val="center"/>
          </w:tcPr>
          <w:p w:rsidR="009A55EC" w:rsidRPr="00BD26FC" w:rsidRDefault="009A55EC" w:rsidP="00A66706">
            <w:pPr>
              <w:autoSpaceDE w:val="0"/>
              <w:autoSpaceDN w:val="0"/>
              <w:adjustRightInd w:val="0"/>
              <w:snapToGrid w:val="0"/>
              <w:spacing w:after="0" w:line="240" w:lineRule="atLeast"/>
              <w:jc w:val="center"/>
              <w:rPr>
                <w:rFonts w:ascii="Times New Roman" w:eastAsia="標楷體" w:hAnsi="Times New Roman"/>
                <w:color w:val="000000" w:themeColor="text1"/>
                <w:sz w:val="24"/>
                <w:szCs w:val="24"/>
              </w:rPr>
            </w:pPr>
            <w:r w:rsidRPr="00BD26FC">
              <w:rPr>
                <w:rFonts w:ascii="標楷體" w:eastAsia="標楷體" w:hAnsi="標楷體" w:cs="Times New Roman" w:hint="eastAsia"/>
                <w:color w:val="000000" w:themeColor="text1"/>
                <w:sz w:val="24"/>
                <w:szCs w:val="24"/>
              </w:rPr>
              <w:sym w:font="Wingdings 2" w:char="F052"/>
            </w:r>
          </w:p>
        </w:tc>
        <w:tc>
          <w:tcPr>
            <w:tcW w:w="250" w:type="pct"/>
            <w:tcBorders>
              <w:top w:val="single" w:sz="4" w:space="0" w:color="auto"/>
              <w:left w:val="single" w:sz="4" w:space="0" w:color="auto"/>
              <w:bottom w:val="single" w:sz="4" w:space="0" w:color="auto"/>
              <w:right w:val="single" w:sz="4" w:space="0" w:color="auto"/>
            </w:tcBorders>
            <w:vAlign w:val="center"/>
          </w:tcPr>
          <w:p w:rsidR="009A55EC" w:rsidRPr="00BD26FC" w:rsidRDefault="009A55EC" w:rsidP="00A66706">
            <w:pPr>
              <w:autoSpaceDE w:val="0"/>
              <w:autoSpaceDN w:val="0"/>
              <w:adjustRightInd w:val="0"/>
              <w:snapToGrid w:val="0"/>
              <w:spacing w:after="0" w:line="240" w:lineRule="atLeast"/>
              <w:jc w:val="center"/>
              <w:rPr>
                <w:rFonts w:ascii="Times New Roman" w:eastAsia="標楷體" w:hAnsi="Times New Roman"/>
                <w:color w:val="000000" w:themeColor="text1"/>
                <w:sz w:val="24"/>
                <w:szCs w:val="24"/>
              </w:rPr>
            </w:pPr>
            <w:r w:rsidRPr="00BD26FC">
              <w:rPr>
                <w:rFonts w:ascii="標楷體" w:eastAsia="標楷體" w:hAnsi="標楷體" w:hint="eastAsia"/>
                <w:color w:val="000000" w:themeColor="text1"/>
                <w:sz w:val="24"/>
                <w:szCs w:val="24"/>
              </w:rPr>
              <w:t>□</w:t>
            </w:r>
          </w:p>
        </w:tc>
        <w:tc>
          <w:tcPr>
            <w:tcW w:w="188" w:type="pct"/>
            <w:tcBorders>
              <w:top w:val="single" w:sz="4" w:space="0" w:color="auto"/>
              <w:left w:val="single" w:sz="4" w:space="0" w:color="auto"/>
              <w:bottom w:val="single" w:sz="4" w:space="0" w:color="auto"/>
              <w:right w:val="single" w:sz="4" w:space="0" w:color="auto"/>
            </w:tcBorders>
            <w:vAlign w:val="center"/>
          </w:tcPr>
          <w:p w:rsidR="009A55EC" w:rsidRPr="00BD26FC" w:rsidRDefault="009A55EC" w:rsidP="00A66706">
            <w:pPr>
              <w:autoSpaceDE w:val="0"/>
              <w:autoSpaceDN w:val="0"/>
              <w:adjustRightInd w:val="0"/>
              <w:snapToGrid w:val="0"/>
              <w:spacing w:after="0" w:line="240" w:lineRule="atLeast"/>
              <w:jc w:val="center"/>
              <w:rPr>
                <w:rFonts w:ascii="Times New Roman" w:eastAsia="標楷體" w:hAnsi="Times New Roman"/>
                <w:color w:val="000000" w:themeColor="text1"/>
                <w:sz w:val="24"/>
                <w:szCs w:val="24"/>
              </w:rPr>
            </w:pPr>
            <w:r w:rsidRPr="00BD26FC">
              <w:rPr>
                <w:rFonts w:ascii="標楷體" w:eastAsia="標楷體" w:hAnsi="標楷體" w:hint="eastAsia"/>
                <w:color w:val="000000" w:themeColor="text1"/>
                <w:sz w:val="24"/>
                <w:szCs w:val="24"/>
              </w:rPr>
              <w:t>□</w:t>
            </w:r>
          </w:p>
        </w:tc>
        <w:tc>
          <w:tcPr>
            <w:tcW w:w="993" w:type="pct"/>
            <w:tcBorders>
              <w:top w:val="single" w:sz="4" w:space="0" w:color="auto"/>
              <w:left w:val="single" w:sz="4" w:space="0" w:color="auto"/>
              <w:bottom w:val="single" w:sz="4" w:space="0" w:color="auto"/>
              <w:right w:val="thinThickSmallGap" w:sz="24" w:space="0" w:color="auto"/>
            </w:tcBorders>
          </w:tcPr>
          <w:p w:rsidR="009A55EC" w:rsidRPr="00CC1962" w:rsidRDefault="009A55EC" w:rsidP="00A66706">
            <w:pPr>
              <w:pStyle w:val="af9"/>
              <w:autoSpaceDE w:val="0"/>
              <w:autoSpaceDN w:val="0"/>
              <w:adjustRightInd w:val="0"/>
              <w:snapToGrid w:val="0"/>
              <w:spacing w:line="240" w:lineRule="atLeast"/>
              <w:ind w:leftChars="0"/>
              <w:jc w:val="center"/>
              <w:rPr>
                <w:rFonts w:ascii="標楷體" w:eastAsia="標楷體" w:hAnsi="標楷體"/>
                <w:color w:val="000000" w:themeColor="text1"/>
                <w:sz w:val="16"/>
                <w:szCs w:val="16"/>
              </w:rPr>
            </w:pPr>
          </w:p>
        </w:tc>
      </w:tr>
      <w:tr w:rsidR="009A55EC" w:rsidRPr="00BD26FC" w:rsidTr="003F3E9D">
        <w:tc>
          <w:tcPr>
            <w:tcW w:w="313" w:type="pct"/>
            <w:tcBorders>
              <w:top w:val="single" w:sz="4" w:space="0" w:color="auto"/>
              <w:left w:val="thinThickSmallGap" w:sz="24" w:space="0" w:color="auto"/>
              <w:right w:val="single" w:sz="4" w:space="0" w:color="auto"/>
            </w:tcBorders>
            <w:vAlign w:val="center"/>
          </w:tcPr>
          <w:p w:rsidR="009A55EC" w:rsidRPr="00BD26FC" w:rsidRDefault="009A55EC" w:rsidP="00A66706">
            <w:pPr>
              <w:autoSpaceDE w:val="0"/>
              <w:autoSpaceDN w:val="0"/>
              <w:adjustRightInd w:val="0"/>
              <w:spacing w:after="0" w:line="400" w:lineRule="exact"/>
              <w:jc w:val="center"/>
              <w:rPr>
                <w:rFonts w:ascii="Times New Roman" w:eastAsia="標楷體" w:hAnsi="Times New Roman"/>
                <w:color w:val="000000" w:themeColor="text1"/>
                <w:sz w:val="24"/>
                <w:szCs w:val="24"/>
              </w:rPr>
            </w:pPr>
            <w:r w:rsidRPr="00BD26FC">
              <w:rPr>
                <w:rFonts w:ascii="Times New Roman" w:eastAsia="標楷體" w:hAnsi="Times New Roman" w:hint="eastAsia"/>
                <w:color w:val="000000" w:themeColor="text1"/>
                <w:sz w:val="24"/>
                <w:szCs w:val="24"/>
              </w:rPr>
              <w:t>44</w:t>
            </w:r>
          </w:p>
        </w:tc>
        <w:tc>
          <w:tcPr>
            <w:tcW w:w="579" w:type="pct"/>
            <w:tcBorders>
              <w:top w:val="single" w:sz="4" w:space="0" w:color="auto"/>
              <w:left w:val="single" w:sz="4" w:space="0" w:color="auto"/>
              <w:right w:val="single" w:sz="4" w:space="0" w:color="auto"/>
            </w:tcBorders>
            <w:vAlign w:val="center"/>
          </w:tcPr>
          <w:p w:rsidR="009A55EC" w:rsidRPr="00BD26FC" w:rsidRDefault="009A55EC" w:rsidP="00A66706">
            <w:pPr>
              <w:adjustRightInd w:val="0"/>
              <w:snapToGrid w:val="0"/>
              <w:spacing w:after="0" w:line="240" w:lineRule="atLeast"/>
              <w:jc w:val="center"/>
              <w:rPr>
                <w:rFonts w:ascii="標楷體" w:eastAsia="標楷體" w:hAnsi="標楷體" w:cs="新細明體"/>
                <w:color w:val="000000" w:themeColor="text1"/>
                <w:sz w:val="24"/>
                <w:szCs w:val="24"/>
              </w:rPr>
            </w:pPr>
            <w:r w:rsidRPr="00BD26FC">
              <w:rPr>
                <w:rFonts w:ascii="標楷體" w:eastAsia="標楷體" w:hAnsi="標楷體" w:hint="eastAsia"/>
                <w:color w:val="000000" w:themeColor="text1"/>
                <w:sz w:val="24"/>
                <w:szCs w:val="24"/>
              </w:rPr>
              <w:t>花蓮縣吉安鄉吉安國民小學</w:t>
            </w:r>
          </w:p>
        </w:tc>
        <w:tc>
          <w:tcPr>
            <w:tcW w:w="803" w:type="pct"/>
            <w:tcBorders>
              <w:top w:val="single" w:sz="4" w:space="0" w:color="auto"/>
              <w:left w:val="single" w:sz="4" w:space="0" w:color="auto"/>
              <w:bottom w:val="single" w:sz="4" w:space="0" w:color="auto"/>
              <w:right w:val="single" w:sz="4" w:space="0" w:color="auto"/>
            </w:tcBorders>
            <w:vAlign w:val="center"/>
          </w:tcPr>
          <w:p w:rsidR="009A55EC" w:rsidRPr="00BD26FC" w:rsidRDefault="009A55EC" w:rsidP="00A66706">
            <w:pPr>
              <w:adjustRightInd w:val="0"/>
              <w:snapToGrid w:val="0"/>
              <w:spacing w:after="0" w:line="240" w:lineRule="atLeast"/>
              <w:jc w:val="center"/>
              <w:rPr>
                <w:rFonts w:ascii="標楷體" w:eastAsia="標楷體" w:hAnsi="標楷體" w:cs="新細明體"/>
                <w:color w:val="000000" w:themeColor="text1"/>
                <w:sz w:val="24"/>
                <w:szCs w:val="24"/>
              </w:rPr>
            </w:pPr>
            <w:r w:rsidRPr="00BD26FC">
              <w:rPr>
                <w:rFonts w:ascii="標楷體" w:eastAsia="標楷體" w:hAnsi="標楷體" w:hint="eastAsia"/>
                <w:color w:val="000000" w:themeColor="text1"/>
                <w:sz w:val="24"/>
                <w:szCs w:val="24"/>
              </w:rPr>
              <w:t>特教「心」視界～特教專業學習社群～</w:t>
            </w:r>
          </w:p>
        </w:tc>
        <w:tc>
          <w:tcPr>
            <w:tcW w:w="1171" w:type="pct"/>
            <w:tcBorders>
              <w:top w:val="single" w:sz="4" w:space="0" w:color="auto"/>
              <w:left w:val="single" w:sz="4" w:space="0" w:color="auto"/>
              <w:bottom w:val="single" w:sz="4" w:space="0" w:color="auto"/>
              <w:right w:val="single" w:sz="4" w:space="0" w:color="auto"/>
            </w:tcBorders>
          </w:tcPr>
          <w:p w:rsidR="009A55EC" w:rsidRPr="00BD26FC" w:rsidRDefault="009A55EC" w:rsidP="00A66706">
            <w:pPr>
              <w:autoSpaceDE w:val="0"/>
              <w:autoSpaceDN w:val="0"/>
              <w:adjustRightInd w:val="0"/>
              <w:spacing w:after="0" w:line="240" w:lineRule="auto"/>
              <w:ind w:rightChars="-49" w:right="-108"/>
              <w:rPr>
                <w:rFonts w:ascii="Times New Roman" w:eastAsia="標楷體" w:hAnsi="Times New Roman"/>
                <w:color w:val="000000" w:themeColor="text1"/>
                <w:sz w:val="20"/>
              </w:rPr>
            </w:pPr>
            <w:r w:rsidRPr="00BD26FC">
              <w:rPr>
                <w:rFonts w:ascii="Times New Roman" w:eastAsia="標楷體" w:hAnsi="Times New Roman" w:hint="eastAsia"/>
                <w:color w:val="000000" w:themeColor="text1"/>
                <w:sz w:val="20"/>
              </w:rPr>
              <w:t>透過心理師與身心科醫師的專業知識與實務經驗，探索親師生的最佳互動模式，協助這群孩子能事應學校生活、練習融入團體。</w:t>
            </w:r>
          </w:p>
        </w:tc>
        <w:tc>
          <w:tcPr>
            <w:tcW w:w="516" w:type="pct"/>
            <w:tcBorders>
              <w:top w:val="single" w:sz="4" w:space="0" w:color="auto"/>
              <w:left w:val="single" w:sz="4" w:space="0" w:color="auto"/>
              <w:bottom w:val="single" w:sz="4" w:space="0" w:color="auto"/>
              <w:right w:val="single" w:sz="4" w:space="0" w:color="auto"/>
            </w:tcBorders>
            <w:vAlign w:val="center"/>
          </w:tcPr>
          <w:p w:rsidR="009A55EC" w:rsidRPr="00BD26FC" w:rsidRDefault="009A55EC" w:rsidP="00A66706">
            <w:pPr>
              <w:jc w:val="center"/>
              <w:rPr>
                <w:rFonts w:ascii="標楷體" w:eastAsia="標楷體" w:hAnsi="標楷體" w:cs="新細明體"/>
                <w:color w:val="000000" w:themeColor="text1"/>
                <w:sz w:val="28"/>
                <w:szCs w:val="28"/>
              </w:rPr>
            </w:pPr>
            <w:r w:rsidRPr="00BD26FC">
              <w:rPr>
                <w:rFonts w:ascii="標楷體" w:eastAsia="標楷體" w:hAnsi="標楷體" w:hint="eastAsia"/>
                <w:color w:val="000000" w:themeColor="text1"/>
                <w:sz w:val="28"/>
                <w:szCs w:val="28"/>
              </w:rPr>
              <w:t>10,000</w:t>
            </w:r>
          </w:p>
        </w:tc>
        <w:tc>
          <w:tcPr>
            <w:tcW w:w="187" w:type="pct"/>
            <w:tcBorders>
              <w:top w:val="single" w:sz="4" w:space="0" w:color="auto"/>
              <w:left w:val="single" w:sz="4" w:space="0" w:color="auto"/>
              <w:bottom w:val="single" w:sz="4" w:space="0" w:color="auto"/>
              <w:right w:val="single" w:sz="4" w:space="0" w:color="auto"/>
            </w:tcBorders>
            <w:vAlign w:val="center"/>
          </w:tcPr>
          <w:p w:rsidR="009A55EC" w:rsidRPr="00BD26FC" w:rsidRDefault="009A55EC" w:rsidP="00A66706">
            <w:pPr>
              <w:autoSpaceDE w:val="0"/>
              <w:autoSpaceDN w:val="0"/>
              <w:adjustRightInd w:val="0"/>
              <w:snapToGrid w:val="0"/>
              <w:spacing w:after="0" w:line="240" w:lineRule="atLeast"/>
              <w:jc w:val="center"/>
              <w:rPr>
                <w:rFonts w:ascii="Times New Roman" w:eastAsia="標楷體" w:hAnsi="Times New Roman"/>
                <w:color w:val="000000" w:themeColor="text1"/>
                <w:sz w:val="24"/>
                <w:szCs w:val="24"/>
              </w:rPr>
            </w:pPr>
            <w:r w:rsidRPr="00BD26FC">
              <w:rPr>
                <w:rFonts w:ascii="標楷體" w:eastAsia="標楷體" w:hAnsi="標楷體" w:hint="eastAsia"/>
                <w:color w:val="000000" w:themeColor="text1"/>
                <w:sz w:val="24"/>
                <w:szCs w:val="24"/>
              </w:rPr>
              <w:t>□</w:t>
            </w:r>
          </w:p>
        </w:tc>
        <w:tc>
          <w:tcPr>
            <w:tcW w:w="250" w:type="pct"/>
            <w:tcBorders>
              <w:top w:val="single" w:sz="4" w:space="0" w:color="auto"/>
              <w:left w:val="single" w:sz="4" w:space="0" w:color="auto"/>
              <w:bottom w:val="single" w:sz="4" w:space="0" w:color="auto"/>
              <w:right w:val="single" w:sz="4" w:space="0" w:color="auto"/>
            </w:tcBorders>
            <w:vAlign w:val="center"/>
          </w:tcPr>
          <w:p w:rsidR="009A55EC" w:rsidRPr="00BD26FC" w:rsidRDefault="009A55EC" w:rsidP="00A66706">
            <w:pPr>
              <w:autoSpaceDE w:val="0"/>
              <w:autoSpaceDN w:val="0"/>
              <w:adjustRightInd w:val="0"/>
              <w:snapToGrid w:val="0"/>
              <w:spacing w:after="0" w:line="240" w:lineRule="atLeast"/>
              <w:jc w:val="center"/>
              <w:rPr>
                <w:rFonts w:ascii="Times New Roman" w:eastAsia="標楷體" w:hAnsi="Times New Roman"/>
                <w:color w:val="000000" w:themeColor="text1"/>
                <w:sz w:val="24"/>
                <w:szCs w:val="24"/>
              </w:rPr>
            </w:pPr>
            <w:r w:rsidRPr="00BD26FC">
              <w:rPr>
                <w:rFonts w:ascii="標楷體" w:eastAsia="標楷體" w:hAnsi="標楷體" w:cs="Times New Roman" w:hint="eastAsia"/>
                <w:color w:val="000000" w:themeColor="text1"/>
                <w:sz w:val="24"/>
                <w:szCs w:val="24"/>
              </w:rPr>
              <w:sym w:font="Wingdings 2" w:char="F052"/>
            </w:r>
          </w:p>
        </w:tc>
        <w:tc>
          <w:tcPr>
            <w:tcW w:w="188" w:type="pct"/>
            <w:tcBorders>
              <w:top w:val="single" w:sz="4" w:space="0" w:color="auto"/>
              <w:left w:val="single" w:sz="4" w:space="0" w:color="auto"/>
              <w:bottom w:val="single" w:sz="4" w:space="0" w:color="auto"/>
              <w:right w:val="single" w:sz="4" w:space="0" w:color="auto"/>
            </w:tcBorders>
            <w:vAlign w:val="center"/>
          </w:tcPr>
          <w:p w:rsidR="009A55EC" w:rsidRPr="00BD26FC" w:rsidRDefault="009A55EC" w:rsidP="00A66706">
            <w:pPr>
              <w:autoSpaceDE w:val="0"/>
              <w:autoSpaceDN w:val="0"/>
              <w:adjustRightInd w:val="0"/>
              <w:snapToGrid w:val="0"/>
              <w:spacing w:after="0" w:line="240" w:lineRule="atLeast"/>
              <w:jc w:val="center"/>
              <w:rPr>
                <w:rFonts w:ascii="Times New Roman" w:eastAsia="標楷體" w:hAnsi="Times New Roman"/>
                <w:color w:val="000000" w:themeColor="text1"/>
                <w:sz w:val="24"/>
                <w:szCs w:val="24"/>
              </w:rPr>
            </w:pPr>
            <w:r w:rsidRPr="00BD26FC">
              <w:rPr>
                <w:rFonts w:ascii="標楷體" w:eastAsia="標楷體" w:hAnsi="標楷體" w:hint="eastAsia"/>
                <w:color w:val="000000" w:themeColor="text1"/>
                <w:sz w:val="24"/>
                <w:szCs w:val="24"/>
              </w:rPr>
              <w:t>□</w:t>
            </w:r>
          </w:p>
        </w:tc>
        <w:tc>
          <w:tcPr>
            <w:tcW w:w="993" w:type="pct"/>
            <w:tcBorders>
              <w:top w:val="single" w:sz="4" w:space="0" w:color="auto"/>
              <w:left w:val="single" w:sz="4" w:space="0" w:color="auto"/>
              <w:bottom w:val="single" w:sz="4" w:space="0" w:color="auto"/>
              <w:right w:val="thinThickSmallGap" w:sz="24" w:space="0" w:color="auto"/>
            </w:tcBorders>
          </w:tcPr>
          <w:p w:rsidR="009A55EC" w:rsidRPr="009842B9" w:rsidRDefault="009A55EC" w:rsidP="00A66706">
            <w:pPr>
              <w:pStyle w:val="af9"/>
              <w:numPr>
                <w:ilvl w:val="0"/>
                <w:numId w:val="5"/>
              </w:numPr>
              <w:autoSpaceDE w:val="0"/>
              <w:autoSpaceDN w:val="0"/>
              <w:adjustRightInd w:val="0"/>
              <w:snapToGrid w:val="0"/>
              <w:spacing w:line="240" w:lineRule="atLeast"/>
              <w:ind w:leftChars="0"/>
              <w:jc w:val="center"/>
              <w:rPr>
                <w:rFonts w:ascii="標楷體" w:eastAsia="標楷體" w:hAnsi="標楷體"/>
                <w:color w:val="000000" w:themeColor="text1"/>
                <w:sz w:val="22"/>
                <w:szCs w:val="22"/>
              </w:rPr>
            </w:pPr>
            <w:r w:rsidRPr="009842B9">
              <w:rPr>
                <w:rFonts w:ascii="標楷體" w:eastAsia="標楷體" w:hAnsi="標楷體" w:hint="eastAsia"/>
                <w:color w:val="000000" w:themeColor="text1"/>
                <w:sz w:val="22"/>
                <w:szCs w:val="22"/>
              </w:rPr>
              <w:t>講師欄位請增列其服務單位以識別內外聘。</w:t>
            </w:r>
          </w:p>
          <w:p w:rsidR="009A55EC" w:rsidRPr="009842B9" w:rsidRDefault="009A55EC" w:rsidP="00A66706">
            <w:pPr>
              <w:pStyle w:val="af9"/>
              <w:numPr>
                <w:ilvl w:val="0"/>
                <w:numId w:val="5"/>
              </w:numPr>
              <w:autoSpaceDE w:val="0"/>
              <w:autoSpaceDN w:val="0"/>
              <w:adjustRightInd w:val="0"/>
              <w:snapToGrid w:val="0"/>
              <w:spacing w:line="240" w:lineRule="atLeast"/>
              <w:ind w:leftChars="0"/>
              <w:jc w:val="center"/>
              <w:rPr>
                <w:rFonts w:ascii="標楷體" w:eastAsia="標楷體" w:hAnsi="標楷體"/>
                <w:color w:val="000000" w:themeColor="text1"/>
                <w:sz w:val="22"/>
                <w:szCs w:val="22"/>
              </w:rPr>
            </w:pPr>
            <w:r w:rsidRPr="009842B9">
              <w:rPr>
                <w:rFonts w:ascii="標楷體" w:eastAsia="標楷體" w:hAnsi="標楷體" w:hint="eastAsia"/>
                <w:color w:val="000000" w:themeColor="text1"/>
                <w:sz w:val="22"/>
                <w:szCs w:val="22"/>
              </w:rPr>
              <w:t>請於實施進度說明實施時間或備註講師授課時數，以對應鐘點費。</w:t>
            </w:r>
          </w:p>
          <w:p w:rsidR="009A55EC" w:rsidRPr="009842B9" w:rsidRDefault="009A55EC" w:rsidP="00A66706">
            <w:pPr>
              <w:autoSpaceDE w:val="0"/>
              <w:autoSpaceDN w:val="0"/>
              <w:adjustRightInd w:val="0"/>
              <w:snapToGrid w:val="0"/>
              <w:spacing w:after="0" w:line="240" w:lineRule="atLeast"/>
              <w:jc w:val="center"/>
              <w:rPr>
                <w:rFonts w:ascii="標楷體" w:eastAsia="標楷體" w:hAnsi="標楷體"/>
                <w:color w:val="000000" w:themeColor="text1"/>
              </w:rPr>
            </w:pPr>
          </w:p>
        </w:tc>
      </w:tr>
      <w:tr w:rsidR="009A55EC" w:rsidRPr="00BD26FC" w:rsidTr="003F3E9D">
        <w:tc>
          <w:tcPr>
            <w:tcW w:w="313" w:type="pct"/>
            <w:tcBorders>
              <w:left w:val="thinThickSmallGap" w:sz="24" w:space="0" w:color="auto"/>
              <w:bottom w:val="single" w:sz="4" w:space="0" w:color="auto"/>
              <w:right w:val="single" w:sz="4" w:space="0" w:color="auto"/>
            </w:tcBorders>
            <w:vAlign w:val="center"/>
          </w:tcPr>
          <w:p w:rsidR="009A55EC" w:rsidRPr="00BD26FC" w:rsidRDefault="009A55EC" w:rsidP="00A66706">
            <w:pPr>
              <w:autoSpaceDE w:val="0"/>
              <w:autoSpaceDN w:val="0"/>
              <w:adjustRightInd w:val="0"/>
              <w:spacing w:after="0" w:line="400" w:lineRule="exact"/>
              <w:jc w:val="center"/>
              <w:rPr>
                <w:rFonts w:ascii="Times New Roman" w:eastAsia="標楷體" w:hAnsi="Times New Roman"/>
                <w:color w:val="000000" w:themeColor="text1"/>
                <w:sz w:val="24"/>
                <w:szCs w:val="24"/>
              </w:rPr>
            </w:pPr>
            <w:r w:rsidRPr="00BD26FC">
              <w:rPr>
                <w:rFonts w:ascii="Times New Roman" w:eastAsia="標楷體" w:hAnsi="Times New Roman" w:hint="eastAsia"/>
                <w:color w:val="000000" w:themeColor="text1"/>
                <w:sz w:val="24"/>
                <w:szCs w:val="24"/>
              </w:rPr>
              <w:t>45</w:t>
            </w:r>
          </w:p>
        </w:tc>
        <w:tc>
          <w:tcPr>
            <w:tcW w:w="579" w:type="pct"/>
            <w:tcBorders>
              <w:left w:val="single" w:sz="4" w:space="0" w:color="auto"/>
              <w:bottom w:val="single" w:sz="4" w:space="0" w:color="auto"/>
              <w:right w:val="single" w:sz="4" w:space="0" w:color="auto"/>
            </w:tcBorders>
            <w:vAlign w:val="center"/>
          </w:tcPr>
          <w:p w:rsidR="009A55EC" w:rsidRPr="00BD26FC" w:rsidRDefault="009A55EC" w:rsidP="00A66706">
            <w:pPr>
              <w:adjustRightInd w:val="0"/>
              <w:snapToGrid w:val="0"/>
              <w:spacing w:after="0" w:line="240" w:lineRule="atLeast"/>
              <w:jc w:val="center"/>
              <w:rPr>
                <w:rFonts w:ascii="標楷體" w:eastAsia="標楷體" w:hAnsi="標楷體" w:cs="新細明體"/>
                <w:color w:val="000000" w:themeColor="text1"/>
                <w:sz w:val="24"/>
                <w:szCs w:val="24"/>
              </w:rPr>
            </w:pPr>
            <w:r w:rsidRPr="00BD26FC">
              <w:rPr>
                <w:rFonts w:ascii="標楷體" w:eastAsia="標楷體" w:hAnsi="標楷體" w:hint="eastAsia"/>
                <w:color w:val="000000" w:themeColor="text1"/>
                <w:sz w:val="24"/>
                <w:szCs w:val="24"/>
              </w:rPr>
              <w:t>花蓮縣吉安鄉吉安國民小學</w:t>
            </w:r>
          </w:p>
        </w:tc>
        <w:tc>
          <w:tcPr>
            <w:tcW w:w="803" w:type="pct"/>
            <w:tcBorders>
              <w:top w:val="single" w:sz="4" w:space="0" w:color="auto"/>
              <w:left w:val="single" w:sz="4" w:space="0" w:color="auto"/>
              <w:bottom w:val="single" w:sz="4" w:space="0" w:color="auto"/>
              <w:right w:val="single" w:sz="4" w:space="0" w:color="auto"/>
            </w:tcBorders>
            <w:vAlign w:val="center"/>
          </w:tcPr>
          <w:p w:rsidR="009A55EC" w:rsidRPr="00BD26FC" w:rsidRDefault="009A55EC" w:rsidP="00A66706">
            <w:pPr>
              <w:adjustRightInd w:val="0"/>
              <w:snapToGrid w:val="0"/>
              <w:spacing w:after="0" w:line="240" w:lineRule="atLeast"/>
              <w:jc w:val="center"/>
              <w:rPr>
                <w:rFonts w:ascii="標楷體" w:eastAsia="標楷體" w:hAnsi="標楷體" w:cs="新細明體"/>
                <w:color w:val="000000" w:themeColor="text1"/>
                <w:sz w:val="24"/>
                <w:szCs w:val="24"/>
              </w:rPr>
            </w:pPr>
            <w:r w:rsidRPr="00BD26FC">
              <w:rPr>
                <w:rFonts w:ascii="標楷體" w:eastAsia="標楷體" w:hAnsi="標楷體" w:hint="eastAsia"/>
                <w:color w:val="000000" w:themeColor="text1"/>
                <w:sz w:val="24"/>
                <w:szCs w:val="24"/>
              </w:rPr>
              <w:t>數學新視界</w:t>
            </w:r>
          </w:p>
        </w:tc>
        <w:tc>
          <w:tcPr>
            <w:tcW w:w="1171" w:type="pct"/>
            <w:tcBorders>
              <w:top w:val="single" w:sz="4" w:space="0" w:color="auto"/>
              <w:left w:val="single" w:sz="4" w:space="0" w:color="auto"/>
              <w:bottom w:val="single" w:sz="4" w:space="0" w:color="auto"/>
              <w:right w:val="single" w:sz="4" w:space="0" w:color="auto"/>
            </w:tcBorders>
          </w:tcPr>
          <w:p w:rsidR="009A55EC" w:rsidRPr="00BD26FC" w:rsidRDefault="009A55EC" w:rsidP="00A66706">
            <w:pPr>
              <w:autoSpaceDE w:val="0"/>
              <w:autoSpaceDN w:val="0"/>
              <w:adjustRightInd w:val="0"/>
              <w:spacing w:after="0" w:line="240" w:lineRule="auto"/>
              <w:ind w:rightChars="-49" w:right="-108"/>
              <w:rPr>
                <w:rFonts w:ascii="Times New Roman" w:eastAsia="標楷體" w:hAnsi="Times New Roman"/>
                <w:color w:val="000000" w:themeColor="text1"/>
                <w:sz w:val="20"/>
              </w:rPr>
            </w:pPr>
            <w:r w:rsidRPr="00BD26FC">
              <w:rPr>
                <w:rFonts w:ascii="Times New Roman" w:eastAsia="標楷體" w:hAnsi="Times New Roman" w:hint="eastAsia"/>
                <w:color w:val="000000" w:themeColor="text1"/>
                <w:sz w:val="20"/>
              </w:rPr>
              <w:t>藉由對數學教學上的瞭解與運用，找出學生的迷思概念進行有效能的教學。</w:t>
            </w:r>
          </w:p>
        </w:tc>
        <w:tc>
          <w:tcPr>
            <w:tcW w:w="516" w:type="pct"/>
            <w:tcBorders>
              <w:top w:val="single" w:sz="4" w:space="0" w:color="auto"/>
              <w:left w:val="single" w:sz="4" w:space="0" w:color="auto"/>
              <w:bottom w:val="single" w:sz="4" w:space="0" w:color="auto"/>
              <w:right w:val="single" w:sz="4" w:space="0" w:color="auto"/>
            </w:tcBorders>
            <w:vAlign w:val="center"/>
          </w:tcPr>
          <w:p w:rsidR="009A55EC" w:rsidRPr="00BD26FC" w:rsidRDefault="009A55EC" w:rsidP="00A66706">
            <w:pPr>
              <w:jc w:val="center"/>
              <w:rPr>
                <w:rFonts w:ascii="標楷體" w:eastAsia="標楷體" w:hAnsi="標楷體" w:cs="新細明體"/>
                <w:color w:val="000000" w:themeColor="text1"/>
                <w:sz w:val="28"/>
                <w:szCs w:val="28"/>
              </w:rPr>
            </w:pPr>
            <w:r w:rsidRPr="00BD26FC">
              <w:rPr>
                <w:rFonts w:ascii="標楷體" w:eastAsia="標楷體" w:hAnsi="標楷體" w:hint="eastAsia"/>
                <w:color w:val="000000" w:themeColor="text1"/>
                <w:sz w:val="28"/>
                <w:szCs w:val="28"/>
              </w:rPr>
              <w:t>10,000</w:t>
            </w:r>
          </w:p>
        </w:tc>
        <w:tc>
          <w:tcPr>
            <w:tcW w:w="187" w:type="pct"/>
            <w:tcBorders>
              <w:top w:val="single" w:sz="4" w:space="0" w:color="auto"/>
              <w:left w:val="single" w:sz="4" w:space="0" w:color="auto"/>
              <w:bottom w:val="single" w:sz="4" w:space="0" w:color="auto"/>
              <w:right w:val="single" w:sz="4" w:space="0" w:color="auto"/>
            </w:tcBorders>
            <w:vAlign w:val="center"/>
          </w:tcPr>
          <w:p w:rsidR="009A55EC" w:rsidRPr="00BD26FC" w:rsidRDefault="009A55EC" w:rsidP="00A66706">
            <w:pPr>
              <w:autoSpaceDE w:val="0"/>
              <w:autoSpaceDN w:val="0"/>
              <w:adjustRightInd w:val="0"/>
              <w:snapToGrid w:val="0"/>
              <w:spacing w:after="0" w:line="240" w:lineRule="atLeast"/>
              <w:jc w:val="center"/>
              <w:rPr>
                <w:rFonts w:ascii="Times New Roman" w:eastAsia="標楷體" w:hAnsi="Times New Roman"/>
                <w:color w:val="000000" w:themeColor="text1"/>
                <w:sz w:val="24"/>
                <w:szCs w:val="24"/>
              </w:rPr>
            </w:pPr>
            <w:r w:rsidRPr="00BD26FC">
              <w:rPr>
                <w:rFonts w:ascii="標楷體" w:eastAsia="標楷體" w:hAnsi="標楷體" w:hint="eastAsia"/>
                <w:color w:val="000000" w:themeColor="text1"/>
                <w:sz w:val="24"/>
                <w:szCs w:val="24"/>
              </w:rPr>
              <w:t>□</w:t>
            </w:r>
          </w:p>
        </w:tc>
        <w:tc>
          <w:tcPr>
            <w:tcW w:w="250" w:type="pct"/>
            <w:tcBorders>
              <w:top w:val="single" w:sz="4" w:space="0" w:color="auto"/>
              <w:left w:val="single" w:sz="4" w:space="0" w:color="auto"/>
              <w:bottom w:val="single" w:sz="4" w:space="0" w:color="auto"/>
              <w:right w:val="single" w:sz="4" w:space="0" w:color="auto"/>
            </w:tcBorders>
            <w:vAlign w:val="center"/>
          </w:tcPr>
          <w:p w:rsidR="009A55EC" w:rsidRPr="00BD26FC" w:rsidRDefault="009A55EC" w:rsidP="00A66706">
            <w:pPr>
              <w:autoSpaceDE w:val="0"/>
              <w:autoSpaceDN w:val="0"/>
              <w:adjustRightInd w:val="0"/>
              <w:snapToGrid w:val="0"/>
              <w:spacing w:after="0" w:line="240" w:lineRule="atLeast"/>
              <w:jc w:val="center"/>
              <w:rPr>
                <w:rFonts w:ascii="Times New Roman" w:eastAsia="標楷體" w:hAnsi="Times New Roman"/>
                <w:color w:val="000000" w:themeColor="text1"/>
                <w:sz w:val="24"/>
                <w:szCs w:val="24"/>
              </w:rPr>
            </w:pPr>
            <w:r w:rsidRPr="00BD26FC">
              <w:rPr>
                <w:rFonts w:ascii="標楷體" w:eastAsia="標楷體" w:hAnsi="標楷體" w:cs="Times New Roman" w:hint="eastAsia"/>
                <w:color w:val="000000" w:themeColor="text1"/>
                <w:sz w:val="24"/>
                <w:szCs w:val="24"/>
              </w:rPr>
              <w:sym w:font="Wingdings 2" w:char="F052"/>
            </w:r>
          </w:p>
        </w:tc>
        <w:tc>
          <w:tcPr>
            <w:tcW w:w="188" w:type="pct"/>
            <w:tcBorders>
              <w:top w:val="single" w:sz="4" w:space="0" w:color="auto"/>
              <w:left w:val="single" w:sz="4" w:space="0" w:color="auto"/>
              <w:bottom w:val="single" w:sz="4" w:space="0" w:color="auto"/>
              <w:right w:val="single" w:sz="4" w:space="0" w:color="auto"/>
            </w:tcBorders>
            <w:vAlign w:val="center"/>
          </w:tcPr>
          <w:p w:rsidR="009A55EC" w:rsidRPr="00BD26FC" w:rsidRDefault="009A55EC" w:rsidP="00A66706">
            <w:pPr>
              <w:autoSpaceDE w:val="0"/>
              <w:autoSpaceDN w:val="0"/>
              <w:adjustRightInd w:val="0"/>
              <w:snapToGrid w:val="0"/>
              <w:spacing w:after="0" w:line="240" w:lineRule="atLeast"/>
              <w:jc w:val="center"/>
              <w:rPr>
                <w:rFonts w:ascii="Times New Roman" w:eastAsia="標楷體" w:hAnsi="Times New Roman"/>
                <w:color w:val="000000" w:themeColor="text1"/>
                <w:sz w:val="24"/>
                <w:szCs w:val="24"/>
              </w:rPr>
            </w:pPr>
            <w:r w:rsidRPr="00BD26FC">
              <w:rPr>
                <w:rFonts w:ascii="標楷體" w:eastAsia="標楷體" w:hAnsi="標楷體" w:hint="eastAsia"/>
                <w:color w:val="000000" w:themeColor="text1"/>
                <w:sz w:val="24"/>
                <w:szCs w:val="24"/>
              </w:rPr>
              <w:t>□</w:t>
            </w:r>
          </w:p>
        </w:tc>
        <w:tc>
          <w:tcPr>
            <w:tcW w:w="993" w:type="pct"/>
            <w:tcBorders>
              <w:top w:val="single" w:sz="4" w:space="0" w:color="auto"/>
              <w:left w:val="single" w:sz="4" w:space="0" w:color="auto"/>
              <w:bottom w:val="single" w:sz="4" w:space="0" w:color="auto"/>
              <w:right w:val="thinThickSmallGap" w:sz="24" w:space="0" w:color="auto"/>
            </w:tcBorders>
          </w:tcPr>
          <w:p w:rsidR="009A55EC" w:rsidRPr="009842B9" w:rsidRDefault="009A55EC" w:rsidP="00A66706">
            <w:pPr>
              <w:autoSpaceDE w:val="0"/>
              <w:autoSpaceDN w:val="0"/>
              <w:adjustRightInd w:val="0"/>
              <w:snapToGrid w:val="0"/>
              <w:spacing w:line="240" w:lineRule="atLeast"/>
              <w:jc w:val="center"/>
              <w:rPr>
                <w:rFonts w:ascii="標楷體" w:eastAsia="標楷體" w:hAnsi="標楷體"/>
                <w:color w:val="000000" w:themeColor="text1"/>
              </w:rPr>
            </w:pPr>
            <w:r w:rsidRPr="009842B9">
              <w:rPr>
                <w:rFonts w:ascii="標楷體" w:eastAsia="標楷體" w:hAnsi="標楷體" w:hint="eastAsia"/>
                <w:color w:val="000000" w:themeColor="text1"/>
              </w:rPr>
              <w:t>講師欄位請增列其服務單位以識別內外聘。</w:t>
            </w:r>
          </w:p>
          <w:p w:rsidR="009A55EC" w:rsidRPr="009842B9" w:rsidRDefault="009A55EC" w:rsidP="00A66706">
            <w:pPr>
              <w:autoSpaceDE w:val="0"/>
              <w:autoSpaceDN w:val="0"/>
              <w:adjustRightInd w:val="0"/>
              <w:snapToGrid w:val="0"/>
              <w:spacing w:after="0" w:line="240" w:lineRule="atLeast"/>
              <w:jc w:val="center"/>
              <w:rPr>
                <w:rFonts w:ascii="標楷體" w:eastAsia="標楷體" w:hAnsi="標楷體"/>
                <w:color w:val="000000" w:themeColor="text1"/>
              </w:rPr>
            </w:pPr>
          </w:p>
        </w:tc>
      </w:tr>
      <w:tr w:rsidR="009A55EC" w:rsidRPr="00BD26FC" w:rsidTr="003F3E9D">
        <w:tc>
          <w:tcPr>
            <w:tcW w:w="313" w:type="pct"/>
            <w:tcBorders>
              <w:top w:val="single" w:sz="4" w:space="0" w:color="auto"/>
              <w:left w:val="thinThickSmallGap" w:sz="24" w:space="0" w:color="auto"/>
              <w:bottom w:val="single" w:sz="4" w:space="0" w:color="auto"/>
              <w:right w:val="single" w:sz="4" w:space="0" w:color="auto"/>
            </w:tcBorders>
            <w:vAlign w:val="center"/>
          </w:tcPr>
          <w:p w:rsidR="009A55EC" w:rsidRPr="00BD26FC" w:rsidRDefault="009A55EC" w:rsidP="00A66706">
            <w:pPr>
              <w:autoSpaceDE w:val="0"/>
              <w:autoSpaceDN w:val="0"/>
              <w:adjustRightInd w:val="0"/>
              <w:spacing w:after="0" w:line="400" w:lineRule="exact"/>
              <w:jc w:val="center"/>
              <w:rPr>
                <w:rFonts w:ascii="Times New Roman" w:eastAsia="標楷體" w:hAnsi="Times New Roman"/>
                <w:color w:val="000000" w:themeColor="text1"/>
                <w:sz w:val="24"/>
                <w:szCs w:val="24"/>
              </w:rPr>
            </w:pPr>
            <w:r w:rsidRPr="00BD26FC">
              <w:rPr>
                <w:rFonts w:ascii="Times New Roman" w:eastAsia="標楷體" w:hAnsi="Times New Roman" w:hint="eastAsia"/>
                <w:color w:val="000000" w:themeColor="text1"/>
                <w:sz w:val="24"/>
                <w:szCs w:val="24"/>
              </w:rPr>
              <w:t>46</w:t>
            </w:r>
          </w:p>
        </w:tc>
        <w:tc>
          <w:tcPr>
            <w:tcW w:w="579" w:type="pct"/>
            <w:tcBorders>
              <w:top w:val="single" w:sz="4" w:space="0" w:color="auto"/>
              <w:left w:val="single" w:sz="4" w:space="0" w:color="auto"/>
              <w:bottom w:val="single" w:sz="4" w:space="0" w:color="auto"/>
              <w:right w:val="single" w:sz="4" w:space="0" w:color="auto"/>
            </w:tcBorders>
            <w:vAlign w:val="center"/>
          </w:tcPr>
          <w:p w:rsidR="009A55EC" w:rsidRPr="00BD26FC" w:rsidRDefault="009A55EC" w:rsidP="00A66706">
            <w:pPr>
              <w:adjustRightInd w:val="0"/>
              <w:snapToGrid w:val="0"/>
              <w:spacing w:after="0" w:line="240" w:lineRule="atLeast"/>
              <w:jc w:val="center"/>
              <w:rPr>
                <w:rFonts w:ascii="標楷體" w:eastAsia="標楷體" w:hAnsi="標楷體" w:cs="新細明體"/>
                <w:color w:val="000000" w:themeColor="text1"/>
                <w:sz w:val="24"/>
                <w:szCs w:val="24"/>
              </w:rPr>
            </w:pPr>
            <w:r w:rsidRPr="00BD26FC">
              <w:rPr>
                <w:rFonts w:ascii="標楷體" w:eastAsia="標楷體" w:hAnsi="標楷體" w:hint="eastAsia"/>
                <w:color w:val="000000" w:themeColor="text1"/>
                <w:sz w:val="24"/>
                <w:szCs w:val="24"/>
              </w:rPr>
              <w:t>花蓮縣吉安鄉宜昌國民小學</w:t>
            </w:r>
          </w:p>
        </w:tc>
        <w:tc>
          <w:tcPr>
            <w:tcW w:w="803" w:type="pct"/>
            <w:tcBorders>
              <w:top w:val="single" w:sz="4" w:space="0" w:color="auto"/>
              <w:left w:val="single" w:sz="4" w:space="0" w:color="auto"/>
              <w:bottom w:val="single" w:sz="4" w:space="0" w:color="auto"/>
              <w:right w:val="single" w:sz="4" w:space="0" w:color="auto"/>
            </w:tcBorders>
            <w:vAlign w:val="center"/>
          </w:tcPr>
          <w:p w:rsidR="009A55EC" w:rsidRPr="00BD26FC" w:rsidRDefault="009A55EC" w:rsidP="00A66706">
            <w:pPr>
              <w:adjustRightInd w:val="0"/>
              <w:snapToGrid w:val="0"/>
              <w:spacing w:after="0" w:line="240" w:lineRule="atLeast"/>
              <w:jc w:val="center"/>
              <w:rPr>
                <w:rFonts w:ascii="標楷體" w:eastAsia="標楷體" w:hAnsi="標楷體" w:cs="新細明體"/>
                <w:color w:val="000000" w:themeColor="text1"/>
                <w:sz w:val="24"/>
                <w:szCs w:val="24"/>
              </w:rPr>
            </w:pPr>
            <w:proofErr w:type="gramStart"/>
            <w:r w:rsidRPr="00BD26FC">
              <w:rPr>
                <w:rFonts w:ascii="標楷體" w:eastAsia="標楷體" w:hAnsi="標楷體" w:hint="eastAsia"/>
                <w:color w:val="000000" w:themeColor="text1"/>
                <w:sz w:val="24"/>
                <w:szCs w:val="24"/>
              </w:rPr>
              <w:t>愛笛聲</w:t>
            </w:r>
            <w:proofErr w:type="gramEnd"/>
            <w:r w:rsidRPr="00BD26FC">
              <w:rPr>
                <w:rFonts w:ascii="標楷體" w:eastAsia="標楷體" w:hAnsi="標楷體" w:hint="eastAsia"/>
                <w:color w:val="000000" w:themeColor="text1"/>
                <w:sz w:val="24"/>
                <w:szCs w:val="24"/>
              </w:rPr>
              <w:t>木笛合奏精進團</w:t>
            </w:r>
          </w:p>
        </w:tc>
        <w:tc>
          <w:tcPr>
            <w:tcW w:w="1171" w:type="pct"/>
            <w:tcBorders>
              <w:top w:val="single" w:sz="4" w:space="0" w:color="auto"/>
              <w:left w:val="single" w:sz="4" w:space="0" w:color="auto"/>
              <w:bottom w:val="single" w:sz="4" w:space="0" w:color="auto"/>
              <w:right w:val="single" w:sz="4" w:space="0" w:color="auto"/>
            </w:tcBorders>
          </w:tcPr>
          <w:p w:rsidR="009A55EC" w:rsidRPr="00BD26FC" w:rsidRDefault="009A55EC" w:rsidP="00A66706">
            <w:pPr>
              <w:autoSpaceDE w:val="0"/>
              <w:autoSpaceDN w:val="0"/>
              <w:adjustRightInd w:val="0"/>
              <w:spacing w:after="0" w:line="240" w:lineRule="auto"/>
              <w:ind w:rightChars="-49" w:right="-108"/>
              <w:rPr>
                <w:rFonts w:ascii="Times New Roman" w:eastAsia="標楷體" w:hAnsi="Times New Roman"/>
                <w:color w:val="000000" w:themeColor="text1"/>
                <w:sz w:val="20"/>
              </w:rPr>
            </w:pPr>
            <w:r w:rsidRPr="00BD26FC">
              <w:rPr>
                <w:rFonts w:ascii="Times New Roman" w:eastAsia="標楷體" w:hAnsi="Times New Roman" w:hint="eastAsia"/>
                <w:color w:val="000000" w:themeColor="text1"/>
                <w:sz w:val="20"/>
              </w:rPr>
              <w:t>提升藝術與人文教師專業知能，並運用器樂精進技能，彼此學習。透過不同器樂屬性和調性的學習認知，提升學校音樂團隊的視域。</w:t>
            </w:r>
          </w:p>
        </w:tc>
        <w:tc>
          <w:tcPr>
            <w:tcW w:w="516" w:type="pct"/>
            <w:tcBorders>
              <w:top w:val="single" w:sz="4" w:space="0" w:color="auto"/>
              <w:left w:val="single" w:sz="4" w:space="0" w:color="auto"/>
              <w:bottom w:val="single" w:sz="4" w:space="0" w:color="auto"/>
              <w:right w:val="single" w:sz="4" w:space="0" w:color="auto"/>
            </w:tcBorders>
            <w:vAlign w:val="center"/>
          </w:tcPr>
          <w:p w:rsidR="009A55EC" w:rsidRPr="00BD26FC" w:rsidRDefault="009A55EC" w:rsidP="00A66706">
            <w:pPr>
              <w:jc w:val="center"/>
              <w:rPr>
                <w:rFonts w:ascii="標楷體" w:eastAsia="標楷體" w:hAnsi="標楷體" w:cs="新細明體"/>
                <w:color w:val="000000" w:themeColor="text1"/>
                <w:sz w:val="28"/>
                <w:szCs w:val="28"/>
              </w:rPr>
            </w:pPr>
            <w:r w:rsidRPr="00BD26FC">
              <w:rPr>
                <w:rFonts w:ascii="標楷體" w:eastAsia="標楷體" w:hAnsi="標楷體" w:hint="eastAsia"/>
                <w:color w:val="000000" w:themeColor="text1"/>
                <w:sz w:val="28"/>
                <w:szCs w:val="28"/>
              </w:rPr>
              <w:t>30,000</w:t>
            </w:r>
          </w:p>
        </w:tc>
        <w:tc>
          <w:tcPr>
            <w:tcW w:w="187" w:type="pct"/>
            <w:tcBorders>
              <w:top w:val="single" w:sz="4" w:space="0" w:color="auto"/>
              <w:left w:val="single" w:sz="4" w:space="0" w:color="auto"/>
              <w:bottom w:val="single" w:sz="4" w:space="0" w:color="auto"/>
              <w:right w:val="single" w:sz="4" w:space="0" w:color="auto"/>
            </w:tcBorders>
            <w:vAlign w:val="center"/>
          </w:tcPr>
          <w:p w:rsidR="009A55EC" w:rsidRPr="00BD26FC" w:rsidRDefault="009A55EC" w:rsidP="00A66706">
            <w:pPr>
              <w:autoSpaceDE w:val="0"/>
              <w:autoSpaceDN w:val="0"/>
              <w:adjustRightInd w:val="0"/>
              <w:snapToGrid w:val="0"/>
              <w:spacing w:after="0" w:line="240" w:lineRule="atLeast"/>
              <w:jc w:val="center"/>
              <w:rPr>
                <w:rFonts w:ascii="Times New Roman" w:eastAsia="標楷體" w:hAnsi="Times New Roman"/>
                <w:color w:val="000000" w:themeColor="text1"/>
                <w:sz w:val="24"/>
                <w:szCs w:val="24"/>
              </w:rPr>
            </w:pPr>
            <w:r w:rsidRPr="00BD26FC">
              <w:rPr>
                <w:rFonts w:ascii="標楷體" w:eastAsia="標楷體" w:hAnsi="標楷體" w:hint="eastAsia"/>
                <w:color w:val="000000" w:themeColor="text1"/>
                <w:sz w:val="24"/>
                <w:szCs w:val="24"/>
              </w:rPr>
              <w:t>□</w:t>
            </w:r>
          </w:p>
        </w:tc>
        <w:tc>
          <w:tcPr>
            <w:tcW w:w="250" w:type="pct"/>
            <w:tcBorders>
              <w:top w:val="single" w:sz="4" w:space="0" w:color="auto"/>
              <w:left w:val="single" w:sz="4" w:space="0" w:color="auto"/>
              <w:bottom w:val="single" w:sz="4" w:space="0" w:color="auto"/>
              <w:right w:val="single" w:sz="4" w:space="0" w:color="auto"/>
            </w:tcBorders>
            <w:vAlign w:val="center"/>
          </w:tcPr>
          <w:p w:rsidR="009A55EC" w:rsidRPr="00BD26FC" w:rsidRDefault="009A55EC" w:rsidP="00A66706">
            <w:pPr>
              <w:autoSpaceDE w:val="0"/>
              <w:autoSpaceDN w:val="0"/>
              <w:adjustRightInd w:val="0"/>
              <w:snapToGrid w:val="0"/>
              <w:spacing w:after="0" w:line="240" w:lineRule="atLeast"/>
              <w:jc w:val="center"/>
              <w:rPr>
                <w:rFonts w:ascii="Times New Roman" w:eastAsia="標楷體" w:hAnsi="Times New Roman"/>
                <w:color w:val="000000" w:themeColor="text1"/>
                <w:sz w:val="24"/>
                <w:szCs w:val="24"/>
              </w:rPr>
            </w:pPr>
            <w:r w:rsidRPr="00BD26FC">
              <w:rPr>
                <w:rFonts w:ascii="標楷體" w:eastAsia="標楷體" w:hAnsi="標楷體" w:cs="Times New Roman" w:hint="eastAsia"/>
                <w:color w:val="000000" w:themeColor="text1"/>
                <w:sz w:val="24"/>
                <w:szCs w:val="24"/>
              </w:rPr>
              <w:sym w:font="Wingdings 2" w:char="F052"/>
            </w:r>
          </w:p>
        </w:tc>
        <w:tc>
          <w:tcPr>
            <w:tcW w:w="188" w:type="pct"/>
            <w:tcBorders>
              <w:top w:val="single" w:sz="4" w:space="0" w:color="auto"/>
              <w:left w:val="single" w:sz="4" w:space="0" w:color="auto"/>
              <w:bottom w:val="single" w:sz="4" w:space="0" w:color="auto"/>
              <w:right w:val="single" w:sz="4" w:space="0" w:color="auto"/>
            </w:tcBorders>
            <w:vAlign w:val="center"/>
          </w:tcPr>
          <w:p w:rsidR="009A55EC" w:rsidRPr="00BD26FC" w:rsidRDefault="009A55EC" w:rsidP="00A66706">
            <w:pPr>
              <w:autoSpaceDE w:val="0"/>
              <w:autoSpaceDN w:val="0"/>
              <w:adjustRightInd w:val="0"/>
              <w:snapToGrid w:val="0"/>
              <w:spacing w:after="0" w:line="240" w:lineRule="atLeast"/>
              <w:jc w:val="center"/>
              <w:rPr>
                <w:rFonts w:ascii="Times New Roman" w:eastAsia="標楷體" w:hAnsi="Times New Roman"/>
                <w:color w:val="000000" w:themeColor="text1"/>
                <w:sz w:val="24"/>
                <w:szCs w:val="24"/>
              </w:rPr>
            </w:pPr>
            <w:r w:rsidRPr="00BD26FC">
              <w:rPr>
                <w:rFonts w:ascii="標楷體" w:eastAsia="標楷體" w:hAnsi="標楷體" w:hint="eastAsia"/>
                <w:color w:val="000000" w:themeColor="text1"/>
                <w:sz w:val="24"/>
                <w:szCs w:val="24"/>
              </w:rPr>
              <w:t>□</w:t>
            </w:r>
          </w:p>
        </w:tc>
        <w:tc>
          <w:tcPr>
            <w:tcW w:w="993" w:type="pct"/>
            <w:tcBorders>
              <w:top w:val="single" w:sz="4" w:space="0" w:color="auto"/>
              <w:left w:val="single" w:sz="4" w:space="0" w:color="auto"/>
              <w:bottom w:val="single" w:sz="4" w:space="0" w:color="auto"/>
              <w:right w:val="thinThickSmallGap" w:sz="24" w:space="0" w:color="auto"/>
            </w:tcBorders>
          </w:tcPr>
          <w:p w:rsidR="009A55EC" w:rsidRPr="009842B9" w:rsidRDefault="009A55EC" w:rsidP="00A66706">
            <w:pPr>
              <w:autoSpaceDE w:val="0"/>
              <w:autoSpaceDN w:val="0"/>
              <w:adjustRightInd w:val="0"/>
              <w:snapToGrid w:val="0"/>
              <w:spacing w:line="240" w:lineRule="atLeast"/>
              <w:jc w:val="center"/>
              <w:rPr>
                <w:rFonts w:ascii="標楷體" w:eastAsia="標楷體" w:hAnsi="標楷體"/>
                <w:color w:val="000000" w:themeColor="text1"/>
              </w:rPr>
            </w:pPr>
            <w:r w:rsidRPr="009842B9">
              <w:rPr>
                <w:rFonts w:ascii="標楷體" w:eastAsia="標楷體" w:hAnsi="標楷體" w:hint="eastAsia"/>
                <w:color w:val="000000" w:themeColor="text1"/>
              </w:rPr>
              <w:t>請補填108學年度實施成效與檢討。</w:t>
            </w:r>
          </w:p>
          <w:p w:rsidR="009A55EC" w:rsidRPr="009842B9" w:rsidRDefault="009A55EC" w:rsidP="00A66706">
            <w:pPr>
              <w:autoSpaceDE w:val="0"/>
              <w:autoSpaceDN w:val="0"/>
              <w:adjustRightInd w:val="0"/>
              <w:snapToGrid w:val="0"/>
              <w:spacing w:after="0" w:line="240" w:lineRule="atLeast"/>
              <w:jc w:val="center"/>
              <w:rPr>
                <w:rFonts w:ascii="標楷體" w:eastAsia="標楷體" w:hAnsi="標楷體"/>
                <w:color w:val="000000" w:themeColor="text1"/>
              </w:rPr>
            </w:pPr>
          </w:p>
        </w:tc>
      </w:tr>
      <w:tr w:rsidR="009A55EC" w:rsidRPr="00BD26FC" w:rsidTr="003F3E9D">
        <w:tc>
          <w:tcPr>
            <w:tcW w:w="313" w:type="pct"/>
            <w:tcBorders>
              <w:top w:val="single" w:sz="4" w:space="0" w:color="auto"/>
              <w:left w:val="thinThickSmallGap" w:sz="24" w:space="0" w:color="auto"/>
              <w:right w:val="single" w:sz="4" w:space="0" w:color="auto"/>
            </w:tcBorders>
            <w:vAlign w:val="center"/>
          </w:tcPr>
          <w:p w:rsidR="009A55EC" w:rsidRPr="00BD26FC" w:rsidRDefault="009A55EC" w:rsidP="00A66706">
            <w:pPr>
              <w:autoSpaceDE w:val="0"/>
              <w:autoSpaceDN w:val="0"/>
              <w:adjustRightInd w:val="0"/>
              <w:spacing w:after="0" w:line="400" w:lineRule="exact"/>
              <w:jc w:val="center"/>
              <w:rPr>
                <w:rFonts w:ascii="Times New Roman" w:eastAsia="標楷體" w:hAnsi="Times New Roman"/>
                <w:color w:val="000000" w:themeColor="text1"/>
                <w:sz w:val="24"/>
                <w:szCs w:val="24"/>
              </w:rPr>
            </w:pPr>
            <w:r w:rsidRPr="00BD26FC">
              <w:rPr>
                <w:rFonts w:ascii="Times New Roman" w:eastAsia="標楷體" w:hAnsi="Times New Roman" w:hint="eastAsia"/>
                <w:color w:val="000000" w:themeColor="text1"/>
                <w:sz w:val="24"/>
                <w:szCs w:val="24"/>
              </w:rPr>
              <w:t>47</w:t>
            </w:r>
          </w:p>
        </w:tc>
        <w:tc>
          <w:tcPr>
            <w:tcW w:w="579" w:type="pct"/>
            <w:tcBorders>
              <w:top w:val="single" w:sz="4" w:space="0" w:color="auto"/>
              <w:left w:val="single" w:sz="4" w:space="0" w:color="auto"/>
              <w:right w:val="single" w:sz="4" w:space="0" w:color="auto"/>
            </w:tcBorders>
            <w:vAlign w:val="center"/>
          </w:tcPr>
          <w:p w:rsidR="009A55EC" w:rsidRPr="00BD26FC" w:rsidRDefault="009A55EC" w:rsidP="00A66706">
            <w:pPr>
              <w:adjustRightInd w:val="0"/>
              <w:snapToGrid w:val="0"/>
              <w:spacing w:after="0" w:line="240" w:lineRule="atLeast"/>
              <w:jc w:val="center"/>
              <w:rPr>
                <w:rFonts w:ascii="標楷體" w:eastAsia="標楷體" w:hAnsi="標楷體" w:cs="新細明體"/>
                <w:color w:val="000000" w:themeColor="text1"/>
                <w:sz w:val="24"/>
                <w:szCs w:val="24"/>
              </w:rPr>
            </w:pPr>
            <w:r w:rsidRPr="00BD26FC">
              <w:rPr>
                <w:rFonts w:ascii="標楷體" w:eastAsia="標楷體" w:hAnsi="標楷體" w:hint="eastAsia"/>
                <w:color w:val="000000" w:themeColor="text1"/>
                <w:sz w:val="24"/>
                <w:szCs w:val="24"/>
              </w:rPr>
              <w:t>花蓮縣吉安鄉北昌國民小學</w:t>
            </w:r>
          </w:p>
        </w:tc>
        <w:tc>
          <w:tcPr>
            <w:tcW w:w="803" w:type="pct"/>
            <w:tcBorders>
              <w:top w:val="single" w:sz="4" w:space="0" w:color="auto"/>
              <w:left w:val="single" w:sz="4" w:space="0" w:color="auto"/>
              <w:bottom w:val="single" w:sz="4" w:space="0" w:color="auto"/>
              <w:right w:val="single" w:sz="4" w:space="0" w:color="auto"/>
            </w:tcBorders>
            <w:vAlign w:val="center"/>
          </w:tcPr>
          <w:p w:rsidR="009A55EC" w:rsidRPr="00BD26FC" w:rsidRDefault="009A55EC" w:rsidP="00A66706">
            <w:pPr>
              <w:adjustRightInd w:val="0"/>
              <w:snapToGrid w:val="0"/>
              <w:spacing w:after="0" w:line="240" w:lineRule="atLeast"/>
              <w:jc w:val="center"/>
              <w:rPr>
                <w:rFonts w:ascii="標楷體" w:eastAsia="標楷體" w:hAnsi="標楷體" w:cs="新細明體"/>
                <w:color w:val="000000" w:themeColor="text1"/>
                <w:sz w:val="24"/>
                <w:szCs w:val="24"/>
              </w:rPr>
            </w:pPr>
            <w:proofErr w:type="gramStart"/>
            <w:r w:rsidRPr="00BD26FC">
              <w:rPr>
                <w:rFonts w:ascii="標楷體" w:eastAsia="標楷體" w:hAnsi="標楷體" w:hint="eastAsia"/>
                <w:color w:val="000000" w:themeColor="text1"/>
                <w:sz w:val="24"/>
                <w:szCs w:val="24"/>
              </w:rPr>
              <w:t>國數有備無患</w:t>
            </w:r>
            <w:proofErr w:type="gramEnd"/>
          </w:p>
        </w:tc>
        <w:tc>
          <w:tcPr>
            <w:tcW w:w="1171" w:type="pct"/>
            <w:tcBorders>
              <w:top w:val="single" w:sz="4" w:space="0" w:color="auto"/>
              <w:left w:val="single" w:sz="4" w:space="0" w:color="auto"/>
              <w:bottom w:val="single" w:sz="4" w:space="0" w:color="auto"/>
              <w:right w:val="single" w:sz="4" w:space="0" w:color="auto"/>
            </w:tcBorders>
          </w:tcPr>
          <w:p w:rsidR="009A55EC" w:rsidRPr="00BD26FC" w:rsidRDefault="009A55EC" w:rsidP="00A66706">
            <w:pPr>
              <w:autoSpaceDE w:val="0"/>
              <w:autoSpaceDN w:val="0"/>
              <w:adjustRightInd w:val="0"/>
              <w:spacing w:after="0" w:line="240" w:lineRule="auto"/>
              <w:ind w:rightChars="-49" w:right="-108"/>
              <w:rPr>
                <w:rFonts w:ascii="Times New Roman" w:eastAsia="標楷體" w:hAnsi="Times New Roman"/>
                <w:color w:val="000000" w:themeColor="text1"/>
                <w:sz w:val="20"/>
              </w:rPr>
            </w:pPr>
            <w:r w:rsidRPr="00BD26FC">
              <w:rPr>
                <w:rFonts w:ascii="Times New Roman" w:eastAsia="標楷體" w:hAnsi="Times New Roman" w:hint="eastAsia"/>
                <w:color w:val="000000" w:themeColor="text1"/>
                <w:sz w:val="20"/>
              </w:rPr>
              <w:t>以適切的教學方式，活化學生學習方式改善學生學習成效。</w:t>
            </w:r>
          </w:p>
        </w:tc>
        <w:tc>
          <w:tcPr>
            <w:tcW w:w="516" w:type="pct"/>
            <w:tcBorders>
              <w:top w:val="single" w:sz="4" w:space="0" w:color="auto"/>
              <w:left w:val="single" w:sz="4" w:space="0" w:color="auto"/>
              <w:bottom w:val="single" w:sz="4" w:space="0" w:color="auto"/>
              <w:right w:val="single" w:sz="4" w:space="0" w:color="auto"/>
            </w:tcBorders>
            <w:vAlign w:val="center"/>
          </w:tcPr>
          <w:p w:rsidR="009A55EC" w:rsidRPr="00BD26FC" w:rsidRDefault="009A55EC" w:rsidP="00A66706">
            <w:pPr>
              <w:jc w:val="center"/>
              <w:rPr>
                <w:rFonts w:ascii="標楷體" w:eastAsia="標楷體" w:hAnsi="標楷體" w:cs="新細明體"/>
                <w:color w:val="000000" w:themeColor="text1"/>
                <w:sz w:val="28"/>
                <w:szCs w:val="28"/>
              </w:rPr>
            </w:pPr>
            <w:r w:rsidRPr="00BD26FC">
              <w:rPr>
                <w:rFonts w:ascii="標楷體" w:eastAsia="標楷體" w:hAnsi="標楷體" w:hint="eastAsia"/>
                <w:color w:val="000000" w:themeColor="text1"/>
                <w:sz w:val="28"/>
                <w:szCs w:val="28"/>
              </w:rPr>
              <w:t>20,000</w:t>
            </w:r>
          </w:p>
        </w:tc>
        <w:tc>
          <w:tcPr>
            <w:tcW w:w="187" w:type="pct"/>
            <w:tcBorders>
              <w:top w:val="single" w:sz="4" w:space="0" w:color="auto"/>
              <w:left w:val="single" w:sz="4" w:space="0" w:color="auto"/>
              <w:bottom w:val="single" w:sz="4" w:space="0" w:color="auto"/>
              <w:right w:val="single" w:sz="4" w:space="0" w:color="auto"/>
            </w:tcBorders>
            <w:vAlign w:val="center"/>
          </w:tcPr>
          <w:p w:rsidR="009A55EC" w:rsidRPr="00BD26FC" w:rsidRDefault="009A55EC" w:rsidP="00A66706">
            <w:pPr>
              <w:autoSpaceDE w:val="0"/>
              <w:autoSpaceDN w:val="0"/>
              <w:adjustRightInd w:val="0"/>
              <w:snapToGrid w:val="0"/>
              <w:spacing w:after="0" w:line="240" w:lineRule="atLeast"/>
              <w:jc w:val="center"/>
              <w:rPr>
                <w:rFonts w:ascii="Times New Roman" w:eastAsia="標楷體" w:hAnsi="Times New Roman"/>
                <w:color w:val="000000" w:themeColor="text1"/>
                <w:sz w:val="24"/>
                <w:szCs w:val="24"/>
              </w:rPr>
            </w:pPr>
            <w:r w:rsidRPr="00BD26FC">
              <w:rPr>
                <w:rFonts w:ascii="標楷體" w:eastAsia="標楷體" w:hAnsi="標楷體" w:hint="eastAsia"/>
                <w:color w:val="000000" w:themeColor="text1"/>
                <w:sz w:val="24"/>
                <w:szCs w:val="24"/>
              </w:rPr>
              <w:t>□</w:t>
            </w:r>
          </w:p>
        </w:tc>
        <w:tc>
          <w:tcPr>
            <w:tcW w:w="250" w:type="pct"/>
            <w:tcBorders>
              <w:top w:val="single" w:sz="4" w:space="0" w:color="auto"/>
              <w:left w:val="single" w:sz="4" w:space="0" w:color="auto"/>
              <w:bottom w:val="single" w:sz="4" w:space="0" w:color="auto"/>
              <w:right w:val="single" w:sz="4" w:space="0" w:color="auto"/>
            </w:tcBorders>
            <w:vAlign w:val="center"/>
          </w:tcPr>
          <w:p w:rsidR="009A55EC" w:rsidRPr="00BD26FC" w:rsidRDefault="009A55EC" w:rsidP="00A66706">
            <w:pPr>
              <w:autoSpaceDE w:val="0"/>
              <w:autoSpaceDN w:val="0"/>
              <w:adjustRightInd w:val="0"/>
              <w:snapToGrid w:val="0"/>
              <w:spacing w:after="0" w:line="240" w:lineRule="atLeast"/>
              <w:jc w:val="center"/>
              <w:rPr>
                <w:rFonts w:ascii="Times New Roman" w:eastAsia="標楷體" w:hAnsi="Times New Roman"/>
                <w:color w:val="000000" w:themeColor="text1"/>
                <w:sz w:val="24"/>
                <w:szCs w:val="24"/>
              </w:rPr>
            </w:pPr>
            <w:r w:rsidRPr="00BD26FC">
              <w:rPr>
                <w:rFonts w:ascii="標楷體" w:eastAsia="標楷體" w:hAnsi="標楷體" w:cs="Times New Roman" w:hint="eastAsia"/>
                <w:color w:val="000000" w:themeColor="text1"/>
                <w:sz w:val="24"/>
                <w:szCs w:val="24"/>
              </w:rPr>
              <w:sym w:font="Wingdings 2" w:char="F052"/>
            </w:r>
          </w:p>
        </w:tc>
        <w:tc>
          <w:tcPr>
            <w:tcW w:w="188" w:type="pct"/>
            <w:tcBorders>
              <w:top w:val="single" w:sz="4" w:space="0" w:color="auto"/>
              <w:left w:val="single" w:sz="4" w:space="0" w:color="auto"/>
              <w:bottom w:val="single" w:sz="4" w:space="0" w:color="auto"/>
              <w:right w:val="single" w:sz="4" w:space="0" w:color="auto"/>
            </w:tcBorders>
            <w:vAlign w:val="center"/>
          </w:tcPr>
          <w:p w:rsidR="009A55EC" w:rsidRPr="00BD26FC" w:rsidRDefault="009A55EC" w:rsidP="00A66706">
            <w:pPr>
              <w:autoSpaceDE w:val="0"/>
              <w:autoSpaceDN w:val="0"/>
              <w:adjustRightInd w:val="0"/>
              <w:snapToGrid w:val="0"/>
              <w:spacing w:after="0" w:line="240" w:lineRule="atLeast"/>
              <w:jc w:val="center"/>
              <w:rPr>
                <w:rFonts w:ascii="Times New Roman" w:eastAsia="標楷體" w:hAnsi="Times New Roman"/>
                <w:color w:val="000000" w:themeColor="text1"/>
                <w:sz w:val="24"/>
                <w:szCs w:val="24"/>
              </w:rPr>
            </w:pPr>
            <w:r w:rsidRPr="00BD26FC">
              <w:rPr>
                <w:rFonts w:ascii="標楷體" w:eastAsia="標楷體" w:hAnsi="標楷體" w:hint="eastAsia"/>
                <w:color w:val="000000" w:themeColor="text1"/>
                <w:sz w:val="24"/>
                <w:szCs w:val="24"/>
              </w:rPr>
              <w:t>□</w:t>
            </w:r>
          </w:p>
        </w:tc>
        <w:tc>
          <w:tcPr>
            <w:tcW w:w="993" w:type="pct"/>
            <w:tcBorders>
              <w:top w:val="single" w:sz="4" w:space="0" w:color="auto"/>
              <w:left w:val="single" w:sz="4" w:space="0" w:color="auto"/>
              <w:bottom w:val="single" w:sz="4" w:space="0" w:color="auto"/>
              <w:right w:val="thinThickSmallGap" w:sz="24" w:space="0" w:color="auto"/>
            </w:tcBorders>
          </w:tcPr>
          <w:p w:rsidR="009A55EC" w:rsidRPr="009842B9" w:rsidRDefault="009A55EC" w:rsidP="00A66706">
            <w:pPr>
              <w:pStyle w:val="af9"/>
              <w:numPr>
                <w:ilvl w:val="0"/>
                <w:numId w:val="6"/>
              </w:numPr>
              <w:autoSpaceDE w:val="0"/>
              <w:autoSpaceDN w:val="0"/>
              <w:adjustRightInd w:val="0"/>
              <w:snapToGrid w:val="0"/>
              <w:spacing w:line="240" w:lineRule="atLeast"/>
              <w:ind w:leftChars="0"/>
              <w:jc w:val="center"/>
              <w:rPr>
                <w:rFonts w:ascii="標楷體" w:eastAsia="標楷體" w:hAnsi="標楷體"/>
                <w:color w:val="000000" w:themeColor="text1"/>
                <w:sz w:val="22"/>
                <w:szCs w:val="22"/>
              </w:rPr>
            </w:pPr>
            <w:r w:rsidRPr="009842B9">
              <w:rPr>
                <w:rFonts w:ascii="標楷體" w:eastAsia="標楷體" w:hAnsi="標楷體" w:hint="eastAsia"/>
                <w:color w:val="000000" w:themeColor="text1"/>
                <w:sz w:val="22"/>
                <w:szCs w:val="22"/>
              </w:rPr>
              <w:t>請於實施進度說明實施時間或備註講師授課時數，以對應鐘點費。</w:t>
            </w:r>
          </w:p>
          <w:p w:rsidR="009A55EC" w:rsidRPr="009842B9" w:rsidRDefault="009A55EC" w:rsidP="00A66706">
            <w:pPr>
              <w:pStyle w:val="af9"/>
              <w:numPr>
                <w:ilvl w:val="0"/>
                <w:numId w:val="6"/>
              </w:numPr>
              <w:autoSpaceDE w:val="0"/>
              <w:autoSpaceDN w:val="0"/>
              <w:adjustRightInd w:val="0"/>
              <w:snapToGrid w:val="0"/>
              <w:spacing w:line="240" w:lineRule="atLeast"/>
              <w:ind w:leftChars="0"/>
              <w:jc w:val="center"/>
              <w:rPr>
                <w:rFonts w:ascii="標楷體" w:eastAsia="標楷體" w:hAnsi="標楷體"/>
                <w:color w:val="000000" w:themeColor="text1"/>
                <w:sz w:val="22"/>
                <w:szCs w:val="22"/>
              </w:rPr>
            </w:pPr>
            <w:r w:rsidRPr="009842B9">
              <w:rPr>
                <w:rFonts w:ascii="標楷體" w:eastAsia="標楷體" w:hAnsi="標楷體" w:hint="eastAsia"/>
                <w:color w:val="000000" w:themeColor="text1"/>
                <w:sz w:val="22"/>
                <w:szCs w:val="22"/>
              </w:rPr>
              <w:t>請於講師欄註明外聘諮詢者。</w:t>
            </w:r>
          </w:p>
          <w:p w:rsidR="009A55EC" w:rsidRPr="009842B9" w:rsidRDefault="009A55EC" w:rsidP="00A66706">
            <w:pPr>
              <w:autoSpaceDE w:val="0"/>
              <w:autoSpaceDN w:val="0"/>
              <w:adjustRightInd w:val="0"/>
              <w:snapToGrid w:val="0"/>
              <w:spacing w:after="0" w:line="240" w:lineRule="atLeast"/>
              <w:jc w:val="center"/>
              <w:rPr>
                <w:rFonts w:ascii="標楷體" w:eastAsia="標楷體" w:hAnsi="標楷體"/>
                <w:color w:val="000000" w:themeColor="text1"/>
              </w:rPr>
            </w:pPr>
          </w:p>
        </w:tc>
      </w:tr>
      <w:tr w:rsidR="009A55EC" w:rsidRPr="00BD26FC" w:rsidTr="003F3E9D">
        <w:tc>
          <w:tcPr>
            <w:tcW w:w="313" w:type="pct"/>
            <w:tcBorders>
              <w:left w:val="thinThickSmallGap" w:sz="24" w:space="0" w:color="auto"/>
              <w:bottom w:val="single" w:sz="4" w:space="0" w:color="auto"/>
              <w:right w:val="single" w:sz="4" w:space="0" w:color="auto"/>
            </w:tcBorders>
            <w:vAlign w:val="center"/>
          </w:tcPr>
          <w:p w:rsidR="009A55EC" w:rsidRPr="00BD26FC" w:rsidRDefault="009A55EC" w:rsidP="00A66706">
            <w:pPr>
              <w:autoSpaceDE w:val="0"/>
              <w:autoSpaceDN w:val="0"/>
              <w:adjustRightInd w:val="0"/>
              <w:spacing w:after="0" w:line="400" w:lineRule="exact"/>
              <w:jc w:val="center"/>
              <w:rPr>
                <w:rFonts w:ascii="Times New Roman" w:eastAsia="標楷體" w:hAnsi="Times New Roman"/>
                <w:color w:val="000000" w:themeColor="text1"/>
                <w:sz w:val="24"/>
                <w:szCs w:val="24"/>
              </w:rPr>
            </w:pPr>
            <w:r w:rsidRPr="00BD26FC">
              <w:rPr>
                <w:rFonts w:ascii="Times New Roman" w:eastAsia="標楷體" w:hAnsi="Times New Roman" w:hint="eastAsia"/>
                <w:color w:val="000000" w:themeColor="text1"/>
                <w:sz w:val="24"/>
                <w:szCs w:val="24"/>
              </w:rPr>
              <w:t>48</w:t>
            </w:r>
          </w:p>
        </w:tc>
        <w:tc>
          <w:tcPr>
            <w:tcW w:w="579" w:type="pct"/>
            <w:tcBorders>
              <w:left w:val="single" w:sz="4" w:space="0" w:color="auto"/>
              <w:bottom w:val="single" w:sz="4" w:space="0" w:color="auto"/>
              <w:right w:val="single" w:sz="4" w:space="0" w:color="auto"/>
            </w:tcBorders>
            <w:vAlign w:val="center"/>
          </w:tcPr>
          <w:p w:rsidR="009A55EC" w:rsidRPr="00BD26FC" w:rsidRDefault="009A55EC" w:rsidP="00A66706">
            <w:pPr>
              <w:adjustRightInd w:val="0"/>
              <w:snapToGrid w:val="0"/>
              <w:spacing w:after="0" w:line="240" w:lineRule="atLeast"/>
              <w:jc w:val="center"/>
              <w:rPr>
                <w:rFonts w:ascii="標楷體" w:eastAsia="標楷體" w:hAnsi="標楷體" w:cs="新細明體"/>
                <w:color w:val="000000" w:themeColor="text1"/>
                <w:sz w:val="24"/>
                <w:szCs w:val="24"/>
              </w:rPr>
            </w:pPr>
            <w:r w:rsidRPr="00BD26FC">
              <w:rPr>
                <w:rFonts w:ascii="標楷體" w:eastAsia="標楷體" w:hAnsi="標楷體" w:hint="eastAsia"/>
                <w:color w:val="000000" w:themeColor="text1"/>
                <w:sz w:val="24"/>
                <w:szCs w:val="24"/>
              </w:rPr>
              <w:t>花蓮縣吉安鄉北昌國民小學</w:t>
            </w:r>
          </w:p>
        </w:tc>
        <w:tc>
          <w:tcPr>
            <w:tcW w:w="803" w:type="pct"/>
            <w:tcBorders>
              <w:top w:val="single" w:sz="4" w:space="0" w:color="auto"/>
              <w:left w:val="single" w:sz="4" w:space="0" w:color="auto"/>
              <w:bottom w:val="single" w:sz="4" w:space="0" w:color="auto"/>
              <w:right w:val="single" w:sz="4" w:space="0" w:color="auto"/>
            </w:tcBorders>
            <w:vAlign w:val="center"/>
          </w:tcPr>
          <w:p w:rsidR="009A55EC" w:rsidRPr="00BD26FC" w:rsidRDefault="009A55EC" w:rsidP="00A66706">
            <w:pPr>
              <w:adjustRightInd w:val="0"/>
              <w:snapToGrid w:val="0"/>
              <w:spacing w:after="0" w:line="240" w:lineRule="atLeast"/>
              <w:jc w:val="center"/>
              <w:rPr>
                <w:rFonts w:ascii="標楷體" w:eastAsia="標楷體" w:hAnsi="標楷體" w:cs="新細明體"/>
                <w:color w:val="000000" w:themeColor="text1"/>
                <w:sz w:val="24"/>
                <w:szCs w:val="24"/>
              </w:rPr>
            </w:pPr>
            <w:r w:rsidRPr="00BD26FC">
              <w:rPr>
                <w:rFonts w:ascii="標楷體" w:eastAsia="標楷體" w:hAnsi="標楷體" w:hint="eastAsia"/>
                <w:color w:val="000000" w:themeColor="text1"/>
                <w:sz w:val="24"/>
                <w:szCs w:val="24"/>
              </w:rPr>
              <w:t>同</w:t>
            </w:r>
            <w:proofErr w:type="gramStart"/>
            <w:r w:rsidRPr="00BD26FC">
              <w:rPr>
                <w:rFonts w:ascii="標楷體" w:eastAsia="標楷體" w:hAnsi="標楷體" w:hint="eastAsia"/>
                <w:color w:val="000000" w:themeColor="text1"/>
                <w:sz w:val="24"/>
                <w:szCs w:val="24"/>
              </w:rPr>
              <w:t>理共前</w:t>
            </w:r>
            <w:proofErr w:type="gramEnd"/>
            <w:r w:rsidRPr="00BD26FC">
              <w:rPr>
                <w:rFonts w:ascii="標楷體" w:eastAsia="標楷體" w:hAnsi="標楷體" w:hint="eastAsia"/>
                <w:color w:val="000000" w:themeColor="text1"/>
                <w:sz w:val="24"/>
                <w:szCs w:val="24"/>
              </w:rPr>
              <w:t>行-輔導專業成長社群</w:t>
            </w:r>
          </w:p>
        </w:tc>
        <w:tc>
          <w:tcPr>
            <w:tcW w:w="1171" w:type="pct"/>
            <w:tcBorders>
              <w:top w:val="single" w:sz="4" w:space="0" w:color="auto"/>
              <w:left w:val="single" w:sz="4" w:space="0" w:color="auto"/>
              <w:bottom w:val="single" w:sz="4" w:space="0" w:color="auto"/>
              <w:right w:val="single" w:sz="4" w:space="0" w:color="auto"/>
            </w:tcBorders>
          </w:tcPr>
          <w:p w:rsidR="009A55EC" w:rsidRPr="00BD26FC" w:rsidRDefault="009A55EC" w:rsidP="00A66706">
            <w:pPr>
              <w:autoSpaceDE w:val="0"/>
              <w:autoSpaceDN w:val="0"/>
              <w:adjustRightInd w:val="0"/>
              <w:spacing w:after="0" w:line="240" w:lineRule="auto"/>
              <w:ind w:rightChars="-49" w:right="-108"/>
              <w:rPr>
                <w:rFonts w:ascii="Times New Roman" w:eastAsia="標楷體" w:hAnsi="Times New Roman"/>
                <w:color w:val="000000" w:themeColor="text1"/>
                <w:sz w:val="20"/>
              </w:rPr>
            </w:pPr>
            <w:r w:rsidRPr="00BD26FC">
              <w:rPr>
                <w:rFonts w:ascii="Times New Roman" w:eastAsia="標楷體" w:hAnsi="Times New Roman" w:hint="eastAsia"/>
                <w:color w:val="000000" w:themeColor="text1"/>
                <w:sz w:val="20"/>
              </w:rPr>
              <w:t>探討中年級跨年級自然教學可行模式、架構分析、跨年級教學成效</w:t>
            </w:r>
          </w:p>
        </w:tc>
        <w:tc>
          <w:tcPr>
            <w:tcW w:w="516" w:type="pct"/>
            <w:tcBorders>
              <w:top w:val="single" w:sz="4" w:space="0" w:color="auto"/>
              <w:left w:val="single" w:sz="4" w:space="0" w:color="auto"/>
              <w:bottom w:val="single" w:sz="4" w:space="0" w:color="auto"/>
              <w:right w:val="single" w:sz="4" w:space="0" w:color="auto"/>
            </w:tcBorders>
            <w:vAlign w:val="center"/>
          </w:tcPr>
          <w:p w:rsidR="009A55EC" w:rsidRPr="00BD26FC" w:rsidRDefault="009A55EC" w:rsidP="00A66706">
            <w:pPr>
              <w:jc w:val="center"/>
              <w:rPr>
                <w:rFonts w:ascii="標楷體" w:eastAsia="標楷體" w:hAnsi="標楷體" w:cs="新細明體"/>
                <w:color w:val="000000" w:themeColor="text1"/>
                <w:sz w:val="28"/>
                <w:szCs w:val="28"/>
              </w:rPr>
            </w:pPr>
            <w:r w:rsidRPr="00BD26FC">
              <w:rPr>
                <w:rFonts w:ascii="標楷體" w:eastAsia="標楷體" w:hAnsi="標楷體" w:hint="eastAsia"/>
                <w:color w:val="000000" w:themeColor="text1"/>
                <w:sz w:val="28"/>
                <w:szCs w:val="28"/>
              </w:rPr>
              <w:t>10,800</w:t>
            </w:r>
          </w:p>
        </w:tc>
        <w:tc>
          <w:tcPr>
            <w:tcW w:w="187" w:type="pct"/>
            <w:tcBorders>
              <w:top w:val="single" w:sz="4" w:space="0" w:color="auto"/>
              <w:left w:val="single" w:sz="4" w:space="0" w:color="auto"/>
              <w:bottom w:val="single" w:sz="4" w:space="0" w:color="auto"/>
              <w:right w:val="single" w:sz="4" w:space="0" w:color="auto"/>
            </w:tcBorders>
            <w:vAlign w:val="center"/>
          </w:tcPr>
          <w:p w:rsidR="009A55EC" w:rsidRPr="00BD26FC" w:rsidRDefault="009A55EC" w:rsidP="00A66706">
            <w:pPr>
              <w:autoSpaceDE w:val="0"/>
              <w:autoSpaceDN w:val="0"/>
              <w:adjustRightInd w:val="0"/>
              <w:snapToGrid w:val="0"/>
              <w:spacing w:after="0" w:line="240" w:lineRule="atLeast"/>
              <w:jc w:val="center"/>
              <w:rPr>
                <w:rFonts w:ascii="Times New Roman" w:eastAsia="標楷體" w:hAnsi="Times New Roman"/>
                <w:color w:val="000000" w:themeColor="text1"/>
                <w:sz w:val="24"/>
                <w:szCs w:val="24"/>
              </w:rPr>
            </w:pPr>
            <w:r w:rsidRPr="00BD26FC">
              <w:rPr>
                <w:rFonts w:ascii="標楷體" w:eastAsia="標楷體" w:hAnsi="標楷體" w:cs="Times New Roman" w:hint="eastAsia"/>
                <w:color w:val="000000" w:themeColor="text1"/>
                <w:sz w:val="24"/>
                <w:szCs w:val="24"/>
              </w:rPr>
              <w:sym w:font="Wingdings 2" w:char="F052"/>
            </w:r>
          </w:p>
        </w:tc>
        <w:tc>
          <w:tcPr>
            <w:tcW w:w="250" w:type="pct"/>
            <w:tcBorders>
              <w:top w:val="single" w:sz="4" w:space="0" w:color="auto"/>
              <w:left w:val="single" w:sz="4" w:space="0" w:color="auto"/>
              <w:bottom w:val="single" w:sz="4" w:space="0" w:color="auto"/>
              <w:right w:val="single" w:sz="4" w:space="0" w:color="auto"/>
            </w:tcBorders>
            <w:vAlign w:val="center"/>
          </w:tcPr>
          <w:p w:rsidR="009A55EC" w:rsidRPr="00BD26FC" w:rsidRDefault="009A55EC" w:rsidP="00A66706">
            <w:pPr>
              <w:autoSpaceDE w:val="0"/>
              <w:autoSpaceDN w:val="0"/>
              <w:adjustRightInd w:val="0"/>
              <w:snapToGrid w:val="0"/>
              <w:spacing w:after="0" w:line="240" w:lineRule="atLeast"/>
              <w:jc w:val="center"/>
              <w:rPr>
                <w:rFonts w:ascii="Times New Roman" w:eastAsia="標楷體" w:hAnsi="Times New Roman"/>
                <w:color w:val="000000" w:themeColor="text1"/>
                <w:sz w:val="24"/>
                <w:szCs w:val="24"/>
              </w:rPr>
            </w:pPr>
            <w:r w:rsidRPr="00BD26FC">
              <w:rPr>
                <w:rFonts w:ascii="標楷體" w:eastAsia="標楷體" w:hAnsi="標楷體" w:hint="eastAsia"/>
                <w:color w:val="000000" w:themeColor="text1"/>
                <w:sz w:val="24"/>
                <w:szCs w:val="24"/>
              </w:rPr>
              <w:t>□</w:t>
            </w:r>
          </w:p>
        </w:tc>
        <w:tc>
          <w:tcPr>
            <w:tcW w:w="188" w:type="pct"/>
            <w:tcBorders>
              <w:top w:val="single" w:sz="4" w:space="0" w:color="auto"/>
              <w:left w:val="single" w:sz="4" w:space="0" w:color="auto"/>
              <w:bottom w:val="single" w:sz="4" w:space="0" w:color="auto"/>
              <w:right w:val="single" w:sz="4" w:space="0" w:color="auto"/>
            </w:tcBorders>
            <w:vAlign w:val="center"/>
          </w:tcPr>
          <w:p w:rsidR="009A55EC" w:rsidRPr="00BD26FC" w:rsidRDefault="009A55EC" w:rsidP="00A66706">
            <w:pPr>
              <w:autoSpaceDE w:val="0"/>
              <w:autoSpaceDN w:val="0"/>
              <w:adjustRightInd w:val="0"/>
              <w:snapToGrid w:val="0"/>
              <w:spacing w:after="0" w:line="240" w:lineRule="atLeast"/>
              <w:jc w:val="center"/>
              <w:rPr>
                <w:rFonts w:ascii="Times New Roman" w:eastAsia="標楷體" w:hAnsi="Times New Roman"/>
                <w:color w:val="000000" w:themeColor="text1"/>
                <w:sz w:val="24"/>
                <w:szCs w:val="24"/>
              </w:rPr>
            </w:pPr>
            <w:r w:rsidRPr="00BD26FC">
              <w:rPr>
                <w:rFonts w:ascii="標楷體" w:eastAsia="標楷體" w:hAnsi="標楷體" w:hint="eastAsia"/>
                <w:color w:val="000000" w:themeColor="text1"/>
                <w:sz w:val="24"/>
                <w:szCs w:val="24"/>
              </w:rPr>
              <w:t>□</w:t>
            </w:r>
          </w:p>
        </w:tc>
        <w:tc>
          <w:tcPr>
            <w:tcW w:w="993" w:type="pct"/>
            <w:tcBorders>
              <w:top w:val="single" w:sz="4" w:space="0" w:color="auto"/>
              <w:left w:val="single" w:sz="4" w:space="0" w:color="auto"/>
              <w:bottom w:val="single" w:sz="4" w:space="0" w:color="auto"/>
              <w:right w:val="thinThickSmallGap" w:sz="24" w:space="0" w:color="auto"/>
            </w:tcBorders>
          </w:tcPr>
          <w:p w:rsidR="009A55EC" w:rsidRPr="009842B9" w:rsidRDefault="009A55EC" w:rsidP="00A66706">
            <w:pPr>
              <w:autoSpaceDE w:val="0"/>
              <w:autoSpaceDN w:val="0"/>
              <w:adjustRightInd w:val="0"/>
              <w:snapToGrid w:val="0"/>
              <w:spacing w:after="0" w:line="240" w:lineRule="atLeast"/>
              <w:jc w:val="center"/>
              <w:rPr>
                <w:rFonts w:ascii="標楷體" w:eastAsia="標楷體" w:hAnsi="標楷體"/>
                <w:color w:val="000000" w:themeColor="text1"/>
              </w:rPr>
            </w:pPr>
          </w:p>
        </w:tc>
      </w:tr>
      <w:tr w:rsidR="009A55EC" w:rsidRPr="00BD26FC" w:rsidTr="003F3E9D">
        <w:tc>
          <w:tcPr>
            <w:tcW w:w="313" w:type="pct"/>
            <w:tcBorders>
              <w:top w:val="single" w:sz="4" w:space="0" w:color="auto"/>
              <w:left w:val="thinThickSmallGap" w:sz="24" w:space="0" w:color="auto"/>
              <w:bottom w:val="single" w:sz="4" w:space="0" w:color="auto"/>
              <w:right w:val="single" w:sz="4" w:space="0" w:color="auto"/>
            </w:tcBorders>
            <w:vAlign w:val="center"/>
          </w:tcPr>
          <w:p w:rsidR="009A55EC" w:rsidRPr="00BD26FC" w:rsidRDefault="009A55EC" w:rsidP="00A66706">
            <w:pPr>
              <w:autoSpaceDE w:val="0"/>
              <w:autoSpaceDN w:val="0"/>
              <w:adjustRightInd w:val="0"/>
              <w:spacing w:after="0" w:line="400" w:lineRule="exact"/>
              <w:jc w:val="center"/>
              <w:rPr>
                <w:rFonts w:ascii="Times New Roman" w:eastAsia="標楷體" w:hAnsi="Times New Roman"/>
                <w:color w:val="000000" w:themeColor="text1"/>
                <w:sz w:val="24"/>
                <w:szCs w:val="24"/>
              </w:rPr>
            </w:pPr>
            <w:r w:rsidRPr="00BD26FC">
              <w:rPr>
                <w:rFonts w:ascii="Times New Roman" w:eastAsia="標楷體" w:hAnsi="Times New Roman" w:hint="eastAsia"/>
                <w:color w:val="000000" w:themeColor="text1"/>
                <w:sz w:val="24"/>
                <w:szCs w:val="24"/>
              </w:rPr>
              <w:t>49</w:t>
            </w:r>
          </w:p>
        </w:tc>
        <w:tc>
          <w:tcPr>
            <w:tcW w:w="579" w:type="pct"/>
            <w:tcBorders>
              <w:top w:val="single" w:sz="4" w:space="0" w:color="auto"/>
              <w:left w:val="single" w:sz="4" w:space="0" w:color="auto"/>
              <w:bottom w:val="single" w:sz="4" w:space="0" w:color="auto"/>
              <w:right w:val="single" w:sz="4" w:space="0" w:color="auto"/>
            </w:tcBorders>
            <w:vAlign w:val="center"/>
          </w:tcPr>
          <w:p w:rsidR="009A55EC" w:rsidRPr="00BD26FC" w:rsidRDefault="009A55EC" w:rsidP="00A66706">
            <w:pPr>
              <w:adjustRightInd w:val="0"/>
              <w:snapToGrid w:val="0"/>
              <w:spacing w:after="0" w:line="240" w:lineRule="atLeast"/>
              <w:jc w:val="center"/>
              <w:rPr>
                <w:rFonts w:ascii="標楷體" w:eastAsia="標楷體" w:hAnsi="標楷體" w:cs="新細明體"/>
                <w:color w:val="000000" w:themeColor="text1"/>
                <w:sz w:val="24"/>
                <w:szCs w:val="24"/>
              </w:rPr>
            </w:pPr>
            <w:r w:rsidRPr="00BD26FC">
              <w:rPr>
                <w:rFonts w:ascii="標楷體" w:eastAsia="標楷體" w:hAnsi="標楷體" w:hint="eastAsia"/>
                <w:color w:val="000000" w:themeColor="text1"/>
                <w:sz w:val="24"/>
                <w:szCs w:val="24"/>
              </w:rPr>
              <w:t>花蓮縣吉安鄉北昌國民小學</w:t>
            </w:r>
          </w:p>
        </w:tc>
        <w:tc>
          <w:tcPr>
            <w:tcW w:w="803" w:type="pct"/>
            <w:tcBorders>
              <w:top w:val="single" w:sz="4" w:space="0" w:color="auto"/>
              <w:left w:val="single" w:sz="4" w:space="0" w:color="auto"/>
              <w:bottom w:val="single" w:sz="4" w:space="0" w:color="auto"/>
              <w:right w:val="single" w:sz="4" w:space="0" w:color="auto"/>
            </w:tcBorders>
            <w:vAlign w:val="center"/>
          </w:tcPr>
          <w:p w:rsidR="009A55EC" w:rsidRPr="00BD26FC" w:rsidRDefault="009A55EC" w:rsidP="00A66706">
            <w:pPr>
              <w:adjustRightInd w:val="0"/>
              <w:snapToGrid w:val="0"/>
              <w:spacing w:after="0" w:line="240" w:lineRule="atLeast"/>
              <w:jc w:val="center"/>
              <w:rPr>
                <w:rFonts w:ascii="標楷體" w:eastAsia="標楷體" w:hAnsi="標楷體" w:cs="新細明體"/>
                <w:color w:val="000000" w:themeColor="text1"/>
                <w:sz w:val="24"/>
                <w:szCs w:val="24"/>
              </w:rPr>
            </w:pPr>
            <w:r w:rsidRPr="00BD26FC">
              <w:rPr>
                <w:rFonts w:ascii="標楷體" w:eastAsia="標楷體" w:hAnsi="標楷體" w:hint="eastAsia"/>
                <w:color w:val="000000" w:themeColor="text1"/>
                <w:sz w:val="24"/>
                <w:szCs w:val="24"/>
              </w:rPr>
              <w:t>教學數位化社群</w:t>
            </w:r>
          </w:p>
        </w:tc>
        <w:tc>
          <w:tcPr>
            <w:tcW w:w="1171" w:type="pct"/>
            <w:tcBorders>
              <w:top w:val="single" w:sz="4" w:space="0" w:color="auto"/>
              <w:left w:val="single" w:sz="4" w:space="0" w:color="auto"/>
              <w:bottom w:val="single" w:sz="4" w:space="0" w:color="auto"/>
              <w:right w:val="single" w:sz="4" w:space="0" w:color="auto"/>
            </w:tcBorders>
          </w:tcPr>
          <w:p w:rsidR="009A55EC" w:rsidRPr="00BD26FC" w:rsidRDefault="009A55EC" w:rsidP="00A66706">
            <w:pPr>
              <w:autoSpaceDE w:val="0"/>
              <w:autoSpaceDN w:val="0"/>
              <w:adjustRightInd w:val="0"/>
              <w:spacing w:after="0" w:line="240" w:lineRule="auto"/>
              <w:ind w:rightChars="-49" w:right="-108"/>
              <w:rPr>
                <w:rFonts w:ascii="Times New Roman" w:eastAsia="標楷體" w:hAnsi="Times New Roman"/>
                <w:color w:val="000000" w:themeColor="text1"/>
                <w:sz w:val="20"/>
              </w:rPr>
            </w:pPr>
            <w:r w:rsidRPr="00BD26FC">
              <w:rPr>
                <w:rFonts w:ascii="Times New Roman" w:eastAsia="標楷體" w:hAnsi="Times New Roman"/>
                <w:color w:val="000000" w:themeColor="text1"/>
                <w:sz w:val="20"/>
              </w:rPr>
              <w:t>建構完整的教學教案，看到資訊教育帶領孩子面臨未來的重要性。</w:t>
            </w:r>
          </w:p>
        </w:tc>
        <w:tc>
          <w:tcPr>
            <w:tcW w:w="516" w:type="pct"/>
            <w:tcBorders>
              <w:top w:val="single" w:sz="4" w:space="0" w:color="auto"/>
              <w:left w:val="single" w:sz="4" w:space="0" w:color="auto"/>
              <w:bottom w:val="single" w:sz="4" w:space="0" w:color="auto"/>
              <w:right w:val="single" w:sz="4" w:space="0" w:color="auto"/>
            </w:tcBorders>
            <w:vAlign w:val="center"/>
          </w:tcPr>
          <w:p w:rsidR="009A55EC" w:rsidRPr="00BD26FC" w:rsidRDefault="009A55EC" w:rsidP="00A66706">
            <w:pPr>
              <w:jc w:val="center"/>
              <w:rPr>
                <w:rFonts w:ascii="標楷體" w:eastAsia="標楷體" w:hAnsi="標楷體" w:cs="新細明體"/>
                <w:color w:val="000000" w:themeColor="text1"/>
                <w:sz w:val="28"/>
                <w:szCs w:val="28"/>
              </w:rPr>
            </w:pPr>
            <w:r w:rsidRPr="00BD26FC">
              <w:rPr>
                <w:rFonts w:ascii="標楷體" w:eastAsia="標楷體" w:hAnsi="標楷體" w:hint="eastAsia"/>
                <w:color w:val="000000" w:themeColor="text1"/>
                <w:sz w:val="28"/>
                <w:szCs w:val="28"/>
              </w:rPr>
              <w:t>10,000</w:t>
            </w:r>
          </w:p>
        </w:tc>
        <w:tc>
          <w:tcPr>
            <w:tcW w:w="187" w:type="pct"/>
            <w:tcBorders>
              <w:top w:val="single" w:sz="4" w:space="0" w:color="auto"/>
              <w:left w:val="single" w:sz="4" w:space="0" w:color="auto"/>
              <w:bottom w:val="single" w:sz="4" w:space="0" w:color="auto"/>
              <w:right w:val="single" w:sz="4" w:space="0" w:color="auto"/>
            </w:tcBorders>
            <w:vAlign w:val="center"/>
          </w:tcPr>
          <w:p w:rsidR="009A55EC" w:rsidRPr="00BD26FC" w:rsidRDefault="009A55EC" w:rsidP="00A66706">
            <w:pPr>
              <w:autoSpaceDE w:val="0"/>
              <w:autoSpaceDN w:val="0"/>
              <w:adjustRightInd w:val="0"/>
              <w:snapToGrid w:val="0"/>
              <w:spacing w:after="0" w:line="240" w:lineRule="atLeast"/>
              <w:jc w:val="center"/>
              <w:rPr>
                <w:rFonts w:ascii="Times New Roman" w:eastAsia="標楷體" w:hAnsi="Times New Roman"/>
                <w:color w:val="000000" w:themeColor="text1"/>
                <w:sz w:val="24"/>
                <w:szCs w:val="24"/>
              </w:rPr>
            </w:pPr>
            <w:r w:rsidRPr="00BD26FC">
              <w:rPr>
                <w:rFonts w:ascii="標楷體" w:eastAsia="標楷體" w:hAnsi="標楷體" w:hint="eastAsia"/>
                <w:color w:val="000000" w:themeColor="text1"/>
                <w:sz w:val="24"/>
                <w:szCs w:val="24"/>
              </w:rPr>
              <w:t>□</w:t>
            </w:r>
          </w:p>
        </w:tc>
        <w:tc>
          <w:tcPr>
            <w:tcW w:w="250" w:type="pct"/>
            <w:tcBorders>
              <w:top w:val="single" w:sz="4" w:space="0" w:color="auto"/>
              <w:left w:val="single" w:sz="4" w:space="0" w:color="auto"/>
              <w:bottom w:val="single" w:sz="4" w:space="0" w:color="auto"/>
              <w:right w:val="single" w:sz="4" w:space="0" w:color="auto"/>
            </w:tcBorders>
            <w:vAlign w:val="center"/>
          </w:tcPr>
          <w:p w:rsidR="009A55EC" w:rsidRPr="00BD26FC" w:rsidRDefault="009A55EC" w:rsidP="00A66706">
            <w:pPr>
              <w:autoSpaceDE w:val="0"/>
              <w:autoSpaceDN w:val="0"/>
              <w:adjustRightInd w:val="0"/>
              <w:snapToGrid w:val="0"/>
              <w:spacing w:after="0" w:line="240" w:lineRule="atLeast"/>
              <w:jc w:val="center"/>
              <w:rPr>
                <w:rFonts w:ascii="Times New Roman" w:eastAsia="標楷體" w:hAnsi="Times New Roman"/>
                <w:color w:val="000000" w:themeColor="text1"/>
                <w:sz w:val="24"/>
                <w:szCs w:val="24"/>
              </w:rPr>
            </w:pPr>
            <w:r w:rsidRPr="00BD26FC">
              <w:rPr>
                <w:rFonts w:ascii="標楷體" w:eastAsia="標楷體" w:hAnsi="標楷體" w:cs="Times New Roman" w:hint="eastAsia"/>
                <w:color w:val="000000" w:themeColor="text1"/>
                <w:sz w:val="24"/>
                <w:szCs w:val="24"/>
              </w:rPr>
              <w:sym w:font="Wingdings 2" w:char="F052"/>
            </w:r>
          </w:p>
        </w:tc>
        <w:tc>
          <w:tcPr>
            <w:tcW w:w="188" w:type="pct"/>
            <w:tcBorders>
              <w:top w:val="single" w:sz="4" w:space="0" w:color="auto"/>
              <w:left w:val="single" w:sz="4" w:space="0" w:color="auto"/>
              <w:bottom w:val="single" w:sz="4" w:space="0" w:color="auto"/>
              <w:right w:val="single" w:sz="4" w:space="0" w:color="auto"/>
            </w:tcBorders>
            <w:vAlign w:val="center"/>
          </w:tcPr>
          <w:p w:rsidR="009A55EC" w:rsidRPr="00BD26FC" w:rsidRDefault="009A55EC" w:rsidP="00A66706">
            <w:pPr>
              <w:autoSpaceDE w:val="0"/>
              <w:autoSpaceDN w:val="0"/>
              <w:adjustRightInd w:val="0"/>
              <w:snapToGrid w:val="0"/>
              <w:spacing w:after="0" w:line="240" w:lineRule="atLeast"/>
              <w:jc w:val="center"/>
              <w:rPr>
                <w:rFonts w:ascii="Times New Roman" w:eastAsia="標楷體" w:hAnsi="Times New Roman"/>
                <w:color w:val="000000" w:themeColor="text1"/>
                <w:sz w:val="24"/>
                <w:szCs w:val="24"/>
              </w:rPr>
            </w:pPr>
            <w:r w:rsidRPr="00BD26FC">
              <w:rPr>
                <w:rFonts w:ascii="標楷體" w:eastAsia="標楷體" w:hAnsi="標楷體" w:hint="eastAsia"/>
                <w:color w:val="000000" w:themeColor="text1"/>
                <w:sz w:val="24"/>
                <w:szCs w:val="24"/>
              </w:rPr>
              <w:t>□</w:t>
            </w:r>
          </w:p>
        </w:tc>
        <w:tc>
          <w:tcPr>
            <w:tcW w:w="993" w:type="pct"/>
            <w:tcBorders>
              <w:top w:val="single" w:sz="4" w:space="0" w:color="auto"/>
              <w:left w:val="single" w:sz="4" w:space="0" w:color="auto"/>
              <w:bottom w:val="single" w:sz="4" w:space="0" w:color="auto"/>
              <w:right w:val="thinThickSmallGap" w:sz="24" w:space="0" w:color="auto"/>
            </w:tcBorders>
          </w:tcPr>
          <w:p w:rsidR="009A55EC" w:rsidRPr="009842B9" w:rsidRDefault="009A55EC" w:rsidP="00A66706">
            <w:pPr>
              <w:autoSpaceDE w:val="0"/>
              <w:autoSpaceDN w:val="0"/>
              <w:adjustRightInd w:val="0"/>
              <w:snapToGrid w:val="0"/>
              <w:spacing w:line="240" w:lineRule="atLeast"/>
              <w:jc w:val="center"/>
              <w:rPr>
                <w:rFonts w:ascii="標楷體" w:eastAsia="標楷體" w:hAnsi="標楷體"/>
                <w:color w:val="000000" w:themeColor="text1"/>
              </w:rPr>
            </w:pPr>
            <w:r w:rsidRPr="009842B9">
              <w:rPr>
                <w:rFonts w:ascii="標楷體" w:eastAsia="標楷體" w:hAnsi="標楷體" w:hint="eastAsia"/>
                <w:color w:val="000000" w:themeColor="text1"/>
              </w:rPr>
              <w:t>請於實施進度說明實施時間或備註講師授課時數，以對應鐘點費。</w:t>
            </w:r>
          </w:p>
          <w:p w:rsidR="009A55EC" w:rsidRPr="009842B9" w:rsidRDefault="009A55EC" w:rsidP="00A66706">
            <w:pPr>
              <w:autoSpaceDE w:val="0"/>
              <w:autoSpaceDN w:val="0"/>
              <w:adjustRightInd w:val="0"/>
              <w:snapToGrid w:val="0"/>
              <w:spacing w:after="0" w:line="240" w:lineRule="atLeast"/>
              <w:jc w:val="center"/>
              <w:rPr>
                <w:rFonts w:ascii="標楷體" w:eastAsia="標楷體" w:hAnsi="標楷體"/>
                <w:color w:val="000000" w:themeColor="text1"/>
              </w:rPr>
            </w:pPr>
          </w:p>
        </w:tc>
      </w:tr>
      <w:tr w:rsidR="009A55EC" w:rsidRPr="00BD26FC" w:rsidTr="003F3E9D">
        <w:tc>
          <w:tcPr>
            <w:tcW w:w="313" w:type="pct"/>
            <w:tcBorders>
              <w:left w:val="thinThickSmallGap" w:sz="24" w:space="0" w:color="auto"/>
              <w:bottom w:val="single" w:sz="4" w:space="0" w:color="auto"/>
              <w:right w:val="single" w:sz="4" w:space="0" w:color="auto"/>
            </w:tcBorders>
            <w:vAlign w:val="center"/>
          </w:tcPr>
          <w:p w:rsidR="009A55EC" w:rsidRPr="00BD26FC" w:rsidRDefault="009A55EC" w:rsidP="00A66706">
            <w:pPr>
              <w:autoSpaceDE w:val="0"/>
              <w:autoSpaceDN w:val="0"/>
              <w:adjustRightInd w:val="0"/>
              <w:spacing w:after="0" w:line="400" w:lineRule="exact"/>
              <w:jc w:val="center"/>
              <w:rPr>
                <w:rFonts w:ascii="Times New Roman" w:eastAsia="標楷體" w:hAnsi="Times New Roman"/>
                <w:color w:val="000000" w:themeColor="text1"/>
                <w:sz w:val="24"/>
                <w:szCs w:val="24"/>
              </w:rPr>
            </w:pPr>
            <w:r w:rsidRPr="00BD26FC">
              <w:rPr>
                <w:rFonts w:ascii="Times New Roman" w:eastAsia="標楷體" w:hAnsi="Times New Roman" w:hint="eastAsia"/>
                <w:color w:val="000000" w:themeColor="text1"/>
                <w:sz w:val="24"/>
                <w:szCs w:val="24"/>
              </w:rPr>
              <w:t>50</w:t>
            </w:r>
          </w:p>
        </w:tc>
        <w:tc>
          <w:tcPr>
            <w:tcW w:w="579" w:type="pct"/>
            <w:tcBorders>
              <w:left w:val="single" w:sz="4" w:space="0" w:color="auto"/>
              <w:bottom w:val="single" w:sz="4" w:space="0" w:color="auto"/>
              <w:right w:val="single" w:sz="4" w:space="0" w:color="auto"/>
            </w:tcBorders>
            <w:vAlign w:val="center"/>
          </w:tcPr>
          <w:p w:rsidR="009A55EC" w:rsidRPr="00BD26FC" w:rsidRDefault="009A55EC" w:rsidP="00A66706">
            <w:pPr>
              <w:adjustRightInd w:val="0"/>
              <w:snapToGrid w:val="0"/>
              <w:spacing w:after="0" w:line="240" w:lineRule="atLeast"/>
              <w:jc w:val="center"/>
              <w:rPr>
                <w:rFonts w:ascii="標楷體" w:eastAsia="標楷體" w:hAnsi="標楷體" w:cs="新細明體"/>
                <w:color w:val="000000" w:themeColor="text1"/>
                <w:sz w:val="24"/>
                <w:szCs w:val="24"/>
              </w:rPr>
            </w:pPr>
            <w:r w:rsidRPr="00BD26FC">
              <w:rPr>
                <w:rFonts w:ascii="標楷體" w:eastAsia="標楷體" w:hAnsi="標楷體" w:hint="eastAsia"/>
                <w:color w:val="000000" w:themeColor="text1"/>
                <w:sz w:val="24"/>
                <w:szCs w:val="24"/>
              </w:rPr>
              <w:t>花蓮縣新城鄉新城國民小學</w:t>
            </w:r>
          </w:p>
        </w:tc>
        <w:tc>
          <w:tcPr>
            <w:tcW w:w="803" w:type="pct"/>
            <w:tcBorders>
              <w:top w:val="single" w:sz="4" w:space="0" w:color="auto"/>
              <w:left w:val="single" w:sz="4" w:space="0" w:color="auto"/>
              <w:bottom w:val="single" w:sz="4" w:space="0" w:color="auto"/>
              <w:right w:val="single" w:sz="4" w:space="0" w:color="auto"/>
            </w:tcBorders>
            <w:vAlign w:val="center"/>
          </w:tcPr>
          <w:p w:rsidR="009A55EC" w:rsidRPr="00BD26FC" w:rsidRDefault="009A55EC" w:rsidP="00A66706">
            <w:pPr>
              <w:adjustRightInd w:val="0"/>
              <w:snapToGrid w:val="0"/>
              <w:spacing w:after="0" w:line="240" w:lineRule="atLeast"/>
              <w:jc w:val="center"/>
              <w:rPr>
                <w:rFonts w:ascii="標楷體" w:eastAsia="標楷體" w:hAnsi="標楷體" w:cs="新細明體"/>
                <w:color w:val="000000" w:themeColor="text1"/>
                <w:sz w:val="24"/>
                <w:szCs w:val="24"/>
              </w:rPr>
            </w:pPr>
            <w:r w:rsidRPr="00BD26FC">
              <w:rPr>
                <w:rFonts w:ascii="標楷體" w:eastAsia="標楷體" w:hAnsi="標楷體" w:hint="eastAsia"/>
                <w:color w:val="000000" w:themeColor="text1"/>
                <w:sz w:val="24"/>
                <w:szCs w:val="24"/>
              </w:rPr>
              <w:t>悅讀電影</w:t>
            </w:r>
          </w:p>
        </w:tc>
        <w:tc>
          <w:tcPr>
            <w:tcW w:w="1171" w:type="pct"/>
            <w:tcBorders>
              <w:top w:val="single" w:sz="4" w:space="0" w:color="auto"/>
              <w:left w:val="single" w:sz="4" w:space="0" w:color="auto"/>
              <w:bottom w:val="single" w:sz="4" w:space="0" w:color="auto"/>
              <w:right w:val="single" w:sz="4" w:space="0" w:color="auto"/>
            </w:tcBorders>
          </w:tcPr>
          <w:p w:rsidR="009A55EC" w:rsidRPr="00BD26FC" w:rsidRDefault="009A55EC" w:rsidP="00A66706">
            <w:pPr>
              <w:autoSpaceDE w:val="0"/>
              <w:autoSpaceDN w:val="0"/>
              <w:adjustRightInd w:val="0"/>
              <w:spacing w:after="0" w:line="240" w:lineRule="auto"/>
              <w:ind w:rightChars="-49" w:right="-108"/>
              <w:rPr>
                <w:rFonts w:ascii="Times New Roman" w:eastAsia="標楷體" w:hAnsi="Times New Roman"/>
                <w:color w:val="000000" w:themeColor="text1"/>
                <w:sz w:val="20"/>
              </w:rPr>
            </w:pPr>
            <w:r w:rsidRPr="00BD26FC">
              <w:rPr>
                <w:rFonts w:ascii="Times New Roman" w:eastAsia="標楷體" w:hAnsi="Times New Roman" w:hint="eastAsia"/>
                <w:color w:val="000000" w:themeColor="text1"/>
                <w:sz w:val="20"/>
              </w:rPr>
              <w:t>教師社群透過欣賞、討論選取的電影故事，擴展教師對電影類型的視野、滋養心靈，喚起對於生命及教育的熱忱。</w:t>
            </w:r>
          </w:p>
        </w:tc>
        <w:tc>
          <w:tcPr>
            <w:tcW w:w="516" w:type="pct"/>
            <w:tcBorders>
              <w:top w:val="single" w:sz="4" w:space="0" w:color="auto"/>
              <w:left w:val="single" w:sz="4" w:space="0" w:color="auto"/>
              <w:bottom w:val="single" w:sz="4" w:space="0" w:color="auto"/>
              <w:right w:val="single" w:sz="4" w:space="0" w:color="auto"/>
            </w:tcBorders>
            <w:vAlign w:val="center"/>
          </w:tcPr>
          <w:p w:rsidR="009A55EC" w:rsidRPr="00BD26FC" w:rsidRDefault="009A55EC" w:rsidP="00A66706">
            <w:pPr>
              <w:jc w:val="center"/>
              <w:rPr>
                <w:rFonts w:ascii="標楷體" w:eastAsia="標楷體" w:hAnsi="標楷體" w:cs="新細明體"/>
                <w:color w:val="000000" w:themeColor="text1"/>
                <w:sz w:val="28"/>
                <w:szCs w:val="28"/>
              </w:rPr>
            </w:pPr>
            <w:r w:rsidRPr="00BD26FC">
              <w:rPr>
                <w:rFonts w:ascii="標楷體" w:eastAsia="標楷體" w:hAnsi="標楷體" w:hint="eastAsia"/>
                <w:color w:val="000000" w:themeColor="text1"/>
                <w:sz w:val="28"/>
                <w:szCs w:val="28"/>
              </w:rPr>
              <w:t>10,000</w:t>
            </w:r>
          </w:p>
        </w:tc>
        <w:tc>
          <w:tcPr>
            <w:tcW w:w="187" w:type="pct"/>
            <w:tcBorders>
              <w:top w:val="single" w:sz="4" w:space="0" w:color="auto"/>
              <w:left w:val="single" w:sz="4" w:space="0" w:color="auto"/>
              <w:bottom w:val="single" w:sz="4" w:space="0" w:color="auto"/>
              <w:right w:val="single" w:sz="4" w:space="0" w:color="auto"/>
            </w:tcBorders>
            <w:vAlign w:val="center"/>
          </w:tcPr>
          <w:p w:rsidR="009A55EC" w:rsidRPr="00BD26FC" w:rsidRDefault="009A55EC" w:rsidP="00A66706">
            <w:pPr>
              <w:autoSpaceDE w:val="0"/>
              <w:autoSpaceDN w:val="0"/>
              <w:adjustRightInd w:val="0"/>
              <w:snapToGrid w:val="0"/>
              <w:spacing w:after="0" w:line="240" w:lineRule="atLeast"/>
              <w:jc w:val="center"/>
              <w:rPr>
                <w:rFonts w:ascii="Times New Roman" w:eastAsia="標楷體" w:hAnsi="Times New Roman"/>
                <w:color w:val="000000" w:themeColor="text1"/>
                <w:sz w:val="24"/>
                <w:szCs w:val="24"/>
              </w:rPr>
            </w:pPr>
            <w:r w:rsidRPr="00BD26FC">
              <w:rPr>
                <w:rFonts w:ascii="標楷體" w:eastAsia="標楷體" w:hAnsi="標楷體" w:hint="eastAsia"/>
                <w:color w:val="000000" w:themeColor="text1"/>
                <w:sz w:val="24"/>
                <w:szCs w:val="24"/>
              </w:rPr>
              <w:t>□</w:t>
            </w:r>
          </w:p>
        </w:tc>
        <w:tc>
          <w:tcPr>
            <w:tcW w:w="250" w:type="pct"/>
            <w:tcBorders>
              <w:top w:val="single" w:sz="4" w:space="0" w:color="auto"/>
              <w:left w:val="single" w:sz="4" w:space="0" w:color="auto"/>
              <w:bottom w:val="single" w:sz="4" w:space="0" w:color="auto"/>
              <w:right w:val="single" w:sz="4" w:space="0" w:color="auto"/>
            </w:tcBorders>
            <w:vAlign w:val="center"/>
          </w:tcPr>
          <w:p w:rsidR="009A55EC" w:rsidRPr="00BD26FC" w:rsidRDefault="009A55EC" w:rsidP="00A66706">
            <w:pPr>
              <w:autoSpaceDE w:val="0"/>
              <w:autoSpaceDN w:val="0"/>
              <w:adjustRightInd w:val="0"/>
              <w:snapToGrid w:val="0"/>
              <w:spacing w:after="0" w:line="240" w:lineRule="atLeast"/>
              <w:jc w:val="center"/>
              <w:rPr>
                <w:rFonts w:ascii="Times New Roman" w:eastAsia="標楷體" w:hAnsi="Times New Roman"/>
                <w:color w:val="000000" w:themeColor="text1"/>
                <w:sz w:val="24"/>
                <w:szCs w:val="24"/>
              </w:rPr>
            </w:pPr>
            <w:r w:rsidRPr="00BD26FC">
              <w:rPr>
                <w:rFonts w:ascii="標楷體" w:eastAsia="標楷體" w:hAnsi="標楷體" w:cs="Times New Roman" w:hint="eastAsia"/>
                <w:color w:val="000000" w:themeColor="text1"/>
                <w:sz w:val="24"/>
                <w:szCs w:val="24"/>
              </w:rPr>
              <w:sym w:font="Wingdings 2" w:char="F052"/>
            </w:r>
          </w:p>
        </w:tc>
        <w:tc>
          <w:tcPr>
            <w:tcW w:w="188" w:type="pct"/>
            <w:tcBorders>
              <w:top w:val="single" w:sz="4" w:space="0" w:color="auto"/>
              <w:left w:val="single" w:sz="4" w:space="0" w:color="auto"/>
              <w:bottom w:val="single" w:sz="4" w:space="0" w:color="auto"/>
              <w:right w:val="single" w:sz="4" w:space="0" w:color="auto"/>
            </w:tcBorders>
            <w:vAlign w:val="center"/>
          </w:tcPr>
          <w:p w:rsidR="009A55EC" w:rsidRPr="00BD26FC" w:rsidRDefault="009A55EC" w:rsidP="00A66706">
            <w:pPr>
              <w:autoSpaceDE w:val="0"/>
              <w:autoSpaceDN w:val="0"/>
              <w:adjustRightInd w:val="0"/>
              <w:snapToGrid w:val="0"/>
              <w:spacing w:after="0" w:line="240" w:lineRule="atLeast"/>
              <w:jc w:val="center"/>
              <w:rPr>
                <w:rFonts w:ascii="Times New Roman" w:eastAsia="標楷體" w:hAnsi="Times New Roman"/>
                <w:color w:val="000000" w:themeColor="text1"/>
                <w:sz w:val="24"/>
                <w:szCs w:val="24"/>
              </w:rPr>
            </w:pPr>
            <w:r w:rsidRPr="00BD26FC">
              <w:rPr>
                <w:rFonts w:ascii="標楷體" w:eastAsia="標楷體" w:hAnsi="標楷體" w:hint="eastAsia"/>
                <w:color w:val="000000" w:themeColor="text1"/>
                <w:sz w:val="24"/>
                <w:szCs w:val="24"/>
              </w:rPr>
              <w:t>□</w:t>
            </w:r>
          </w:p>
        </w:tc>
        <w:tc>
          <w:tcPr>
            <w:tcW w:w="993" w:type="pct"/>
            <w:tcBorders>
              <w:top w:val="single" w:sz="4" w:space="0" w:color="auto"/>
              <w:left w:val="single" w:sz="4" w:space="0" w:color="auto"/>
              <w:bottom w:val="single" w:sz="4" w:space="0" w:color="auto"/>
              <w:right w:val="thinThickSmallGap" w:sz="24" w:space="0" w:color="auto"/>
            </w:tcBorders>
          </w:tcPr>
          <w:p w:rsidR="009A55EC" w:rsidRPr="009842B9" w:rsidRDefault="009A55EC" w:rsidP="00A66706">
            <w:pPr>
              <w:pStyle w:val="af9"/>
              <w:numPr>
                <w:ilvl w:val="0"/>
                <w:numId w:val="7"/>
              </w:numPr>
              <w:autoSpaceDE w:val="0"/>
              <w:autoSpaceDN w:val="0"/>
              <w:adjustRightInd w:val="0"/>
              <w:snapToGrid w:val="0"/>
              <w:spacing w:line="240" w:lineRule="atLeast"/>
              <w:ind w:leftChars="0"/>
              <w:jc w:val="center"/>
              <w:rPr>
                <w:rFonts w:ascii="標楷體" w:eastAsia="標楷體" w:hAnsi="標楷體"/>
                <w:color w:val="000000" w:themeColor="text1"/>
                <w:sz w:val="22"/>
                <w:szCs w:val="22"/>
              </w:rPr>
            </w:pPr>
            <w:r w:rsidRPr="009842B9">
              <w:rPr>
                <w:rFonts w:ascii="標楷體" w:eastAsia="標楷體" w:hAnsi="標楷體" w:hint="eastAsia"/>
                <w:color w:val="000000" w:themeColor="text1"/>
                <w:sz w:val="22"/>
                <w:szCs w:val="22"/>
              </w:rPr>
              <w:t>實施內容宜聚焦在「課程與教學」，並兼顧其連結性與系統性，運作形式可再多元而非僅限「電影欣賞及討論」。</w:t>
            </w:r>
          </w:p>
          <w:p w:rsidR="009A55EC" w:rsidRPr="009842B9" w:rsidRDefault="009A55EC" w:rsidP="00A66706">
            <w:pPr>
              <w:pStyle w:val="af9"/>
              <w:numPr>
                <w:ilvl w:val="0"/>
                <w:numId w:val="7"/>
              </w:numPr>
              <w:autoSpaceDE w:val="0"/>
              <w:autoSpaceDN w:val="0"/>
              <w:adjustRightInd w:val="0"/>
              <w:snapToGrid w:val="0"/>
              <w:spacing w:line="240" w:lineRule="atLeast"/>
              <w:ind w:leftChars="0"/>
              <w:jc w:val="center"/>
              <w:rPr>
                <w:rFonts w:ascii="標楷體" w:eastAsia="標楷體" w:hAnsi="標楷體"/>
                <w:color w:val="000000" w:themeColor="text1"/>
                <w:sz w:val="22"/>
                <w:szCs w:val="22"/>
              </w:rPr>
            </w:pPr>
            <w:proofErr w:type="gramStart"/>
            <w:r w:rsidRPr="009842B9">
              <w:rPr>
                <w:rFonts w:ascii="標楷體" w:eastAsia="標楷體" w:hAnsi="標楷體" w:hint="eastAsia"/>
                <w:color w:val="000000" w:themeColor="text1"/>
                <w:sz w:val="22"/>
                <w:szCs w:val="22"/>
              </w:rPr>
              <w:t>內聘校</w:t>
            </w:r>
            <w:proofErr w:type="gramEnd"/>
            <w:r w:rsidRPr="009842B9">
              <w:rPr>
                <w:rFonts w:ascii="標楷體" w:eastAsia="標楷體" w:hAnsi="標楷體" w:hint="eastAsia"/>
                <w:color w:val="000000" w:themeColor="text1"/>
                <w:sz w:val="22"/>
                <w:szCs w:val="22"/>
              </w:rPr>
              <w:t>內</w:t>
            </w:r>
            <w:proofErr w:type="gramStart"/>
            <w:r w:rsidRPr="009842B9">
              <w:rPr>
                <w:rFonts w:ascii="標楷體" w:eastAsia="標楷體" w:hAnsi="標楷體" w:hint="eastAsia"/>
                <w:color w:val="000000" w:themeColor="text1"/>
                <w:sz w:val="22"/>
                <w:szCs w:val="22"/>
              </w:rPr>
              <w:t>講師請敘明</w:t>
            </w:r>
            <w:proofErr w:type="gramEnd"/>
            <w:r w:rsidRPr="009842B9">
              <w:rPr>
                <w:rFonts w:ascii="標楷體" w:eastAsia="標楷體" w:hAnsi="標楷體" w:hint="eastAsia"/>
                <w:color w:val="000000" w:themeColor="text1"/>
                <w:sz w:val="22"/>
                <w:szCs w:val="22"/>
              </w:rPr>
              <w:t>其在該領域或科目具有專長表現或傑出貢獻。</w:t>
            </w:r>
          </w:p>
          <w:p w:rsidR="009A55EC" w:rsidRPr="009842B9" w:rsidRDefault="009A55EC" w:rsidP="00A66706">
            <w:pPr>
              <w:pStyle w:val="af9"/>
              <w:numPr>
                <w:ilvl w:val="0"/>
                <w:numId w:val="7"/>
              </w:numPr>
              <w:autoSpaceDE w:val="0"/>
              <w:autoSpaceDN w:val="0"/>
              <w:adjustRightInd w:val="0"/>
              <w:snapToGrid w:val="0"/>
              <w:spacing w:line="240" w:lineRule="atLeast"/>
              <w:ind w:leftChars="0"/>
              <w:jc w:val="center"/>
              <w:rPr>
                <w:rFonts w:ascii="標楷體" w:eastAsia="標楷體" w:hAnsi="標楷體"/>
                <w:color w:val="000000" w:themeColor="text1"/>
                <w:sz w:val="22"/>
                <w:szCs w:val="22"/>
              </w:rPr>
            </w:pPr>
            <w:r w:rsidRPr="009842B9">
              <w:rPr>
                <w:rFonts w:ascii="標楷體" w:eastAsia="標楷體" w:hAnsi="標楷體" w:hint="eastAsia"/>
                <w:color w:val="000000" w:themeColor="text1"/>
                <w:sz w:val="22"/>
                <w:szCs w:val="22"/>
              </w:rPr>
              <w:t>請於實施進度說明實施時間或備註講師授課時數，以對應鐘點費。</w:t>
            </w:r>
          </w:p>
          <w:p w:rsidR="009A55EC" w:rsidRPr="009842B9" w:rsidRDefault="009A55EC" w:rsidP="00A66706">
            <w:pPr>
              <w:pStyle w:val="af9"/>
              <w:numPr>
                <w:ilvl w:val="0"/>
                <w:numId w:val="7"/>
              </w:numPr>
              <w:autoSpaceDE w:val="0"/>
              <w:autoSpaceDN w:val="0"/>
              <w:adjustRightInd w:val="0"/>
              <w:snapToGrid w:val="0"/>
              <w:spacing w:line="240" w:lineRule="atLeast"/>
              <w:ind w:leftChars="0"/>
              <w:jc w:val="center"/>
              <w:rPr>
                <w:rFonts w:ascii="標楷體" w:eastAsia="標楷體" w:hAnsi="標楷體"/>
                <w:color w:val="000000" w:themeColor="text1"/>
                <w:sz w:val="22"/>
                <w:szCs w:val="22"/>
              </w:rPr>
            </w:pPr>
            <w:r w:rsidRPr="009842B9">
              <w:rPr>
                <w:rFonts w:ascii="標楷體" w:eastAsia="標楷體" w:hAnsi="標楷體" w:hint="eastAsia"/>
                <w:color w:val="000000" w:themeColor="text1"/>
                <w:sz w:val="22"/>
                <w:szCs w:val="22"/>
              </w:rPr>
              <w:t>暫列「修正後通過」惟須視修正內容後再審。</w:t>
            </w:r>
          </w:p>
        </w:tc>
      </w:tr>
      <w:tr w:rsidR="009A55EC" w:rsidRPr="00BD26FC" w:rsidTr="003F3E9D">
        <w:tc>
          <w:tcPr>
            <w:tcW w:w="313" w:type="pct"/>
            <w:tcBorders>
              <w:left w:val="thinThickSmallGap" w:sz="24" w:space="0" w:color="auto"/>
              <w:bottom w:val="single" w:sz="4" w:space="0" w:color="auto"/>
              <w:right w:val="single" w:sz="4" w:space="0" w:color="auto"/>
            </w:tcBorders>
            <w:vAlign w:val="center"/>
          </w:tcPr>
          <w:p w:rsidR="009A55EC" w:rsidRPr="00BD26FC" w:rsidRDefault="009A55EC" w:rsidP="00A66706">
            <w:pPr>
              <w:autoSpaceDE w:val="0"/>
              <w:autoSpaceDN w:val="0"/>
              <w:adjustRightInd w:val="0"/>
              <w:spacing w:after="0" w:line="400" w:lineRule="exact"/>
              <w:jc w:val="center"/>
              <w:rPr>
                <w:rFonts w:ascii="Times New Roman" w:eastAsia="標楷體" w:hAnsi="Times New Roman"/>
                <w:color w:val="000000" w:themeColor="text1"/>
                <w:sz w:val="24"/>
                <w:szCs w:val="24"/>
              </w:rPr>
            </w:pPr>
            <w:r w:rsidRPr="00BD26FC">
              <w:rPr>
                <w:rFonts w:ascii="Times New Roman" w:eastAsia="標楷體" w:hAnsi="Times New Roman" w:hint="eastAsia"/>
                <w:color w:val="000000" w:themeColor="text1"/>
                <w:sz w:val="24"/>
                <w:szCs w:val="24"/>
              </w:rPr>
              <w:t>51</w:t>
            </w:r>
          </w:p>
        </w:tc>
        <w:tc>
          <w:tcPr>
            <w:tcW w:w="579" w:type="pct"/>
            <w:tcBorders>
              <w:left w:val="single" w:sz="4" w:space="0" w:color="auto"/>
              <w:bottom w:val="single" w:sz="4" w:space="0" w:color="auto"/>
              <w:right w:val="single" w:sz="4" w:space="0" w:color="auto"/>
            </w:tcBorders>
            <w:vAlign w:val="center"/>
          </w:tcPr>
          <w:p w:rsidR="009A55EC" w:rsidRPr="00BD26FC" w:rsidRDefault="009A55EC" w:rsidP="00A66706">
            <w:pPr>
              <w:adjustRightInd w:val="0"/>
              <w:snapToGrid w:val="0"/>
              <w:spacing w:after="0" w:line="240" w:lineRule="atLeast"/>
              <w:jc w:val="center"/>
              <w:rPr>
                <w:rFonts w:ascii="標楷體" w:eastAsia="標楷體" w:hAnsi="標楷體" w:cs="新細明體"/>
                <w:color w:val="000000" w:themeColor="text1"/>
                <w:sz w:val="24"/>
                <w:szCs w:val="24"/>
              </w:rPr>
            </w:pPr>
            <w:r w:rsidRPr="00BD26FC">
              <w:rPr>
                <w:rFonts w:ascii="標楷體" w:eastAsia="標楷體" w:hAnsi="標楷體" w:hint="eastAsia"/>
                <w:color w:val="000000" w:themeColor="text1"/>
                <w:sz w:val="24"/>
                <w:szCs w:val="24"/>
              </w:rPr>
              <w:t>花蓮縣新城鄉嘉里國民小學</w:t>
            </w:r>
          </w:p>
        </w:tc>
        <w:tc>
          <w:tcPr>
            <w:tcW w:w="803" w:type="pct"/>
            <w:tcBorders>
              <w:top w:val="single" w:sz="4" w:space="0" w:color="auto"/>
              <w:left w:val="single" w:sz="4" w:space="0" w:color="auto"/>
              <w:bottom w:val="single" w:sz="4" w:space="0" w:color="auto"/>
              <w:right w:val="single" w:sz="4" w:space="0" w:color="auto"/>
            </w:tcBorders>
            <w:vAlign w:val="center"/>
          </w:tcPr>
          <w:p w:rsidR="009A55EC" w:rsidRPr="00BD26FC" w:rsidRDefault="009A55EC" w:rsidP="00A66706">
            <w:pPr>
              <w:adjustRightInd w:val="0"/>
              <w:snapToGrid w:val="0"/>
              <w:spacing w:after="0" w:line="240" w:lineRule="atLeast"/>
              <w:jc w:val="center"/>
              <w:rPr>
                <w:rFonts w:ascii="標楷體" w:eastAsia="標楷體" w:hAnsi="標楷體" w:cs="新細明體"/>
                <w:color w:val="000000" w:themeColor="text1"/>
                <w:sz w:val="24"/>
                <w:szCs w:val="24"/>
              </w:rPr>
            </w:pPr>
            <w:proofErr w:type="gramStart"/>
            <w:r w:rsidRPr="00BD26FC">
              <w:rPr>
                <w:rFonts w:ascii="標楷體" w:eastAsia="標楷體" w:hAnsi="標楷體" w:hint="eastAsia"/>
                <w:color w:val="000000" w:themeColor="text1"/>
                <w:sz w:val="24"/>
                <w:szCs w:val="24"/>
              </w:rPr>
              <w:t>嘉里精進</w:t>
            </w:r>
            <w:proofErr w:type="gramEnd"/>
            <w:r w:rsidRPr="00BD26FC">
              <w:rPr>
                <w:rFonts w:ascii="標楷體" w:eastAsia="標楷體" w:hAnsi="標楷體" w:hint="eastAsia"/>
                <w:color w:val="000000" w:themeColor="text1"/>
                <w:sz w:val="24"/>
                <w:szCs w:val="24"/>
              </w:rPr>
              <w:t>教師社群</w:t>
            </w:r>
          </w:p>
        </w:tc>
        <w:tc>
          <w:tcPr>
            <w:tcW w:w="1171" w:type="pct"/>
            <w:tcBorders>
              <w:top w:val="single" w:sz="4" w:space="0" w:color="auto"/>
              <w:left w:val="single" w:sz="4" w:space="0" w:color="auto"/>
              <w:bottom w:val="single" w:sz="4" w:space="0" w:color="auto"/>
              <w:right w:val="single" w:sz="4" w:space="0" w:color="auto"/>
            </w:tcBorders>
          </w:tcPr>
          <w:p w:rsidR="009A55EC" w:rsidRPr="00BD26FC" w:rsidRDefault="009A55EC" w:rsidP="00A66706">
            <w:pPr>
              <w:autoSpaceDE w:val="0"/>
              <w:autoSpaceDN w:val="0"/>
              <w:adjustRightInd w:val="0"/>
              <w:spacing w:after="0" w:line="240" w:lineRule="auto"/>
              <w:ind w:rightChars="-49" w:right="-108"/>
              <w:rPr>
                <w:rFonts w:ascii="Times New Roman" w:eastAsia="標楷體" w:hAnsi="Times New Roman"/>
                <w:color w:val="000000" w:themeColor="text1"/>
                <w:sz w:val="20"/>
              </w:rPr>
            </w:pPr>
            <w:r w:rsidRPr="00BD26FC">
              <w:rPr>
                <w:rFonts w:ascii="Times New Roman" w:eastAsia="標楷體" w:hAnsi="Times New Roman" w:hint="eastAsia"/>
                <w:color w:val="000000" w:themeColor="text1"/>
                <w:sz w:val="20"/>
              </w:rPr>
              <w:t>提升社群</w:t>
            </w:r>
            <w:proofErr w:type="gramStart"/>
            <w:r w:rsidRPr="00BD26FC">
              <w:rPr>
                <w:rFonts w:ascii="Times New Roman" w:eastAsia="標楷體" w:hAnsi="Times New Roman" w:hint="eastAsia"/>
                <w:color w:val="000000" w:themeColor="text1"/>
                <w:sz w:val="20"/>
              </w:rPr>
              <w:t>教師共備課程</w:t>
            </w:r>
            <w:proofErr w:type="gramEnd"/>
            <w:r w:rsidRPr="00BD26FC">
              <w:rPr>
                <w:rFonts w:ascii="Times New Roman" w:eastAsia="標楷體" w:hAnsi="Times New Roman" w:hint="eastAsia"/>
                <w:color w:val="000000" w:themeColor="text1"/>
                <w:sz w:val="20"/>
              </w:rPr>
              <w:t>發展、教學設計、多元評量、課程地圖、知識地圖規劃專業知能，並能協助學校教師提升教學效能。</w:t>
            </w:r>
          </w:p>
        </w:tc>
        <w:tc>
          <w:tcPr>
            <w:tcW w:w="516" w:type="pct"/>
            <w:tcBorders>
              <w:top w:val="single" w:sz="4" w:space="0" w:color="auto"/>
              <w:left w:val="single" w:sz="4" w:space="0" w:color="auto"/>
              <w:bottom w:val="single" w:sz="4" w:space="0" w:color="auto"/>
              <w:right w:val="single" w:sz="4" w:space="0" w:color="auto"/>
            </w:tcBorders>
            <w:vAlign w:val="center"/>
          </w:tcPr>
          <w:p w:rsidR="009A55EC" w:rsidRPr="00BD26FC" w:rsidRDefault="009A55EC" w:rsidP="00A66706">
            <w:pPr>
              <w:jc w:val="center"/>
              <w:rPr>
                <w:rFonts w:ascii="標楷體" w:eastAsia="標楷體" w:hAnsi="標楷體" w:cs="新細明體"/>
                <w:color w:val="000000" w:themeColor="text1"/>
                <w:sz w:val="28"/>
                <w:szCs w:val="28"/>
              </w:rPr>
            </w:pPr>
            <w:r w:rsidRPr="00BD26FC">
              <w:rPr>
                <w:rFonts w:ascii="標楷體" w:eastAsia="標楷體" w:hAnsi="標楷體" w:hint="eastAsia"/>
                <w:color w:val="000000" w:themeColor="text1"/>
                <w:sz w:val="28"/>
                <w:szCs w:val="28"/>
              </w:rPr>
              <w:t>20,000</w:t>
            </w:r>
          </w:p>
        </w:tc>
        <w:tc>
          <w:tcPr>
            <w:tcW w:w="187" w:type="pct"/>
            <w:tcBorders>
              <w:top w:val="single" w:sz="4" w:space="0" w:color="auto"/>
              <w:left w:val="single" w:sz="4" w:space="0" w:color="auto"/>
              <w:bottom w:val="single" w:sz="4" w:space="0" w:color="auto"/>
              <w:right w:val="single" w:sz="4" w:space="0" w:color="auto"/>
            </w:tcBorders>
            <w:vAlign w:val="center"/>
          </w:tcPr>
          <w:p w:rsidR="009A55EC" w:rsidRPr="00BD26FC" w:rsidRDefault="009A55EC" w:rsidP="00A66706">
            <w:pPr>
              <w:autoSpaceDE w:val="0"/>
              <w:autoSpaceDN w:val="0"/>
              <w:adjustRightInd w:val="0"/>
              <w:snapToGrid w:val="0"/>
              <w:spacing w:after="0" w:line="240" w:lineRule="atLeast"/>
              <w:jc w:val="center"/>
              <w:rPr>
                <w:rFonts w:ascii="Times New Roman" w:eastAsia="標楷體" w:hAnsi="Times New Roman"/>
                <w:color w:val="000000" w:themeColor="text1"/>
                <w:sz w:val="24"/>
                <w:szCs w:val="24"/>
              </w:rPr>
            </w:pPr>
            <w:r w:rsidRPr="00BD26FC">
              <w:rPr>
                <w:rFonts w:ascii="標楷體" w:eastAsia="標楷體" w:hAnsi="標楷體" w:hint="eastAsia"/>
                <w:color w:val="000000" w:themeColor="text1"/>
                <w:sz w:val="24"/>
                <w:szCs w:val="24"/>
              </w:rPr>
              <w:t>□</w:t>
            </w:r>
          </w:p>
        </w:tc>
        <w:tc>
          <w:tcPr>
            <w:tcW w:w="250" w:type="pct"/>
            <w:tcBorders>
              <w:top w:val="single" w:sz="4" w:space="0" w:color="auto"/>
              <w:left w:val="single" w:sz="4" w:space="0" w:color="auto"/>
              <w:bottom w:val="single" w:sz="4" w:space="0" w:color="auto"/>
              <w:right w:val="single" w:sz="4" w:space="0" w:color="auto"/>
            </w:tcBorders>
            <w:vAlign w:val="center"/>
          </w:tcPr>
          <w:p w:rsidR="009A55EC" w:rsidRPr="00BD26FC" w:rsidRDefault="009A55EC" w:rsidP="00A66706">
            <w:pPr>
              <w:autoSpaceDE w:val="0"/>
              <w:autoSpaceDN w:val="0"/>
              <w:adjustRightInd w:val="0"/>
              <w:snapToGrid w:val="0"/>
              <w:spacing w:after="0" w:line="240" w:lineRule="atLeast"/>
              <w:jc w:val="center"/>
              <w:rPr>
                <w:rFonts w:ascii="Times New Roman" w:eastAsia="標楷體" w:hAnsi="Times New Roman"/>
                <w:color w:val="000000" w:themeColor="text1"/>
                <w:sz w:val="24"/>
                <w:szCs w:val="24"/>
              </w:rPr>
            </w:pPr>
            <w:r w:rsidRPr="00BD26FC">
              <w:rPr>
                <w:rFonts w:ascii="標楷體" w:eastAsia="標楷體" w:hAnsi="標楷體" w:cs="Times New Roman" w:hint="eastAsia"/>
                <w:color w:val="000000" w:themeColor="text1"/>
                <w:sz w:val="24"/>
                <w:szCs w:val="24"/>
              </w:rPr>
              <w:sym w:font="Wingdings 2" w:char="F052"/>
            </w:r>
          </w:p>
        </w:tc>
        <w:tc>
          <w:tcPr>
            <w:tcW w:w="188" w:type="pct"/>
            <w:tcBorders>
              <w:top w:val="single" w:sz="4" w:space="0" w:color="auto"/>
              <w:left w:val="single" w:sz="4" w:space="0" w:color="auto"/>
              <w:bottom w:val="single" w:sz="4" w:space="0" w:color="auto"/>
              <w:right w:val="single" w:sz="4" w:space="0" w:color="auto"/>
            </w:tcBorders>
            <w:vAlign w:val="center"/>
          </w:tcPr>
          <w:p w:rsidR="009A55EC" w:rsidRPr="00BD26FC" w:rsidRDefault="009A55EC" w:rsidP="00A66706">
            <w:pPr>
              <w:autoSpaceDE w:val="0"/>
              <w:autoSpaceDN w:val="0"/>
              <w:adjustRightInd w:val="0"/>
              <w:snapToGrid w:val="0"/>
              <w:spacing w:after="0" w:line="240" w:lineRule="atLeast"/>
              <w:jc w:val="center"/>
              <w:rPr>
                <w:rFonts w:ascii="Times New Roman" w:eastAsia="標楷體" w:hAnsi="Times New Roman"/>
                <w:color w:val="000000" w:themeColor="text1"/>
                <w:sz w:val="24"/>
                <w:szCs w:val="24"/>
              </w:rPr>
            </w:pPr>
            <w:r w:rsidRPr="00BD26FC">
              <w:rPr>
                <w:rFonts w:ascii="標楷體" w:eastAsia="標楷體" w:hAnsi="標楷體" w:hint="eastAsia"/>
                <w:color w:val="000000" w:themeColor="text1"/>
                <w:sz w:val="24"/>
                <w:szCs w:val="24"/>
              </w:rPr>
              <w:t>□</w:t>
            </w:r>
          </w:p>
        </w:tc>
        <w:tc>
          <w:tcPr>
            <w:tcW w:w="993" w:type="pct"/>
            <w:tcBorders>
              <w:top w:val="single" w:sz="4" w:space="0" w:color="auto"/>
              <w:left w:val="single" w:sz="4" w:space="0" w:color="auto"/>
              <w:bottom w:val="single" w:sz="4" w:space="0" w:color="auto"/>
              <w:right w:val="thinThickSmallGap" w:sz="24" w:space="0" w:color="auto"/>
            </w:tcBorders>
          </w:tcPr>
          <w:p w:rsidR="009A55EC" w:rsidRPr="009842B9" w:rsidRDefault="009A55EC" w:rsidP="00A66706">
            <w:pPr>
              <w:autoSpaceDE w:val="0"/>
              <w:autoSpaceDN w:val="0"/>
              <w:adjustRightInd w:val="0"/>
              <w:snapToGrid w:val="0"/>
              <w:spacing w:line="240" w:lineRule="atLeast"/>
              <w:jc w:val="center"/>
              <w:rPr>
                <w:rFonts w:ascii="標楷體" w:eastAsia="標楷體" w:hAnsi="標楷體"/>
                <w:color w:val="000000" w:themeColor="text1"/>
              </w:rPr>
            </w:pPr>
            <w:r w:rsidRPr="009842B9">
              <w:rPr>
                <w:rFonts w:ascii="標楷體" w:eastAsia="標楷體" w:hAnsi="標楷體" w:hint="eastAsia"/>
                <w:color w:val="000000" w:themeColor="text1"/>
              </w:rPr>
              <w:t>請補填108學年度實施成效與檢討。</w:t>
            </w:r>
          </w:p>
          <w:p w:rsidR="009A55EC" w:rsidRPr="009842B9" w:rsidRDefault="009A55EC" w:rsidP="00A66706">
            <w:pPr>
              <w:autoSpaceDE w:val="0"/>
              <w:autoSpaceDN w:val="0"/>
              <w:adjustRightInd w:val="0"/>
              <w:snapToGrid w:val="0"/>
              <w:spacing w:after="0" w:line="240" w:lineRule="atLeast"/>
              <w:jc w:val="center"/>
              <w:rPr>
                <w:rFonts w:ascii="標楷體" w:eastAsia="標楷體" w:hAnsi="標楷體"/>
                <w:color w:val="000000" w:themeColor="text1"/>
              </w:rPr>
            </w:pPr>
          </w:p>
        </w:tc>
      </w:tr>
      <w:tr w:rsidR="009A55EC" w:rsidRPr="00BD26FC" w:rsidTr="003F3E9D">
        <w:tc>
          <w:tcPr>
            <w:tcW w:w="313" w:type="pct"/>
            <w:tcBorders>
              <w:left w:val="thinThickSmallGap" w:sz="24" w:space="0" w:color="auto"/>
              <w:bottom w:val="single" w:sz="4" w:space="0" w:color="auto"/>
              <w:right w:val="single" w:sz="4" w:space="0" w:color="auto"/>
            </w:tcBorders>
            <w:vAlign w:val="center"/>
          </w:tcPr>
          <w:p w:rsidR="009A55EC" w:rsidRPr="00BD26FC" w:rsidRDefault="009A55EC" w:rsidP="00A66706">
            <w:pPr>
              <w:autoSpaceDE w:val="0"/>
              <w:autoSpaceDN w:val="0"/>
              <w:adjustRightInd w:val="0"/>
              <w:spacing w:after="0" w:line="400" w:lineRule="exact"/>
              <w:jc w:val="center"/>
              <w:rPr>
                <w:rFonts w:ascii="Times New Roman" w:eastAsia="標楷體" w:hAnsi="Times New Roman"/>
                <w:color w:val="000000" w:themeColor="text1"/>
                <w:sz w:val="24"/>
                <w:szCs w:val="24"/>
              </w:rPr>
            </w:pPr>
            <w:r w:rsidRPr="00BD26FC">
              <w:rPr>
                <w:rFonts w:ascii="Times New Roman" w:eastAsia="標楷體" w:hAnsi="Times New Roman" w:hint="eastAsia"/>
                <w:color w:val="000000" w:themeColor="text1"/>
                <w:sz w:val="24"/>
                <w:szCs w:val="24"/>
              </w:rPr>
              <w:t>52</w:t>
            </w:r>
          </w:p>
        </w:tc>
        <w:tc>
          <w:tcPr>
            <w:tcW w:w="579" w:type="pct"/>
            <w:tcBorders>
              <w:left w:val="single" w:sz="4" w:space="0" w:color="auto"/>
              <w:bottom w:val="single" w:sz="4" w:space="0" w:color="auto"/>
              <w:right w:val="single" w:sz="4" w:space="0" w:color="auto"/>
            </w:tcBorders>
            <w:vAlign w:val="center"/>
          </w:tcPr>
          <w:p w:rsidR="009A55EC" w:rsidRPr="00BD26FC" w:rsidRDefault="009A55EC" w:rsidP="00A66706">
            <w:pPr>
              <w:adjustRightInd w:val="0"/>
              <w:snapToGrid w:val="0"/>
              <w:spacing w:after="0" w:line="240" w:lineRule="atLeast"/>
              <w:jc w:val="center"/>
              <w:rPr>
                <w:rFonts w:ascii="標楷體" w:eastAsia="標楷體" w:hAnsi="標楷體" w:cs="新細明體"/>
                <w:color w:val="000000" w:themeColor="text1"/>
                <w:sz w:val="24"/>
                <w:szCs w:val="24"/>
              </w:rPr>
            </w:pPr>
            <w:r w:rsidRPr="00BD26FC">
              <w:rPr>
                <w:rFonts w:ascii="標楷體" w:eastAsia="標楷體" w:hAnsi="標楷體" w:hint="eastAsia"/>
                <w:color w:val="000000" w:themeColor="text1"/>
                <w:sz w:val="24"/>
                <w:szCs w:val="24"/>
              </w:rPr>
              <w:t>花蓮縣新城鄉康樂國民小學</w:t>
            </w:r>
          </w:p>
        </w:tc>
        <w:tc>
          <w:tcPr>
            <w:tcW w:w="803" w:type="pct"/>
            <w:tcBorders>
              <w:top w:val="single" w:sz="4" w:space="0" w:color="auto"/>
              <w:left w:val="single" w:sz="4" w:space="0" w:color="auto"/>
              <w:bottom w:val="single" w:sz="4" w:space="0" w:color="auto"/>
              <w:right w:val="single" w:sz="4" w:space="0" w:color="auto"/>
            </w:tcBorders>
            <w:vAlign w:val="center"/>
          </w:tcPr>
          <w:p w:rsidR="009A55EC" w:rsidRPr="00BD26FC" w:rsidRDefault="009A55EC" w:rsidP="00A66706">
            <w:pPr>
              <w:adjustRightInd w:val="0"/>
              <w:snapToGrid w:val="0"/>
              <w:spacing w:after="0" w:line="240" w:lineRule="atLeast"/>
              <w:jc w:val="center"/>
              <w:rPr>
                <w:rFonts w:ascii="標楷體" w:eastAsia="標楷體" w:hAnsi="標楷體" w:cs="新細明體"/>
                <w:color w:val="000000" w:themeColor="text1"/>
                <w:sz w:val="24"/>
                <w:szCs w:val="24"/>
              </w:rPr>
            </w:pPr>
            <w:r w:rsidRPr="00BD26FC">
              <w:rPr>
                <w:rFonts w:ascii="標楷體" w:eastAsia="標楷體" w:hAnsi="標楷體" w:hint="eastAsia"/>
                <w:color w:val="000000" w:themeColor="text1"/>
                <w:sz w:val="24"/>
                <w:szCs w:val="24"/>
              </w:rPr>
              <w:t>小豆芽校長專業學習社群</w:t>
            </w:r>
          </w:p>
        </w:tc>
        <w:tc>
          <w:tcPr>
            <w:tcW w:w="1171" w:type="pct"/>
            <w:tcBorders>
              <w:top w:val="single" w:sz="4" w:space="0" w:color="auto"/>
              <w:left w:val="single" w:sz="4" w:space="0" w:color="auto"/>
              <w:bottom w:val="single" w:sz="4" w:space="0" w:color="auto"/>
              <w:right w:val="single" w:sz="4" w:space="0" w:color="auto"/>
            </w:tcBorders>
          </w:tcPr>
          <w:p w:rsidR="009A55EC" w:rsidRPr="00BD26FC" w:rsidRDefault="009A55EC" w:rsidP="00A66706">
            <w:pPr>
              <w:autoSpaceDE w:val="0"/>
              <w:autoSpaceDN w:val="0"/>
              <w:adjustRightInd w:val="0"/>
              <w:spacing w:after="0" w:line="240" w:lineRule="auto"/>
              <w:ind w:rightChars="-49" w:right="-108"/>
              <w:rPr>
                <w:rFonts w:ascii="Times New Roman" w:eastAsia="標楷體" w:hAnsi="Times New Roman"/>
                <w:color w:val="000000" w:themeColor="text1"/>
                <w:sz w:val="20"/>
              </w:rPr>
            </w:pPr>
            <w:r w:rsidRPr="00BD26FC">
              <w:rPr>
                <w:rFonts w:ascii="Times New Roman" w:eastAsia="標楷體" w:hAnsi="Times New Roman"/>
                <w:color w:val="000000" w:themeColor="text1"/>
                <w:sz w:val="20"/>
              </w:rPr>
              <w:t>在穩健中引導學校發展以</w:t>
            </w:r>
            <w:r w:rsidRPr="00BD26FC">
              <w:rPr>
                <w:rFonts w:ascii="標楷體" w:eastAsia="標楷體" w:hAnsi="標楷體" w:hint="eastAsia"/>
                <w:color w:val="000000" w:themeColor="text1"/>
                <w:sz w:val="20"/>
              </w:rPr>
              <w:t>概念為本</w:t>
            </w:r>
            <w:proofErr w:type="gramStart"/>
            <w:r w:rsidRPr="00BD26FC">
              <w:rPr>
                <w:rFonts w:ascii="標楷體" w:eastAsia="標楷體" w:hAnsi="標楷體" w:hint="eastAsia"/>
                <w:color w:val="000000" w:themeColor="text1"/>
                <w:sz w:val="20"/>
              </w:rPr>
              <w:t>之</w:t>
            </w:r>
            <w:proofErr w:type="gramEnd"/>
            <w:r w:rsidRPr="00BD26FC">
              <w:rPr>
                <w:rFonts w:ascii="標楷體" w:eastAsia="標楷體" w:hAnsi="標楷體" w:hint="eastAsia"/>
                <w:color w:val="000000" w:themeColor="text1"/>
                <w:sz w:val="20"/>
              </w:rPr>
              <w:t>探究式課程設計，同時能激發「教育熱忱」，期待課程之發展能落實以學生為主體之學習內容與表現能力。</w:t>
            </w:r>
          </w:p>
        </w:tc>
        <w:tc>
          <w:tcPr>
            <w:tcW w:w="516" w:type="pct"/>
            <w:tcBorders>
              <w:top w:val="single" w:sz="4" w:space="0" w:color="auto"/>
              <w:left w:val="single" w:sz="4" w:space="0" w:color="auto"/>
              <w:bottom w:val="single" w:sz="4" w:space="0" w:color="auto"/>
              <w:right w:val="single" w:sz="4" w:space="0" w:color="auto"/>
            </w:tcBorders>
            <w:vAlign w:val="center"/>
          </w:tcPr>
          <w:p w:rsidR="009A55EC" w:rsidRPr="00BD26FC" w:rsidRDefault="009A55EC" w:rsidP="00A66706">
            <w:pPr>
              <w:jc w:val="center"/>
              <w:rPr>
                <w:rFonts w:ascii="標楷體" w:eastAsia="標楷體" w:hAnsi="標楷體" w:cs="新細明體"/>
                <w:color w:val="000000" w:themeColor="text1"/>
                <w:sz w:val="28"/>
                <w:szCs w:val="28"/>
              </w:rPr>
            </w:pPr>
            <w:r w:rsidRPr="00BD26FC">
              <w:rPr>
                <w:rFonts w:ascii="標楷體" w:eastAsia="標楷體" w:hAnsi="標楷體" w:hint="eastAsia"/>
                <w:color w:val="000000" w:themeColor="text1"/>
                <w:sz w:val="28"/>
                <w:szCs w:val="28"/>
              </w:rPr>
              <w:t>20,000</w:t>
            </w:r>
          </w:p>
        </w:tc>
        <w:tc>
          <w:tcPr>
            <w:tcW w:w="187" w:type="pct"/>
            <w:tcBorders>
              <w:top w:val="single" w:sz="4" w:space="0" w:color="auto"/>
              <w:left w:val="single" w:sz="4" w:space="0" w:color="auto"/>
              <w:bottom w:val="single" w:sz="4" w:space="0" w:color="auto"/>
              <w:right w:val="single" w:sz="4" w:space="0" w:color="auto"/>
            </w:tcBorders>
            <w:vAlign w:val="center"/>
          </w:tcPr>
          <w:p w:rsidR="009A55EC" w:rsidRPr="00BD26FC" w:rsidRDefault="009A55EC" w:rsidP="00A66706">
            <w:pPr>
              <w:autoSpaceDE w:val="0"/>
              <w:autoSpaceDN w:val="0"/>
              <w:adjustRightInd w:val="0"/>
              <w:snapToGrid w:val="0"/>
              <w:spacing w:after="0" w:line="240" w:lineRule="atLeast"/>
              <w:jc w:val="center"/>
              <w:rPr>
                <w:rFonts w:ascii="Times New Roman" w:eastAsia="標楷體" w:hAnsi="Times New Roman"/>
                <w:color w:val="000000" w:themeColor="text1"/>
                <w:sz w:val="24"/>
                <w:szCs w:val="24"/>
              </w:rPr>
            </w:pPr>
            <w:r w:rsidRPr="00BD26FC">
              <w:rPr>
                <w:rFonts w:ascii="標楷體" w:eastAsia="標楷體" w:hAnsi="標楷體" w:cs="Times New Roman" w:hint="eastAsia"/>
                <w:color w:val="000000" w:themeColor="text1"/>
                <w:sz w:val="24"/>
                <w:szCs w:val="24"/>
              </w:rPr>
              <w:sym w:font="Wingdings 2" w:char="F052"/>
            </w:r>
          </w:p>
        </w:tc>
        <w:tc>
          <w:tcPr>
            <w:tcW w:w="250" w:type="pct"/>
            <w:tcBorders>
              <w:top w:val="single" w:sz="4" w:space="0" w:color="auto"/>
              <w:left w:val="single" w:sz="4" w:space="0" w:color="auto"/>
              <w:bottom w:val="single" w:sz="4" w:space="0" w:color="auto"/>
              <w:right w:val="single" w:sz="4" w:space="0" w:color="auto"/>
            </w:tcBorders>
            <w:vAlign w:val="center"/>
          </w:tcPr>
          <w:p w:rsidR="009A55EC" w:rsidRPr="00BD26FC" w:rsidRDefault="009A55EC" w:rsidP="00A66706">
            <w:pPr>
              <w:autoSpaceDE w:val="0"/>
              <w:autoSpaceDN w:val="0"/>
              <w:adjustRightInd w:val="0"/>
              <w:snapToGrid w:val="0"/>
              <w:spacing w:after="0" w:line="240" w:lineRule="atLeast"/>
              <w:jc w:val="center"/>
              <w:rPr>
                <w:rFonts w:ascii="Times New Roman" w:eastAsia="標楷體" w:hAnsi="Times New Roman"/>
                <w:color w:val="000000" w:themeColor="text1"/>
                <w:sz w:val="24"/>
                <w:szCs w:val="24"/>
              </w:rPr>
            </w:pPr>
            <w:r w:rsidRPr="00BD26FC">
              <w:rPr>
                <w:rFonts w:ascii="標楷體" w:eastAsia="標楷體" w:hAnsi="標楷體" w:hint="eastAsia"/>
                <w:color w:val="000000" w:themeColor="text1"/>
                <w:sz w:val="24"/>
                <w:szCs w:val="24"/>
              </w:rPr>
              <w:t>□</w:t>
            </w:r>
          </w:p>
        </w:tc>
        <w:tc>
          <w:tcPr>
            <w:tcW w:w="188" w:type="pct"/>
            <w:tcBorders>
              <w:top w:val="single" w:sz="4" w:space="0" w:color="auto"/>
              <w:left w:val="single" w:sz="4" w:space="0" w:color="auto"/>
              <w:bottom w:val="single" w:sz="4" w:space="0" w:color="auto"/>
              <w:right w:val="single" w:sz="4" w:space="0" w:color="auto"/>
            </w:tcBorders>
            <w:vAlign w:val="center"/>
          </w:tcPr>
          <w:p w:rsidR="009A55EC" w:rsidRPr="00BD26FC" w:rsidRDefault="009A55EC" w:rsidP="00A66706">
            <w:pPr>
              <w:autoSpaceDE w:val="0"/>
              <w:autoSpaceDN w:val="0"/>
              <w:adjustRightInd w:val="0"/>
              <w:snapToGrid w:val="0"/>
              <w:spacing w:after="0" w:line="240" w:lineRule="atLeast"/>
              <w:jc w:val="center"/>
              <w:rPr>
                <w:rFonts w:ascii="Times New Roman" w:eastAsia="標楷體" w:hAnsi="Times New Roman"/>
                <w:color w:val="000000" w:themeColor="text1"/>
                <w:sz w:val="24"/>
                <w:szCs w:val="24"/>
              </w:rPr>
            </w:pPr>
            <w:r w:rsidRPr="00BD26FC">
              <w:rPr>
                <w:rFonts w:ascii="標楷體" w:eastAsia="標楷體" w:hAnsi="標楷體" w:hint="eastAsia"/>
                <w:color w:val="000000" w:themeColor="text1"/>
                <w:sz w:val="24"/>
                <w:szCs w:val="24"/>
              </w:rPr>
              <w:t>□</w:t>
            </w:r>
          </w:p>
        </w:tc>
        <w:tc>
          <w:tcPr>
            <w:tcW w:w="993" w:type="pct"/>
            <w:tcBorders>
              <w:top w:val="single" w:sz="4" w:space="0" w:color="auto"/>
              <w:left w:val="single" w:sz="4" w:space="0" w:color="auto"/>
              <w:bottom w:val="single" w:sz="4" w:space="0" w:color="auto"/>
              <w:right w:val="thinThickSmallGap" w:sz="24" w:space="0" w:color="auto"/>
            </w:tcBorders>
          </w:tcPr>
          <w:p w:rsidR="009A55EC" w:rsidRPr="009842B9" w:rsidRDefault="009A55EC" w:rsidP="00A66706">
            <w:pPr>
              <w:autoSpaceDE w:val="0"/>
              <w:autoSpaceDN w:val="0"/>
              <w:adjustRightInd w:val="0"/>
              <w:snapToGrid w:val="0"/>
              <w:spacing w:after="0" w:line="240" w:lineRule="atLeast"/>
              <w:jc w:val="center"/>
              <w:rPr>
                <w:rFonts w:ascii="標楷體" w:eastAsia="標楷體" w:hAnsi="標楷體"/>
                <w:color w:val="000000" w:themeColor="text1"/>
              </w:rPr>
            </w:pPr>
          </w:p>
        </w:tc>
      </w:tr>
      <w:tr w:rsidR="009A55EC" w:rsidRPr="00BD26FC" w:rsidTr="003F3E9D">
        <w:tc>
          <w:tcPr>
            <w:tcW w:w="313" w:type="pct"/>
            <w:tcBorders>
              <w:left w:val="thinThickSmallGap" w:sz="24" w:space="0" w:color="auto"/>
              <w:bottom w:val="single" w:sz="4" w:space="0" w:color="auto"/>
              <w:right w:val="single" w:sz="4" w:space="0" w:color="auto"/>
            </w:tcBorders>
            <w:vAlign w:val="center"/>
          </w:tcPr>
          <w:p w:rsidR="009A55EC" w:rsidRPr="00BD26FC" w:rsidRDefault="009A55EC" w:rsidP="00A66706">
            <w:pPr>
              <w:autoSpaceDE w:val="0"/>
              <w:autoSpaceDN w:val="0"/>
              <w:adjustRightInd w:val="0"/>
              <w:spacing w:after="0" w:line="400" w:lineRule="exact"/>
              <w:jc w:val="center"/>
              <w:rPr>
                <w:rFonts w:ascii="Times New Roman" w:eastAsia="標楷體" w:hAnsi="Times New Roman"/>
                <w:color w:val="000000" w:themeColor="text1"/>
                <w:sz w:val="24"/>
                <w:szCs w:val="24"/>
              </w:rPr>
            </w:pPr>
            <w:r w:rsidRPr="00BD26FC">
              <w:rPr>
                <w:rFonts w:ascii="Times New Roman" w:eastAsia="標楷體" w:hAnsi="Times New Roman" w:hint="eastAsia"/>
                <w:color w:val="000000" w:themeColor="text1"/>
                <w:sz w:val="24"/>
                <w:szCs w:val="24"/>
              </w:rPr>
              <w:t>53</w:t>
            </w:r>
          </w:p>
        </w:tc>
        <w:tc>
          <w:tcPr>
            <w:tcW w:w="579" w:type="pct"/>
            <w:tcBorders>
              <w:left w:val="single" w:sz="4" w:space="0" w:color="auto"/>
              <w:bottom w:val="single" w:sz="4" w:space="0" w:color="auto"/>
              <w:right w:val="single" w:sz="4" w:space="0" w:color="auto"/>
            </w:tcBorders>
            <w:vAlign w:val="center"/>
          </w:tcPr>
          <w:p w:rsidR="009A55EC" w:rsidRPr="00BD26FC" w:rsidRDefault="009A55EC" w:rsidP="00A66706">
            <w:pPr>
              <w:adjustRightInd w:val="0"/>
              <w:snapToGrid w:val="0"/>
              <w:spacing w:after="0" w:line="240" w:lineRule="atLeast"/>
              <w:jc w:val="center"/>
              <w:rPr>
                <w:rFonts w:ascii="標楷體" w:eastAsia="標楷體" w:hAnsi="標楷體" w:cs="新細明體"/>
                <w:color w:val="000000" w:themeColor="text1"/>
                <w:sz w:val="24"/>
                <w:szCs w:val="24"/>
              </w:rPr>
            </w:pPr>
            <w:r w:rsidRPr="00BD26FC">
              <w:rPr>
                <w:rFonts w:ascii="標楷體" w:eastAsia="標楷體" w:hAnsi="標楷體" w:hint="eastAsia"/>
                <w:color w:val="000000" w:themeColor="text1"/>
                <w:sz w:val="24"/>
                <w:szCs w:val="24"/>
              </w:rPr>
              <w:t>花蓮縣萬榮鄉馬遠國民小學</w:t>
            </w:r>
          </w:p>
        </w:tc>
        <w:tc>
          <w:tcPr>
            <w:tcW w:w="803" w:type="pct"/>
            <w:tcBorders>
              <w:top w:val="single" w:sz="4" w:space="0" w:color="auto"/>
              <w:left w:val="single" w:sz="4" w:space="0" w:color="auto"/>
              <w:bottom w:val="single" w:sz="4" w:space="0" w:color="auto"/>
              <w:right w:val="single" w:sz="4" w:space="0" w:color="auto"/>
            </w:tcBorders>
            <w:vAlign w:val="center"/>
          </w:tcPr>
          <w:p w:rsidR="009A55EC" w:rsidRPr="00BD26FC" w:rsidRDefault="009A55EC" w:rsidP="00A66706">
            <w:pPr>
              <w:adjustRightInd w:val="0"/>
              <w:snapToGrid w:val="0"/>
              <w:spacing w:after="0" w:line="240" w:lineRule="atLeast"/>
              <w:jc w:val="center"/>
              <w:rPr>
                <w:rFonts w:ascii="標楷體" w:eastAsia="標楷體" w:hAnsi="標楷體" w:cs="新細明體"/>
                <w:color w:val="000000" w:themeColor="text1"/>
                <w:sz w:val="24"/>
                <w:szCs w:val="24"/>
              </w:rPr>
            </w:pPr>
            <w:r w:rsidRPr="00BD26FC">
              <w:rPr>
                <w:rFonts w:ascii="標楷體" w:eastAsia="標楷體" w:hAnsi="標楷體" w:hint="eastAsia"/>
                <w:color w:val="000000" w:themeColor="text1"/>
                <w:sz w:val="24"/>
                <w:szCs w:val="24"/>
              </w:rPr>
              <w:t>馬遠動起來-體適能教學社群</w:t>
            </w:r>
          </w:p>
        </w:tc>
        <w:tc>
          <w:tcPr>
            <w:tcW w:w="1171" w:type="pct"/>
            <w:tcBorders>
              <w:top w:val="single" w:sz="4" w:space="0" w:color="auto"/>
              <w:left w:val="single" w:sz="4" w:space="0" w:color="auto"/>
              <w:bottom w:val="single" w:sz="4" w:space="0" w:color="auto"/>
              <w:right w:val="single" w:sz="4" w:space="0" w:color="auto"/>
            </w:tcBorders>
          </w:tcPr>
          <w:p w:rsidR="009A55EC" w:rsidRPr="00BD26FC" w:rsidRDefault="009A55EC" w:rsidP="00A66706">
            <w:pPr>
              <w:autoSpaceDE w:val="0"/>
              <w:autoSpaceDN w:val="0"/>
              <w:adjustRightInd w:val="0"/>
              <w:spacing w:after="0" w:line="240" w:lineRule="auto"/>
              <w:ind w:rightChars="-49" w:right="-108"/>
              <w:rPr>
                <w:rFonts w:ascii="Times New Roman" w:eastAsia="標楷體" w:hAnsi="Times New Roman"/>
                <w:color w:val="000000" w:themeColor="text1"/>
                <w:sz w:val="20"/>
              </w:rPr>
            </w:pPr>
            <w:r w:rsidRPr="00BD26FC">
              <w:rPr>
                <w:rFonts w:ascii="Times New Roman" w:eastAsia="標楷體" w:hAnsi="Times New Roman" w:hint="eastAsia"/>
                <w:color w:val="000000" w:themeColor="text1"/>
                <w:sz w:val="20"/>
              </w:rPr>
              <w:t>透過體適能教練教學及指導，能夠親身學習身體的使用，並可以在體育教學上結合體適能增進訓練與肢體協調學習。</w:t>
            </w:r>
          </w:p>
        </w:tc>
        <w:tc>
          <w:tcPr>
            <w:tcW w:w="516" w:type="pct"/>
            <w:tcBorders>
              <w:top w:val="single" w:sz="4" w:space="0" w:color="auto"/>
              <w:left w:val="single" w:sz="4" w:space="0" w:color="auto"/>
              <w:bottom w:val="single" w:sz="4" w:space="0" w:color="auto"/>
              <w:right w:val="single" w:sz="4" w:space="0" w:color="auto"/>
            </w:tcBorders>
            <w:vAlign w:val="center"/>
          </w:tcPr>
          <w:p w:rsidR="009A55EC" w:rsidRPr="00BD26FC" w:rsidRDefault="009A55EC" w:rsidP="00A66706">
            <w:pPr>
              <w:jc w:val="center"/>
              <w:rPr>
                <w:rFonts w:ascii="標楷體" w:eastAsia="標楷體" w:hAnsi="標楷體" w:cs="新細明體"/>
                <w:color w:val="000000" w:themeColor="text1"/>
                <w:sz w:val="28"/>
                <w:szCs w:val="28"/>
              </w:rPr>
            </w:pPr>
            <w:r w:rsidRPr="00BD26FC">
              <w:rPr>
                <w:rFonts w:ascii="標楷體" w:eastAsia="標楷體" w:hAnsi="標楷體" w:hint="eastAsia"/>
                <w:color w:val="000000" w:themeColor="text1"/>
                <w:sz w:val="28"/>
                <w:szCs w:val="28"/>
              </w:rPr>
              <w:t>10,000</w:t>
            </w:r>
          </w:p>
        </w:tc>
        <w:tc>
          <w:tcPr>
            <w:tcW w:w="187" w:type="pct"/>
            <w:tcBorders>
              <w:top w:val="single" w:sz="4" w:space="0" w:color="auto"/>
              <w:left w:val="single" w:sz="4" w:space="0" w:color="auto"/>
              <w:bottom w:val="single" w:sz="4" w:space="0" w:color="auto"/>
              <w:right w:val="single" w:sz="4" w:space="0" w:color="auto"/>
            </w:tcBorders>
            <w:vAlign w:val="center"/>
          </w:tcPr>
          <w:p w:rsidR="009A55EC" w:rsidRPr="00BD26FC" w:rsidRDefault="009A55EC" w:rsidP="00A66706">
            <w:pPr>
              <w:autoSpaceDE w:val="0"/>
              <w:autoSpaceDN w:val="0"/>
              <w:adjustRightInd w:val="0"/>
              <w:snapToGrid w:val="0"/>
              <w:spacing w:after="0" w:line="240" w:lineRule="atLeast"/>
              <w:jc w:val="center"/>
              <w:rPr>
                <w:rFonts w:ascii="Times New Roman" w:eastAsia="標楷體" w:hAnsi="Times New Roman"/>
                <w:color w:val="000000" w:themeColor="text1"/>
                <w:sz w:val="24"/>
                <w:szCs w:val="24"/>
              </w:rPr>
            </w:pPr>
            <w:r w:rsidRPr="00BD26FC">
              <w:rPr>
                <w:rFonts w:ascii="標楷體" w:eastAsia="標楷體" w:hAnsi="標楷體" w:hint="eastAsia"/>
                <w:color w:val="000000" w:themeColor="text1"/>
                <w:sz w:val="24"/>
                <w:szCs w:val="24"/>
              </w:rPr>
              <w:t>□</w:t>
            </w:r>
          </w:p>
        </w:tc>
        <w:tc>
          <w:tcPr>
            <w:tcW w:w="250" w:type="pct"/>
            <w:tcBorders>
              <w:top w:val="single" w:sz="4" w:space="0" w:color="auto"/>
              <w:left w:val="single" w:sz="4" w:space="0" w:color="auto"/>
              <w:bottom w:val="single" w:sz="4" w:space="0" w:color="auto"/>
              <w:right w:val="single" w:sz="4" w:space="0" w:color="auto"/>
            </w:tcBorders>
            <w:vAlign w:val="center"/>
          </w:tcPr>
          <w:p w:rsidR="009A55EC" w:rsidRPr="00BD26FC" w:rsidRDefault="009A55EC" w:rsidP="00A66706">
            <w:pPr>
              <w:autoSpaceDE w:val="0"/>
              <w:autoSpaceDN w:val="0"/>
              <w:adjustRightInd w:val="0"/>
              <w:snapToGrid w:val="0"/>
              <w:spacing w:after="0" w:line="240" w:lineRule="atLeast"/>
              <w:jc w:val="center"/>
              <w:rPr>
                <w:rFonts w:ascii="Times New Roman" w:eastAsia="標楷體" w:hAnsi="Times New Roman"/>
                <w:color w:val="000000" w:themeColor="text1"/>
                <w:sz w:val="24"/>
                <w:szCs w:val="24"/>
              </w:rPr>
            </w:pPr>
            <w:r w:rsidRPr="00BD26FC">
              <w:rPr>
                <w:rFonts w:ascii="標楷體" w:eastAsia="標楷體" w:hAnsi="標楷體" w:cs="Times New Roman" w:hint="eastAsia"/>
                <w:color w:val="000000" w:themeColor="text1"/>
                <w:sz w:val="24"/>
                <w:szCs w:val="24"/>
              </w:rPr>
              <w:sym w:font="Wingdings 2" w:char="F052"/>
            </w:r>
          </w:p>
        </w:tc>
        <w:tc>
          <w:tcPr>
            <w:tcW w:w="188" w:type="pct"/>
            <w:tcBorders>
              <w:top w:val="single" w:sz="4" w:space="0" w:color="auto"/>
              <w:left w:val="single" w:sz="4" w:space="0" w:color="auto"/>
              <w:bottom w:val="single" w:sz="4" w:space="0" w:color="auto"/>
              <w:right w:val="single" w:sz="4" w:space="0" w:color="auto"/>
            </w:tcBorders>
            <w:vAlign w:val="center"/>
          </w:tcPr>
          <w:p w:rsidR="009A55EC" w:rsidRPr="00BD26FC" w:rsidRDefault="009A55EC" w:rsidP="00A66706">
            <w:pPr>
              <w:autoSpaceDE w:val="0"/>
              <w:autoSpaceDN w:val="0"/>
              <w:adjustRightInd w:val="0"/>
              <w:snapToGrid w:val="0"/>
              <w:spacing w:after="0" w:line="240" w:lineRule="atLeast"/>
              <w:jc w:val="center"/>
              <w:rPr>
                <w:rFonts w:ascii="Times New Roman" w:eastAsia="標楷體" w:hAnsi="Times New Roman"/>
                <w:color w:val="000000" w:themeColor="text1"/>
                <w:sz w:val="24"/>
                <w:szCs w:val="24"/>
              </w:rPr>
            </w:pPr>
            <w:r w:rsidRPr="00BD26FC">
              <w:rPr>
                <w:rFonts w:ascii="標楷體" w:eastAsia="標楷體" w:hAnsi="標楷體" w:hint="eastAsia"/>
                <w:color w:val="000000" w:themeColor="text1"/>
                <w:sz w:val="24"/>
                <w:szCs w:val="24"/>
              </w:rPr>
              <w:t>□</w:t>
            </w:r>
          </w:p>
        </w:tc>
        <w:tc>
          <w:tcPr>
            <w:tcW w:w="993" w:type="pct"/>
            <w:tcBorders>
              <w:top w:val="single" w:sz="4" w:space="0" w:color="auto"/>
              <w:left w:val="single" w:sz="4" w:space="0" w:color="auto"/>
              <w:bottom w:val="single" w:sz="4" w:space="0" w:color="auto"/>
              <w:right w:val="thinThickSmallGap" w:sz="24" w:space="0" w:color="auto"/>
            </w:tcBorders>
          </w:tcPr>
          <w:p w:rsidR="009A55EC" w:rsidRPr="009842B9" w:rsidRDefault="009A55EC" w:rsidP="00A66706">
            <w:pPr>
              <w:autoSpaceDE w:val="0"/>
              <w:autoSpaceDN w:val="0"/>
              <w:adjustRightInd w:val="0"/>
              <w:snapToGrid w:val="0"/>
              <w:spacing w:line="240" w:lineRule="atLeast"/>
              <w:jc w:val="center"/>
              <w:rPr>
                <w:rFonts w:ascii="標楷體" w:eastAsia="標楷體" w:hAnsi="標楷體"/>
                <w:color w:val="000000" w:themeColor="text1"/>
              </w:rPr>
            </w:pPr>
            <w:r w:rsidRPr="009842B9">
              <w:rPr>
                <w:rFonts w:ascii="標楷體" w:eastAsia="標楷體" w:hAnsi="標楷體" w:hint="eastAsia"/>
                <w:color w:val="000000" w:themeColor="text1"/>
              </w:rPr>
              <w:t>請於實施進度說明實施時間或備註講師授課時數及其服務單位以識別內外聘，並對應鐘點費。</w:t>
            </w:r>
          </w:p>
          <w:p w:rsidR="009A55EC" w:rsidRPr="009842B9" w:rsidRDefault="009A55EC" w:rsidP="00A66706">
            <w:pPr>
              <w:autoSpaceDE w:val="0"/>
              <w:autoSpaceDN w:val="0"/>
              <w:adjustRightInd w:val="0"/>
              <w:snapToGrid w:val="0"/>
              <w:spacing w:after="0" w:line="240" w:lineRule="atLeast"/>
              <w:jc w:val="center"/>
              <w:rPr>
                <w:rFonts w:ascii="標楷體" w:eastAsia="標楷體" w:hAnsi="標楷體"/>
                <w:color w:val="000000" w:themeColor="text1"/>
              </w:rPr>
            </w:pPr>
          </w:p>
        </w:tc>
      </w:tr>
      <w:tr w:rsidR="009A55EC" w:rsidRPr="00BD26FC" w:rsidTr="003F3E9D">
        <w:tc>
          <w:tcPr>
            <w:tcW w:w="313" w:type="pct"/>
            <w:tcBorders>
              <w:top w:val="single" w:sz="4" w:space="0" w:color="auto"/>
              <w:left w:val="thinThickSmallGap" w:sz="24" w:space="0" w:color="auto"/>
              <w:bottom w:val="single" w:sz="4" w:space="0" w:color="auto"/>
              <w:right w:val="single" w:sz="4" w:space="0" w:color="auto"/>
            </w:tcBorders>
            <w:vAlign w:val="center"/>
          </w:tcPr>
          <w:p w:rsidR="009A55EC" w:rsidRPr="00BD26FC" w:rsidRDefault="009A55EC" w:rsidP="00A66706">
            <w:pPr>
              <w:autoSpaceDE w:val="0"/>
              <w:autoSpaceDN w:val="0"/>
              <w:adjustRightInd w:val="0"/>
              <w:spacing w:after="0" w:line="400" w:lineRule="exact"/>
              <w:jc w:val="center"/>
              <w:rPr>
                <w:rFonts w:ascii="Times New Roman" w:eastAsia="標楷體" w:hAnsi="Times New Roman"/>
                <w:color w:val="000000" w:themeColor="text1"/>
                <w:sz w:val="24"/>
                <w:szCs w:val="24"/>
              </w:rPr>
            </w:pPr>
            <w:r w:rsidRPr="00BD26FC">
              <w:rPr>
                <w:rFonts w:ascii="Times New Roman" w:eastAsia="標楷體" w:hAnsi="Times New Roman" w:hint="eastAsia"/>
                <w:color w:val="000000" w:themeColor="text1"/>
                <w:sz w:val="24"/>
                <w:szCs w:val="24"/>
              </w:rPr>
              <w:t>54</w:t>
            </w:r>
          </w:p>
        </w:tc>
        <w:tc>
          <w:tcPr>
            <w:tcW w:w="579" w:type="pct"/>
            <w:tcBorders>
              <w:top w:val="single" w:sz="4" w:space="0" w:color="auto"/>
              <w:left w:val="single" w:sz="4" w:space="0" w:color="auto"/>
              <w:bottom w:val="single" w:sz="4" w:space="0" w:color="auto"/>
              <w:right w:val="single" w:sz="4" w:space="0" w:color="auto"/>
            </w:tcBorders>
            <w:vAlign w:val="center"/>
          </w:tcPr>
          <w:p w:rsidR="009A55EC" w:rsidRPr="00BD26FC" w:rsidRDefault="009A55EC" w:rsidP="00A66706">
            <w:pPr>
              <w:adjustRightInd w:val="0"/>
              <w:snapToGrid w:val="0"/>
              <w:spacing w:after="0" w:line="240" w:lineRule="atLeast"/>
              <w:jc w:val="center"/>
              <w:rPr>
                <w:rFonts w:ascii="標楷體" w:eastAsia="標楷體" w:hAnsi="標楷體" w:cs="新細明體"/>
                <w:color w:val="000000" w:themeColor="text1"/>
                <w:sz w:val="24"/>
                <w:szCs w:val="24"/>
              </w:rPr>
            </w:pPr>
            <w:r w:rsidRPr="00BD26FC">
              <w:rPr>
                <w:rFonts w:ascii="標楷體" w:eastAsia="標楷體" w:hAnsi="標楷體" w:hint="eastAsia"/>
                <w:color w:val="000000" w:themeColor="text1"/>
                <w:sz w:val="24"/>
                <w:szCs w:val="24"/>
              </w:rPr>
              <w:t>花蓮縣壽豐鄉志學國民小學</w:t>
            </w:r>
          </w:p>
        </w:tc>
        <w:tc>
          <w:tcPr>
            <w:tcW w:w="803" w:type="pct"/>
            <w:tcBorders>
              <w:top w:val="single" w:sz="4" w:space="0" w:color="auto"/>
              <w:left w:val="single" w:sz="4" w:space="0" w:color="auto"/>
              <w:bottom w:val="single" w:sz="4" w:space="0" w:color="auto"/>
              <w:right w:val="single" w:sz="4" w:space="0" w:color="auto"/>
            </w:tcBorders>
            <w:vAlign w:val="center"/>
          </w:tcPr>
          <w:p w:rsidR="009A55EC" w:rsidRPr="00BD26FC" w:rsidRDefault="009A55EC" w:rsidP="00A66706">
            <w:pPr>
              <w:adjustRightInd w:val="0"/>
              <w:snapToGrid w:val="0"/>
              <w:spacing w:after="0" w:line="240" w:lineRule="atLeast"/>
              <w:jc w:val="center"/>
              <w:rPr>
                <w:rFonts w:ascii="標楷體" w:eastAsia="標楷體" w:hAnsi="標楷體" w:cs="新細明體"/>
                <w:color w:val="000000" w:themeColor="text1"/>
                <w:sz w:val="24"/>
                <w:szCs w:val="24"/>
              </w:rPr>
            </w:pPr>
            <w:r w:rsidRPr="00BD26FC">
              <w:rPr>
                <w:rFonts w:ascii="標楷體" w:eastAsia="標楷體" w:hAnsi="標楷體" w:hint="eastAsia"/>
                <w:color w:val="000000" w:themeColor="text1"/>
                <w:sz w:val="24"/>
                <w:szCs w:val="24"/>
              </w:rPr>
              <w:t>志學教師攜手行-學習診斷</w:t>
            </w:r>
            <w:proofErr w:type="gramStart"/>
            <w:r w:rsidRPr="00BD26FC">
              <w:rPr>
                <w:rFonts w:ascii="標楷體" w:eastAsia="標楷體" w:hAnsi="標楷體" w:hint="eastAsia"/>
                <w:color w:val="000000" w:themeColor="text1"/>
                <w:sz w:val="24"/>
                <w:szCs w:val="24"/>
              </w:rPr>
              <w:t>我最行</w:t>
            </w:r>
            <w:proofErr w:type="gramEnd"/>
          </w:p>
        </w:tc>
        <w:tc>
          <w:tcPr>
            <w:tcW w:w="1171" w:type="pct"/>
            <w:tcBorders>
              <w:top w:val="single" w:sz="4" w:space="0" w:color="auto"/>
              <w:left w:val="single" w:sz="4" w:space="0" w:color="auto"/>
              <w:bottom w:val="single" w:sz="4" w:space="0" w:color="auto"/>
              <w:right w:val="single" w:sz="4" w:space="0" w:color="auto"/>
            </w:tcBorders>
          </w:tcPr>
          <w:p w:rsidR="009A55EC" w:rsidRPr="00BD26FC" w:rsidRDefault="009A55EC" w:rsidP="00A66706">
            <w:pPr>
              <w:autoSpaceDE w:val="0"/>
              <w:autoSpaceDN w:val="0"/>
              <w:adjustRightInd w:val="0"/>
              <w:spacing w:after="0" w:line="240" w:lineRule="auto"/>
              <w:ind w:rightChars="-49" w:right="-108"/>
              <w:rPr>
                <w:rFonts w:ascii="Times New Roman" w:eastAsia="標楷體" w:hAnsi="Times New Roman"/>
                <w:color w:val="000000" w:themeColor="text1"/>
                <w:sz w:val="20"/>
              </w:rPr>
            </w:pPr>
            <w:r w:rsidRPr="00BD26FC">
              <w:rPr>
                <w:rFonts w:ascii="Times New Roman" w:eastAsia="標楷體" w:hAnsi="Times New Roman" w:hint="eastAsia"/>
                <w:color w:val="000000" w:themeColor="text1"/>
                <w:sz w:val="20"/>
              </w:rPr>
              <w:t>增進教師社群「學習診斷」的理解與運用能力。</w:t>
            </w:r>
          </w:p>
        </w:tc>
        <w:tc>
          <w:tcPr>
            <w:tcW w:w="516" w:type="pct"/>
            <w:tcBorders>
              <w:top w:val="single" w:sz="4" w:space="0" w:color="auto"/>
              <w:left w:val="single" w:sz="4" w:space="0" w:color="auto"/>
              <w:bottom w:val="single" w:sz="4" w:space="0" w:color="auto"/>
              <w:right w:val="single" w:sz="4" w:space="0" w:color="auto"/>
            </w:tcBorders>
            <w:vAlign w:val="center"/>
          </w:tcPr>
          <w:p w:rsidR="009A55EC" w:rsidRPr="00BD26FC" w:rsidRDefault="009A55EC" w:rsidP="00A66706">
            <w:pPr>
              <w:jc w:val="center"/>
              <w:rPr>
                <w:rFonts w:ascii="標楷體" w:eastAsia="標楷體" w:hAnsi="標楷體" w:cs="新細明體"/>
                <w:color w:val="000000" w:themeColor="text1"/>
                <w:sz w:val="28"/>
                <w:szCs w:val="28"/>
              </w:rPr>
            </w:pPr>
            <w:r w:rsidRPr="00BD26FC">
              <w:rPr>
                <w:rFonts w:ascii="標楷體" w:eastAsia="標楷體" w:hAnsi="標楷體" w:hint="eastAsia"/>
                <w:color w:val="000000" w:themeColor="text1"/>
                <w:sz w:val="28"/>
                <w:szCs w:val="28"/>
              </w:rPr>
              <w:t>10,000</w:t>
            </w:r>
          </w:p>
        </w:tc>
        <w:tc>
          <w:tcPr>
            <w:tcW w:w="187" w:type="pct"/>
            <w:tcBorders>
              <w:top w:val="single" w:sz="4" w:space="0" w:color="auto"/>
              <w:left w:val="single" w:sz="4" w:space="0" w:color="auto"/>
              <w:bottom w:val="single" w:sz="4" w:space="0" w:color="auto"/>
              <w:right w:val="single" w:sz="4" w:space="0" w:color="auto"/>
            </w:tcBorders>
            <w:vAlign w:val="center"/>
          </w:tcPr>
          <w:p w:rsidR="009A55EC" w:rsidRPr="00BD26FC" w:rsidRDefault="009A55EC" w:rsidP="00A66706">
            <w:pPr>
              <w:autoSpaceDE w:val="0"/>
              <w:autoSpaceDN w:val="0"/>
              <w:adjustRightInd w:val="0"/>
              <w:snapToGrid w:val="0"/>
              <w:spacing w:after="0" w:line="240" w:lineRule="atLeast"/>
              <w:jc w:val="center"/>
              <w:rPr>
                <w:rFonts w:ascii="Times New Roman" w:eastAsia="標楷體" w:hAnsi="Times New Roman"/>
                <w:color w:val="000000" w:themeColor="text1"/>
                <w:sz w:val="24"/>
                <w:szCs w:val="24"/>
              </w:rPr>
            </w:pPr>
            <w:r w:rsidRPr="00BD26FC">
              <w:rPr>
                <w:rFonts w:ascii="標楷體" w:eastAsia="標楷體" w:hAnsi="標楷體" w:hint="eastAsia"/>
                <w:color w:val="000000" w:themeColor="text1"/>
                <w:sz w:val="24"/>
                <w:szCs w:val="24"/>
              </w:rPr>
              <w:t>□</w:t>
            </w:r>
          </w:p>
        </w:tc>
        <w:tc>
          <w:tcPr>
            <w:tcW w:w="250" w:type="pct"/>
            <w:tcBorders>
              <w:top w:val="single" w:sz="4" w:space="0" w:color="auto"/>
              <w:left w:val="single" w:sz="4" w:space="0" w:color="auto"/>
              <w:bottom w:val="single" w:sz="4" w:space="0" w:color="auto"/>
              <w:right w:val="single" w:sz="4" w:space="0" w:color="auto"/>
            </w:tcBorders>
            <w:vAlign w:val="center"/>
          </w:tcPr>
          <w:p w:rsidR="009A55EC" w:rsidRPr="00BD26FC" w:rsidRDefault="009A55EC" w:rsidP="00A66706">
            <w:pPr>
              <w:autoSpaceDE w:val="0"/>
              <w:autoSpaceDN w:val="0"/>
              <w:adjustRightInd w:val="0"/>
              <w:snapToGrid w:val="0"/>
              <w:spacing w:after="0" w:line="240" w:lineRule="atLeast"/>
              <w:jc w:val="center"/>
              <w:rPr>
                <w:rFonts w:ascii="Times New Roman" w:eastAsia="標楷體" w:hAnsi="Times New Roman"/>
                <w:color w:val="000000" w:themeColor="text1"/>
                <w:sz w:val="24"/>
                <w:szCs w:val="24"/>
              </w:rPr>
            </w:pPr>
            <w:r w:rsidRPr="00BD26FC">
              <w:rPr>
                <w:rFonts w:ascii="標楷體" w:eastAsia="標楷體" w:hAnsi="標楷體" w:cs="Times New Roman" w:hint="eastAsia"/>
                <w:color w:val="000000" w:themeColor="text1"/>
                <w:sz w:val="24"/>
                <w:szCs w:val="24"/>
              </w:rPr>
              <w:sym w:font="Wingdings 2" w:char="F052"/>
            </w:r>
          </w:p>
        </w:tc>
        <w:tc>
          <w:tcPr>
            <w:tcW w:w="188" w:type="pct"/>
            <w:tcBorders>
              <w:top w:val="single" w:sz="4" w:space="0" w:color="auto"/>
              <w:left w:val="single" w:sz="4" w:space="0" w:color="auto"/>
              <w:bottom w:val="single" w:sz="4" w:space="0" w:color="auto"/>
              <w:right w:val="single" w:sz="4" w:space="0" w:color="auto"/>
            </w:tcBorders>
            <w:vAlign w:val="center"/>
          </w:tcPr>
          <w:p w:rsidR="009A55EC" w:rsidRPr="00BD26FC" w:rsidRDefault="009A55EC" w:rsidP="00A66706">
            <w:pPr>
              <w:autoSpaceDE w:val="0"/>
              <w:autoSpaceDN w:val="0"/>
              <w:adjustRightInd w:val="0"/>
              <w:snapToGrid w:val="0"/>
              <w:spacing w:after="0" w:line="240" w:lineRule="atLeast"/>
              <w:jc w:val="center"/>
              <w:rPr>
                <w:rFonts w:ascii="Times New Roman" w:eastAsia="標楷體" w:hAnsi="Times New Roman"/>
                <w:color w:val="000000" w:themeColor="text1"/>
                <w:sz w:val="24"/>
                <w:szCs w:val="24"/>
              </w:rPr>
            </w:pPr>
            <w:r w:rsidRPr="00BD26FC">
              <w:rPr>
                <w:rFonts w:ascii="標楷體" w:eastAsia="標楷體" w:hAnsi="標楷體" w:hint="eastAsia"/>
                <w:color w:val="000000" w:themeColor="text1"/>
                <w:sz w:val="24"/>
                <w:szCs w:val="24"/>
              </w:rPr>
              <w:t>□</w:t>
            </w:r>
          </w:p>
        </w:tc>
        <w:tc>
          <w:tcPr>
            <w:tcW w:w="993" w:type="pct"/>
            <w:tcBorders>
              <w:top w:val="single" w:sz="4" w:space="0" w:color="auto"/>
              <w:left w:val="single" w:sz="4" w:space="0" w:color="auto"/>
              <w:bottom w:val="single" w:sz="4" w:space="0" w:color="auto"/>
              <w:right w:val="thinThickSmallGap" w:sz="24" w:space="0" w:color="auto"/>
            </w:tcBorders>
          </w:tcPr>
          <w:p w:rsidR="009A55EC" w:rsidRPr="009842B9" w:rsidRDefault="009A55EC" w:rsidP="00A66706">
            <w:pPr>
              <w:pStyle w:val="af9"/>
              <w:numPr>
                <w:ilvl w:val="0"/>
                <w:numId w:val="8"/>
              </w:numPr>
              <w:pBdr>
                <w:top w:val="nil"/>
                <w:left w:val="nil"/>
                <w:bottom w:val="nil"/>
                <w:right w:val="nil"/>
                <w:between w:val="nil"/>
              </w:pBdr>
              <w:autoSpaceDE w:val="0"/>
              <w:autoSpaceDN w:val="0"/>
              <w:adjustRightInd w:val="0"/>
              <w:snapToGrid w:val="0"/>
              <w:spacing w:line="240" w:lineRule="atLeast"/>
              <w:ind w:leftChars="0"/>
              <w:jc w:val="center"/>
              <w:rPr>
                <w:rFonts w:ascii="標楷體" w:eastAsia="標楷體" w:hAnsi="標楷體"/>
                <w:color w:val="000000" w:themeColor="text1"/>
                <w:sz w:val="22"/>
                <w:szCs w:val="22"/>
              </w:rPr>
            </w:pPr>
            <w:r w:rsidRPr="009842B9">
              <w:rPr>
                <w:rFonts w:ascii="標楷體" w:eastAsia="標楷體" w:hAnsi="標楷體" w:hint="eastAsia"/>
                <w:color w:val="000000" w:themeColor="text1"/>
                <w:sz w:val="22"/>
                <w:szCs w:val="22"/>
              </w:rPr>
              <w:t>本縣輔導團員擔任講師</w:t>
            </w:r>
            <w:proofErr w:type="gramStart"/>
            <w:r w:rsidRPr="009842B9">
              <w:rPr>
                <w:rFonts w:ascii="標楷體" w:eastAsia="標楷體" w:hAnsi="標楷體" w:hint="eastAsia"/>
                <w:color w:val="000000" w:themeColor="text1"/>
                <w:sz w:val="22"/>
                <w:szCs w:val="22"/>
              </w:rPr>
              <w:t>屬內聘</w:t>
            </w:r>
            <w:proofErr w:type="gramEnd"/>
            <w:r w:rsidRPr="009842B9">
              <w:rPr>
                <w:rFonts w:ascii="標楷體" w:eastAsia="標楷體" w:hAnsi="標楷體" w:hint="eastAsia"/>
                <w:color w:val="000000" w:themeColor="text1"/>
                <w:sz w:val="22"/>
                <w:szCs w:val="22"/>
              </w:rPr>
              <w:t>。</w:t>
            </w:r>
          </w:p>
          <w:p w:rsidR="009A55EC" w:rsidRPr="009842B9" w:rsidRDefault="009A55EC" w:rsidP="00A66706">
            <w:pPr>
              <w:pStyle w:val="af9"/>
              <w:numPr>
                <w:ilvl w:val="0"/>
                <w:numId w:val="8"/>
              </w:numPr>
              <w:autoSpaceDE w:val="0"/>
              <w:autoSpaceDN w:val="0"/>
              <w:adjustRightInd w:val="0"/>
              <w:snapToGrid w:val="0"/>
              <w:spacing w:line="240" w:lineRule="atLeast"/>
              <w:ind w:leftChars="0"/>
              <w:jc w:val="center"/>
              <w:rPr>
                <w:rFonts w:ascii="標楷體" w:eastAsia="標楷體" w:hAnsi="標楷體"/>
                <w:color w:val="000000" w:themeColor="text1"/>
                <w:sz w:val="22"/>
                <w:szCs w:val="22"/>
              </w:rPr>
            </w:pPr>
            <w:r w:rsidRPr="009842B9">
              <w:rPr>
                <w:rFonts w:ascii="標楷體" w:eastAsia="標楷體" w:hAnsi="標楷體" w:hint="eastAsia"/>
                <w:color w:val="000000" w:themeColor="text1"/>
                <w:sz w:val="22"/>
                <w:szCs w:val="22"/>
              </w:rPr>
              <w:t>請於實施進度說明實施時間或備註講師授課時數以對應鐘點費。</w:t>
            </w:r>
          </w:p>
          <w:p w:rsidR="009A55EC" w:rsidRPr="009842B9" w:rsidRDefault="009A55EC" w:rsidP="00A66706">
            <w:pPr>
              <w:pStyle w:val="af9"/>
              <w:numPr>
                <w:ilvl w:val="0"/>
                <w:numId w:val="8"/>
              </w:numPr>
              <w:autoSpaceDE w:val="0"/>
              <w:autoSpaceDN w:val="0"/>
              <w:adjustRightInd w:val="0"/>
              <w:snapToGrid w:val="0"/>
              <w:spacing w:line="240" w:lineRule="atLeast"/>
              <w:ind w:leftChars="0"/>
              <w:jc w:val="center"/>
              <w:rPr>
                <w:rFonts w:ascii="標楷體" w:eastAsia="標楷體" w:hAnsi="標楷體"/>
                <w:color w:val="000000" w:themeColor="text1"/>
                <w:sz w:val="22"/>
                <w:szCs w:val="22"/>
              </w:rPr>
            </w:pPr>
            <w:proofErr w:type="gramStart"/>
            <w:r w:rsidRPr="009842B9">
              <w:rPr>
                <w:rFonts w:ascii="標楷體" w:eastAsia="標楷體" w:hAnsi="標楷體" w:hint="eastAsia"/>
                <w:color w:val="000000" w:themeColor="text1"/>
                <w:sz w:val="22"/>
                <w:szCs w:val="22"/>
              </w:rPr>
              <w:t>內聘校</w:t>
            </w:r>
            <w:proofErr w:type="gramEnd"/>
            <w:r w:rsidRPr="009842B9">
              <w:rPr>
                <w:rFonts w:ascii="標楷體" w:eastAsia="標楷體" w:hAnsi="標楷體" w:hint="eastAsia"/>
                <w:color w:val="000000" w:themeColor="text1"/>
                <w:sz w:val="22"/>
                <w:szCs w:val="22"/>
              </w:rPr>
              <w:t>內</w:t>
            </w:r>
            <w:proofErr w:type="gramStart"/>
            <w:r w:rsidRPr="009842B9">
              <w:rPr>
                <w:rFonts w:ascii="標楷體" w:eastAsia="標楷體" w:hAnsi="標楷體" w:hint="eastAsia"/>
                <w:color w:val="000000" w:themeColor="text1"/>
                <w:sz w:val="22"/>
                <w:szCs w:val="22"/>
              </w:rPr>
              <w:t>講師請敘明</w:t>
            </w:r>
            <w:proofErr w:type="gramEnd"/>
            <w:r w:rsidRPr="009842B9">
              <w:rPr>
                <w:rFonts w:ascii="標楷體" w:eastAsia="標楷體" w:hAnsi="標楷體" w:hint="eastAsia"/>
                <w:color w:val="000000" w:themeColor="text1"/>
                <w:sz w:val="22"/>
                <w:szCs w:val="22"/>
              </w:rPr>
              <w:t>其在該領域或科目具有專長表現或傑出貢獻。業務承辦人非屬上述，不宜支領鐘點費。</w:t>
            </w:r>
          </w:p>
        </w:tc>
      </w:tr>
      <w:tr w:rsidR="009A55EC" w:rsidRPr="00BD26FC" w:rsidTr="003F3E9D">
        <w:tc>
          <w:tcPr>
            <w:tcW w:w="313" w:type="pct"/>
            <w:tcBorders>
              <w:top w:val="single" w:sz="4" w:space="0" w:color="auto"/>
              <w:left w:val="thinThickSmallGap" w:sz="24" w:space="0" w:color="auto"/>
              <w:bottom w:val="single" w:sz="4" w:space="0" w:color="auto"/>
              <w:right w:val="single" w:sz="4" w:space="0" w:color="auto"/>
            </w:tcBorders>
            <w:vAlign w:val="center"/>
          </w:tcPr>
          <w:p w:rsidR="009A55EC" w:rsidRPr="00BD26FC" w:rsidRDefault="009A55EC" w:rsidP="00A66706">
            <w:pPr>
              <w:autoSpaceDE w:val="0"/>
              <w:autoSpaceDN w:val="0"/>
              <w:adjustRightInd w:val="0"/>
              <w:spacing w:after="0" w:line="400" w:lineRule="exact"/>
              <w:jc w:val="center"/>
              <w:rPr>
                <w:rFonts w:ascii="Times New Roman" w:eastAsia="標楷體" w:hAnsi="Times New Roman"/>
                <w:color w:val="000000" w:themeColor="text1"/>
                <w:sz w:val="24"/>
                <w:szCs w:val="24"/>
              </w:rPr>
            </w:pPr>
            <w:r w:rsidRPr="00BD26FC">
              <w:rPr>
                <w:rFonts w:ascii="Times New Roman" w:eastAsia="標楷體" w:hAnsi="Times New Roman" w:hint="eastAsia"/>
                <w:color w:val="000000" w:themeColor="text1"/>
                <w:sz w:val="24"/>
                <w:szCs w:val="24"/>
              </w:rPr>
              <w:t>55</w:t>
            </w:r>
          </w:p>
        </w:tc>
        <w:tc>
          <w:tcPr>
            <w:tcW w:w="579" w:type="pct"/>
            <w:tcBorders>
              <w:top w:val="single" w:sz="4" w:space="0" w:color="auto"/>
              <w:left w:val="single" w:sz="4" w:space="0" w:color="auto"/>
              <w:bottom w:val="single" w:sz="4" w:space="0" w:color="auto"/>
              <w:right w:val="single" w:sz="4" w:space="0" w:color="auto"/>
            </w:tcBorders>
            <w:vAlign w:val="center"/>
          </w:tcPr>
          <w:p w:rsidR="009A55EC" w:rsidRPr="00BD26FC" w:rsidRDefault="009A55EC" w:rsidP="00A66706">
            <w:pPr>
              <w:adjustRightInd w:val="0"/>
              <w:snapToGrid w:val="0"/>
              <w:spacing w:after="0" w:line="240" w:lineRule="atLeast"/>
              <w:jc w:val="center"/>
              <w:rPr>
                <w:rFonts w:ascii="標楷體" w:eastAsia="標楷體" w:hAnsi="標楷體" w:cs="新細明體"/>
                <w:color w:val="000000" w:themeColor="text1"/>
                <w:sz w:val="24"/>
                <w:szCs w:val="24"/>
              </w:rPr>
            </w:pPr>
            <w:r w:rsidRPr="00BD26FC">
              <w:rPr>
                <w:rFonts w:ascii="標楷體" w:eastAsia="標楷體" w:hAnsi="標楷體" w:hint="eastAsia"/>
                <w:color w:val="000000" w:themeColor="text1"/>
                <w:sz w:val="24"/>
                <w:szCs w:val="24"/>
              </w:rPr>
              <w:t>花蓮縣壽豐鄉志學國民小學</w:t>
            </w:r>
          </w:p>
        </w:tc>
        <w:tc>
          <w:tcPr>
            <w:tcW w:w="803" w:type="pct"/>
            <w:tcBorders>
              <w:top w:val="single" w:sz="4" w:space="0" w:color="auto"/>
              <w:left w:val="single" w:sz="4" w:space="0" w:color="auto"/>
              <w:bottom w:val="single" w:sz="4" w:space="0" w:color="auto"/>
              <w:right w:val="single" w:sz="4" w:space="0" w:color="auto"/>
            </w:tcBorders>
            <w:vAlign w:val="center"/>
          </w:tcPr>
          <w:p w:rsidR="009A55EC" w:rsidRPr="00BD26FC" w:rsidRDefault="009A55EC" w:rsidP="00A66706">
            <w:pPr>
              <w:adjustRightInd w:val="0"/>
              <w:snapToGrid w:val="0"/>
              <w:spacing w:after="0" w:line="240" w:lineRule="atLeast"/>
              <w:jc w:val="center"/>
              <w:rPr>
                <w:rFonts w:ascii="標楷體" w:eastAsia="標楷體" w:hAnsi="標楷體" w:cs="新細明體"/>
                <w:color w:val="000000" w:themeColor="text1"/>
                <w:sz w:val="24"/>
                <w:szCs w:val="24"/>
              </w:rPr>
            </w:pPr>
            <w:r w:rsidRPr="00BD26FC">
              <w:rPr>
                <w:rFonts w:ascii="標楷體" w:eastAsia="標楷體" w:hAnsi="標楷體" w:hint="eastAsia"/>
                <w:color w:val="000000" w:themeColor="text1"/>
                <w:sz w:val="24"/>
                <w:szCs w:val="24"/>
              </w:rPr>
              <w:t>志學教師攜手行-校訂課程任我行</w:t>
            </w:r>
          </w:p>
        </w:tc>
        <w:tc>
          <w:tcPr>
            <w:tcW w:w="1171" w:type="pct"/>
            <w:tcBorders>
              <w:top w:val="single" w:sz="4" w:space="0" w:color="auto"/>
              <w:left w:val="single" w:sz="4" w:space="0" w:color="auto"/>
              <w:bottom w:val="single" w:sz="4" w:space="0" w:color="auto"/>
              <w:right w:val="single" w:sz="4" w:space="0" w:color="auto"/>
            </w:tcBorders>
          </w:tcPr>
          <w:p w:rsidR="009A55EC" w:rsidRPr="00BD26FC" w:rsidRDefault="009A55EC" w:rsidP="00A66706">
            <w:pPr>
              <w:autoSpaceDE w:val="0"/>
              <w:autoSpaceDN w:val="0"/>
              <w:adjustRightInd w:val="0"/>
              <w:spacing w:after="0" w:line="240" w:lineRule="auto"/>
              <w:ind w:rightChars="-49" w:right="-108"/>
              <w:rPr>
                <w:rFonts w:ascii="Times New Roman" w:eastAsia="標楷體" w:hAnsi="Times New Roman"/>
                <w:color w:val="000000" w:themeColor="text1"/>
                <w:sz w:val="20"/>
              </w:rPr>
            </w:pPr>
            <w:r w:rsidRPr="00BD26FC">
              <w:rPr>
                <w:rFonts w:ascii="Times New Roman" w:eastAsia="標楷體" w:hAnsi="Times New Roman" w:hint="eastAsia"/>
                <w:color w:val="000000" w:themeColor="text1"/>
                <w:sz w:val="20"/>
              </w:rPr>
              <w:t>透過滾動式修正課程內容，落實學校本位及特色課程，並扣緊學校之願景及目標。</w:t>
            </w:r>
          </w:p>
        </w:tc>
        <w:tc>
          <w:tcPr>
            <w:tcW w:w="516" w:type="pct"/>
            <w:tcBorders>
              <w:top w:val="single" w:sz="4" w:space="0" w:color="auto"/>
              <w:left w:val="single" w:sz="4" w:space="0" w:color="auto"/>
              <w:bottom w:val="single" w:sz="4" w:space="0" w:color="auto"/>
              <w:right w:val="single" w:sz="4" w:space="0" w:color="auto"/>
            </w:tcBorders>
            <w:vAlign w:val="center"/>
          </w:tcPr>
          <w:p w:rsidR="009A55EC" w:rsidRPr="00BD26FC" w:rsidRDefault="009A55EC" w:rsidP="00A66706">
            <w:pPr>
              <w:jc w:val="center"/>
              <w:rPr>
                <w:rFonts w:ascii="標楷體" w:eastAsia="標楷體" w:hAnsi="標楷體" w:cs="新細明體"/>
                <w:color w:val="000000" w:themeColor="text1"/>
                <w:sz w:val="28"/>
                <w:szCs w:val="28"/>
              </w:rPr>
            </w:pPr>
            <w:r w:rsidRPr="00BD26FC">
              <w:rPr>
                <w:rFonts w:ascii="標楷體" w:eastAsia="標楷體" w:hAnsi="標楷體" w:hint="eastAsia"/>
                <w:color w:val="000000" w:themeColor="text1"/>
                <w:sz w:val="28"/>
                <w:szCs w:val="28"/>
              </w:rPr>
              <w:t>10,000</w:t>
            </w:r>
          </w:p>
        </w:tc>
        <w:tc>
          <w:tcPr>
            <w:tcW w:w="187" w:type="pct"/>
            <w:tcBorders>
              <w:top w:val="single" w:sz="4" w:space="0" w:color="auto"/>
              <w:left w:val="single" w:sz="4" w:space="0" w:color="auto"/>
              <w:bottom w:val="single" w:sz="4" w:space="0" w:color="auto"/>
              <w:right w:val="single" w:sz="4" w:space="0" w:color="auto"/>
            </w:tcBorders>
            <w:vAlign w:val="center"/>
          </w:tcPr>
          <w:p w:rsidR="009A55EC" w:rsidRPr="00BD26FC" w:rsidRDefault="009A55EC" w:rsidP="00A66706">
            <w:pPr>
              <w:autoSpaceDE w:val="0"/>
              <w:autoSpaceDN w:val="0"/>
              <w:adjustRightInd w:val="0"/>
              <w:snapToGrid w:val="0"/>
              <w:spacing w:after="0" w:line="240" w:lineRule="atLeast"/>
              <w:jc w:val="center"/>
              <w:rPr>
                <w:rFonts w:ascii="Times New Roman" w:eastAsia="標楷體" w:hAnsi="Times New Roman"/>
                <w:color w:val="000000" w:themeColor="text1"/>
                <w:sz w:val="24"/>
                <w:szCs w:val="24"/>
              </w:rPr>
            </w:pPr>
            <w:r w:rsidRPr="00BD26FC">
              <w:rPr>
                <w:rFonts w:ascii="標楷體" w:eastAsia="標楷體" w:hAnsi="標楷體" w:hint="eastAsia"/>
                <w:color w:val="000000" w:themeColor="text1"/>
                <w:sz w:val="24"/>
                <w:szCs w:val="24"/>
              </w:rPr>
              <w:t>□</w:t>
            </w:r>
          </w:p>
        </w:tc>
        <w:tc>
          <w:tcPr>
            <w:tcW w:w="250" w:type="pct"/>
            <w:tcBorders>
              <w:top w:val="single" w:sz="4" w:space="0" w:color="auto"/>
              <w:left w:val="single" w:sz="4" w:space="0" w:color="auto"/>
              <w:bottom w:val="single" w:sz="4" w:space="0" w:color="auto"/>
              <w:right w:val="single" w:sz="4" w:space="0" w:color="auto"/>
            </w:tcBorders>
            <w:vAlign w:val="center"/>
          </w:tcPr>
          <w:p w:rsidR="009A55EC" w:rsidRPr="00BD26FC" w:rsidRDefault="009A55EC" w:rsidP="00A66706">
            <w:pPr>
              <w:autoSpaceDE w:val="0"/>
              <w:autoSpaceDN w:val="0"/>
              <w:adjustRightInd w:val="0"/>
              <w:snapToGrid w:val="0"/>
              <w:spacing w:after="0" w:line="240" w:lineRule="atLeast"/>
              <w:jc w:val="center"/>
              <w:rPr>
                <w:rFonts w:ascii="Times New Roman" w:eastAsia="標楷體" w:hAnsi="Times New Roman"/>
                <w:color w:val="000000" w:themeColor="text1"/>
                <w:sz w:val="24"/>
                <w:szCs w:val="24"/>
              </w:rPr>
            </w:pPr>
            <w:r w:rsidRPr="00BD26FC">
              <w:rPr>
                <w:rFonts w:ascii="標楷體" w:eastAsia="標楷體" w:hAnsi="標楷體" w:cs="Times New Roman" w:hint="eastAsia"/>
                <w:color w:val="000000" w:themeColor="text1"/>
                <w:sz w:val="24"/>
                <w:szCs w:val="24"/>
              </w:rPr>
              <w:sym w:font="Wingdings 2" w:char="F052"/>
            </w:r>
          </w:p>
        </w:tc>
        <w:tc>
          <w:tcPr>
            <w:tcW w:w="188" w:type="pct"/>
            <w:tcBorders>
              <w:top w:val="single" w:sz="4" w:space="0" w:color="auto"/>
              <w:left w:val="single" w:sz="4" w:space="0" w:color="auto"/>
              <w:bottom w:val="single" w:sz="4" w:space="0" w:color="auto"/>
              <w:right w:val="single" w:sz="4" w:space="0" w:color="auto"/>
            </w:tcBorders>
            <w:vAlign w:val="center"/>
          </w:tcPr>
          <w:p w:rsidR="009A55EC" w:rsidRPr="00BD26FC" w:rsidRDefault="009A55EC" w:rsidP="00A66706">
            <w:pPr>
              <w:autoSpaceDE w:val="0"/>
              <w:autoSpaceDN w:val="0"/>
              <w:adjustRightInd w:val="0"/>
              <w:snapToGrid w:val="0"/>
              <w:spacing w:after="0" w:line="240" w:lineRule="atLeast"/>
              <w:jc w:val="center"/>
              <w:rPr>
                <w:rFonts w:ascii="Times New Roman" w:eastAsia="標楷體" w:hAnsi="Times New Roman"/>
                <w:color w:val="000000" w:themeColor="text1"/>
                <w:sz w:val="24"/>
                <w:szCs w:val="24"/>
              </w:rPr>
            </w:pPr>
            <w:r w:rsidRPr="00BD26FC">
              <w:rPr>
                <w:rFonts w:ascii="標楷體" w:eastAsia="標楷體" w:hAnsi="標楷體" w:hint="eastAsia"/>
                <w:color w:val="000000" w:themeColor="text1"/>
                <w:sz w:val="24"/>
                <w:szCs w:val="24"/>
              </w:rPr>
              <w:t>□</w:t>
            </w:r>
          </w:p>
        </w:tc>
        <w:tc>
          <w:tcPr>
            <w:tcW w:w="993" w:type="pct"/>
            <w:tcBorders>
              <w:top w:val="single" w:sz="4" w:space="0" w:color="auto"/>
              <w:left w:val="single" w:sz="4" w:space="0" w:color="auto"/>
              <w:bottom w:val="single" w:sz="4" w:space="0" w:color="auto"/>
              <w:right w:val="thinThickSmallGap" w:sz="24" w:space="0" w:color="auto"/>
            </w:tcBorders>
          </w:tcPr>
          <w:p w:rsidR="009A55EC" w:rsidRPr="009842B9" w:rsidRDefault="009A55EC" w:rsidP="00A66706">
            <w:pPr>
              <w:pStyle w:val="af9"/>
              <w:numPr>
                <w:ilvl w:val="0"/>
                <w:numId w:val="9"/>
              </w:numPr>
              <w:pBdr>
                <w:top w:val="nil"/>
                <w:left w:val="nil"/>
                <w:bottom w:val="nil"/>
                <w:right w:val="nil"/>
                <w:between w:val="nil"/>
              </w:pBdr>
              <w:autoSpaceDE w:val="0"/>
              <w:autoSpaceDN w:val="0"/>
              <w:adjustRightInd w:val="0"/>
              <w:snapToGrid w:val="0"/>
              <w:spacing w:line="240" w:lineRule="atLeast"/>
              <w:ind w:leftChars="0"/>
              <w:jc w:val="center"/>
              <w:rPr>
                <w:rFonts w:ascii="標楷體" w:eastAsia="標楷體" w:hAnsi="標楷體"/>
                <w:color w:val="000000" w:themeColor="text1"/>
                <w:sz w:val="22"/>
                <w:szCs w:val="22"/>
              </w:rPr>
            </w:pPr>
            <w:proofErr w:type="gramStart"/>
            <w:r w:rsidRPr="009842B9">
              <w:rPr>
                <w:rFonts w:ascii="標楷體" w:eastAsia="標楷體" w:hAnsi="標楷體" w:hint="eastAsia"/>
                <w:color w:val="000000" w:themeColor="text1"/>
                <w:sz w:val="22"/>
                <w:szCs w:val="22"/>
              </w:rPr>
              <w:t>課發會</w:t>
            </w:r>
            <w:proofErr w:type="gramEnd"/>
            <w:r w:rsidRPr="009842B9">
              <w:rPr>
                <w:rFonts w:ascii="標楷體" w:eastAsia="標楷體" w:hAnsi="標楷體" w:hint="eastAsia"/>
                <w:color w:val="000000" w:themeColor="text1"/>
                <w:sz w:val="22"/>
                <w:szCs w:val="22"/>
              </w:rPr>
              <w:t>增能工作坊講師雖為教育處</w:t>
            </w:r>
            <w:proofErr w:type="gramStart"/>
            <w:r w:rsidRPr="009842B9">
              <w:rPr>
                <w:rFonts w:ascii="標楷體" w:eastAsia="標楷體" w:hAnsi="標楷體" w:hint="eastAsia"/>
                <w:color w:val="000000" w:themeColor="text1"/>
                <w:sz w:val="22"/>
                <w:szCs w:val="22"/>
              </w:rPr>
              <w:t>遴</w:t>
            </w:r>
            <w:proofErr w:type="gramEnd"/>
            <w:r w:rsidRPr="009842B9">
              <w:rPr>
                <w:rFonts w:ascii="標楷體" w:eastAsia="標楷體" w:hAnsi="標楷體" w:hint="eastAsia"/>
                <w:color w:val="000000" w:themeColor="text1"/>
                <w:sz w:val="22"/>
                <w:szCs w:val="22"/>
              </w:rPr>
              <w:t>派，仍請</w:t>
            </w:r>
            <w:proofErr w:type="gramStart"/>
            <w:r w:rsidRPr="009842B9">
              <w:rPr>
                <w:rFonts w:ascii="標楷體" w:eastAsia="標楷體" w:hAnsi="標楷體" w:hint="eastAsia"/>
                <w:color w:val="000000" w:themeColor="text1"/>
                <w:sz w:val="22"/>
                <w:szCs w:val="22"/>
              </w:rPr>
              <w:t>編列內聘講師</w:t>
            </w:r>
            <w:proofErr w:type="gramEnd"/>
            <w:r w:rsidRPr="009842B9">
              <w:rPr>
                <w:rFonts w:ascii="標楷體" w:eastAsia="標楷體" w:hAnsi="標楷體" w:hint="eastAsia"/>
                <w:color w:val="000000" w:themeColor="text1"/>
                <w:sz w:val="22"/>
                <w:szCs w:val="22"/>
              </w:rPr>
              <w:t>鐘點費。</w:t>
            </w:r>
          </w:p>
          <w:p w:rsidR="009A55EC" w:rsidRPr="009842B9" w:rsidRDefault="009A55EC" w:rsidP="00A66706">
            <w:pPr>
              <w:pStyle w:val="af9"/>
              <w:numPr>
                <w:ilvl w:val="0"/>
                <w:numId w:val="9"/>
              </w:numPr>
              <w:pBdr>
                <w:top w:val="nil"/>
                <w:left w:val="nil"/>
                <w:bottom w:val="nil"/>
                <w:right w:val="nil"/>
                <w:between w:val="nil"/>
              </w:pBdr>
              <w:autoSpaceDE w:val="0"/>
              <w:autoSpaceDN w:val="0"/>
              <w:adjustRightInd w:val="0"/>
              <w:snapToGrid w:val="0"/>
              <w:spacing w:line="240" w:lineRule="atLeast"/>
              <w:ind w:leftChars="0"/>
              <w:jc w:val="center"/>
              <w:rPr>
                <w:rFonts w:ascii="標楷體" w:eastAsia="標楷體" w:hAnsi="標楷體"/>
                <w:color w:val="000000" w:themeColor="text1"/>
                <w:sz w:val="22"/>
                <w:szCs w:val="22"/>
              </w:rPr>
            </w:pPr>
            <w:r w:rsidRPr="009842B9">
              <w:rPr>
                <w:rFonts w:ascii="標楷體" w:eastAsia="標楷體" w:hAnsi="標楷體" w:hint="eastAsia"/>
                <w:color w:val="000000" w:themeColor="text1"/>
                <w:sz w:val="22"/>
                <w:szCs w:val="22"/>
              </w:rPr>
              <w:t>請於實施進度說明實施時間或備註講師授課時數以對應鐘點費。</w:t>
            </w:r>
          </w:p>
          <w:p w:rsidR="009A55EC" w:rsidRPr="009842B9" w:rsidRDefault="009A55EC" w:rsidP="00A66706">
            <w:pPr>
              <w:pStyle w:val="af9"/>
              <w:numPr>
                <w:ilvl w:val="0"/>
                <w:numId w:val="9"/>
              </w:numPr>
              <w:pBdr>
                <w:top w:val="nil"/>
                <w:left w:val="nil"/>
                <w:bottom w:val="nil"/>
                <w:right w:val="nil"/>
                <w:between w:val="nil"/>
              </w:pBdr>
              <w:autoSpaceDE w:val="0"/>
              <w:autoSpaceDN w:val="0"/>
              <w:adjustRightInd w:val="0"/>
              <w:snapToGrid w:val="0"/>
              <w:spacing w:line="240" w:lineRule="atLeast"/>
              <w:ind w:leftChars="0"/>
              <w:jc w:val="center"/>
              <w:rPr>
                <w:rFonts w:ascii="標楷體" w:eastAsia="標楷體" w:hAnsi="標楷體"/>
                <w:color w:val="000000" w:themeColor="text1"/>
                <w:sz w:val="22"/>
                <w:szCs w:val="22"/>
              </w:rPr>
            </w:pPr>
            <w:proofErr w:type="gramStart"/>
            <w:r w:rsidRPr="009842B9">
              <w:rPr>
                <w:rFonts w:ascii="標楷體" w:eastAsia="標楷體" w:hAnsi="標楷體" w:hint="eastAsia"/>
                <w:color w:val="000000" w:themeColor="text1"/>
                <w:sz w:val="22"/>
                <w:szCs w:val="22"/>
              </w:rPr>
              <w:t>內聘校</w:t>
            </w:r>
            <w:proofErr w:type="gramEnd"/>
            <w:r w:rsidRPr="009842B9">
              <w:rPr>
                <w:rFonts w:ascii="標楷體" w:eastAsia="標楷體" w:hAnsi="標楷體" w:hint="eastAsia"/>
                <w:color w:val="000000" w:themeColor="text1"/>
                <w:sz w:val="22"/>
                <w:szCs w:val="22"/>
              </w:rPr>
              <w:t>內</w:t>
            </w:r>
            <w:proofErr w:type="gramStart"/>
            <w:r w:rsidRPr="009842B9">
              <w:rPr>
                <w:rFonts w:ascii="標楷體" w:eastAsia="標楷體" w:hAnsi="標楷體" w:hint="eastAsia"/>
                <w:color w:val="000000" w:themeColor="text1"/>
                <w:sz w:val="22"/>
                <w:szCs w:val="22"/>
              </w:rPr>
              <w:t>講師請敘明</w:t>
            </w:r>
            <w:proofErr w:type="gramEnd"/>
            <w:r w:rsidRPr="009842B9">
              <w:rPr>
                <w:rFonts w:ascii="標楷體" w:eastAsia="標楷體" w:hAnsi="標楷體" w:hint="eastAsia"/>
                <w:color w:val="000000" w:themeColor="text1"/>
                <w:sz w:val="22"/>
                <w:szCs w:val="22"/>
              </w:rPr>
              <w:t>其在該領域或科目具有專長表現或傑出貢獻。社群召集人非屬上述，不宜支領鐘點費。</w:t>
            </w:r>
          </w:p>
        </w:tc>
      </w:tr>
      <w:tr w:rsidR="009A55EC" w:rsidRPr="00BD26FC" w:rsidTr="003F3E9D">
        <w:tc>
          <w:tcPr>
            <w:tcW w:w="313" w:type="pct"/>
            <w:tcBorders>
              <w:top w:val="single" w:sz="4" w:space="0" w:color="auto"/>
              <w:left w:val="thinThickSmallGap" w:sz="24" w:space="0" w:color="auto"/>
              <w:bottom w:val="single" w:sz="4" w:space="0" w:color="auto"/>
              <w:right w:val="single" w:sz="4" w:space="0" w:color="auto"/>
            </w:tcBorders>
            <w:vAlign w:val="center"/>
          </w:tcPr>
          <w:p w:rsidR="009A55EC" w:rsidRPr="00BD26FC" w:rsidRDefault="009A55EC" w:rsidP="00A66706">
            <w:pPr>
              <w:autoSpaceDE w:val="0"/>
              <w:autoSpaceDN w:val="0"/>
              <w:adjustRightInd w:val="0"/>
              <w:spacing w:after="0" w:line="400" w:lineRule="exact"/>
              <w:jc w:val="center"/>
              <w:rPr>
                <w:rFonts w:ascii="Times New Roman" w:eastAsia="標楷體" w:hAnsi="Times New Roman"/>
                <w:color w:val="000000" w:themeColor="text1"/>
                <w:sz w:val="24"/>
                <w:szCs w:val="24"/>
              </w:rPr>
            </w:pPr>
            <w:r w:rsidRPr="00BD26FC">
              <w:rPr>
                <w:rFonts w:ascii="Times New Roman" w:eastAsia="標楷體" w:hAnsi="Times New Roman" w:hint="eastAsia"/>
                <w:color w:val="000000" w:themeColor="text1"/>
                <w:sz w:val="24"/>
                <w:szCs w:val="24"/>
              </w:rPr>
              <w:t>56</w:t>
            </w:r>
          </w:p>
        </w:tc>
        <w:tc>
          <w:tcPr>
            <w:tcW w:w="579" w:type="pct"/>
            <w:tcBorders>
              <w:top w:val="single" w:sz="4" w:space="0" w:color="auto"/>
              <w:left w:val="single" w:sz="4" w:space="0" w:color="auto"/>
              <w:bottom w:val="single" w:sz="4" w:space="0" w:color="auto"/>
              <w:right w:val="single" w:sz="4" w:space="0" w:color="auto"/>
            </w:tcBorders>
            <w:vAlign w:val="center"/>
          </w:tcPr>
          <w:p w:rsidR="009A55EC" w:rsidRPr="00BD26FC" w:rsidRDefault="009A55EC" w:rsidP="00A66706">
            <w:pPr>
              <w:adjustRightInd w:val="0"/>
              <w:snapToGrid w:val="0"/>
              <w:spacing w:after="0" w:line="240" w:lineRule="atLeast"/>
              <w:jc w:val="center"/>
              <w:rPr>
                <w:rFonts w:ascii="標楷體" w:eastAsia="標楷體" w:hAnsi="標楷體" w:cs="新細明體"/>
                <w:color w:val="000000" w:themeColor="text1"/>
                <w:sz w:val="24"/>
                <w:szCs w:val="24"/>
              </w:rPr>
            </w:pPr>
            <w:r w:rsidRPr="00BD26FC">
              <w:rPr>
                <w:rFonts w:ascii="標楷體" w:eastAsia="標楷體" w:hAnsi="標楷體" w:hint="eastAsia"/>
                <w:color w:val="000000" w:themeColor="text1"/>
                <w:sz w:val="24"/>
                <w:szCs w:val="24"/>
              </w:rPr>
              <w:t>花蓮縣壽豐鄉豐山國民小學</w:t>
            </w:r>
          </w:p>
        </w:tc>
        <w:tc>
          <w:tcPr>
            <w:tcW w:w="803" w:type="pct"/>
            <w:tcBorders>
              <w:top w:val="single" w:sz="4" w:space="0" w:color="auto"/>
              <w:left w:val="single" w:sz="4" w:space="0" w:color="auto"/>
              <w:bottom w:val="single" w:sz="4" w:space="0" w:color="auto"/>
              <w:right w:val="single" w:sz="4" w:space="0" w:color="auto"/>
            </w:tcBorders>
            <w:vAlign w:val="center"/>
          </w:tcPr>
          <w:p w:rsidR="009A55EC" w:rsidRPr="00BD26FC" w:rsidRDefault="009A55EC" w:rsidP="00A66706">
            <w:pPr>
              <w:adjustRightInd w:val="0"/>
              <w:snapToGrid w:val="0"/>
              <w:spacing w:after="0" w:line="240" w:lineRule="atLeast"/>
              <w:jc w:val="center"/>
              <w:rPr>
                <w:rFonts w:ascii="標楷體" w:eastAsia="標楷體" w:hAnsi="標楷體" w:cs="新細明體"/>
                <w:color w:val="000000" w:themeColor="text1"/>
                <w:sz w:val="24"/>
                <w:szCs w:val="24"/>
              </w:rPr>
            </w:pPr>
            <w:r w:rsidRPr="00BD26FC">
              <w:rPr>
                <w:rFonts w:ascii="標楷體" w:eastAsia="標楷體" w:hAnsi="標楷體" w:hint="eastAsia"/>
                <w:color w:val="000000" w:themeColor="text1"/>
                <w:sz w:val="24"/>
                <w:szCs w:val="24"/>
              </w:rPr>
              <w:t>轉動教室風景-語文教學篇</w:t>
            </w:r>
          </w:p>
        </w:tc>
        <w:tc>
          <w:tcPr>
            <w:tcW w:w="1171" w:type="pct"/>
            <w:tcBorders>
              <w:top w:val="single" w:sz="4" w:space="0" w:color="auto"/>
              <w:left w:val="single" w:sz="4" w:space="0" w:color="auto"/>
              <w:bottom w:val="single" w:sz="4" w:space="0" w:color="auto"/>
              <w:right w:val="single" w:sz="4" w:space="0" w:color="auto"/>
            </w:tcBorders>
          </w:tcPr>
          <w:p w:rsidR="009A55EC" w:rsidRPr="00BD26FC" w:rsidRDefault="009A55EC" w:rsidP="00A66706">
            <w:pPr>
              <w:autoSpaceDE w:val="0"/>
              <w:autoSpaceDN w:val="0"/>
              <w:adjustRightInd w:val="0"/>
              <w:spacing w:after="0" w:line="240" w:lineRule="auto"/>
              <w:ind w:rightChars="-49" w:right="-108"/>
              <w:rPr>
                <w:rFonts w:ascii="Times New Roman" w:eastAsia="標楷體" w:hAnsi="Times New Roman"/>
                <w:color w:val="000000" w:themeColor="text1"/>
                <w:sz w:val="20"/>
              </w:rPr>
            </w:pPr>
            <w:r w:rsidRPr="00BD26FC">
              <w:rPr>
                <w:rFonts w:ascii="Times New Roman" w:eastAsia="標楷體" w:hAnsi="Times New Roman" w:hint="eastAsia"/>
                <w:color w:val="000000" w:themeColor="text1"/>
                <w:sz w:val="20"/>
              </w:rPr>
              <w:t>利用教師專業社群時間，藉由分享與經驗交流，提供教學增進教師省思機會，提升語文教學成效。</w:t>
            </w:r>
          </w:p>
        </w:tc>
        <w:tc>
          <w:tcPr>
            <w:tcW w:w="516" w:type="pct"/>
            <w:tcBorders>
              <w:top w:val="single" w:sz="4" w:space="0" w:color="auto"/>
              <w:left w:val="single" w:sz="4" w:space="0" w:color="auto"/>
              <w:bottom w:val="single" w:sz="4" w:space="0" w:color="auto"/>
              <w:right w:val="single" w:sz="4" w:space="0" w:color="auto"/>
            </w:tcBorders>
            <w:vAlign w:val="center"/>
          </w:tcPr>
          <w:p w:rsidR="009A55EC" w:rsidRPr="00BD26FC" w:rsidRDefault="009A55EC" w:rsidP="00A66706">
            <w:pPr>
              <w:jc w:val="center"/>
              <w:rPr>
                <w:rFonts w:ascii="標楷體" w:eastAsia="標楷體" w:hAnsi="標楷體" w:cs="新細明體"/>
                <w:color w:val="000000" w:themeColor="text1"/>
                <w:sz w:val="28"/>
                <w:szCs w:val="28"/>
              </w:rPr>
            </w:pPr>
            <w:r w:rsidRPr="00BD26FC">
              <w:rPr>
                <w:rFonts w:ascii="標楷體" w:eastAsia="標楷體" w:hAnsi="標楷體" w:hint="eastAsia"/>
                <w:color w:val="000000" w:themeColor="text1"/>
                <w:sz w:val="28"/>
                <w:szCs w:val="28"/>
              </w:rPr>
              <w:t>10,000</w:t>
            </w:r>
          </w:p>
        </w:tc>
        <w:tc>
          <w:tcPr>
            <w:tcW w:w="187" w:type="pct"/>
            <w:tcBorders>
              <w:top w:val="single" w:sz="4" w:space="0" w:color="auto"/>
              <w:left w:val="single" w:sz="4" w:space="0" w:color="auto"/>
              <w:bottom w:val="single" w:sz="4" w:space="0" w:color="auto"/>
              <w:right w:val="single" w:sz="4" w:space="0" w:color="auto"/>
            </w:tcBorders>
            <w:vAlign w:val="center"/>
          </w:tcPr>
          <w:p w:rsidR="009A55EC" w:rsidRPr="00BD26FC" w:rsidRDefault="009A55EC" w:rsidP="00A66706">
            <w:pPr>
              <w:autoSpaceDE w:val="0"/>
              <w:autoSpaceDN w:val="0"/>
              <w:adjustRightInd w:val="0"/>
              <w:snapToGrid w:val="0"/>
              <w:spacing w:after="0" w:line="240" w:lineRule="atLeast"/>
              <w:jc w:val="center"/>
              <w:rPr>
                <w:rFonts w:ascii="Times New Roman" w:eastAsia="標楷體" w:hAnsi="Times New Roman"/>
                <w:color w:val="000000" w:themeColor="text1"/>
                <w:sz w:val="24"/>
                <w:szCs w:val="24"/>
              </w:rPr>
            </w:pPr>
            <w:r w:rsidRPr="00BD26FC">
              <w:rPr>
                <w:rFonts w:ascii="標楷體" w:eastAsia="標楷體" w:hAnsi="標楷體" w:hint="eastAsia"/>
                <w:color w:val="000000" w:themeColor="text1"/>
                <w:sz w:val="24"/>
                <w:szCs w:val="24"/>
              </w:rPr>
              <w:t>□</w:t>
            </w:r>
          </w:p>
        </w:tc>
        <w:tc>
          <w:tcPr>
            <w:tcW w:w="250" w:type="pct"/>
            <w:tcBorders>
              <w:top w:val="single" w:sz="4" w:space="0" w:color="auto"/>
              <w:left w:val="single" w:sz="4" w:space="0" w:color="auto"/>
              <w:bottom w:val="single" w:sz="4" w:space="0" w:color="auto"/>
              <w:right w:val="single" w:sz="4" w:space="0" w:color="auto"/>
            </w:tcBorders>
            <w:vAlign w:val="center"/>
          </w:tcPr>
          <w:p w:rsidR="009A55EC" w:rsidRPr="00BD26FC" w:rsidRDefault="009A55EC" w:rsidP="00A66706">
            <w:pPr>
              <w:autoSpaceDE w:val="0"/>
              <w:autoSpaceDN w:val="0"/>
              <w:adjustRightInd w:val="0"/>
              <w:snapToGrid w:val="0"/>
              <w:spacing w:after="0" w:line="240" w:lineRule="atLeast"/>
              <w:jc w:val="center"/>
              <w:rPr>
                <w:rFonts w:ascii="Times New Roman" w:eastAsia="標楷體" w:hAnsi="Times New Roman"/>
                <w:color w:val="000000" w:themeColor="text1"/>
                <w:sz w:val="24"/>
                <w:szCs w:val="24"/>
              </w:rPr>
            </w:pPr>
            <w:r w:rsidRPr="00BD26FC">
              <w:rPr>
                <w:rFonts w:ascii="標楷體" w:eastAsia="標楷體" w:hAnsi="標楷體" w:cs="Times New Roman" w:hint="eastAsia"/>
                <w:color w:val="000000" w:themeColor="text1"/>
                <w:sz w:val="24"/>
                <w:szCs w:val="24"/>
              </w:rPr>
              <w:sym w:font="Wingdings 2" w:char="F052"/>
            </w:r>
          </w:p>
        </w:tc>
        <w:tc>
          <w:tcPr>
            <w:tcW w:w="188" w:type="pct"/>
            <w:tcBorders>
              <w:top w:val="single" w:sz="4" w:space="0" w:color="auto"/>
              <w:left w:val="single" w:sz="4" w:space="0" w:color="auto"/>
              <w:bottom w:val="single" w:sz="4" w:space="0" w:color="auto"/>
              <w:right w:val="single" w:sz="4" w:space="0" w:color="auto"/>
            </w:tcBorders>
            <w:vAlign w:val="center"/>
          </w:tcPr>
          <w:p w:rsidR="009A55EC" w:rsidRPr="00BD26FC" w:rsidRDefault="009A55EC" w:rsidP="00A66706">
            <w:pPr>
              <w:autoSpaceDE w:val="0"/>
              <w:autoSpaceDN w:val="0"/>
              <w:adjustRightInd w:val="0"/>
              <w:snapToGrid w:val="0"/>
              <w:spacing w:after="0" w:line="240" w:lineRule="atLeast"/>
              <w:jc w:val="center"/>
              <w:rPr>
                <w:rFonts w:ascii="Times New Roman" w:eastAsia="標楷體" w:hAnsi="Times New Roman"/>
                <w:color w:val="000000" w:themeColor="text1"/>
                <w:sz w:val="24"/>
                <w:szCs w:val="24"/>
              </w:rPr>
            </w:pPr>
            <w:r w:rsidRPr="00BD26FC">
              <w:rPr>
                <w:rFonts w:ascii="標楷體" w:eastAsia="標楷體" w:hAnsi="標楷體" w:hint="eastAsia"/>
                <w:color w:val="000000" w:themeColor="text1"/>
                <w:sz w:val="24"/>
                <w:szCs w:val="24"/>
              </w:rPr>
              <w:t>□</w:t>
            </w:r>
          </w:p>
        </w:tc>
        <w:tc>
          <w:tcPr>
            <w:tcW w:w="993" w:type="pct"/>
            <w:tcBorders>
              <w:top w:val="single" w:sz="4" w:space="0" w:color="auto"/>
              <w:left w:val="single" w:sz="4" w:space="0" w:color="auto"/>
              <w:bottom w:val="single" w:sz="4" w:space="0" w:color="auto"/>
              <w:right w:val="thinThickSmallGap" w:sz="24" w:space="0" w:color="auto"/>
            </w:tcBorders>
          </w:tcPr>
          <w:p w:rsidR="009A55EC" w:rsidRPr="009842B9" w:rsidRDefault="009A55EC" w:rsidP="00A66706">
            <w:pPr>
              <w:pStyle w:val="af9"/>
              <w:numPr>
                <w:ilvl w:val="0"/>
                <w:numId w:val="10"/>
              </w:numPr>
              <w:pBdr>
                <w:top w:val="nil"/>
                <w:left w:val="nil"/>
                <w:bottom w:val="nil"/>
                <w:right w:val="nil"/>
                <w:between w:val="nil"/>
              </w:pBdr>
              <w:autoSpaceDE w:val="0"/>
              <w:autoSpaceDN w:val="0"/>
              <w:adjustRightInd w:val="0"/>
              <w:snapToGrid w:val="0"/>
              <w:spacing w:line="240" w:lineRule="atLeast"/>
              <w:ind w:leftChars="0"/>
              <w:jc w:val="center"/>
              <w:rPr>
                <w:rFonts w:ascii="標楷體" w:eastAsia="標楷體" w:hAnsi="標楷體"/>
                <w:color w:val="000000" w:themeColor="text1"/>
                <w:sz w:val="22"/>
                <w:szCs w:val="22"/>
              </w:rPr>
            </w:pPr>
            <w:r w:rsidRPr="009842B9">
              <w:rPr>
                <w:rFonts w:ascii="標楷體" w:eastAsia="標楷體" w:hAnsi="標楷體" w:hint="eastAsia"/>
                <w:color w:val="000000" w:themeColor="text1"/>
                <w:sz w:val="22"/>
                <w:szCs w:val="22"/>
              </w:rPr>
              <w:t>請於實施進度說明實施時間或備註講師授課時數以對應鐘點費。</w:t>
            </w:r>
          </w:p>
          <w:p w:rsidR="009A55EC" w:rsidRPr="009842B9" w:rsidRDefault="009A55EC" w:rsidP="00A66706">
            <w:pPr>
              <w:pStyle w:val="af9"/>
              <w:numPr>
                <w:ilvl w:val="0"/>
                <w:numId w:val="10"/>
              </w:numPr>
              <w:pBdr>
                <w:top w:val="nil"/>
                <w:left w:val="nil"/>
                <w:bottom w:val="nil"/>
                <w:right w:val="nil"/>
                <w:between w:val="nil"/>
              </w:pBdr>
              <w:autoSpaceDE w:val="0"/>
              <w:autoSpaceDN w:val="0"/>
              <w:adjustRightInd w:val="0"/>
              <w:snapToGrid w:val="0"/>
              <w:spacing w:line="240" w:lineRule="atLeast"/>
              <w:ind w:leftChars="0"/>
              <w:jc w:val="center"/>
              <w:rPr>
                <w:rFonts w:ascii="標楷體" w:eastAsia="標楷體" w:hAnsi="標楷體"/>
                <w:color w:val="000000" w:themeColor="text1"/>
                <w:sz w:val="22"/>
                <w:szCs w:val="22"/>
              </w:rPr>
            </w:pPr>
            <w:proofErr w:type="gramStart"/>
            <w:r w:rsidRPr="009842B9">
              <w:rPr>
                <w:rFonts w:ascii="標楷體" w:eastAsia="標楷體" w:hAnsi="標楷體" w:hint="eastAsia"/>
                <w:color w:val="000000" w:themeColor="text1"/>
                <w:sz w:val="22"/>
                <w:szCs w:val="22"/>
              </w:rPr>
              <w:t>內聘校</w:t>
            </w:r>
            <w:proofErr w:type="gramEnd"/>
            <w:r w:rsidRPr="009842B9">
              <w:rPr>
                <w:rFonts w:ascii="標楷體" w:eastAsia="標楷體" w:hAnsi="標楷體" w:hint="eastAsia"/>
                <w:color w:val="000000" w:themeColor="text1"/>
                <w:sz w:val="22"/>
                <w:szCs w:val="22"/>
              </w:rPr>
              <w:t>內</w:t>
            </w:r>
            <w:proofErr w:type="gramStart"/>
            <w:r w:rsidRPr="009842B9">
              <w:rPr>
                <w:rFonts w:ascii="標楷體" w:eastAsia="標楷體" w:hAnsi="標楷體" w:hint="eastAsia"/>
                <w:color w:val="000000" w:themeColor="text1"/>
                <w:sz w:val="22"/>
                <w:szCs w:val="22"/>
              </w:rPr>
              <w:t>講師請敘明</w:t>
            </w:r>
            <w:proofErr w:type="gramEnd"/>
            <w:r w:rsidRPr="009842B9">
              <w:rPr>
                <w:rFonts w:ascii="標楷體" w:eastAsia="標楷體" w:hAnsi="標楷體" w:hint="eastAsia"/>
                <w:color w:val="000000" w:themeColor="text1"/>
                <w:sz w:val="22"/>
                <w:szCs w:val="22"/>
              </w:rPr>
              <w:t>其在該領域或科目具有專長表現或傑出貢獻。參與校訂課程設計與教學者支領鐘點費的適切性請再行斟酌。</w:t>
            </w:r>
          </w:p>
          <w:p w:rsidR="009A55EC" w:rsidRPr="009842B9" w:rsidRDefault="009A55EC" w:rsidP="00A66706">
            <w:pPr>
              <w:pStyle w:val="af9"/>
              <w:numPr>
                <w:ilvl w:val="0"/>
                <w:numId w:val="10"/>
              </w:numPr>
              <w:pBdr>
                <w:top w:val="nil"/>
                <w:left w:val="nil"/>
                <w:bottom w:val="nil"/>
                <w:right w:val="nil"/>
                <w:between w:val="nil"/>
              </w:pBdr>
              <w:autoSpaceDE w:val="0"/>
              <w:autoSpaceDN w:val="0"/>
              <w:adjustRightInd w:val="0"/>
              <w:snapToGrid w:val="0"/>
              <w:spacing w:line="240" w:lineRule="atLeast"/>
              <w:ind w:leftChars="0"/>
              <w:jc w:val="center"/>
              <w:rPr>
                <w:rFonts w:ascii="標楷體" w:eastAsia="標楷體" w:hAnsi="標楷體"/>
                <w:color w:val="000000" w:themeColor="text1"/>
                <w:sz w:val="22"/>
                <w:szCs w:val="22"/>
              </w:rPr>
            </w:pPr>
            <w:r w:rsidRPr="009842B9">
              <w:rPr>
                <w:rFonts w:ascii="標楷體" w:eastAsia="標楷體" w:hAnsi="標楷體" w:hint="eastAsia"/>
                <w:color w:val="000000" w:themeColor="text1"/>
                <w:sz w:val="22"/>
                <w:szCs w:val="22"/>
              </w:rPr>
              <w:t>實施進度中未見安排諮詢委員，與經費概算不符。</w:t>
            </w:r>
          </w:p>
        </w:tc>
      </w:tr>
      <w:tr w:rsidR="009A55EC" w:rsidRPr="00BD26FC" w:rsidTr="003F3E9D">
        <w:tc>
          <w:tcPr>
            <w:tcW w:w="313" w:type="pct"/>
            <w:tcBorders>
              <w:top w:val="single" w:sz="4" w:space="0" w:color="auto"/>
              <w:left w:val="thinThickSmallGap" w:sz="24" w:space="0" w:color="auto"/>
              <w:bottom w:val="single" w:sz="4" w:space="0" w:color="auto"/>
              <w:right w:val="single" w:sz="4" w:space="0" w:color="auto"/>
            </w:tcBorders>
            <w:vAlign w:val="center"/>
          </w:tcPr>
          <w:p w:rsidR="009A55EC" w:rsidRPr="00BD26FC" w:rsidRDefault="009A55EC" w:rsidP="00A66706">
            <w:pPr>
              <w:autoSpaceDE w:val="0"/>
              <w:autoSpaceDN w:val="0"/>
              <w:adjustRightInd w:val="0"/>
              <w:spacing w:after="0" w:line="400" w:lineRule="exact"/>
              <w:jc w:val="center"/>
              <w:rPr>
                <w:rFonts w:ascii="Times New Roman" w:eastAsia="標楷體" w:hAnsi="Times New Roman"/>
                <w:color w:val="000000" w:themeColor="text1"/>
                <w:sz w:val="24"/>
                <w:szCs w:val="24"/>
              </w:rPr>
            </w:pPr>
            <w:r w:rsidRPr="00BD26FC">
              <w:rPr>
                <w:rFonts w:ascii="Times New Roman" w:eastAsia="標楷體" w:hAnsi="Times New Roman" w:hint="eastAsia"/>
                <w:color w:val="000000" w:themeColor="text1"/>
                <w:sz w:val="24"/>
                <w:szCs w:val="24"/>
              </w:rPr>
              <w:t>57</w:t>
            </w:r>
          </w:p>
        </w:tc>
        <w:tc>
          <w:tcPr>
            <w:tcW w:w="579" w:type="pct"/>
            <w:tcBorders>
              <w:top w:val="single" w:sz="4" w:space="0" w:color="auto"/>
              <w:left w:val="single" w:sz="4" w:space="0" w:color="auto"/>
              <w:bottom w:val="single" w:sz="4" w:space="0" w:color="auto"/>
              <w:right w:val="single" w:sz="4" w:space="0" w:color="auto"/>
            </w:tcBorders>
            <w:vAlign w:val="center"/>
          </w:tcPr>
          <w:p w:rsidR="009A55EC" w:rsidRPr="00BD26FC" w:rsidRDefault="009A55EC" w:rsidP="00A66706">
            <w:pPr>
              <w:adjustRightInd w:val="0"/>
              <w:snapToGrid w:val="0"/>
              <w:spacing w:after="0" w:line="240" w:lineRule="atLeast"/>
              <w:jc w:val="center"/>
              <w:rPr>
                <w:rFonts w:ascii="標楷體" w:eastAsia="標楷體" w:hAnsi="標楷體" w:cs="新細明體"/>
                <w:color w:val="000000" w:themeColor="text1"/>
                <w:sz w:val="24"/>
                <w:szCs w:val="24"/>
              </w:rPr>
            </w:pPr>
            <w:r w:rsidRPr="00BD26FC">
              <w:rPr>
                <w:rFonts w:ascii="標楷體" w:eastAsia="標楷體" w:hAnsi="標楷體" w:hint="eastAsia"/>
                <w:color w:val="000000" w:themeColor="text1"/>
                <w:sz w:val="24"/>
                <w:szCs w:val="24"/>
              </w:rPr>
              <w:t>花蓮縣壽豐鄉豐山國民小學</w:t>
            </w:r>
          </w:p>
        </w:tc>
        <w:tc>
          <w:tcPr>
            <w:tcW w:w="803" w:type="pct"/>
            <w:tcBorders>
              <w:top w:val="single" w:sz="4" w:space="0" w:color="auto"/>
              <w:left w:val="single" w:sz="4" w:space="0" w:color="auto"/>
              <w:bottom w:val="single" w:sz="4" w:space="0" w:color="auto"/>
              <w:right w:val="single" w:sz="4" w:space="0" w:color="auto"/>
            </w:tcBorders>
            <w:vAlign w:val="center"/>
          </w:tcPr>
          <w:p w:rsidR="009A55EC" w:rsidRPr="00BD26FC" w:rsidRDefault="009A55EC" w:rsidP="00A66706">
            <w:pPr>
              <w:adjustRightInd w:val="0"/>
              <w:snapToGrid w:val="0"/>
              <w:spacing w:after="0" w:line="240" w:lineRule="atLeast"/>
              <w:jc w:val="center"/>
              <w:rPr>
                <w:rFonts w:ascii="標楷體" w:eastAsia="標楷體" w:hAnsi="標楷體" w:cs="新細明體"/>
                <w:color w:val="000000" w:themeColor="text1"/>
                <w:sz w:val="24"/>
                <w:szCs w:val="24"/>
              </w:rPr>
            </w:pPr>
            <w:r w:rsidRPr="00BD26FC">
              <w:rPr>
                <w:rFonts w:ascii="標楷體" w:eastAsia="標楷體" w:hAnsi="標楷體" w:hint="eastAsia"/>
                <w:color w:val="000000" w:themeColor="text1"/>
                <w:sz w:val="24"/>
                <w:szCs w:val="24"/>
              </w:rPr>
              <w:t>精進教學成效</w:t>
            </w:r>
          </w:p>
        </w:tc>
        <w:tc>
          <w:tcPr>
            <w:tcW w:w="1171" w:type="pct"/>
            <w:tcBorders>
              <w:top w:val="single" w:sz="4" w:space="0" w:color="auto"/>
              <w:left w:val="single" w:sz="4" w:space="0" w:color="auto"/>
              <w:bottom w:val="single" w:sz="4" w:space="0" w:color="auto"/>
              <w:right w:val="single" w:sz="4" w:space="0" w:color="auto"/>
            </w:tcBorders>
          </w:tcPr>
          <w:p w:rsidR="009A55EC" w:rsidRPr="00BD26FC" w:rsidRDefault="009A55EC" w:rsidP="00A66706">
            <w:pPr>
              <w:autoSpaceDE w:val="0"/>
              <w:autoSpaceDN w:val="0"/>
              <w:adjustRightInd w:val="0"/>
              <w:spacing w:after="0" w:line="240" w:lineRule="auto"/>
              <w:ind w:rightChars="-49" w:right="-108"/>
              <w:rPr>
                <w:rFonts w:ascii="Times New Roman" w:eastAsia="標楷體" w:hAnsi="Times New Roman"/>
                <w:color w:val="000000" w:themeColor="text1"/>
                <w:sz w:val="20"/>
              </w:rPr>
            </w:pPr>
            <w:r w:rsidRPr="00BD26FC">
              <w:rPr>
                <w:rFonts w:ascii="Times New Roman" w:eastAsia="標楷體" w:hAnsi="Times New Roman" w:hint="eastAsia"/>
                <w:color w:val="000000" w:themeColor="text1"/>
                <w:sz w:val="20"/>
              </w:rPr>
              <w:t>利用專業社群時間辦理研習，重視專業對話及實作能力，促進自我成長。</w:t>
            </w:r>
          </w:p>
        </w:tc>
        <w:tc>
          <w:tcPr>
            <w:tcW w:w="516" w:type="pct"/>
            <w:tcBorders>
              <w:top w:val="single" w:sz="4" w:space="0" w:color="auto"/>
              <w:left w:val="single" w:sz="4" w:space="0" w:color="auto"/>
              <w:bottom w:val="single" w:sz="4" w:space="0" w:color="auto"/>
              <w:right w:val="single" w:sz="4" w:space="0" w:color="auto"/>
            </w:tcBorders>
            <w:vAlign w:val="center"/>
          </w:tcPr>
          <w:p w:rsidR="009A55EC" w:rsidRPr="00BD26FC" w:rsidRDefault="009A55EC" w:rsidP="00A66706">
            <w:pPr>
              <w:jc w:val="center"/>
              <w:rPr>
                <w:rFonts w:ascii="標楷體" w:eastAsia="標楷體" w:hAnsi="標楷體" w:cs="新細明體"/>
                <w:color w:val="000000" w:themeColor="text1"/>
                <w:sz w:val="28"/>
                <w:szCs w:val="28"/>
              </w:rPr>
            </w:pPr>
            <w:r w:rsidRPr="00BD26FC">
              <w:rPr>
                <w:rFonts w:ascii="標楷體" w:eastAsia="標楷體" w:hAnsi="標楷體" w:hint="eastAsia"/>
                <w:color w:val="000000" w:themeColor="text1"/>
                <w:sz w:val="28"/>
                <w:szCs w:val="28"/>
              </w:rPr>
              <w:t>20,000</w:t>
            </w:r>
          </w:p>
        </w:tc>
        <w:tc>
          <w:tcPr>
            <w:tcW w:w="187" w:type="pct"/>
            <w:tcBorders>
              <w:top w:val="single" w:sz="4" w:space="0" w:color="auto"/>
              <w:left w:val="single" w:sz="4" w:space="0" w:color="auto"/>
              <w:bottom w:val="single" w:sz="4" w:space="0" w:color="auto"/>
              <w:right w:val="single" w:sz="4" w:space="0" w:color="auto"/>
            </w:tcBorders>
            <w:vAlign w:val="center"/>
          </w:tcPr>
          <w:p w:rsidR="009A55EC" w:rsidRPr="00BD26FC" w:rsidRDefault="009A55EC" w:rsidP="00A66706">
            <w:pPr>
              <w:autoSpaceDE w:val="0"/>
              <w:autoSpaceDN w:val="0"/>
              <w:adjustRightInd w:val="0"/>
              <w:snapToGrid w:val="0"/>
              <w:spacing w:after="0" w:line="240" w:lineRule="atLeast"/>
              <w:jc w:val="center"/>
              <w:rPr>
                <w:rFonts w:ascii="Times New Roman" w:eastAsia="標楷體" w:hAnsi="Times New Roman"/>
                <w:color w:val="000000" w:themeColor="text1"/>
                <w:sz w:val="24"/>
                <w:szCs w:val="24"/>
              </w:rPr>
            </w:pPr>
            <w:r w:rsidRPr="00BD26FC">
              <w:rPr>
                <w:rFonts w:ascii="標楷體" w:eastAsia="標楷體" w:hAnsi="標楷體" w:cs="Times New Roman" w:hint="eastAsia"/>
                <w:color w:val="000000" w:themeColor="text1"/>
                <w:sz w:val="24"/>
                <w:szCs w:val="24"/>
              </w:rPr>
              <w:sym w:font="Wingdings 2" w:char="F052"/>
            </w:r>
          </w:p>
        </w:tc>
        <w:tc>
          <w:tcPr>
            <w:tcW w:w="250" w:type="pct"/>
            <w:tcBorders>
              <w:top w:val="single" w:sz="4" w:space="0" w:color="auto"/>
              <w:left w:val="single" w:sz="4" w:space="0" w:color="auto"/>
              <w:bottom w:val="single" w:sz="4" w:space="0" w:color="auto"/>
              <w:right w:val="single" w:sz="4" w:space="0" w:color="auto"/>
            </w:tcBorders>
            <w:vAlign w:val="center"/>
          </w:tcPr>
          <w:p w:rsidR="009A55EC" w:rsidRPr="00BD26FC" w:rsidRDefault="009A55EC" w:rsidP="00A66706">
            <w:pPr>
              <w:autoSpaceDE w:val="0"/>
              <w:autoSpaceDN w:val="0"/>
              <w:adjustRightInd w:val="0"/>
              <w:snapToGrid w:val="0"/>
              <w:spacing w:after="0" w:line="240" w:lineRule="atLeast"/>
              <w:jc w:val="center"/>
              <w:rPr>
                <w:rFonts w:ascii="Times New Roman" w:eastAsia="標楷體" w:hAnsi="Times New Roman"/>
                <w:color w:val="000000" w:themeColor="text1"/>
                <w:sz w:val="24"/>
                <w:szCs w:val="24"/>
              </w:rPr>
            </w:pPr>
            <w:r w:rsidRPr="00BD26FC">
              <w:rPr>
                <w:rFonts w:ascii="標楷體" w:eastAsia="標楷體" w:hAnsi="標楷體" w:hint="eastAsia"/>
                <w:color w:val="000000" w:themeColor="text1"/>
                <w:sz w:val="24"/>
                <w:szCs w:val="24"/>
              </w:rPr>
              <w:t>□</w:t>
            </w:r>
          </w:p>
        </w:tc>
        <w:tc>
          <w:tcPr>
            <w:tcW w:w="188" w:type="pct"/>
            <w:tcBorders>
              <w:top w:val="single" w:sz="4" w:space="0" w:color="auto"/>
              <w:left w:val="single" w:sz="4" w:space="0" w:color="auto"/>
              <w:bottom w:val="single" w:sz="4" w:space="0" w:color="auto"/>
              <w:right w:val="single" w:sz="4" w:space="0" w:color="auto"/>
            </w:tcBorders>
            <w:vAlign w:val="center"/>
          </w:tcPr>
          <w:p w:rsidR="009A55EC" w:rsidRPr="00BD26FC" w:rsidRDefault="009A55EC" w:rsidP="00A66706">
            <w:pPr>
              <w:autoSpaceDE w:val="0"/>
              <w:autoSpaceDN w:val="0"/>
              <w:adjustRightInd w:val="0"/>
              <w:snapToGrid w:val="0"/>
              <w:spacing w:after="0" w:line="240" w:lineRule="atLeast"/>
              <w:jc w:val="center"/>
              <w:rPr>
                <w:rFonts w:ascii="Times New Roman" w:eastAsia="標楷體" w:hAnsi="Times New Roman"/>
                <w:color w:val="000000" w:themeColor="text1"/>
                <w:sz w:val="24"/>
                <w:szCs w:val="24"/>
              </w:rPr>
            </w:pPr>
            <w:r w:rsidRPr="00BD26FC">
              <w:rPr>
                <w:rFonts w:ascii="標楷體" w:eastAsia="標楷體" w:hAnsi="標楷體" w:hint="eastAsia"/>
                <w:color w:val="000000" w:themeColor="text1"/>
                <w:sz w:val="24"/>
                <w:szCs w:val="24"/>
              </w:rPr>
              <w:t>□</w:t>
            </w:r>
          </w:p>
        </w:tc>
        <w:tc>
          <w:tcPr>
            <w:tcW w:w="993" w:type="pct"/>
            <w:tcBorders>
              <w:top w:val="single" w:sz="4" w:space="0" w:color="auto"/>
              <w:left w:val="single" w:sz="4" w:space="0" w:color="auto"/>
              <w:bottom w:val="single" w:sz="4" w:space="0" w:color="auto"/>
              <w:right w:val="thinThickSmallGap" w:sz="24" w:space="0" w:color="auto"/>
            </w:tcBorders>
          </w:tcPr>
          <w:p w:rsidR="009A55EC" w:rsidRPr="009842B9" w:rsidRDefault="009A55EC" w:rsidP="00A66706">
            <w:pPr>
              <w:autoSpaceDE w:val="0"/>
              <w:autoSpaceDN w:val="0"/>
              <w:adjustRightInd w:val="0"/>
              <w:snapToGrid w:val="0"/>
              <w:spacing w:after="0" w:line="240" w:lineRule="atLeast"/>
              <w:jc w:val="center"/>
              <w:rPr>
                <w:rFonts w:ascii="標楷體" w:eastAsia="標楷體" w:hAnsi="標楷體"/>
                <w:color w:val="000000" w:themeColor="text1"/>
              </w:rPr>
            </w:pPr>
          </w:p>
        </w:tc>
      </w:tr>
      <w:tr w:rsidR="009A55EC" w:rsidRPr="00BD26FC" w:rsidTr="003F3E9D">
        <w:tc>
          <w:tcPr>
            <w:tcW w:w="313" w:type="pct"/>
            <w:tcBorders>
              <w:top w:val="single" w:sz="4" w:space="0" w:color="auto"/>
              <w:left w:val="thinThickSmallGap" w:sz="24" w:space="0" w:color="auto"/>
              <w:bottom w:val="single" w:sz="4" w:space="0" w:color="auto"/>
              <w:right w:val="single" w:sz="4" w:space="0" w:color="auto"/>
            </w:tcBorders>
            <w:vAlign w:val="center"/>
          </w:tcPr>
          <w:p w:rsidR="009A55EC" w:rsidRPr="00BD26FC" w:rsidRDefault="009A55EC" w:rsidP="00A66706">
            <w:pPr>
              <w:autoSpaceDE w:val="0"/>
              <w:autoSpaceDN w:val="0"/>
              <w:adjustRightInd w:val="0"/>
              <w:spacing w:after="0" w:line="400" w:lineRule="exact"/>
              <w:jc w:val="center"/>
              <w:rPr>
                <w:rFonts w:ascii="Times New Roman" w:eastAsia="標楷體" w:hAnsi="Times New Roman"/>
                <w:color w:val="000000" w:themeColor="text1"/>
                <w:sz w:val="24"/>
                <w:szCs w:val="24"/>
              </w:rPr>
            </w:pPr>
            <w:r w:rsidRPr="00BD26FC">
              <w:rPr>
                <w:rFonts w:ascii="Times New Roman" w:eastAsia="標楷體" w:hAnsi="Times New Roman" w:hint="eastAsia"/>
                <w:color w:val="000000" w:themeColor="text1"/>
                <w:sz w:val="24"/>
                <w:szCs w:val="24"/>
              </w:rPr>
              <w:t>58</w:t>
            </w:r>
          </w:p>
        </w:tc>
        <w:tc>
          <w:tcPr>
            <w:tcW w:w="579" w:type="pct"/>
            <w:tcBorders>
              <w:top w:val="single" w:sz="4" w:space="0" w:color="auto"/>
              <w:left w:val="single" w:sz="4" w:space="0" w:color="auto"/>
              <w:bottom w:val="single" w:sz="4" w:space="0" w:color="auto"/>
              <w:right w:val="single" w:sz="4" w:space="0" w:color="auto"/>
            </w:tcBorders>
            <w:vAlign w:val="center"/>
          </w:tcPr>
          <w:p w:rsidR="009A55EC" w:rsidRPr="00BD26FC" w:rsidRDefault="009A55EC" w:rsidP="00A66706">
            <w:pPr>
              <w:adjustRightInd w:val="0"/>
              <w:snapToGrid w:val="0"/>
              <w:spacing w:after="0" w:line="240" w:lineRule="atLeast"/>
              <w:jc w:val="center"/>
              <w:rPr>
                <w:rFonts w:ascii="標楷體" w:eastAsia="標楷體" w:hAnsi="標楷體" w:cs="新細明體"/>
                <w:color w:val="000000" w:themeColor="text1"/>
                <w:sz w:val="24"/>
                <w:szCs w:val="24"/>
              </w:rPr>
            </w:pPr>
            <w:r w:rsidRPr="00BD26FC">
              <w:rPr>
                <w:rFonts w:ascii="標楷體" w:eastAsia="標楷體" w:hAnsi="標楷體" w:hint="eastAsia"/>
                <w:color w:val="000000" w:themeColor="text1"/>
                <w:sz w:val="24"/>
                <w:szCs w:val="24"/>
              </w:rPr>
              <w:t>花蓮縣壽豐鄉月眉國民小學</w:t>
            </w:r>
          </w:p>
        </w:tc>
        <w:tc>
          <w:tcPr>
            <w:tcW w:w="803" w:type="pct"/>
            <w:tcBorders>
              <w:top w:val="single" w:sz="4" w:space="0" w:color="auto"/>
              <w:left w:val="single" w:sz="4" w:space="0" w:color="auto"/>
              <w:bottom w:val="single" w:sz="4" w:space="0" w:color="auto"/>
              <w:right w:val="single" w:sz="4" w:space="0" w:color="auto"/>
            </w:tcBorders>
            <w:vAlign w:val="center"/>
          </w:tcPr>
          <w:p w:rsidR="009A55EC" w:rsidRPr="00BD26FC" w:rsidRDefault="009A55EC" w:rsidP="00A66706">
            <w:pPr>
              <w:adjustRightInd w:val="0"/>
              <w:snapToGrid w:val="0"/>
              <w:spacing w:after="0" w:line="240" w:lineRule="atLeast"/>
              <w:jc w:val="center"/>
              <w:rPr>
                <w:rFonts w:ascii="標楷體" w:eastAsia="標楷體" w:hAnsi="標楷體" w:cs="新細明體"/>
                <w:color w:val="000000" w:themeColor="text1"/>
                <w:sz w:val="24"/>
                <w:szCs w:val="24"/>
              </w:rPr>
            </w:pPr>
            <w:r w:rsidRPr="00BD26FC">
              <w:rPr>
                <w:rFonts w:ascii="標楷體" w:eastAsia="標楷體" w:hAnsi="標楷體" w:hint="eastAsia"/>
                <w:color w:val="000000" w:themeColor="text1"/>
                <w:sz w:val="24"/>
                <w:szCs w:val="24"/>
              </w:rPr>
              <w:t>補救教學工作坊-</w:t>
            </w:r>
            <w:proofErr w:type="gramStart"/>
            <w:r w:rsidRPr="00BD26FC">
              <w:rPr>
                <w:rFonts w:ascii="標楷體" w:eastAsia="標楷體" w:hAnsi="標楷體" w:hint="eastAsia"/>
                <w:color w:val="000000" w:themeColor="text1"/>
                <w:sz w:val="24"/>
                <w:szCs w:val="24"/>
              </w:rPr>
              <w:t>桌遊融入</w:t>
            </w:r>
            <w:proofErr w:type="gramEnd"/>
            <w:r w:rsidRPr="00BD26FC">
              <w:rPr>
                <w:rFonts w:ascii="標楷體" w:eastAsia="標楷體" w:hAnsi="標楷體" w:hint="eastAsia"/>
                <w:color w:val="000000" w:themeColor="text1"/>
                <w:sz w:val="24"/>
                <w:szCs w:val="24"/>
              </w:rPr>
              <w:t>教學</w:t>
            </w:r>
          </w:p>
        </w:tc>
        <w:tc>
          <w:tcPr>
            <w:tcW w:w="1171" w:type="pct"/>
            <w:tcBorders>
              <w:top w:val="single" w:sz="4" w:space="0" w:color="auto"/>
              <w:left w:val="single" w:sz="4" w:space="0" w:color="auto"/>
              <w:bottom w:val="single" w:sz="4" w:space="0" w:color="auto"/>
              <w:right w:val="single" w:sz="4" w:space="0" w:color="auto"/>
            </w:tcBorders>
          </w:tcPr>
          <w:p w:rsidR="009A55EC" w:rsidRPr="00BD26FC" w:rsidRDefault="009A55EC" w:rsidP="00A66706">
            <w:pPr>
              <w:autoSpaceDE w:val="0"/>
              <w:autoSpaceDN w:val="0"/>
              <w:adjustRightInd w:val="0"/>
              <w:spacing w:after="0" w:line="240" w:lineRule="auto"/>
              <w:ind w:rightChars="-49" w:right="-108"/>
              <w:rPr>
                <w:rFonts w:ascii="Times New Roman" w:eastAsia="標楷體" w:hAnsi="Times New Roman"/>
                <w:color w:val="000000" w:themeColor="text1"/>
                <w:sz w:val="20"/>
              </w:rPr>
            </w:pPr>
            <w:r w:rsidRPr="00BD26FC">
              <w:rPr>
                <w:rFonts w:ascii="Times New Roman" w:eastAsia="標楷體" w:hAnsi="Times New Roman" w:hint="eastAsia"/>
                <w:color w:val="000000" w:themeColor="text1"/>
                <w:sz w:val="20"/>
              </w:rPr>
              <w:t>提供教師自主專業成長需求，給予資源整合的協助，</w:t>
            </w:r>
            <w:proofErr w:type="gramStart"/>
            <w:r w:rsidRPr="00BD26FC">
              <w:rPr>
                <w:rFonts w:ascii="Times New Roman" w:eastAsia="標楷體" w:hAnsi="Times New Roman" w:hint="eastAsia"/>
                <w:color w:val="000000" w:themeColor="text1"/>
                <w:sz w:val="20"/>
              </w:rPr>
              <w:t>提供桌遊融入</w:t>
            </w:r>
            <w:proofErr w:type="gramEnd"/>
            <w:r w:rsidRPr="00BD26FC">
              <w:rPr>
                <w:rFonts w:ascii="Times New Roman" w:eastAsia="標楷體" w:hAnsi="Times New Roman" w:hint="eastAsia"/>
                <w:color w:val="000000" w:themeColor="text1"/>
                <w:sz w:val="20"/>
              </w:rPr>
              <w:t>教學，提高學生學</w:t>
            </w:r>
          </w:p>
          <w:p w:rsidR="009A55EC" w:rsidRPr="00BD26FC" w:rsidRDefault="009A55EC" w:rsidP="00A66706">
            <w:pPr>
              <w:autoSpaceDE w:val="0"/>
              <w:autoSpaceDN w:val="0"/>
              <w:adjustRightInd w:val="0"/>
              <w:spacing w:after="0" w:line="240" w:lineRule="auto"/>
              <w:ind w:rightChars="-49" w:right="-108"/>
              <w:rPr>
                <w:rFonts w:ascii="Times New Roman" w:eastAsia="標楷體" w:hAnsi="Times New Roman"/>
                <w:color w:val="000000" w:themeColor="text1"/>
                <w:sz w:val="20"/>
              </w:rPr>
            </w:pPr>
            <w:r w:rsidRPr="00BD26FC">
              <w:rPr>
                <w:rFonts w:ascii="Times New Roman" w:eastAsia="標楷體" w:hAnsi="Times New Roman" w:hint="eastAsia"/>
                <w:color w:val="000000" w:themeColor="text1"/>
                <w:sz w:val="20"/>
              </w:rPr>
              <w:t>習能力及人際互動策略思考精熟練習對話平台。</w:t>
            </w:r>
          </w:p>
        </w:tc>
        <w:tc>
          <w:tcPr>
            <w:tcW w:w="516" w:type="pct"/>
            <w:tcBorders>
              <w:top w:val="single" w:sz="4" w:space="0" w:color="auto"/>
              <w:left w:val="single" w:sz="4" w:space="0" w:color="auto"/>
              <w:bottom w:val="single" w:sz="4" w:space="0" w:color="auto"/>
              <w:right w:val="single" w:sz="4" w:space="0" w:color="auto"/>
            </w:tcBorders>
            <w:vAlign w:val="center"/>
          </w:tcPr>
          <w:p w:rsidR="009A55EC" w:rsidRPr="00BD26FC" w:rsidRDefault="009A55EC" w:rsidP="00A66706">
            <w:pPr>
              <w:jc w:val="center"/>
              <w:rPr>
                <w:rFonts w:ascii="標楷體" w:eastAsia="標楷體" w:hAnsi="標楷體" w:cs="新細明體"/>
                <w:color w:val="000000" w:themeColor="text1"/>
                <w:sz w:val="28"/>
                <w:szCs w:val="28"/>
              </w:rPr>
            </w:pPr>
            <w:r w:rsidRPr="00BD26FC">
              <w:rPr>
                <w:rFonts w:ascii="標楷體" w:eastAsia="標楷體" w:hAnsi="標楷體" w:hint="eastAsia"/>
                <w:color w:val="000000" w:themeColor="text1"/>
                <w:sz w:val="28"/>
                <w:szCs w:val="28"/>
              </w:rPr>
              <w:t>10,000</w:t>
            </w:r>
          </w:p>
        </w:tc>
        <w:tc>
          <w:tcPr>
            <w:tcW w:w="187" w:type="pct"/>
            <w:tcBorders>
              <w:top w:val="single" w:sz="4" w:space="0" w:color="auto"/>
              <w:left w:val="single" w:sz="4" w:space="0" w:color="auto"/>
              <w:bottom w:val="single" w:sz="4" w:space="0" w:color="auto"/>
              <w:right w:val="single" w:sz="4" w:space="0" w:color="auto"/>
            </w:tcBorders>
            <w:vAlign w:val="center"/>
          </w:tcPr>
          <w:p w:rsidR="009A55EC" w:rsidRPr="00BD26FC" w:rsidRDefault="009A55EC" w:rsidP="00A66706">
            <w:pPr>
              <w:autoSpaceDE w:val="0"/>
              <w:autoSpaceDN w:val="0"/>
              <w:adjustRightInd w:val="0"/>
              <w:snapToGrid w:val="0"/>
              <w:spacing w:after="0" w:line="240" w:lineRule="atLeast"/>
              <w:jc w:val="center"/>
              <w:rPr>
                <w:rFonts w:ascii="Times New Roman" w:eastAsia="標楷體" w:hAnsi="Times New Roman"/>
                <w:color w:val="000000" w:themeColor="text1"/>
                <w:sz w:val="24"/>
                <w:szCs w:val="24"/>
              </w:rPr>
            </w:pPr>
            <w:r w:rsidRPr="00BD26FC">
              <w:rPr>
                <w:rFonts w:ascii="標楷體" w:eastAsia="標楷體" w:hAnsi="標楷體" w:hint="eastAsia"/>
                <w:color w:val="000000" w:themeColor="text1"/>
                <w:sz w:val="24"/>
                <w:szCs w:val="24"/>
              </w:rPr>
              <w:t>□</w:t>
            </w:r>
          </w:p>
        </w:tc>
        <w:tc>
          <w:tcPr>
            <w:tcW w:w="250" w:type="pct"/>
            <w:tcBorders>
              <w:top w:val="single" w:sz="4" w:space="0" w:color="auto"/>
              <w:left w:val="single" w:sz="4" w:space="0" w:color="auto"/>
              <w:bottom w:val="single" w:sz="4" w:space="0" w:color="auto"/>
              <w:right w:val="single" w:sz="4" w:space="0" w:color="auto"/>
            </w:tcBorders>
            <w:vAlign w:val="center"/>
          </w:tcPr>
          <w:p w:rsidR="009A55EC" w:rsidRPr="00BD26FC" w:rsidRDefault="009A55EC" w:rsidP="00A66706">
            <w:pPr>
              <w:autoSpaceDE w:val="0"/>
              <w:autoSpaceDN w:val="0"/>
              <w:adjustRightInd w:val="0"/>
              <w:snapToGrid w:val="0"/>
              <w:spacing w:after="0" w:line="240" w:lineRule="atLeast"/>
              <w:jc w:val="center"/>
              <w:rPr>
                <w:rFonts w:ascii="Times New Roman" w:eastAsia="標楷體" w:hAnsi="Times New Roman"/>
                <w:color w:val="000000" w:themeColor="text1"/>
                <w:sz w:val="24"/>
                <w:szCs w:val="24"/>
              </w:rPr>
            </w:pPr>
            <w:r w:rsidRPr="00BD26FC">
              <w:rPr>
                <w:rFonts w:ascii="標楷體" w:eastAsia="標楷體" w:hAnsi="標楷體" w:cs="Times New Roman" w:hint="eastAsia"/>
                <w:color w:val="000000" w:themeColor="text1"/>
                <w:sz w:val="24"/>
                <w:szCs w:val="24"/>
              </w:rPr>
              <w:sym w:font="Wingdings 2" w:char="F052"/>
            </w:r>
          </w:p>
        </w:tc>
        <w:tc>
          <w:tcPr>
            <w:tcW w:w="188" w:type="pct"/>
            <w:tcBorders>
              <w:top w:val="single" w:sz="4" w:space="0" w:color="auto"/>
              <w:left w:val="single" w:sz="4" w:space="0" w:color="auto"/>
              <w:bottom w:val="single" w:sz="4" w:space="0" w:color="auto"/>
              <w:right w:val="single" w:sz="4" w:space="0" w:color="auto"/>
            </w:tcBorders>
            <w:vAlign w:val="center"/>
          </w:tcPr>
          <w:p w:rsidR="009A55EC" w:rsidRPr="00BD26FC" w:rsidRDefault="009A55EC" w:rsidP="00A66706">
            <w:pPr>
              <w:autoSpaceDE w:val="0"/>
              <w:autoSpaceDN w:val="0"/>
              <w:adjustRightInd w:val="0"/>
              <w:snapToGrid w:val="0"/>
              <w:spacing w:after="0" w:line="240" w:lineRule="atLeast"/>
              <w:jc w:val="center"/>
              <w:rPr>
                <w:rFonts w:ascii="Times New Roman" w:eastAsia="標楷體" w:hAnsi="Times New Roman"/>
                <w:color w:val="000000" w:themeColor="text1"/>
                <w:sz w:val="24"/>
                <w:szCs w:val="24"/>
              </w:rPr>
            </w:pPr>
            <w:r w:rsidRPr="00BD26FC">
              <w:rPr>
                <w:rFonts w:ascii="標楷體" w:eastAsia="標楷體" w:hAnsi="標楷體" w:hint="eastAsia"/>
                <w:color w:val="000000" w:themeColor="text1"/>
                <w:sz w:val="24"/>
                <w:szCs w:val="24"/>
              </w:rPr>
              <w:t>□</w:t>
            </w:r>
          </w:p>
        </w:tc>
        <w:tc>
          <w:tcPr>
            <w:tcW w:w="993" w:type="pct"/>
            <w:tcBorders>
              <w:top w:val="single" w:sz="4" w:space="0" w:color="auto"/>
              <w:left w:val="single" w:sz="4" w:space="0" w:color="auto"/>
              <w:bottom w:val="single" w:sz="4" w:space="0" w:color="auto"/>
              <w:right w:val="thinThickSmallGap" w:sz="24" w:space="0" w:color="auto"/>
            </w:tcBorders>
          </w:tcPr>
          <w:p w:rsidR="009A55EC" w:rsidRPr="009842B9" w:rsidRDefault="009A55EC" w:rsidP="00A66706">
            <w:pPr>
              <w:autoSpaceDE w:val="0"/>
              <w:autoSpaceDN w:val="0"/>
              <w:adjustRightInd w:val="0"/>
              <w:snapToGrid w:val="0"/>
              <w:spacing w:line="240" w:lineRule="atLeast"/>
              <w:jc w:val="center"/>
              <w:rPr>
                <w:rFonts w:ascii="標楷體" w:eastAsia="標楷體" w:hAnsi="標楷體"/>
                <w:color w:val="000000" w:themeColor="text1"/>
              </w:rPr>
            </w:pPr>
            <w:r w:rsidRPr="009842B9">
              <w:rPr>
                <w:rFonts w:ascii="標楷體" w:eastAsia="標楷體" w:hAnsi="標楷體" w:hint="eastAsia"/>
                <w:color w:val="000000" w:themeColor="text1"/>
              </w:rPr>
              <w:t>請於實施進度說明實施時間或備註講師授課時數以對應鐘點費。</w:t>
            </w:r>
          </w:p>
          <w:p w:rsidR="009A55EC" w:rsidRPr="009842B9" w:rsidRDefault="009A55EC" w:rsidP="00A66706">
            <w:pPr>
              <w:autoSpaceDE w:val="0"/>
              <w:autoSpaceDN w:val="0"/>
              <w:adjustRightInd w:val="0"/>
              <w:snapToGrid w:val="0"/>
              <w:spacing w:after="0" w:line="240" w:lineRule="atLeast"/>
              <w:jc w:val="center"/>
              <w:rPr>
                <w:rFonts w:ascii="標楷體" w:eastAsia="標楷體" w:hAnsi="標楷體"/>
                <w:color w:val="000000" w:themeColor="text1"/>
              </w:rPr>
            </w:pPr>
          </w:p>
        </w:tc>
      </w:tr>
      <w:tr w:rsidR="009A55EC" w:rsidRPr="00BD26FC" w:rsidTr="003F3E9D">
        <w:tc>
          <w:tcPr>
            <w:tcW w:w="313" w:type="pct"/>
            <w:tcBorders>
              <w:top w:val="single" w:sz="4" w:space="0" w:color="auto"/>
              <w:left w:val="thinThickSmallGap" w:sz="24" w:space="0" w:color="auto"/>
              <w:bottom w:val="single" w:sz="4" w:space="0" w:color="auto"/>
              <w:right w:val="single" w:sz="4" w:space="0" w:color="auto"/>
            </w:tcBorders>
            <w:vAlign w:val="center"/>
          </w:tcPr>
          <w:p w:rsidR="009A55EC" w:rsidRPr="00BD26FC" w:rsidRDefault="009A55EC" w:rsidP="00A66706">
            <w:pPr>
              <w:autoSpaceDE w:val="0"/>
              <w:autoSpaceDN w:val="0"/>
              <w:adjustRightInd w:val="0"/>
              <w:spacing w:after="0" w:line="400" w:lineRule="exact"/>
              <w:jc w:val="center"/>
              <w:rPr>
                <w:rFonts w:ascii="Times New Roman" w:eastAsia="標楷體" w:hAnsi="Times New Roman"/>
                <w:color w:val="000000" w:themeColor="text1"/>
                <w:sz w:val="24"/>
                <w:szCs w:val="24"/>
              </w:rPr>
            </w:pPr>
            <w:r w:rsidRPr="00BD26FC">
              <w:rPr>
                <w:rFonts w:ascii="Times New Roman" w:eastAsia="標楷體" w:hAnsi="Times New Roman" w:hint="eastAsia"/>
                <w:color w:val="000000" w:themeColor="text1"/>
                <w:sz w:val="24"/>
                <w:szCs w:val="24"/>
              </w:rPr>
              <w:t>59</w:t>
            </w:r>
          </w:p>
        </w:tc>
        <w:tc>
          <w:tcPr>
            <w:tcW w:w="579" w:type="pct"/>
            <w:tcBorders>
              <w:top w:val="single" w:sz="4" w:space="0" w:color="auto"/>
              <w:left w:val="single" w:sz="4" w:space="0" w:color="auto"/>
              <w:bottom w:val="single" w:sz="4" w:space="0" w:color="auto"/>
              <w:right w:val="single" w:sz="4" w:space="0" w:color="auto"/>
            </w:tcBorders>
            <w:vAlign w:val="center"/>
          </w:tcPr>
          <w:p w:rsidR="009A55EC" w:rsidRPr="00BD26FC" w:rsidRDefault="009A55EC" w:rsidP="00A66706">
            <w:pPr>
              <w:adjustRightInd w:val="0"/>
              <w:snapToGrid w:val="0"/>
              <w:spacing w:after="0" w:line="240" w:lineRule="atLeast"/>
              <w:jc w:val="center"/>
              <w:rPr>
                <w:rFonts w:ascii="標楷體" w:eastAsia="標楷體" w:hAnsi="標楷體" w:cs="新細明體"/>
                <w:color w:val="000000" w:themeColor="text1"/>
                <w:sz w:val="24"/>
                <w:szCs w:val="24"/>
              </w:rPr>
            </w:pPr>
            <w:r w:rsidRPr="00BD26FC">
              <w:rPr>
                <w:rFonts w:ascii="標楷體" w:eastAsia="標楷體" w:hAnsi="標楷體" w:hint="eastAsia"/>
                <w:color w:val="000000" w:themeColor="text1"/>
                <w:sz w:val="24"/>
                <w:szCs w:val="24"/>
              </w:rPr>
              <w:t>花蓮縣壽豐鄉水璉國民小學</w:t>
            </w:r>
          </w:p>
        </w:tc>
        <w:tc>
          <w:tcPr>
            <w:tcW w:w="803" w:type="pct"/>
            <w:tcBorders>
              <w:top w:val="single" w:sz="4" w:space="0" w:color="auto"/>
              <w:left w:val="single" w:sz="4" w:space="0" w:color="auto"/>
              <w:bottom w:val="single" w:sz="4" w:space="0" w:color="auto"/>
              <w:right w:val="single" w:sz="4" w:space="0" w:color="auto"/>
            </w:tcBorders>
            <w:vAlign w:val="center"/>
          </w:tcPr>
          <w:p w:rsidR="009A55EC" w:rsidRPr="00BD26FC" w:rsidRDefault="009A55EC" w:rsidP="00A66706">
            <w:pPr>
              <w:adjustRightInd w:val="0"/>
              <w:snapToGrid w:val="0"/>
              <w:spacing w:after="0" w:line="240" w:lineRule="atLeast"/>
              <w:jc w:val="center"/>
              <w:rPr>
                <w:rFonts w:ascii="標楷體" w:eastAsia="標楷體" w:hAnsi="標楷體" w:cs="新細明體"/>
                <w:color w:val="000000" w:themeColor="text1"/>
                <w:sz w:val="24"/>
                <w:szCs w:val="24"/>
              </w:rPr>
            </w:pPr>
            <w:r w:rsidRPr="00BD26FC">
              <w:rPr>
                <w:rFonts w:ascii="標楷體" w:eastAsia="標楷體" w:hAnsi="標楷體" w:hint="eastAsia"/>
                <w:color w:val="000000" w:themeColor="text1"/>
                <w:sz w:val="24"/>
                <w:szCs w:val="24"/>
              </w:rPr>
              <w:t>水璉教師學習社群</w:t>
            </w:r>
          </w:p>
        </w:tc>
        <w:tc>
          <w:tcPr>
            <w:tcW w:w="1171" w:type="pct"/>
            <w:tcBorders>
              <w:top w:val="single" w:sz="4" w:space="0" w:color="auto"/>
              <w:left w:val="single" w:sz="4" w:space="0" w:color="auto"/>
              <w:bottom w:val="single" w:sz="4" w:space="0" w:color="auto"/>
              <w:right w:val="single" w:sz="4" w:space="0" w:color="auto"/>
            </w:tcBorders>
          </w:tcPr>
          <w:p w:rsidR="009A55EC" w:rsidRPr="00BD26FC" w:rsidRDefault="009A55EC" w:rsidP="00A66706">
            <w:pPr>
              <w:autoSpaceDE w:val="0"/>
              <w:autoSpaceDN w:val="0"/>
              <w:adjustRightInd w:val="0"/>
              <w:spacing w:after="0" w:line="240" w:lineRule="auto"/>
              <w:ind w:rightChars="-49" w:right="-108"/>
              <w:rPr>
                <w:rFonts w:ascii="Times New Roman" w:eastAsia="標楷體" w:hAnsi="Times New Roman"/>
                <w:color w:val="000000" w:themeColor="text1"/>
                <w:sz w:val="20"/>
              </w:rPr>
            </w:pPr>
            <w:r w:rsidRPr="00BD26FC">
              <w:rPr>
                <w:rFonts w:ascii="Times New Roman" w:eastAsia="標楷體" w:hAnsi="Times New Roman" w:hint="eastAsia"/>
                <w:color w:val="000000" w:themeColor="text1"/>
                <w:sz w:val="20"/>
              </w:rPr>
              <w:t>發展在地化之有效教學、多元評量等系統性研習進修，深化校本進修活動及教師學習社群支持系統，促進教師專業成長。</w:t>
            </w:r>
          </w:p>
        </w:tc>
        <w:tc>
          <w:tcPr>
            <w:tcW w:w="516" w:type="pct"/>
            <w:tcBorders>
              <w:top w:val="single" w:sz="4" w:space="0" w:color="auto"/>
              <w:left w:val="single" w:sz="4" w:space="0" w:color="auto"/>
              <w:bottom w:val="single" w:sz="4" w:space="0" w:color="auto"/>
              <w:right w:val="single" w:sz="4" w:space="0" w:color="auto"/>
            </w:tcBorders>
            <w:vAlign w:val="center"/>
          </w:tcPr>
          <w:p w:rsidR="009A55EC" w:rsidRPr="00BD26FC" w:rsidRDefault="009A55EC" w:rsidP="00A66706">
            <w:pPr>
              <w:jc w:val="center"/>
              <w:rPr>
                <w:rFonts w:ascii="標楷體" w:eastAsia="標楷體" w:hAnsi="標楷體" w:cs="新細明體"/>
                <w:color w:val="000000" w:themeColor="text1"/>
                <w:sz w:val="28"/>
                <w:szCs w:val="28"/>
              </w:rPr>
            </w:pPr>
            <w:r w:rsidRPr="00BD26FC">
              <w:rPr>
                <w:rFonts w:ascii="標楷體" w:eastAsia="標楷體" w:hAnsi="標楷體" w:hint="eastAsia"/>
                <w:color w:val="000000" w:themeColor="text1"/>
                <w:sz w:val="28"/>
                <w:szCs w:val="28"/>
              </w:rPr>
              <w:t>10,000</w:t>
            </w:r>
          </w:p>
        </w:tc>
        <w:tc>
          <w:tcPr>
            <w:tcW w:w="187" w:type="pct"/>
            <w:tcBorders>
              <w:top w:val="single" w:sz="4" w:space="0" w:color="auto"/>
              <w:left w:val="single" w:sz="4" w:space="0" w:color="auto"/>
              <w:bottom w:val="single" w:sz="4" w:space="0" w:color="auto"/>
              <w:right w:val="single" w:sz="4" w:space="0" w:color="auto"/>
            </w:tcBorders>
            <w:vAlign w:val="center"/>
          </w:tcPr>
          <w:p w:rsidR="009A55EC" w:rsidRPr="00BD26FC" w:rsidRDefault="009A55EC" w:rsidP="00A66706">
            <w:pPr>
              <w:autoSpaceDE w:val="0"/>
              <w:autoSpaceDN w:val="0"/>
              <w:adjustRightInd w:val="0"/>
              <w:snapToGrid w:val="0"/>
              <w:spacing w:after="0" w:line="240" w:lineRule="atLeast"/>
              <w:jc w:val="center"/>
              <w:rPr>
                <w:rFonts w:ascii="Times New Roman" w:eastAsia="標楷體" w:hAnsi="Times New Roman"/>
                <w:color w:val="000000" w:themeColor="text1"/>
                <w:sz w:val="24"/>
                <w:szCs w:val="24"/>
              </w:rPr>
            </w:pPr>
            <w:r w:rsidRPr="00BD26FC">
              <w:rPr>
                <w:rFonts w:ascii="標楷體" w:eastAsia="標楷體" w:hAnsi="標楷體" w:hint="eastAsia"/>
                <w:color w:val="000000" w:themeColor="text1"/>
                <w:sz w:val="24"/>
                <w:szCs w:val="24"/>
              </w:rPr>
              <w:t>□</w:t>
            </w:r>
          </w:p>
        </w:tc>
        <w:tc>
          <w:tcPr>
            <w:tcW w:w="250" w:type="pct"/>
            <w:tcBorders>
              <w:top w:val="single" w:sz="4" w:space="0" w:color="auto"/>
              <w:left w:val="single" w:sz="4" w:space="0" w:color="auto"/>
              <w:bottom w:val="single" w:sz="4" w:space="0" w:color="auto"/>
              <w:right w:val="single" w:sz="4" w:space="0" w:color="auto"/>
            </w:tcBorders>
            <w:vAlign w:val="center"/>
          </w:tcPr>
          <w:p w:rsidR="009A55EC" w:rsidRPr="00BD26FC" w:rsidRDefault="009A55EC" w:rsidP="00A66706">
            <w:pPr>
              <w:autoSpaceDE w:val="0"/>
              <w:autoSpaceDN w:val="0"/>
              <w:adjustRightInd w:val="0"/>
              <w:snapToGrid w:val="0"/>
              <w:spacing w:after="0" w:line="240" w:lineRule="atLeast"/>
              <w:jc w:val="center"/>
              <w:rPr>
                <w:rFonts w:ascii="Times New Roman" w:eastAsia="標楷體" w:hAnsi="Times New Roman"/>
                <w:color w:val="000000" w:themeColor="text1"/>
                <w:sz w:val="24"/>
                <w:szCs w:val="24"/>
              </w:rPr>
            </w:pPr>
            <w:r w:rsidRPr="00BD26FC">
              <w:rPr>
                <w:rFonts w:ascii="標楷體" w:eastAsia="標楷體" w:hAnsi="標楷體" w:cs="Times New Roman" w:hint="eastAsia"/>
                <w:color w:val="000000" w:themeColor="text1"/>
                <w:sz w:val="24"/>
                <w:szCs w:val="24"/>
              </w:rPr>
              <w:sym w:font="Wingdings 2" w:char="F052"/>
            </w:r>
          </w:p>
        </w:tc>
        <w:tc>
          <w:tcPr>
            <w:tcW w:w="188" w:type="pct"/>
            <w:tcBorders>
              <w:top w:val="single" w:sz="4" w:space="0" w:color="auto"/>
              <w:left w:val="single" w:sz="4" w:space="0" w:color="auto"/>
              <w:bottom w:val="single" w:sz="4" w:space="0" w:color="auto"/>
              <w:right w:val="single" w:sz="4" w:space="0" w:color="auto"/>
            </w:tcBorders>
            <w:vAlign w:val="center"/>
          </w:tcPr>
          <w:p w:rsidR="009A55EC" w:rsidRPr="00BD26FC" w:rsidRDefault="009A55EC" w:rsidP="00A66706">
            <w:pPr>
              <w:autoSpaceDE w:val="0"/>
              <w:autoSpaceDN w:val="0"/>
              <w:adjustRightInd w:val="0"/>
              <w:snapToGrid w:val="0"/>
              <w:spacing w:after="0" w:line="240" w:lineRule="atLeast"/>
              <w:jc w:val="center"/>
              <w:rPr>
                <w:rFonts w:ascii="Times New Roman" w:eastAsia="標楷體" w:hAnsi="Times New Roman"/>
                <w:color w:val="000000" w:themeColor="text1"/>
                <w:sz w:val="24"/>
                <w:szCs w:val="24"/>
              </w:rPr>
            </w:pPr>
            <w:r w:rsidRPr="00BD26FC">
              <w:rPr>
                <w:rFonts w:ascii="標楷體" w:eastAsia="標楷體" w:hAnsi="標楷體" w:hint="eastAsia"/>
                <w:color w:val="000000" w:themeColor="text1"/>
                <w:sz w:val="24"/>
                <w:szCs w:val="24"/>
              </w:rPr>
              <w:t>□</w:t>
            </w:r>
          </w:p>
        </w:tc>
        <w:tc>
          <w:tcPr>
            <w:tcW w:w="993" w:type="pct"/>
            <w:tcBorders>
              <w:top w:val="single" w:sz="4" w:space="0" w:color="auto"/>
              <w:left w:val="single" w:sz="4" w:space="0" w:color="auto"/>
              <w:bottom w:val="single" w:sz="4" w:space="0" w:color="auto"/>
              <w:right w:val="thinThickSmallGap" w:sz="24" w:space="0" w:color="auto"/>
            </w:tcBorders>
          </w:tcPr>
          <w:p w:rsidR="009A55EC" w:rsidRPr="009842B9" w:rsidRDefault="009A55EC" w:rsidP="00A66706">
            <w:pPr>
              <w:pStyle w:val="af9"/>
              <w:numPr>
                <w:ilvl w:val="0"/>
                <w:numId w:val="11"/>
              </w:numPr>
              <w:autoSpaceDE w:val="0"/>
              <w:autoSpaceDN w:val="0"/>
              <w:adjustRightInd w:val="0"/>
              <w:snapToGrid w:val="0"/>
              <w:spacing w:line="240" w:lineRule="atLeast"/>
              <w:ind w:leftChars="0"/>
              <w:jc w:val="center"/>
              <w:rPr>
                <w:rFonts w:ascii="標楷體" w:eastAsia="標楷體" w:hAnsi="標楷體"/>
                <w:color w:val="000000" w:themeColor="text1"/>
                <w:sz w:val="22"/>
                <w:szCs w:val="22"/>
              </w:rPr>
            </w:pPr>
            <w:r w:rsidRPr="009842B9">
              <w:rPr>
                <w:rFonts w:ascii="標楷體" w:eastAsia="標楷體" w:hAnsi="標楷體" w:hint="eastAsia"/>
                <w:color w:val="000000" w:themeColor="text1"/>
                <w:sz w:val="22"/>
                <w:szCs w:val="22"/>
              </w:rPr>
              <w:t>請於實施進度說明實施時間或備註講師授課時數及其服務單位以識別內外聘，並對應鐘點費。</w:t>
            </w:r>
          </w:p>
          <w:p w:rsidR="009A55EC" w:rsidRPr="009842B9" w:rsidRDefault="009A55EC" w:rsidP="00A66706">
            <w:pPr>
              <w:pStyle w:val="af9"/>
              <w:numPr>
                <w:ilvl w:val="0"/>
                <w:numId w:val="11"/>
              </w:numPr>
              <w:autoSpaceDE w:val="0"/>
              <w:autoSpaceDN w:val="0"/>
              <w:adjustRightInd w:val="0"/>
              <w:snapToGrid w:val="0"/>
              <w:spacing w:line="240" w:lineRule="atLeast"/>
              <w:ind w:leftChars="0"/>
              <w:jc w:val="center"/>
              <w:rPr>
                <w:rFonts w:ascii="標楷體" w:eastAsia="標楷體" w:hAnsi="標楷體"/>
                <w:color w:val="000000" w:themeColor="text1"/>
                <w:sz w:val="22"/>
                <w:szCs w:val="22"/>
              </w:rPr>
            </w:pPr>
            <w:proofErr w:type="gramStart"/>
            <w:r w:rsidRPr="009842B9">
              <w:rPr>
                <w:rFonts w:ascii="標楷體" w:eastAsia="標楷體" w:hAnsi="標楷體" w:hint="eastAsia"/>
                <w:color w:val="000000" w:themeColor="text1"/>
                <w:sz w:val="22"/>
                <w:szCs w:val="22"/>
              </w:rPr>
              <w:t>內聘校</w:t>
            </w:r>
            <w:proofErr w:type="gramEnd"/>
            <w:r w:rsidRPr="009842B9">
              <w:rPr>
                <w:rFonts w:ascii="標楷體" w:eastAsia="標楷體" w:hAnsi="標楷體" w:hint="eastAsia"/>
                <w:color w:val="000000" w:themeColor="text1"/>
                <w:sz w:val="22"/>
                <w:szCs w:val="22"/>
              </w:rPr>
              <w:t>內</w:t>
            </w:r>
            <w:proofErr w:type="gramStart"/>
            <w:r w:rsidRPr="009842B9">
              <w:rPr>
                <w:rFonts w:ascii="標楷體" w:eastAsia="標楷體" w:hAnsi="標楷體" w:hint="eastAsia"/>
                <w:color w:val="000000" w:themeColor="text1"/>
                <w:sz w:val="22"/>
                <w:szCs w:val="22"/>
              </w:rPr>
              <w:t>講師請敘明</w:t>
            </w:r>
            <w:proofErr w:type="gramEnd"/>
            <w:r w:rsidRPr="009842B9">
              <w:rPr>
                <w:rFonts w:ascii="標楷體" w:eastAsia="標楷體" w:hAnsi="標楷體" w:hint="eastAsia"/>
                <w:color w:val="000000" w:themeColor="text1"/>
                <w:sz w:val="22"/>
                <w:szCs w:val="22"/>
              </w:rPr>
              <w:t>其在該領域或科目具有專長表現或傑出貢獻。</w:t>
            </w:r>
          </w:p>
        </w:tc>
      </w:tr>
      <w:tr w:rsidR="009A55EC" w:rsidRPr="00BD26FC" w:rsidTr="003F3E9D">
        <w:tc>
          <w:tcPr>
            <w:tcW w:w="313" w:type="pct"/>
            <w:tcBorders>
              <w:top w:val="single" w:sz="4" w:space="0" w:color="auto"/>
              <w:left w:val="thinThickSmallGap" w:sz="24" w:space="0" w:color="auto"/>
              <w:bottom w:val="single" w:sz="4" w:space="0" w:color="auto"/>
              <w:right w:val="single" w:sz="4" w:space="0" w:color="auto"/>
            </w:tcBorders>
            <w:vAlign w:val="center"/>
          </w:tcPr>
          <w:p w:rsidR="009A55EC" w:rsidRPr="00BD26FC" w:rsidRDefault="009A55EC" w:rsidP="00A66706">
            <w:pPr>
              <w:autoSpaceDE w:val="0"/>
              <w:autoSpaceDN w:val="0"/>
              <w:adjustRightInd w:val="0"/>
              <w:spacing w:after="0" w:line="400" w:lineRule="exact"/>
              <w:jc w:val="center"/>
              <w:rPr>
                <w:rFonts w:ascii="Times New Roman" w:eastAsia="標楷體" w:hAnsi="Times New Roman"/>
                <w:color w:val="000000" w:themeColor="text1"/>
                <w:sz w:val="24"/>
                <w:szCs w:val="24"/>
              </w:rPr>
            </w:pPr>
            <w:r w:rsidRPr="00BD26FC">
              <w:rPr>
                <w:rFonts w:ascii="Times New Roman" w:eastAsia="標楷體" w:hAnsi="Times New Roman" w:hint="eastAsia"/>
                <w:color w:val="000000" w:themeColor="text1"/>
                <w:sz w:val="24"/>
                <w:szCs w:val="24"/>
              </w:rPr>
              <w:t>60</w:t>
            </w:r>
          </w:p>
        </w:tc>
        <w:tc>
          <w:tcPr>
            <w:tcW w:w="579" w:type="pct"/>
            <w:tcBorders>
              <w:top w:val="single" w:sz="4" w:space="0" w:color="auto"/>
              <w:left w:val="single" w:sz="4" w:space="0" w:color="auto"/>
              <w:bottom w:val="single" w:sz="4" w:space="0" w:color="auto"/>
              <w:right w:val="single" w:sz="4" w:space="0" w:color="auto"/>
            </w:tcBorders>
            <w:vAlign w:val="center"/>
          </w:tcPr>
          <w:p w:rsidR="009A55EC" w:rsidRPr="00BD26FC" w:rsidRDefault="009A55EC" w:rsidP="00A66706">
            <w:pPr>
              <w:adjustRightInd w:val="0"/>
              <w:snapToGrid w:val="0"/>
              <w:spacing w:after="0" w:line="240" w:lineRule="atLeast"/>
              <w:jc w:val="center"/>
              <w:rPr>
                <w:rFonts w:ascii="標楷體" w:eastAsia="標楷體" w:hAnsi="標楷體" w:cs="新細明體"/>
                <w:color w:val="000000" w:themeColor="text1"/>
                <w:sz w:val="24"/>
                <w:szCs w:val="24"/>
              </w:rPr>
            </w:pPr>
            <w:r w:rsidRPr="00BD26FC">
              <w:rPr>
                <w:rFonts w:ascii="標楷體" w:eastAsia="標楷體" w:hAnsi="標楷體" w:hint="eastAsia"/>
                <w:color w:val="000000" w:themeColor="text1"/>
                <w:sz w:val="24"/>
                <w:szCs w:val="24"/>
              </w:rPr>
              <w:t>花蓮縣鳳林鎮鳳林國民小學</w:t>
            </w:r>
          </w:p>
        </w:tc>
        <w:tc>
          <w:tcPr>
            <w:tcW w:w="803" w:type="pct"/>
            <w:tcBorders>
              <w:top w:val="single" w:sz="4" w:space="0" w:color="auto"/>
              <w:left w:val="single" w:sz="4" w:space="0" w:color="auto"/>
              <w:bottom w:val="single" w:sz="4" w:space="0" w:color="auto"/>
              <w:right w:val="single" w:sz="4" w:space="0" w:color="auto"/>
            </w:tcBorders>
            <w:vAlign w:val="center"/>
          </w:tcPr>
          <w:p w:rsidR="009A55EC" w:rsidRPr="00BD26FC" w:rsidRDefault="009A55EC" w:rsidP="00A66706">
            <w:pPr>
              <w:adjustRightInd w:val="0"/>
              <w:snapToGrid w:val="0"/>
              <w:spacing w:after="0" w:line="240" w:lineRule="atLeast"/>
              <w:jc w:val="center"/>
              <w:rPr>
                <w:rFonts w:ascii="標楷體" w:eastAsia="標楷體" w:hAnsi="標楷體" w:cs="新細明體"/>
                <w:color w:val="000000" w:themeColor="text1"/>
                <w:sz w:val="24"/>
                <w:szCs w:val="24"/>
              </w:rPr>
            </w:pPr>
            <w:r w:rsidRPr="00BD26FC">
              <w:rPr>
                <w:rFonts w:ascii="標楷體" w:eastAsia="標楷體" w:hAnsi="標楷體" w:hint="eastAsia"/>
                <w:color w:val="000000" w:themeColor="text1"/>
                <w:sz w:val="24"/>
                <w:szCs w:val="24"/>
              </w:rPr>
              <w:t>語文領域教學研究會</w:t>
            </w:r>
          </w:p>
        </w:tc>
        <w:tc>
          <w:tcPr>
            <w:tcW w:w="1171" w:type="pct"/>
            <w:tcBorders>
              <w:top w:val="single" w:sz="4" w:space="0" w:color="auto"/>
              <w:left w:val="single" w:sz="4" w:space="0" w:color="auto"/>
              <w:bottom w:val="single" w:sz="4" w:space="0" w:color="auto"/>
              <w:right w:val="single" w:sz="4" w:space="0" w:color="auto"/>
            </w:tcBorders>
          </w:tcPr>
          <w:p w:rsidR="009A55EC" w:rsidRPr="00BD26FC" w:rsidRDefault="009A55EC" w:rsidP="00A66706">
            <w:pPr>
              <w:autoSpaceDE w:val="0"/>
              <w:autoSpaceDN w:val="0"/>
              <w:adjustRightInd w:val="0"/>
              <w:spacing w:after="0" w:line="240" w:lineRule="auto"/>
              <w:ind w:rightChars="-49" w:right="-108"/>
              <w:rPr>
                <w:rFonts w:ascii="Times New Roman" w:eastAsia="標楷體" w:hAnsi="Times New Roman"/>
                <w:color w:val="000000" w:themeColor="text1"/>
                <w:sz w:val="20"/>
              </w:rPr>
            </w:pPr>
            <w:r w:rsidRPr="00BD26FC">
              <w:rPr>
                <w:rFonts w:ascii="Times New Roman" w:eastAsia="標楷體" w:hAnsi="Times New Roman" w:hint="eastAsia"/>
                <w:color w:val="000000" w:themeColor="text1"/>
                <w:sz w:val="20"/>
              </w:rPr>
              <w:t>國語科</w:t>
            </w:r>
            <w:proofErr w:type="gramStart"/>
            <w:r w:rsidRPr="00BD26FC">
              <w:rPr>
                <w:rFonts w:ascii="Times New Roman" w:eastAsia="標楷體" w:hAnsi="Times New Roman" w:hint="eastAsia"/>
                <w:color w:val="000000" w:themeColor="text1"/>
                <w:sz w:val="20"/>
              </w:rPr>
              <w:t>共備、觀課與議課</w:t>
            </w:r>
            <w:proofErr w:type="gramEnd"/>
            <w:r w:rsidRPr="00BD26FC">
              <w:rPr>
                <w:rFonts w:ascii="Times New Roman" w:eastAsia="標楷體" w:hAnsi="Times New Roman" w:hint="eastAsia"/>
                <w:color w:val="000000" w:themeColor="text1"/>
                <w:sz w:val="20"/>
              </w:rPr>
              <w:t>的教學討論與設計</w:t>
            </w:r>
          </w:p>
        </w:tc>
        <w:tc>
          <w:tcPr>
            <w:tcW w:w="516" w:type="pct"/>
            <w:tcBorders>
              <w:top w:val="single" w:sz="4" w:space="0" w:color="auto"/>
              <w:left w:val="single" w:sz="4" w:space="0" w:color="auto"/>
              <w:bottom w:val="single" w:sz="4" w:space="0" w:color="auto"/>
              <w:right w:val="single" w:sz="4" w:space="0" w:color="auto"/>
            </w:tcBorders>
            <w:vAlign w:val="center"/>
          </w:tcPr>
          <w:p w:rsidR="009A55EC" w:rsidRPr="00BD26FC" w:rsidRDefault="009A55EC" w:rsidP="00A66706">
            <w:pPr>
              <w:jc w:val="center"/>
              <w:rPr>
                <w:rFonts w:ascii="標楷體" w:eastAsia="標楷體" w:hAnsi="標楷體" w:cs="新細明體"/>
                <w:color w:val="000000" w:themeColor="text1"/>
                <w:sz w:val="28"/>
                <w:szCs w:val="28"/>
              </w:rPr>
            </w:pPr>
            <w:r w:rsidRPr="00BD26FC">
              <w:rPr>
                <w:rFonts w:ascii="標楷體" w:eastAsia="標楷體" w:hAnsi="標楷體" w:hint="eastAsia"/>
                <w:color w:val="000000" w:themeColor="text1"/>
                <w:sz w:val="28"/>
                <w:szCs w:val="28"/>
              </w:rPr>
              <w:t>12,000</w:t>
            </w:r>
          </w:p>
        </w:tc>
        <w:tc>
          <w:tcPr>
            <w:tcW w:w="187" w:type="pct"/>
            <w:tcBorders>
              <w:top w:val="single" w:sz="4" w:space="0" w:color="auto"/>
              <w:left w:val="single" w:sz="4" w:space="0" w:color="auto"/>
              <w:bottom w:val="single" w:sz="4" w:space="0" w:color="auto"/>
              <w:right w:val="single" w:sz="4" w:space="0" w:color="auto"/>
            </w:tcBorders>
            <w:vAlign w:val="center"/>
          </w:tcPr>
          <w:p w:rsidR="009A55EC" w:rsidRPr="00BD26FC" w:rsidRDefault="009A55EC" w:rsidP="00A66706">
            <w:pPr>
              <w:autoSpaceDE w:val="0"/>
              <w:autoSpaceDN w:val="0"/>
              <w:adjustRightInd w:val="0"/>
              <w:snapToGrid w:val="0"/>
              <w:spacing w:after="0" w:line="240" w:lineRule="atLeast"/>
              <w:jc w:val="center"/>
              <w:rPr>
                <w:rFonts w:ascii="Times New Roman" w:eastAsia="標楷體" w:hAnsi="Times New Roman"/>
                <w:color w:val="000000" w:themeColor="text1"/>
                <w:sz w:val="24"/>
                <w:szCs w:val="24"/>
              </w:rPr>
            </w:pPr>
            <w:r w:rsidRPr="00BD26FC">
              <w:rPr>
                <w:rFonts w:ascii="標楷體" w:eastAsia="標楷體" w:hAnsi="標楷體" w:hint="eastAsia"/>
                <w:color w:val="000000" w:themeColor="text1"/>
                <w:sz w:val="24"/>
                <w:szCs w:val="24"/>
              </w:rPr>
              <w:t>□</w:t>
            </w:r>
          </w:p>
        </w:tc>
        <w:tc>
          <w:tcPr>
            <w:tcW w:w="250" w:type="pct"/>
            <w:tcBorders>
              <w:top w:val="single" w:sz="4" w:space="0" w:color="auto"/>
              <w:left w:val="single" w:sz="4" w:space="0" w:color="auto"/>
              <w:bottom w:val="single" w:sz="4" w:space="0" w:color="auto"/>
              <w:right w:val="single" w:sz="4" w:space="0" w:color="auto"/>
            </w:tcBorders>
            <w:vAlign w:val="center"/>
          </w:tcPr>
          <w:p w:rsidR="009A55EC" w:rsidRPr="00BD26FC" w:rsidRDefault="009A55EC" w:rsidP="00A66706">
            <w:pPr>
              <w:autoSpaceDE w:val="0"/>
              <w:autoSpaceDN w:val="0"/>
              <w:adjustRightInd w:val="0"/>
              <w:snapToGrid w:val="0"/>
              <w:spacing w:after="0" w:line="240" w:lineRule="atLeast"/>
              <w:jc w:val="center"/>
              <w:rPr>
                <w:rFonts w:ascii="Times New Roman" w:eastAsia="標楷體" w:hAnsi="Times New Roman"/>
                <w:color w:val="000000" w:themeColor="text1"/>
                <w:sz w:val="24"/>
                <w:szCs w:val="24"/>
              </w:rPr>
            </w:pPr>
            <w:r w:rsidRPr="00BD26FC">
              <w:rPr>
                <w:rFonts w:ascii="標楷體" w:eastAsia="標楷體" w:hAnsi="標楷體" w:cs="Times New Roman" w:hint="eastAsia"/>
                <w:color w:val="000000" w:themeColor="text1"/>
                <w:sz w:val="24"/>
                <w:szCs w:val="24"/>
              </w:rPr>
              <w:sym w:font="Wingdings 2" w:char="F052"/>
            </w:r>
          </w:p>
        </w:tc>
        <w:tc>
          <w:tcPr>
            <w:tcW w:w="188" w:type="pct"/>
            <w:tcBorders>
              <w:top w:val="single" w:sz="4" w:space="0" w:color="auto"/>
              <w:left w:val="single" w:sz="4" w:space="0" w:color="auto"/>
              <w:bottom w:val="single" w:sz="4" w:space="0" w:color="auto"/>
              <w:right w:val="single" w:sz="4" w:space="0" w:color="auto"/>
            </w:tcBorders>
            <w:vAlign w:val="center"/>
          </w:tcPr>
          <w:p w:rsidR="009A55EC" w:rsidRPr="00BD26FC" w:rsidRDefault="009A55EC" w:rsidP="00A66706">
            <w:pPr>
              <w:autoSpaceDE w:val="0"/>
              <w:autoSpaceDN w:val="0"/>
              <w:adjustRightInd w:val="0"/>
              <w:snapToGrid w:val="0"/>
              <w:spacing w:after="0" w:line="240" w:lineRule="atLeast"/>
              <w:jc w:val="center"/>
              <w:rPr>
                <w:rFonts w:ascii="Times New Roman" w:eastAsia="標楷體" w:hAnsi="Times New Roman"/>
                <w:color w:val="000000" w:themeColor="text1"/>
                <w:sz w:val="24"/>
                <w:szCs w:val="24"/>
              </w:rPr>
            </w:pPr>
            <w:r w:rsidRPr="00BD26FC">
              <w:rPr>
                <w:rFonts w:ascii="標楷體" w:eastAsia="標楷體" w:hAnsi="標楷體" w:hint="eastAsia"/>
                <w:color w:val="000000" w:themeColor="text1"/>
                <w:sz w:val="24"/>
                <w:szCs w:val="24"/>
              </w:rPr>
              <w:t>□</w:t>
            </w:r>
          </w:p>
        </w:tc>
        <w:tc>
          <w:tcPr>
            <w:tcW w:w="993" w:type="pct"/>
            <w:tcBorders>
              <w:top w:val="single" w:sz="4" w:space="0" w:color="auto"/>
              <w:left w:val="single" w:sz="4" w:space="0" w:color="auto"/>
              <w:bottom w:val="single" w:sz="4" w:space="0" w:color="auto"/>
              <w:right w:val="thinThickSmallGap" w:sz="24" w:space="0" w:color="auto"/>
            </w:tcBorders>
          </w:tcPr>
          <w:p w:rsidR="009A55EC" w:rsidRPr="009842B9" w:rsidRDefault="009A55EC" w:rsidP="00A66706">
            <w:pPr>
              <w:autoSpaceDE w:val="0"/>
              <w:autoSpaceDN w:val="0"/>
              <w:adjustRightInd w:val="0"/>
              <w:snapToGrid w:val="0"/>
              <w:spacing w:line="240" w:lineRule="atLeast"/>
              <w:jc w:val="center"/>
              <w:rPr>
                <w:rFonts w:ascii="標楷體" w:eastAsia="標楷體" w:hAnsi="標楷體"/>
                <w:color w:val="000000" w:themeColor="text1"/>
              </w:rPr>
            </w:pPr>
            <w:r w:rsidRPr="009842B9">
              <w:rPr>
                <w:rFonts w:ascii="標楷體" w:eastAsia="標楷體" w:hAnsi="標楷體" w:hint="eastAsia"/>
                <w:color w:val="000000" w:themeColor="text1"/>
              </w:rPr>
              <w:t>請於實施進度說明實施時間或備註講師授課時數以對應鐘點費。</w:t>
            </w:r>
          </w:p>
          <w:p w:rsidR="009A55EC" w:rsidRPr="009842B9" w:rsidRDefault="009A55EC" w:rsidP="00A66706">
            <w:pPr>
              <w:autoSpaceDE w:val="0"/>
              <w:autoSpaceDN w:val="0"/>
              <w:adjustRightInd w:val="0"/>
              <w:snapToGrid w:val="0"/>
              <w:spacing w:after="0" w:line="240" w:lineRule="atLeast"/>
              <w:jc w:val="center"/>
              <w:rPr>
                <w:rFonts w:ascii="標楷體" w:eastAsia="標楷體" w:hAnsi="標楷體"/>
                <w:color w:val="000000" w:themeColor="text1"/>
              </w:rPr>
            </w:pPr>
          </w:p>
        </w:tc>
      </w:tr>
      <w:tr w:rsidR="009A55EC" w:rsidRPr="00BD26FC" w:rsidTr="003F3E9D">
        <w:tc>
          <w:tcPr>
            <w:tcW w:w="313" w:type="pct"/>
            <w:tcBorders>
              <w:top w:val="single" w:sz="4" w:space="0" w:color="auto"/>
              <w:left w:val="thinThickSmallGap" w:sz="24" w:space="0" w:color="auto"/>
              <w:bottom w:val="single" w:sz="4" w:space="0" w:color="auto"/>
              <w:right w:val="single" w:sz="4" w:space="0" w:color="auto"/>
            </w:tcBorders>
            <w:vAlign w:val="center"/>
          </w:tcPr>
          <w:p w:rsidR="009A55EC" w:rsidRPr="00BD26FC" w:rsidRDefault="009A55EC" w:rsidP="00A66706">
            <w:pPr>
              <w:autoSpaceDE w:val="0"/>
              <w:autoSpaceDN w:val="0"/>
              <w:adjustRightInd w:val="0"/>
              <w:spacing w:after="0" w:line="400" w:lineRule="exact"/>
              <w:jc w:val="center"/>
              <w:rPr>
                <w:rFonts w:ascii="Times New Roman" w:eastAsia="標楷體" w:hAnsi="Times New Roman"/>
                <w:color w:val="000000" w:themeColor="text1"/>
                <w:sz w:val="24"/>
                <w:szCs w:val="24"/>
              </w:rPr>
            </w:pPr>
            <w:r w:rsidRPr="00BD26FC">
              <w:rPr>
                <w:rFonts w:ascii="Times New Roman" w:eastAsia="標楷體" w:hAnsi="Times New Roman" w:hint="eastAsia"/>
                <w:color w:val="000000" w:themeColor="text1"/>
                <w:sz w:val="24"/>
                <w:szCs w:val="24"/>
              </w:rPr>
              <w:t>61</w:t>
            </w:r>
          </w:p>
        </w:tc>
        <w:tc>
          <w:tcPr>
            <w:tcW w:w="579" w:type="pct"/>
            <w:tcBorders>
              <w:top w:val="single" w:sz="4" w:space="0" w:color="auto"/>
              <w:left w:val="single" w:sz="4" w:space="0" w:color="auto"/>
              <w:bottom w:val="single" w:sz="4" w:space="0" w:color="auto"/>
              <w:right w:val="single" w:sz="4" w:space="0" w:color="auto"/>
            </w:tcBorders>
            <w:vAlign w:val="center"/>
          </w:tcPr>
          <w:p w:rsidR="009A55EC" w:rsidRPr="00BD26FC" w:rsidRDefault="009A55EC" w:rsidP="00A66706">
            <w:pPr>
              <w:adjustRightInd w:val="0"/>
              <w:snapToGrid w:val="0"/>
              <w:spacing w:after="0" w:line="240" w:lineRule="atLeast"/>
              <w:jc w:val="center"/>
              <w:rPr>
                <w:rFonts w:ascii="標楷體" w:eastAsia="標楷體" w:hAnsi="標楷體" w:cs="新細明體"/>
                <w:color w:val="000000" w:themeColor="text1"/>
                <w:sz w:val="24"/>
                <w:szCs w:val="24"/>
              </w:rPr>
            </w:pPr>
            <w:r w:rsidRPr="00BD26FC">
              <w:rPr>
                <w:rFonts w:ascii="標楷體" w:eastAsia="標楷體" w:hAnsi="標楷體" w:hint="eastAsia"/>
                <w:color w:val="000000" w:themeColor="text1"/>
                <w:sz w:val="24"/>
                <w:szCs w:val="24"/>
              </w:rPr>
              <w:t>花蓮縣鳳林鎮鳳林國民小學</w:t>
            </w:r>
          </w:p>
        </w:tc>
        <w:tc>
          <w:tcPr>
            <w:tcW w:w="803" w:type="pct"/>
            <w:tcBorders>
              <w:top w:val="single" w:sz="4" w:space="0" w:color="auto"/>
              <w:left w:val="single" w:sz="4" w:space="0" w:color="auto"/>
              <w:bottom w:val="single" w:sz="4" w:space="0" w:color="auto"/>
              <w:right w:val="single" w:sz="4" w:space="0" w:color="auto"/>
            </w:tcBorders>
            <w:vAlign w:val="center"/>
          </w:tcPr>
          <w:p w:rsidR="009A55EC" w:rsidRPr="00BD26FC" w:rsidRDefault="009A55EC" w:rsidP="00A66706">
            <w:pPr>
              <w:adjustRightInd w:val="0"/>
              <w:snapToGrid w:val="0"/>
              <w:spacing w:after="0" w:line="240" w:lineRule="atLeast"/>
              <w:jc w:val="center"/>
              <w:rPr>
                <w:rFonts w:ascii="標楷體" w:eastAsia="標楷體" w:hAnsi="標楷體" w:cs="新細明體"/>
                <w:color w:val="000000" w:themeColor="text1"/>
                <w:sz w:val="24"/>
                <w:szCs w:val="24"/>
              </w:rPr>
            </w:pPr>
            <w:r w:rsidRPr="00BD26FC">
              <w:rPr>
                <w:rFonts w:ascii="標楷體" w:eastAsia="標楷體" w:hAnsi="標楷體" w:hint="eastAsia"/>
                <w:color w:val="000000" w:themeColor="text1"/>
                <w:sz w:val="24"/>
                <w:szCs w:val="24"/>
              </w:rPr>
              <w:t>數學領域教學研究會</w:t>
            </w:r>
          </w:p>
        </w:tc>
        <w:tc>
          <w:tcPr>
            <w:tcW w:w="1171" w:type="pct"/>
            <w:tcBorders>
              <w:top w:val="single" w:sz="4" w:space="0" w:color="auto"/>
              <w:left w:val="single" w:sz="4" w:space="0" w:color="auto"/>
              <w:bottom w:val="single" w:sz="4" w:space="0" w:color="auto"/>
              <w:right w:val="single" w:sz="4" w:space="0" w:color="auto"/>
            </w:tcBorders>
          </w:tcPr>
          <w:p w:rsidR="009A55EC" w:rsidRPr="00BD26FC" w:rsidRDefault="009A55EC" w:rsidP="00A66706">
            <w:pPr>
              <w:autoSpaceDE w:val="0"/>
              <w:autoSpaceDN w:val="0"/>
              <w:adjustRightInd w:val="0"/>
              <w:spacing w:after="0" w:line="240" w:lineRule="auto"/>
              <w:ind w:rightChars="-49" w:right="-108"/>
              <w:rPr>
                <w:rFonts w:ascii="Times New Roman" w:eastAsia="標楷體" w:hAnsi="Times New Roman"/>
                <w:color w:val="000000" w:themeColor="text1"/>
                <w:sz w:val="20"/>
              </w:rPr>
            </w:pPr>
            <w:r w:rsidRPr="00BD26FC">
              <w:rPr>
                <w:rFonts w:ascii="Times New Roman" w:eastAsia="標楷體" w:hAnsi="Times New Roman" w:hint="eastAsia"/>
                <w:color w:val="000000" w:themeColor="text1"/>
                <w:sz w:val="20"/>
              </w:rPr>
              <w:t>討論數學課程設計與帶領學生學習的教學技巧，培養學生獨立學習的能力與學習動機。</w:t>
            </w:r>
          </w:p>
        </w:tc>
        <w:tc>
          <w:tcPr>
            <w:tcW w:w="516" w:type="pct"/>
            <w:tcBorders>
              <w:top w:val="single" w:sz="4" w:space="0" w:color="auto"/>
              <w:left w:val="single" w:sz="4" w:space="0" w:color="auto"/>
              <w:bottom w:val="single" w:sz="4" w:space="0" w:color="auto"/>
              <w:right w:val="single" w:sz="4" w:space="0" w:color="auto"/>
            </w:tcBorders>
            <w:vAlign w:val="center"/>
          </w:tcPr>
          <w:p w:rsidR="009A55EC" w:rsidRPr="00BD26FC" w:rsidRDefault="009A55EC" w:rsidP="00A66706">
            <w:pPr>
              <w:jc w:val="center"/>
              <w:rPr>
                <w:rFonts w:ascii="標楷體" w:eastAsia="標楷體" w:hAnsi="標楷體" w:cs="新細明體"/>
                <w:color w:val="000000" w:themeColor="text1"/>
                <w:sz w:val="28"/>
                <w:szCs w:val="28"/>
              </w:rPr>
            </w:pPr>
            <w:r w:rsidRPr="00BD26FC">
              <w:rPr>
                <w:rFonts w:ascii="標楷體" w:eastAsia="標楷體" w:hAnsi="標楷體" w:hint="eastAsia"/>
                <w:color w:val="000000" w:themeColor="text1"/>
                <w:sz w:val="28"/>
                <w:szCs w:val="28"/>
              </w:rPr>
              <w:t>12,000</w:t>
            </w:r>
          </w:p>
        </w:tc>
        <w:tc>
          <w:tcPr>
            <w:tcW w:w="187" w:type="pct"/>
            <w:tcBorders>
              <w:top w:val="single" w:sz="4" w:space="0" w:color="auto"/>
              <w:left w:val="single" w:sz="4" w:space="0" w:color="auto"/>
              <w:bottom w:val="single" w:sz="4" w:space="0" w:color="auto"/>
              <w:right w:val="single" w:sz="4" w:space="0" w:color="auto"/>
            </w:tcBorders>
            <w:vAlign w:val="center"/>
          </w:tcPr>
          <w:p w:rsidR="009A55EC" w:rsidRPr="00BD26FC" w:rsidRDefault="009A55EC" w:rsidP="00A66706">
            <w:pPr>
              <w:autoSpaceDE w:val="0"/>
              <w:autoSpaceDN w:val="0"/>
              <w:adjustRightInd w:val="0"/>
              <w:snapToGrid w:val="0"/>
              <w:spacing w:after="0" w:line="240" w:lineRule="atLeast"/>
              <w:jc w:val="center"/>
              <w:rPr>
                <w:rFonts w:ascii="Times New Roman" w:eastAsia="標楷體" w:hAnsi="Times New Roman"/>
                <w:color w:val="000000" w:themeColor="text1"/>
                <w:sz w:val="24"/>
                <w:szCs w:val="24"/>
              </w:rPr>
            </w:pPr>
            <w:r w:rsidRPr="00BD26FC">
              <w:rPr>
                <w:rFonts w:ascii="標楷體" w:eastAsia="標楷體" w:hAnsi="標楷體" w:hint="eastAsia"/>
                <w:color w:val="000000" w:themeColor="text1"/>
                <w:sz w:val="24"/>
                <w:szCs w:val="24"/>
              </w:rPr>
              <w:t>□</w:t>
            </w:r>
          </w:p>
        </w:tc>
        <w:tc>
          <w:tcPr>
            <w:tcW w:w="250" w:type="pct"/>
            <w:tcBorders>
              <w:top w:val="single" w:sz="4" w:space="0" w:color="auto"/>
              <w:left w:val="single" w:sz="4" w:space="0" w:color="auto"/>
              <w:bottom w:val="single" w:sz="4" w:space="0" w:color="auto"/>
              <w:right w:val="single" w:sz="4" w:space="0" w:color="auto"/>
            </w:tcBorders>
            <w:vAlign w:val="center"/>
          </w:tcPr>
          <w:p w:rsidR="009A55EC" w:rsidRPr="00BD26FC" w:rsidRDefault="009A55EC" w:rsidP="00A66706">
            <w:pPr>
              <w:autoSpaceDE w:val="0"/>
              <w:autoSpaceDN w:val="0"/>
              <w:adjustRightInd w:val="0"/>
              <w:snapToGrid w:val="0"/>
              <w:spacing w:after="0" w:line="240" w:lineRule="atLeast"/>
              <w:jc w:val="center"/>
              <w:rPr>
                <w:rFonts w:ascii="Times New Roman" w:eastAsia="標楷體" w:hAnsi="Times New Roman"/>
                <w:color w:val="000000" w:themeColor="text1"/>
                <w:sz w:val="24"/>
                <w:szCs w:val="24"/>
              </w:rPr>
            </w:pPr>
            <w:r w:rsidRPr="00BD26FC">
              <w:rPr>
                <w:rFonts w:ascii="標楷體" w:eastAsia="標楷體" w:hAnsi="標楷體" w:cs="Times New Roman" w:hint="eastAsia"/>
                <w:color w:val="000000" w:themeColor="text1"/>
                <w:sz w:val="24"/>
                <w:szCs w:val="24"/>
              </w:rPr>
              <w:sym w:font="Wingdings 2" w:char="F052"/>
            </w:r>
          </w:p>
        </w:tc>
        <w:tc>
          <w:tcPr>
            <w:tcW w:w="188" w:type="pct"/>
            <w:tcBorders>
              <w:top w:val="single" w:sz="4" w:space="0" w:color="auto"/>
              <w:left w:val="single" w:sz="4" w:space="0" w:color="auto"/>
              <w:bottom w:val="single" w:sz="4" w:space="0" w:color="auto"/>
              <w:right w:val="single" w:sz="4" w:space="0" w:color="auto"/>
            </w:tcBorders>
            <w:vAlign w:val="center"/>
          </w:tcPr>
          <w:p w:rsidR="009A55EC" w:rsidRPr="00BD26FC" w:rsidRDefault="009A55EC" w:rsidP="00A66706">
            <w:pPr>
              <w:autoSpaceDE w:val="0"/>
              <w:autoSpaceDN w:val="0"/>
              <w:adjustRightInd w:val="0"/>
              <w:snapToGrid w:val="0"/>
              <w:spacing w:after="0" w:line="240" w:lineRule="atLeast"/>
              <w:jc w:val="center"/>
              <w:rPr>
                <w:rFonts w:ascii="Times New Roman" w:eastAsia="標楷體" w:hAnsi="Times New Roman"/>
                <w:color w:val="000000" w:themeColor="text1"/>
                <w:sz w:val="24"/>
                <w:szCs w:val="24"/>
              </w:rPr>
            </w:pPr>
            <w:r w:rsidRPr="00BD26FC">
              <w:rPr>
                <w:rFonts w:ascii="標楷體" w:eastAsia="標楷體" w:hAnsi="標楷體" w:hint="eastAsia"/>
                <w:color w:val="000000" w:themeColor="text1"/>
                <w:sz w:val="24"/>
                <w:szCs w:val="24"/>
              </w:rPr>
              <w:t>□</w:t>
            </w:r>
          </w:p>
        </w:tc>
        <w:tc>
          <w:tcPr>
            <w:tcW w:w="993" w:type="pct"/>
            <w:tcBorders>
              <w:top w:val="single" w:sz="4" w:space="0" w:color="auto"/>
              <w:left w:val="single" w:sz="4" w:space="0" w:color="auto"/>
              <w:bottom w:val="single" w:sz="4" w:space="0" w:color="auto"/>
              <w:right w:val="thinThickSmallGap" w:sz="24" w:space="0" w:color="auto"/>
            </w:tcBorders>
          </w:tcPr>
          <w:p w:rsidR="009A55EC" w:rsidRPr="009842B9" w:rsidRDefault="009A55EC" w:rsidP="00A66706">
            <w:pPr>
              <w:autoSpaceDE w:val="0"/>
              <w:autoSpaceDN w:val="0"/>
              <w:adjustRightInd w:val="0"/>
              <w:snapToGrid w:val="0"/>
              <w:spacing w:line="240" w:lineRule="atLeast"/>
              <w:jc w:val="center"/>
              <w:rPr>
                <w:rFonts w:ascii="標楷體" w:eastAsia="標楷體" w:hAnsi="標楷體"/>
                <w:color w:val="000000" w:themeColor="text1"/>
              </w:rPr>
            </w:pPr>
            <w:r w:rsidRPr="009842B9">
              <w:rPr>
                <w:rFonts w:ascii="標楷體" w:eastAsia="標楷體" w:hAnsi="標楷體" w:hint="eastAsia"/>
                <w:color w:val="000000" w:themeColor="text1"/>
              </w:rPr>
              <w:t>請於實施進度說明實施時間或備註講師授課時數以對應鐘點費。</w:t>
            </w:r>
          </w:p>
        </w:tc>
      </w:tr>
      <w:tr w:rsidR="009A55EC" w:rsidRPr="00BD26FC" w:rsidTr="003F3E9D">
        <w:tc>
          <w:tcPr>
            <w:tcW w:w="313" w:type="pct"/>
            <w:tcBorders>
              <w:top w:val="single" w:sz="4" w:space="0" w:color="auto"/>
              <w:left w:val="thinThickSmallGap" w:sz="24" w:space="0" w:color="auto"/>
              <w:bottom w:val="single" w:sz="4" w:space="0" w:color="auto"/>
              <w:right w:val="single" w:sz="4" w:space="0" w:color="auto"/>
            </w:tcBorders>
            <w:vAlign w:val="center"/>
          </w:tcPr>
          <w:p w:rsidR="009A55EC" w:rsidRPr="00BD26FC" w:rsidRDefault="009A55EC" w:rsidP="00A66706">
            <w:pPr>
              <w:autoSpaceDE w:val="0"/>
              <w:autoSpaceDN w:val="0"/>
              <w:adjustRightInd w:val="0"/>
              <w:spacing w:after="0" w:line="400" w:lineRule="exact"/>
              <w:jc w:val="center"/>
              <w:rPr>
                <w:rFonts w:ascii="Times New Roman" w:eastAsia="標楷體" w:hAnsi="Times New Roman"/>
                <w:color w:val="000000" w:themeColor="text1"/>
                <w:sz w:val="24"/>
                <w:szCs w:val="24"/>
              </w:rPr>
            </w:pPr>
            <w:r w:rsidRPr="00BD26FC">
              <w:rPr>
                <w:rFonts w:ascii="Times New Roman" w:eastAsia="標楷體" w:hAnsi="Times New Roman" w:hint="eastAsia"/>
                <w:color w:val="000000" w:themeColor="text1"/>
                <w:sz w:val="24"/>
                <w:szCs w:val="24"/>
              </w:rPr>
              <w:t>62</w:t>
            </w:r>
          </w:p>
        </w:tc>
        <w:tc>
          <w:tcPr>
            <w:tcW w:w="579" w:type="pct"/>
            <w:tcBorders>
              <w:top w:val="single" w:sz="4" w:space="0" w:color="auto"/>
              <w:left w:val="single" w:sz="4" w:space="0" w:color="auto"/>
              <w:bottom w:val="single" w:sz="4" w:space="0" w:color="auto"/>
              <w:right w:val="single" w:sz="4" w:space="0" w:color="auto"/>
            </w:tcBorders>
            <w:vAlign w:val="center"/>
          </w:tcPr>
          <w:p w:rsidR="009A55EC" w:rsidRPr="00BD26FC" w:rsidRDefault="009A55EC" w:rsidP="00A66706">
            <w:pPr>
              <w:adjustRightInd w:val="0"/>
              <w:snapToGrid w:val="0"/>
              <w:spacing w:after="0" w:line="240" w:lineRule="atLeast"/>
              <w:jc w:val="center"/>
              <w:rPr>
                <w:rFonts w:ascii="標楷體" w:eastAsia="標楷體" w:hAnsi="標楷體" w:cs="新細明體"/>
                <w:color w:val="000000" w:themeColor="text1"/>
                <w:sz w:val="24"/>
                <w:szCs w:val="24"/>
              </w:rPr>
            </w:pPr>
            <w:r w:rsidRPr="00BD26FC">
              <w:rPr>
                <w:rFonts w:ascii="標楷體" w:eastAsia="標楷體" w:hAnsi="標楷體" w:hint="eastAsia"/>
                <w:color w:val="000000" w:themeColor="text1"/>
                <w:sz w:val="24"/>
                <w:szCs w:val="24"/>
              </w:rPr>
              <w:t>花蓮縣鳳林鎮大榮國民小學</w:t>
            </w:r>
          </w:p>
        </w:tc>
        <w:tc>
          <w:tcPr>
            <w:tcW w:w="803" w:type="pct"/>
            <w:tcBorders>
              <w:top w:val="single" w:sz="4" w:space="0" w:color="auto"/>
              <w:left w:val="single" w:sz="4" w:space="0" w:color="auto"/>
              <w:bottom w:val="single" w:sz="4" w:space="0" w:color="auto"/>
              <w:right w:val="single" w:sz="4" w:space="0" w:color="auto"/>
            </w:tcBorders>
            <w:vAlign w:val="center"/>
          </w:tcPr>
          <w:p w:rsidR="009A55EC" w:rsidRPr="00BD26FC" w:rsidRDefault="009A55EC" w:rsidP="00A66706">
            <w:pPr>
              <w:adjustRightInd w:val="0"/>
              <w:snapToGrid w:val="0"/>
              <w:spacing w:after="0" w:line="240" w:lineRule="atLeast"/>
              <w:jc w:val="center"/>
              <w:rPr>
                <w:rFonts w:ascii="標楷體" w:eastAsia="標楷體" w:hAnsi="標楷體" w:cs="新細明體"/>
                <w:color w:val="000000" w:themeColor="text1"/>
                <w:sz w:val="24"/>
                <w:szCs w:val="24"/>
              </w:rPr>
            </w:pPr>
            <w:r w:rsidRPr="00BD26FC">
              <w:rPr>
                <w:rFonts w:ascii="標楷體" w:eastAsia="標楷體" w:hAnsi="標楷體" w:hint="eastAsia"/>
                <w:color w:val="000000" w:themeColor="text1"/>
                <w:sz w:val="24"/>
                <w:szCs w:val="24"/>
              </w:rPr>
              <w:t>「新新」向榮，課程活起來</w:t>
            </w:r>
          </w:p>
        </w:tc>
        <w:tc>
          <w:tcPr>
            <w:tcW w:w="1171" w:type="pct"/>
            <w:tcBorders>
              <w:top w:val="single" w:sz="4" w:space="0" w:color="auto"/>
              <w:left w:val="single" w:sz="4" w:space="0" w:color="auto"/>
              <w:bottom w:val="single" w:sz="4" w:space="0" w:color="auto"/>
              <w:right w:val="single" w:sz="4" w:space="0" w:color="auto"/>
            </w:tcBorders>
          </w:tcPr>
          <w:p w:rsidR="009A55EC" w:rsidRPr="00BD26FC" w:rsidRDefault="009A55EC" w:rsidP="00A66706">
            <w:pPr>
              <w:autoSpaceDE w:val="0"/>
              <w:autoSpaceDN w:val="0"/>
              <w:adjustRightInd w:val="0"/>
              <w:spacing w:after="0" w:line="240" w:lineRule="auto"/>
              <w:ind w:rightChars="-49" w:right="-108"/>
              <w:rPr>
                <w:rFonts w:ascii="Times New Roman" w:eastAsia="標楷體" w:hAnsi="Times New Roman"/>
                <w:color w:val="000000" w:themeColor="text1"/>
                <w:sz w:val="20"/>
              </w:rPr>
            </w:pPr>
            <w:r w:rsidRPr="00BD26FC">
              <w:rPr>
                <w:rFonts w:ascii="Times New Roman" w:eastAsia="標楷體" w:hAnsi="Times New Roman" w:hint="eastAsia"/>
                <w:color w:val="000000" w:themeColor="text1"/>
                <w:sz w:val="20"/>
              </w:rPr>
              <w:t>精進本校教學團隊之教學知能，不斷更新教學資訊與技巧。</w:t>
            </w:r>
          </w:p>
        </w:tc>
        <w:tc>
          <w:tcPr>
            <w:tcW w:w="516" w:type="pct"/>
            <w:tcBorders>
              <w:top w:val="single" w:sz="4" w:space="0" w:color="auto"/>
              <w:left w:val="single" w:sz="4" w:space="0" w:color="auto"/>
              <w:bottom w:val="single" w:sz="4" w:space="0" w:color="auto"/>
              <w:right w:val="single" w:sz="4" w:space="0" w:color="auto"/>
            </w:tcBorders>
            <w:vAlign w:val="center"/>
          </w:tcPr>
          <w:p w:rsidR="009A55EC" w:rsidRPr="00BD26FC" w:rsidRDefault="009A55EC" w:rsidP="00A66706">
            <w:pPr>
              <w:jc w:val="center"/>
              <w:rPr>
                <w:rFonts w:ascii="標楷體" w:eastAsia="標楷體" w:hAnsi="標楷體" w:cs="新細明體"/>
                <w:color w:val="000000" w:themeColor="text1"/>
                <w:sz w:val="28"/>
                <w:szCs w:val="28"/>
              </w:rPr>
            </w:pPr>
            <w:r w:rsidRPr="00BD26FC">
              <w:rPr>
                <w:rFonts w:ascii="標楷體" w:eastAsia="標楷體" w:hAnsi="標楷體" w:hint="eastAsia"/>
                <w:color w:val="000000" w:themeColor="text1"/>
                <w:sz w:val="28"/>
                <w:szCs w:val="28"/>
              </w:rPr>
              <w:t>10,000</w:t>
            </w:r>
          </w:p>
        </w:tc>
        <w:tc>
          <w:tcPr>
            <w:tcW w:w="187" w:type="pct"/>
            <w:tcBorders>
              <w:top w:val="single" w:sz="4" w:space="0" w:color="auto"/>
              <w:left w:val="single" w:sz="4" w:space="0" w:color="auto"/>
              <w:bottom w:val="single" w:sz="4" w:space="0" w:color="auto"/>
              <w:right w:val="single" w:sz="4" w:space="0" w:color="auto"/>
            </w:tcBorders>
            <w:vAlign w:val="center"/>
          </w:tcPr>
          <w:p w:rsidR="009A55EC" w:rsidRPr="00BD26FC" w:rsidRDefault="009A55EC" w:rsidP="00A66706">
            <w:pPr>
              <w:autoSpaceDE w:val="0"/>
              <w:autoSpaceDN w:val="0"/>
              <w:adjustRightInd w:val="0"/>
              <w:snapToGrid w:val="0"/>
              <w:spacing w:after="0" w:line="240" w:lineRule="atLeast"/>
              <w:jc w:val="center"/>
              <w:rPr>
                <w:rFonts w:ascii="Times New Roman" w:eastAsia="標楷體" w:hAnsi="Times New Roman"/>
                <w:color w:val="000000" w:themeColor="text1"/>
                <w:sz w:val="24"/>
                <w:szCs w:val="24"/>
              </w:rPr>
            </w:pPr>
            <w:r w:rsidRPr="00BD26FC">
              <w:rPr>
                <w:rFonts w:ascii="標楷體" w:eastAsia="標楷體" w:hAnsi="標楷體" w:cs="Times New Roman" w:hint="eastAsia"/>
                <w:color w:val="000000" w:themeColor="text1"/>
                <w:sz w:val="24"/>
                <w:szCs w:val="24"/>
              </w:rPr>
              <w:sym w:font="Wingdings 2" w:char="F052"/>
            </w:r>
          </w:p>
        </w:tc>
        <w:tc>
          <w:tcPr>
            <w:tcW w:w="250" w:type="pct"/>
            <w:tcBorders>
              <w:top w:val="single" w:sz="4" w:space="0" w:color="auto"/>
              <w:left w:val="single" w:sz="4" w:space="0" w:color="auto"/>
              <w:bottom w:val="single" w:sz="4" w:space="0" w:color="auto"/>
              <w:right w:val="single" w:sz="4" w:space="0" w:color="auto"/>
            </w:tcBorders>
            <w:vAlign w:val="center"/>
          </w:tcPr>
          <w:p w:rsidR="009A55EC" w:rsidRPr="00BD26FC" w:rsidRDefault="009A55EC" w:rsidP="00A66706">
            <w:pPr>
              <w:autoSpaceDE w:val="0"/>
              <w:autoSpaceDN w:val="0"/>
              <w:adjustRightInd w:val="0"/>
              <w:snapToGrid w:val="0"/>
              <w:spacing w:after="0" w:line="240" w:lineRule="atLeast"/>
              <w:jc w:val="center"/>
              <w:rPr>
                <w:rFonts w:ascii="Times New Roman" w:eastAsia="標楷體" w:hAnsi="Times New Roman"/>
                <w:color w:val="000000" w:themeColor="text1"/>
                <w:sz w:val="24"/>
                <w:szCs w:val="24"/>
              </w:rPr>
            </w:pPr>
            <w:r w:rsidRPr="00BD26FC">
              <w:rPr>
                <w:rFonts w:ascii="標楷體" w:eastAsia="標楷體" w:hAnsi="標楷體" w:hint="eastAsia"/>
                <w:color w:val="000000" w:themeColor="text1"/>
                <w:sz w:val="24"/>
                <w:szCs w:val="24"/>
              </w:rPr>
              <w:t>□</w:t>
            </w:r>
          </w:p>
        </w:tc>
        <w:tc>
          <w:tcPr>
            <w:tcW w:w="188" w:type="pct"/>
            <w:tcBorders>
              <w:top w:val="single" w:sz="4" w:space="0" w:color="auto"/>
              <w:left w:val="single" w:sz="4" w:space="0" w:color="auto"/>
              <w:bottom w:val="single" w:sz="4" w:space="0" w:color="auto"/>
              <w:right w:val="single" w:sz="4" w:space="0" w:color="auto"/>
            </w:tcBorders>
            <w:vAlign w:val="center"/>
          </w:tcPr>
          <w:p w:rsidR="009A55EC" w:rsidRPr="00BD26FC" w:rsidRDefault="009A55EC" w:rsidP="00A66706">
            <w:pPr>
              <w:autoSpaceDE w:val="0"/>
              <w:autoSpaceDN w:val="0"/>
              <w:adjustRightInd w:val="0"/>
              <w:snapToGrid w:val="0"/>
              <w:spacing w:after="0" w:line="240" w:lineRule="atLeast"/>
              <w:jc w:val="center"/>
              <w:rPr>
                <w:rFonts w:ascii="Times New Roman" w:eastAsia="標楷體" w:hAnsi="Times New Roman"/>
                <w:color w:val="000000" w:themeColor="text1"/>
                <w:sz w:val="24"/>
                <w:szCs w:val="24"/>
              </w:rPr>
            </w:pPr>
            <w:r w:rsidRPr="00BD26FC">
              <w:rPr>
                <w:rFonts w:ascii="標楷體" w:eastAsia="標楷體" w:hAnsi="標楷體" w:hint="eastAsia"/>
                <w:color w:val="000000" w:themeColor="text1"/>
                <w:sz w:val="24"/>
                <w:szCs w:val="24"/>
              </w:rPr>
              <w:t>□</w:t>
            </w:r>
          </w:p>
        </w:tc>
        <w:tc>
          <w:tcPr>
            <w:tcW w:w="993" w:type="pct"/>
            <w:tcBorders>
              <w:top w:val="single" w:sz="4" w:space="0" w:color="auto"/>
              <w:left w:val="single" w:sz="4" w:space="0" w:color="auto"/>
              <w:bottom w:val="single" w:sz="4" w:space="0" w:color="auto"/>
              <w:right w:val="thinThickSmallGap" w:sz="24" w:space="0" w:color="auto"/>
            </w:tcBorders>
          </w:tcPr>
          <w:p w:rsidR="009A55EC" w:rsidRPr="009842B9" w:rsidRDefault="009A55EC" w:rsidP="00A66706">
            <w:pPr>
              <w:autoSpaceDE w:val="0"/>
              <w:autoSpaceDN w:val="0"/>
              <w:adjustRightInd w:val="0"/>
              <w:snapToGrid w:val="0"/>
              <w:spacing w:line="240" w:lineRule="atLeast"/>
              <w:jc w:val="center"/>
              <w:rPr>
                <w:rFonts w:ascii="標楷體" w:eastAsia="標楷體" w:hAnsi="標楷體"/>
                <w:color w:val="000000" w:themeColor="text1"/>
              </w:rPr>
            </w:pPr>
          </w:p>
        </w:tc>
      </w:tr>
      <w:tr w:rsidR="009A55EC" w:rsidRPr="00BD26FC" w:rsidTr="003F3E9D">
        <w:tc>
          <w:tcPr>
            <w:tcW w:w="313" w:type="pct"/>
            <w:tcBorders>
              <w:top w:val="single" w:sz="4" w:space="0" w:color="auto"/>
              <w:left w:val="thinThickSmallGap" w:sz="24" w:space="0" w:color="auto"/>
              <w:bottom w:val="single" w:sz="4" w:space="0" w:color="auto"/>
              <w:right w:val="single" w:sz="4" w:space="0" w:color="auto"/>
            </w:tcBorders>
            <w:vAlign w:val="center"/>
          </w:tcPr>
          <w:p w:rsidR="009A55EC" w:rsidRPr="00BD26FC" w:rsidRDefault="009A55EC" w:rsidP="00A66706">
            <w:pPr>
              <w:autoSpaceDE w:val="0"/>
              <w:autoSpaceDN w:val="0"/>
              <w:adjustRightInd w:val="0"/>
              <w:spacing w:after="0" w:line="400" w:lineRule="exact"/>
              <w:jc w:val="center"/>
              <w:rPr>
                <w:rFonts w:ascii="Times New Roman" w:eastAsia="標楷體" w:hAnsi="Times New Roman"/>
                <w:color w:val="000000" w:themeColor="text1"/>
                <w:sz w:val="24"/>
                <w:szCs w:val="24"/>
              </w:rPr>
            </w:pPr>
            <w:r w:rsidRPr="00BD26FC">
              <w:rPr>
                <w:rFonts w:ascii="Times New Roman" w:eastAsia="標楷體" w:hAnsi="Times New Roman" w:hint="eastAsia"/>
                <w:color w:val="000000" w:themeColor="text1"/>
                <w:sz w:val="24"/>
                <w:szCs w:val="24"/>
              </w:rPr>
              <w:t>63</w:t>
            </w:r>
          </w:p>
        </w:tc>
        <w:tc>
          <w:tcPr>
            <w:tcW w:w="579" w:type="pct"/>
            <w:tcBorders>
              <w:top w:val="single" w:sz="4" w:space="0" w:color="auto"/>
              <w:left w:val="single" w:sz="4" w:space="0" w:color="auto"/>
              <w:bottom w:val="single" w:sz="4" w:space="0" w:color="auto"/>
              <w:right w:val="single" w:sz="4" w:space="0" w:color="auto"/>
            </w:tcBorders>
            <w:vAlign w:val="center"/>
          </w:tcPr>
          <w:p w:rsidR="009A55EC" w:rsidRPr="00BD26FC" w:rsidRDefault="009A55EC" w:rsidP="00A66706">
            <w:pPr>
              <w:adjustRightInd w:val="0"/>
              <w:snapToGrid w:val="0"/>
              <w:spacing w:after="0" w:line="240" w:lineRule="atLeast"/>
              <w:jc w:val="center"/>
              <w:rPr>
                <w:rFonts w:ascii="標楷體" w:eastAsia="標楷體" w:hAnsi="標楷體" w:cs="新細明體"/>
                <w:color w:val="000000" w:themeColor="text1"/>
                <w:sz w:val="24"/>
                <w:szCs w:val="24"/>
              </w:rPr>
            </w:pPr>
            <w:r w:rsidRPr="00BD26FC">
              <w:rPr>
                <w:rFonts w:ascii="標楷體" w:eastAsia="標楷體" w:hAnsi="標楷體" w:hint="eastAsia"/>
                <w:color w:val="000000" w:themeColor="text1"/>
                <w:sz w:val="24"/>
                <w:szCs w:val="24"/>
              </w:rPr>
              <w:t>花蓮縣鳳林鎮長橋國民小學</w:t>
            </w:r>
          </w:p>
        </w:tc>
        <w:tc>
          <w:tcPr>
            <w:tcW w:w="803" w:type="pct"/>
            <w:tcBorders>
              <w:top w:val="single" w:sz="4" w:space="0" w:color="auto"/>
              <w:left w:val="single" w:sz="4" w:space="0" w:color="auto"/>
              <w:bottom w:val="single" w:sz="4" w:space="0" w:color="auto"/>
              <w:right w:val="single" w:sz="4" w:space="0" w:color="auto"/>
            </w:tcBorders>
            <w:vAlign w:val="center"/>
          </w:tcPr>
          <w:p w:rsidR="009A55EC" w:rsidRPr="00BD26FC" w:rsidRDefault="009A55EC" w:rsidP="00A66706">
            <w:pPr>
              <w:adjustRightInd w:val="0"/>
              <w:snapToGrid w:val="0"/>
              <w:spacing w:after="0" w:line="240" w:lineRule="atLeast"/>
              <w:jc w:val="center"/>
              <w:rPr>
                <w:rFonts w:ascii="標楷體" w:eastAsia="標楷體" w:hAnsi="標楷體" w:cs="新細明體"/>
                <w:color w:val="000000" w:themeColor="text1"/>
                <w:sz w:val="24"/>
                <w:szCs w:val="24"/>
              </w:rPr>
            </w:pPr>
            <w:r w:rsidRPr="00BD26FC">
              <w:rPr>
                <w:rFonts w:ascii="標楷體" w:eastAsia="標楷體" w:hAnsi="標楷體" w:hint="eastAsia"/>
                <w:color w:val="000000" w:themeColor="text1"/>
                <w:sz w:val="24"/>
                <w:szCs w:val="24"/>
              </w:rPr>
              <w:t>數一數二</w:t>
            </w:r>
          </w:p>
        </w:tc>
        <w:tc>
          <w:tcPr>
            <w:tcW w:w="1171" w:type="pct"/>
            <w:tcBorders>
              <w:top w:val="single" w:sz="4" w:space="0" w:color="auto"/>
              <w:left w:val="single" w:sz="4" w:space="0" w:color="auto"/>
              <w:bottom w:val="single" w:sz="4" w:space="0" w:color="auto"/>
              <w:right w:val="single" w:sz="4" w:space="0" w:color="auto"/>
            </w:tcBorders>
          </w:tcPr>
          <w:p w:rsidR="009A55EC" w:rsidRPr="00BD26FC" w:rsidRDefault="009A55EC" w:rsidP="00A66706">
            <w:pPr>
              <w:autoSpaceDE w:val="0"/>
              <w:autoSpaceDN w:val="0"/>
              <w:adjustRightInd w:val="0"/>
              <w:spacing w:after="0" w:line="240" w:lineRule="auto"/>
              <w:ind w:rightChars="-49" w:right="-108"/>
              <w:rPr>
                <w:rFonts w:ascii="Times New Roman" w:eastAsia="標楷體" w:hAnsi="Times New Roman"/>
                <w:color w:val="000000" w:themeColor="text1"/>
                <w:sz w:val="20"/>
              </w:rPr>
            </w:pPr>
            <w:r w:rsidRPr="00BD26FC">
              <w:rPr>
                <w:rFonts w:ascii="Times New Roman" w:eastAsia="標楷體" w:hAnsi="Times New Roman" w:hint="eastAsia"/>
                <w:color w:val="000000" w:themeColor="text1"/>
                <w:sz w:val="20"/>
              </w:rPr>
              <w:t>透過課室觀察，良性研討，提升教師教學成效。協助提升學生數學的基本能力。</w:t>
            </w:r>
          </w:p>
        </w:tc>
        <w:tc>
          <w:tcPr>
            <w:tcW w:w="516" w:type="pct"/>
            <w:tcBorders>
              <w:top w:val="single" w:sz="4" w:space="0" w:color="auto"/>
              <w:left w:val="single" w:sz="4" w:space="0" w:color="auto"/>
              <w:bottom w:val="single" w:sz="4" w:space="0" w:color="auto"/>
              <w:right w:val="single" w:sz="4" w:space="0" w:color="auto"/>
            </w:tcBorders>
            <w:vAlign w:val="center"/>
          </w:tcPr>
          <w:p w:rsidR="009A55EC" w:rsidRPr="00BD26FC" w:rsidRDefault="009A55EC" w:rsidP="00A66706">
            <w:pPr>
              <w:jc w:val="center"/>
              <w:rPr>
                <w:rFonts w:ascii="標楷體" w:eastAsia="標楷體" w:hAnsi="標楷體" w:cs="新細明體"/>
                <w:color w:val="000000" w:themeColor="text1"/>
                <w:sz w:val="28"/>
                <w:szCs w:val="28"/>
              </w:rPr>
            </w:pPr>
            <w:r w:rsidRPr="00BD26FC">
              <w:rPr>
                <w:rFonts w:ascii="標楷體" w:eastAsia="標楷體" w:hAnsi="標楷體" w:hint="eastAsia"/>
                <w:color w:val="000000" w:themeColor="text1"/>
                <w:sz w:val="28"/>
                <w:szCs w:val="28"/>
              </w:rPr>
              <w:t>15,000</w:t>
            </w:r>
          </w:p>
        </w:tc>
        <w:tc>
          <w:tcPr>
            <w:tcW w:w="187" w:type="pct"/>
            <w:tcBorders>
              <w:top w:val="single" w:sz="4" w:space="0" w:color="auto"/>
              <w:left w:val="single" w:sz="4" w:space="0" w:color="auto"/>
              <w:bottom w:val="single" w:sz="4" w:space="0" w:color="auto"/>
              <w:right w:val="single" w:sz="4" w:space="0" w:color="auto"/>
            </w:tcBorders>
            <w:vAlign w:val="center"/>
          </w:tcPr>
          <w:p w:rsidR="009A55EC" w:rsidRPr="00BD26FC" w:rsidRDefault="009A55EC" w:rsidP="00A66706">
            <w:pPr>
              <w:autoSpaceDE w:val="0"/>
              <w:autoSpaceDN w:val="0"/>
              <w:adjustRightInd w:val="0"/>
              <w:snapToGrid w:val="0"/>
              <w:spacing w:after="0" w:line="240" w:lineRule="atLeast"/>
              <w:jc w:val="center"/>
              <w:rPr>
                <w:rFonts w:ascii="Times New Roman" w:eastAsia="標楷體" w:hAnsi="Times New Roman"/>
                <w:color w:val="000000" w:themeColor="text1"/>
                <w:sz w:val="24"/>
                <w:szCs w:val="24"/>
              </w:rPr>
            </w:pPr>
            <w:r w:rsidRPr="00BD26FC">
              <w:rPr>
                <w:rFonts w:ascii="標楷體" w:eastAsia="標楷體" w:hAnsi="標楷體" w:hint="eastAsia"/>
                <w:color w:val="000000" w:themeColor="text1"/>
                <w:sz w:val="24"/>
                <w:szCs w:val="24"/>
              </w:rPr>
              <w:t>□</w:t>
            </w:r>
          </w:p>
        </w:tc>
        <w:tc>
          <w:tcPr>
            <w:tcW w:w="250" w:type="pct"/>
            <w:tcBorders>
              <w:top w:val="single" w:sz="4" w:space="0" w:color="auto"/>
              <w:left w:val="single" w:sz="4" w:space="0" w:color="auto"/>
              <w:bottom w:val="single" w:sz="4" w:space="0" w:color="auto"/>
              <w:right w:val="single" w:sz="4" w:space="0" w:color="auto"/>
            </w:tcBorders>
            <w:vAlign w:val="center"/>
          </w:tcPr>
          <w:p w:rsidR="009A55EC" w:rsidRPr="00BD26FC" w:rsidRDefault="009A55EC" w:rsidP="00A66706">
            <w:pPr>
              <w:autoSpaceDE w:val="0"/>
              <w:autoSpaceDN w:val="0"/>
              <w:adjustRightInd w:val="0"/>
              <w:snapToGrid w:val="0"/>
              <w:spacing w:after="0" w:line="240" w:lineRule="atLeast"/>
              <w:jc w:val="center"/>
              <w:rPr>
                <w:rFonts w:ascii="Times New Roman" w:eastAsia="標楷體" w:hAnsi="Times New Roman"/>
                <w:color w:val="000000" w:themeColor="text1"/>
                <w:sz w:val="24"/>
                <w:szCs w:val="24"/>
              </w:rPr>
            </w:pPr>
            <w:r w:rsidRPr="00BD26FC">
              <w:rPr>
                <w:rFonts w:ascii="標楷體" w:eastAsia="標楷體" w:hAnsi="標楷體" w:cs="Times New Roman" w:hint="eastAsia"/>
                <w:color w:val="000000" w:themeColor="text1"/>
                <w:sz w:val="24"/>
                <w:szCs w:val="24"/>
              </w:rPr>
              <w:sym w:font="Wingdings 2" w:char="F052"/>
            </w:r>
          </w:p>
        </w:tc>
        <w:tc>
          <w:tcPr>
            <w:tcW w:w="188" w:type="pct"/>
            <w:tcBorders>
              <w:top w:val="single" w:sz="4" w:space="0" w:color="auto"/>
              <w:left w:val="single" w:sz="4" w:space="0" w:color="auto"/>
              <w:bottom w:val="single" w:sz="4" w:space="0" w:color="auto"/>
              <w:right w:val="single" w:sz="4" w:space="0" w:color="auto"/>
            </w:tcBorders>
            <w:vAlign w:val="center"/>
          </w:tcPr>
          <w:p w:rsidR="009A55EC" w:rsidRPr="00BD26FC" w:rsidRDefault="009A55EC" w:rsidP="00A66706">
            <w:pPr>
              <w:autoSpaceDE w:val="0"/>
              <w:autoSpaceDN w:val="0"/>
              <w:adjustRightInd w:val="0"/>
              <w:snapToGrid w:val="0"/>
              <w:spacing w:after="0" w:line="240" w:lineRule="atLeast"/>
              <w:jc w:val="center"/>
              <w:rPr>
                <w:rFonts w:ascii="Times New Roman" w:eastAsia="標楷體" w:hAnsi="Times New Roman"/>
                <w:color w:val="000000" w:themeColor="text1"/>
                <w:sz w:val="24"/>
                <w:szCs w:val="24"/>
              </w:rPr>
            </w:pPr>
            <w:r w:rsidRPr="00BD26FC">
              <w:rPr>
                <w:rFonts w:ascii="標楷體" w:eastAsia="標楷體" w:hAnsi="標楷體" w:hint="eastAsia"/>
                <w:color w:val="000000" w:themeColor="text1"/>
                <w:sz w:val="24"/>
                <w:szCs w:val="24"/>
              </w:rPr>
              <w:t>□</w:t>
            </w:r>
          </w:p>
        </w:tc>
        <w:tc>
          <w:tcPr>
            <w:tcW w:w="993" w:type="pct"/>
            <w:tcBorders>
              <w:top w:val="single" w:sz="4" w:space="0" w:color="auto"/>
              <w:left w:val="single" w:sz="4" w:space="0" w:color="auto"/>
              <w:bottom w:val="single" w:sz="4" w:space="0" w:color="auto"/>
              <w:right w:val="thinThickSmallGap" w:sz="24" w:space="0" w:color="auto"/>
            </w:tcBorders>
          </w:tcPr>
          <w:p w:rsidR="009A55EC" w:rsidRPr="009842B9" w:rsidRDefault="009A55EC" w:rsidP="00A66706">
            <w:pPr>
              <w:autoSpaceDE w:val="0"/>
              <w:autoSpaceDN w:val="0"/>
              <w:adjustRightInd w:val="0"/>
              <w:snapToGrid w:val="0"/>
              <w:spacing w:line="240" w:lineRule="atLeast"/>
              <w:jc w:val="center"/>
              <w:rPr>
                <w:rFonts w:ascii="標楷體" w:eastAsia="標楷體" w:hAnsi="標楷體"/>
                <w:color w:val="000000" w:themeColor="text1"/>
              </w:rPr>
            </w:pPr>
            <w:r w:rsidRPr="009842B9">
              <w:rPr>
                <w:rFonts w:ascii="標楷體" w:eastAsia="標楷體" w:hAnsi="標楷體" w:hint="eastAsia"/>
                <w:color w:val="000000" w:themeColor="text1"/>
              </w:rPr>
              <w:t>請補填108學年度實施成效與檢討。</w:t>
            </w:r>
          </w:p>
          <w:p w:rsidR="009A55EC" w:rsidRPr="009842B9" w:rsidRDefault="009A55EC" w:rsidP="00A66706">
            <w:pPr>
              <w:autoSpaceDE w:val="0"/>
              <w:autoSpaceDN w:val="0"/>
              <w:adjustRightInd w:val="0"/>
              <w:snapToGrid w:val="0"/>
              <w:spacing w:after="0" w:line="240" w:lineRule="atLeast"/>
              <w:jc w:val="center"/>
              <w:rPr>
                <w:rFonts w:ascii="標楷體" w:eastAsia="標楷體" w:hAnsi="標楷體"/>
                <w:color w:val="000000" w:themeColor="text1"/>
              </w:rPr>
            </w:pPr>
          </w:p>
        </w:tc>
      </w:tr>
      <w:tr w:rsidR="009A55EC" w:rsidRPr="00BD26FC" w:rsidTr="003F3E9D">
        <w:tc>
          <w:tcPr>
            <w:tcW w:w="313" w:type="pct"/>
            <w:tcBorders>
              <w:top w:val="single" w:sz="4" w:space="0" w:color="auto"/>
              <w:left w:val="thinThickSmallGap" w:sz="24" w:space="0" w:color="auto"/>
              <w:bottom w:val="single" w:sz="4" w:space="0" w:color="auto"/>
              <w:right w:val="single" w:sz="4" w:space="0" w:color="auto"/>
            </w:tcBorders>
            <w:vAlign w:val="center"/>
          </w:tcPr>
          <w:p w:rsidR="009A55EC" w:rsidRPr="00BD26FC" w:rsidRDefault="009A55EC" w:rsidP="00A66706">
            <w:pPr>
              <w:autoSpaceDE w:val="0"/>
              <w:autoSpaceDN w:val="0"/>
              <w:adjustRightInd w:val="0"/>
              <w:spacing w:after="0" w:line="400" w:lineRule="exact"/>
              <w:jc w:val="center"/>
              <w:rPr>
                <w:rFonts w:ascii="Times New Roman" w:eastAsia="標楷體" w:hAnsi="Times New Roman"/>
                <w:color w:val="000000" w:themeColor="text1"/>
                <w:sz w:val="24"/>
                <w:szCs w:val="24"/>
              </w:rPr>
            </w:pPr>
            <w:r w:rsidRPr="00BD26FC">
              <w:rPr>
                <w:rFonts w:ascii="Times New Roman" w:eastAsia="標楷體" w:hAnsi="Times New Roman" w:hint="eastAsia"/>
                <w:color w:val="000000" w:themeColor="text1"/>
                <w:sz w:val="24"/>
                <w:szCs w:val="24"/>
              </w:rPr>
              <w:t>64</w:t>
            </w:r>
          </w:p>
        </w:tc>
        <w:tc>
          <w:tcPr>
            <w:tcW w:w="579" w:type="pct"/>
            <w:tcBorders>
              <w:top w:val="single" w:sz="4" w:space="0" w:color="auto"/>
              <w:left w:val="single" w:sz="4" w:space="0" w:color="auto"/>
              <w:bottom w:val="single" w:sz="4" w:space="0" w:color="auto"/>
              <w:right w:val="single" w:sz="4" w:space="0" w:color="auto"/>
            </w:tcBorders>
            <w:vAlign w:val="center"/>
          </w:tcPr>
          <w:p w:rsidR="009A55EC" w:rsidRPr="00BD26FC" w:rsidRDefault="009A55EC" w:rsidP="00A66706">
            <w:pPr>
              <w:adjustRightInd w:val="0"/>
              <w:snapToGrid w:val="0"/>
              <w:spacing w:after="0" w:line="240" w:lineRule="atLeast"/>
              <w:jc w:val="center"/>
              <w:rPr>
                <w:rFonts w:ascii="標楷體" w:eastAsia="標楷體" w:hAnsi="標楷體" w:cs="新細明體"/>
                <w:color w:val="000000" w:themeColor="text1"/>
                <w:sz w:val="24"/>
                <w:szCs w:val="24"/>
              </w:rPr>
            </w:pPr>
            <w:r w:rsidRPr="00BD26FC">
              <w:rPr>
                <w:rFonts w:ascii="標楷體" w:eastAsia="標楷體" w:hAnsi="標楷體" w:hint="eastAsia"/>
                <w:color w:val="000000" w:themeColor="text1"/>
                <w:sz w:val="24"/>
                <w:szCs w:val="24"/>
              </w:rPr>
              <w:t>花蓮縣鳳林鎮大興國民小學</w:t>
            </w:r>
          </w:p>
        </w:tc>
        <w:tc>
          <w:tcPr>
            <w:tcW w:w="803" w:type="pct"/>
            <w:tcBorders>
              <w:top w:val="single" w:sz="4" w:space="0" w:color="auto"/>
              <w:left w:val="single" w:sz="4" w:space="0" w:color="auto"/>
              <w:bottom w:val="single" w:sz="4" w:space="0" w:color="auto"/>
              <w:right w:val="single" w:sz="4" w:space="0" w:color="auto"/>
            </w:tcBorders>
            <w:vAlign w:val="center"/>
          </w:tcPr>
          <w:p w:rsidR="009A55EC" w:rsidRPr="00BD26FC" w:rsidRDefault="009A55EC" w:rsidP="00A66706">
            <w:pPr>
              <w:adjustRightInd w:val="0"/>
              <w:snapToGrid w:val="0"/>
              <w:spacing w:after="0" w:line="240" w:lineRule="atLeast"/>
              <w:jc w:val="center"/>
              <w:rPr>
                <w:rFonts w:ascii="標楷體" w:eastAsia="標楷體" w:hAnsi="標楷體" w:cs="新細明體"/>
                <w:color w:val="000000" w:themeColor="text1"/>
                <w:sz w:val="24"/>
                <w:szCs w:val="24"/>
              </w:rPr>
            </w:pPr>
            <w:r w:rsidRPr="00BD26FC">
              <w:rPr>
                <w:rFonts w:ascii="標楷體" w:eastAsia="標楷體" w:hAnsi="標楷體" w:hint="eastAsia"/>
                <w:color w:val="000000" w:themeColor="text1"/>
                <w:sz w:val="24"/>
                <w:szCs w:val="24"/>
              </w:rPr>
              <w:t>數學這麼教我就會</w:t>
            </w:r>
          </w:p>
        </w:tc>
        <w:tc>
          <w:tcPr>
            <w:tcW w:w="1171" w:type="pct"/>
            <w:tcBorders>
              <w:top w:val="single" w:sz="4" w:space="0" w:color="auto"/>
              <w:left w:val="single" w:sz="4" w:space="0" w:color="auto"/>
              <w:bottom w:val="single" w:sz="4" w:space="0" w:color="auto"/>
              <w:right w:val="single" w:sz="4" w:space="0" w:color="auto"/>
            </w:tcBorders>
          </w:tcPr>
          <w:p w:rsidR="009A55EC" w:rsidRPr="00BD26FC" w:rsidRDefault="009A55EC" w:rsidP="00A66706">
            <w:pPr>
              <w:autoSpaceDE w:val="0"/>
              <w:autoSpaceDN w:val="0"/>
              <w:adjustRightInd w:val="0"/>
              <w:spacing w:after="0" w:line="240" w:lineRule="auto"/>
              <w:ind w:rightChars="-49" w:right="-108"/>
              <w:rPr>
                <w:rFonts w:ascii="Times New Roman" w:eastAsia="標楷體" w:hAnsi="Times New Roman"/>
                <w:color w:val="000000" w:themeColor="text1"/>
                <w:sz w:val="20"/>
              </w:rPr>
            </w:pPr>
          </w:p>
        </w:tc>
        <w:tc>
          <w:tcPr>
            <w:tcW w:w="516" w:type="pct"/>
            <w:tcBorders>
              <w:top w:val="single" w:sz="4" w:space="0" w:color="auto"/>
              <w:left w:val="single" w:sz="4" w:space="0" w:color="auto"/>
              <w:bottom w:val="single" w:sz="4" w:space="0" w:color="auto"/>
              <w:right w:val="single" w:sz="4" w:space="0" w:color="auto"/>
            </w:tcBorders>
            <w:vAlign w:val="center"/>
          </w:tcPr>
          <w:p w:rsidR="009A55EC" w:rsidRPr="00BD26FC" w:rsidRDefault="009A55EC" w:rsidP="00A66706">
            <w:pPr>
              <w:jc w:val="center"/>
              <w:rPr>
                <w:rFonts w:ascii="標楷體" w:eastAsia="標楷體" w:hAnsi="標楷體" w:cs="新細明體"/>
                <w:color w:val="000000" w:themeColor="text1"/>
                <w:sz w:val="28"/>
                <w:szCs w:val="28"/>
              </w:rPr>
            </w:pPr>
            <w:r w:rsidRPr="00BD26FC">
              <w:rPr>
                <w:rFonts w:ascii="標楷體" w:eastAsia="標楷體" w:hAnsi="標楷體" w:hint="eastAsia"/>
                <w:color w:val="000000" w:themeColor="text1"/>
                <w:sz w:val="28"/>
                <w:szCs w:val="28"/>
              </w:rPr>
              <w:t>10,000</w:t>
            </w:r>
          </w:p>
        </w:tc>
        <w:tc>
          <w:tcPr>
            <w:tcW w:w="187" w:type="pct"/>
            <w:tcBorders>
              <w:top w:val="single" w:sz="4" w:space="0" w:color="auto"/>
              <w:left w:val="single" w:sz="4" w:space="0" w:color="auto"/>
              <w:bottom w:val="single" w:sz="4" w:space="0" w:color="auto"/>
              <w:right w:val="single" w:sz="4" w:space="0" w:color="auto"/>
            </w:tcBorders>
            <w:vAlign w:val="center"/>
          </w:tcPr>
          <w:p w:rsidR="009A55EC" w:rsidRPr="00BD26FC" w:rsidRDefault="009A55EC" w:rsidP="00A66706">
            <w:pPr>
              <w:autoSpaceDE w:val="0"/>
              <w:autoSpaceDN w:val="0"/>
              <w:adjustRightInd w:val="0"/>
              <w:snapToGrid w:val="0"/>
              <w:spacing w:after="0" w:line="240" w:lineRule="atLeast"/>
              <w:jc w:val="center"/>
              <w:rPr>
                <w:rFonts w:ascii="Times New Roman" w:eastAsia="標楷體" w:hAnsi="Times New Roman"/>
                <w:color w:val="000000" w:themeColor="text1"/>
                <w:sz w:val="24"/>
                <w:szCs w:val="24"/>
              </w:rPr>
            </w:pPr>
            <w:r w:rsidRPr="00BD26FC">
              <w:rPr>
                <w:rFonts w:ascii="標楷體" w:eastAsia="標楷體" w:hAnsi="標楷體" w:hint="eastAsia"/>
                <w:color w:val="000000" w:themeColor="text1"/>
                <w:sz w:val="24"/>
                <w:szCs w:val="24"/>
              </w:rPr>
              <w:t>□</w:t>
            </w:r>
          </w:p>
        </w:tc>
        <w:tc>
          <w:tcPr>
            <w:tcW w:w="250" w:type="pct"/>
            <w:tcBorders>
              <w:top w:val="single" w:sz="4" w:space="0" w:color="auto"/>
              <w:left w:val="single" w:sz="4" w:space="0" w:color="auto"/>
              <w:bottom w:val="single" w:sz="4" w:space="0" w:color="auto"/>
              <w:right w:val="single" w:sz="4" w:space="0" w:color="auto"/>
            </w:tcBorders>
            <w:vAlign w:val="center"/>
          </w:tcPr>
          <w:p w:rsidR="009A55EC" w:rsidRPr="00BD26FC" w:rsidRDefault="009A55EC" w:rsidP="00A66706">
            <w:pPr>
              <w:autoSpaceDE w:val="0"/>
              <w:autoSpaceDN w:val="0"/>
              <w:adjustRightInd w:val="0"/>
              <w:snapToGrid w:val="0"/>
              <w:spacing w:after="0" w:line="240" w:lineRule="atLeast"/>
              <w:jc w:val="center"/>
              <w:rPr>
                <w:rFonts w:ascii="Times New Roman" w:eastAsia="標楷體" w:hAnsi="Times New Roman"/>
                <w:color w:val="000000" w:themeColor="text1"/>
                <w:sz w:val="24"/>
                <w:szCs w:val="24"/>
              </w:rPr>
            </w:pPr>
            <w:r w:rsidRPr="00BD26FC">
              <w:rPr>
                <w:rFonts w:ascii="標楷體" w:eastAsia="標楷體" w:hAnsi="標楷體" w:cs="Times New Roman" w:hint="eastAsia"/>
                <w:color w:val="000000" w:themeColor="text1"/>
                <w:sz w:val="24"/>
                <w:szCs w:val="24"/>
              </w:rPr>
              <w:sym w:font="Wingdings 2" w:char="F052"/>
            </w:r>
          </w:p>
        </w:tc>
        <w:tc>
          <w:tcPr>
            <w:tcW w:w="188" w:type="pct"/>
            <w:tcBorders>
              <w:top w:val="single" w:sz="4" w:space="0" w:color="auto"/>
              <w:left w:val="single" w:sz="4" w:space="0" w:color="auto"/>
              <w:bottom w:val="single" w:sz="4" w:space="0" w:color="auto"/>
              <w:right w:val="single" w:sz="4" w:space="0" w:color="auto"/>
            </w:tcBorders>
            <w:vAlign w:val="center"/>
          </w:tcPr>
          <w:p w:rsidR="009A55EC" w:rsidRPr="00BD26FC" w:rsidRDefault="009A55EC" w:rsidP="00A66706">
            <w:pPr>
              <w:autoSpaceDE w:val="0"/>
              <w:autoSpaceDN w:val="0"/>
              <w:adjustRightInd w:val="0"/>
              <w:snapToGrid w:val="0"/>
              <w:spacing w:after="0" w:line="240" w:lineRule="atLeast"/>
              <w:jc w:val="center"/>
              <w:rPr>
                <w:rFonts w:ascii="Times New Roman" w:eastAsia="標楷體" w:hAnsi="Times New Roman"/>
                <w:color w:val="000000" w:themeColor="text1"/>
                <w:sz w:val="24"/>
                <w:szCs w:val="24"/>
              </w:rPr>
            </w:pPr>
            <w:r w:rsidRPr="00BD26FC">
              <w:rPr>
                <w:rFonts w:ascii="標楷體" w:eastAsia="標楷體" w:hAnsi="標楷體" w:hint="eastAsia"/>
                <w:color w:val="000000" w:themeColor="text1"/>
                <w:sz w:val="24"/>
                <w:szCs w:val="24"/>
              </w:rPr>
              <w:t>□</w:t>
            </w:r>
          </w:p>
        </w:tc>
        <w:tc>
          <w:tcPr>
            <w:tcW w:w="993" w:type="pct"/>
            <w:tcBorders>
              <w:top w:val="single" w:sz="4" w:space="0" w:color="auto"/>
              <w:left w:val="single" w:sz="4" w:space="0" w:color="auto"/>
              <w:bottom w:val="single" w:sz="4" w:space="0" w:color="auto"/>
              <w:right w:val="thinThickSmallGap" w:sz="24" w:space="0" w:color="auto"/>
            </w:tcBorders>
          </w:tcPr>
          <w:p w:rsidR="009A55EC" w:rsidRPr="009842B9" w:rsidRDefault="009A55EC" w:rsidP="00A66706">
            <w:pPr>
              <w:autoSpaceDE w:val="0"/>
              <w:autoSpaceDN w:val="0"/>
              <w:adjustRightInd w:val="0"/>
              <w:snapToGrid w:val="0"/>
              <w:spacing w:after="0" w:line="240" w:lineRule="atLeast"/>
              <w:jc w:val="center"/>
              <w:rPr>
                <w:rFonts w:ascii="標楷體" w:eastAsia="標楷體" w:hAnsi="標楷體"/>
                <w:color w:val="000000" w:themeColor="text1"/>
              </w:rPr>
            </w:pPr>
            <w:r w:rsidRPr="009842B9">
              <w:rPr>
                <w:rFonts w:ascii="標楷體" w:eastAsia="標楷體" w:hAnsi="標楷體" w:hint="eastAsia"/>
                <w:color w:val="000000" w:themeColor="text1"/>
              </w:rPr>
              <w:t>請於實施進度說明實施時間或備註講師授課時數以對應鐘點費。</w:t>
            </w:r>
          </w:p>
        </w:tc>
      </w:tr>
      <w:tr w:rsidR="009A55EC" w:rsidRPr="00BD26FC" w:rsidTr="003F3E9D">
        <w:tc>
          <w:tcPr>
            <w:tcW w:w="313" w:type="pct"/>
            <w:tcBorders>
              <w:top w:val="single" w:sz="4" w:space="0" w:color="auto"/>
              <w:left w:val="thinThickSmallGap" w:sz="24" w:space="0" w:color="auto"/>
              <w:bottom w:val="single" w:sz="4" w:space="0" w:color="auto"/>
              <w:right w:val="single" w:sz="4" w:space="0" w:color="auto"/>
            </w:tcBorders>
            <w:vAlign w:val="center"/>
          </w:tcPr>
          <w:p w:rsidR="009A55EC" w:rsidRPr="00BD26FC" w:rsidRDefault="009A55EC" w:rsidP="00A66706">
            <w:pPr>
              <w:autoSpaceDE w:val="0"/>
              <w:autoSpaceDN w:val="0"/>
              <w:adjustRightInd w:val="0"/>
              <w:spacing w:after="0" w:line="400" w:lineRule="exact"/>
              <w:jc w:val="center"/>
              <w:rPr>
                <w:rFonts w:ascii="Times New Roman" w:eastAsia="標楷體" w:hAnsi="Times New Roman"/>
                <w:color w:val="000000" w:themeColor="text1"/>
                <w:sz w:val="24"/>
                <w:szCs w:val="24"/>
              </w:rPr>
            </w:pPr>
            <w:r w:rsidRPr="00BD26FC">
              <w:rPr>
                <w:rFonts w:ascii="Times New Roman" w:eastAsia="標楷體" w:hAnsi="Times New Roman" w:hint="eastAsia"/>
                <w:color w:val="000000" w:themeColor="text1"/>
                <w:sz w:val="24"/>
                <w:szCs w:val="24"/>
              </w:rPr>
              <w:t>65</w:t>
            </w:r>
          </w:p>
        </w:tc>
        <w:tc>
          <w:tcPr>
            <w:tcW w:w="579" w:type="pct"/>
            <w:tcBorders>
              <w:top w:val="single" w:sz="4" w:space="0" w:color="auto"/>
              <w:left w:val="single" w:sz="4" w:space="0" w:color="auto"/>
              <w:bottom w:val="single" w:sz="4" w:space="0" w:color="auto"/>
              <w:right w:val="single" w:sz="4" w:space="0" w:color="auto"/>
            </w:tcBorders>
            <w:vAlign w:val="center"/>
          </w:tcPr>
          <w:p w:rsidR="009A55EC" w:rsidRPr="00BD26FC" w:rsidRDefault="009A55EC" w:rsidP="00A66706">
            <w:pPr>
              <w:adjustRightInd w:val="0"/>
              <w:snapToGrid w:val="0"/>
              <w:spacing w:after="0" w:line="240" w:lineRule="atLeast"/>
              <w:jc w:val="center"/>
              <w:rPr>
                <w:rFonts w:ascii="標楷體" w:eastAsia="標楷體" w:hAnsi="標楷體" w:cs="新細明體"/>
                <w:color w:val="000000" w:themeColor="text1"/>
                <w:sz w:val="24"/>
                <w:szCs w:val="24"/>
              </w:rPr>
            </w:pPr>
            <w:r w:rsidRPr="00BD26FC">
              <w:rPr>
                <w:rFonts w:ascii="標楷體" w:eastAsia="標楷體" w:hAnsi="標楷體" w:hint="eastAsia"/>
                <w:color w:val="000000" w:themeColor="text1"/>
                <w:sz w:val="24"/>
                <w:szCs w:val="24"/>
              </w:rPr>
              <w:t>花蓮縣光復鄉大進國民小學</w:t>
            </w:r>
          </w:p>
        </w:tc>
        <w:tc>
          <w:tcPr>
            <w:tcW w:w="803" w:type="pct"/>
            <w:tcBorders>
              <w:top w:val="single" w:sz="4" w:space="0" w:color="auto"/>
              <w:left w:val="single" w:sz="4" w:space="0" w:color="auto"/>
              <w:bottom w:val="single" w:sz="4" w:space="0" w:color="auto"/>
              <w:right w:val="single" w:sz="4" w:space="0" w:color="auto"/>
            </w:tcBorders>
            <w:vAlign w:val="center"/>
          </w:tcPr>
          <w:p w:rsidR="009A55EC" w:rsidRPr="00BD26FC" w:rsidRDefault="009A55EC" w:rsidP="00A66706">
            <w:pPr>
              <w:adjustRightInd w:val="0"/>
              <w:snapToGrid w:val="0"/>
              <w:spacing w:after="0" w:line="240" w:lineRule="atLeast"/>
              <w:jc w:val="center"/>
              <w:rPr>
                <w:rFonts w:ascii="標楷體" w:eastAsia="標楷體" w:hAnsi="標楷體" w:cs="新細明體"/>
                <w:color w:val="000000" w:themeColor="text1"/>
                <w:sz w:val="24"/>
                <w:szCs w:val="24"/>
              </w:rPr>
            </w:pPr>
            <w:proofErr w:type="gramStart"/>
            <w:r w:rsidRPr="00BD26FC">
              <w:rPr>
                <w:rFonts w:ascii="標楷體" w:eastAsia="標楷體" w:hAnsi="標楷體" w:hint="eastAsia"/>
                <w:color w:val="000000" w:themeColor="text1"/>
                <w:sz w:val="24"/>
                <w:szCs w:val="24"/>
              </w:rPr>
              <w:t>觀課、議課</w:t>
            </w:r>
            <w:proofErr w:type="gramEnd"/>
            <w:r w:rsidRPr="00BD26FC">
              <w:rPr>
                <w:rFonts w:ascii="標楷體" w:eastAsia="標楷體" w:hAnsi="標楷體" w:hint="eastAsia"/>
                <w:color w:val="000000" w:themeColor="text1"/>
                <w:sz w:val="24"/>
                <w:szCs w:val="24"/>
              </w:rPr>
              <w:t>工作坊</w:t>
            </w:r>
          </w:p>
        </w:tc>
        <w:tc>
          <w:tcPr>
            <w:tcW w:w="1171" w:type="pct"/>
            <w:tcBorders>
              <w:top w:val="single" w:sz="4" w:space="0" w:color="auto"/>
              <w:left w:val="single" w:sz="4" w:space="0" w:color="auto"/>
              <w:bottom w:val="single" w:sz="4" w:space="0" w:color="auto"/>
              <w:right w:val="single" w:sz="4" w:space="0" w:color="auto"/>
            </w:tcBorders>
          </w:tcPr>
          <w:p w:rsidR="009A55EC" w:rsidRPr="00BD26FC" w:rsidRDefault="009A55EC" w:rsidP="00A66706">
            <w:pPr>
              <w:autoSpaceDE w:val="0"/>
              <w:autoSpaceDN w:val="0"/>
              <w:adjustRightInd w:val="0"/>
              <w:spacing w:after="0" w:line="240" w:lineRule="auto"/>
              <w:ind w:rightChars="-49" w:right="-108"/>
              <w:rPr>
                <w:rFonts w:ascii="Times New Roman" w:eastAsia="標楷體" w:hAnsi="Times New Roman"/>
                <w:color w:val="000000" w:themeColor="text1"/>
                <w:sz w:val="20"/>
              </w:rPr>
            </w:pPr>
            <w:r w:rsidRPr="00BD26FC">
              <w:rPr>
                <w:rFonts w:ascii="Times New Roman" w:eastAsia="標楷體" w:hAnsi="Times New Roman" w:hint="eastAsia"/>
                <w:color w:val="000000" w:themeColor="text1"/>
                <w:sz w:val="20"/>
              </w:rPr>
              <w:t>透過教師社群對話、</w:t>
            </w:r>
            <w:proofErr w:type="gramStart"/>
            <w:r w:rsidRPr="00BD26FC">
              <w:rPr>
                <w:rFonts w:ascii="Times New Roman" w:eastAsia="標楷體" w:hAnsi="Times New Roman" w:hint="eastAsia"/>
                <w:color w:val="000000" w:themeColor="text1"/>
                <w:sz w:val="20"/>
              </w:rPr>
              <w:t>共備、觀課、議課</w:t>
            </w:r>
            <w:proofErr w:type="gramEnd"/>
            <w:r w:rsidRPr="00BD26FC">
              <w:rPr>
                <w:rFonts w:ascii="Times New Roman" w:eastAsia="標楷體" w:hAnsi="Times New Roman" w:hint="eastAsia"/>
                <w:color w:val="000000" w:themeColor="text1"/>
                <w:sz w:val="20"/>
              </w:rPr>
              <w:t>的實作，持續課堂研究翻轉</w:t>
            </w:r>
          </w:p>
          <w:p w:rsidR="009A55EC" w:rsidRPr="00BD26FC" w:rsidRDefault="009A55EC" w:rsidP="00A66706">
            <w:pPr>
              <w:autoSpaceDE w:val="0"/>
              <w:autoSpaceDN w:val="0"/>
              <w:adjustRightInd w:val="0"/>
              <w:spacing w:after="0" w:line="240" w:lineRule="auto"/>
              <w:ind w:rightChars="-49" w:right="-108"/>
              <w:rPr>
                <w:rFonts w:ascii="Times New Roman" w:eastAsia="標楷體" w:hAnsi="Times New Roman"/>
                <w:color w:val="000000" w:themeColor="text1"/>
                <w:sz w:val="20"/>
              </w:rPr>
            </w:pPr>
            <w:r w:rsidRPr="00BD26FC">
              <w:rPr>
                <w:rFonts w:ascii="Times New Roman" w:eastAsia="標楷體" w:hAnsi="Times New Roman" w:hint="eastAsia"/>
                <w:color w:val="000000" w:themeColor="text1"/>
                <w:sz w:val="20"/>
              </w:rPr>
              <w:t>教學中的困境與突破。</w:t>
            </w:r>
          </w:p>
        </w:tc>
        <w:tc>
          <w:tcPr>
            <w:tcW w:w="516" w:type="pct"/>
            <w:tcBorders>
              <w:top w:val="single" w:sz="4" w:space="0" w:color="auto"/>
              <w:left w:val="single" w:sz="4" w:space="0" w:color="auto"/>
              <w:bottom w:val="single" w:sz="4" w:space="0" w:color="auto"/>
              <w:right w:val="single" w:sz="4" w:space="0" w:color="auto"/>
            </w:tcBorders>
            <w:vAlign w:val="center"/>
          </w:tcPr>
          <w:p w:rsidR="009A55EC" w:rsidRPr="00BD26FC" w:rsidRDefault="009A55EC" w:rsidP="00A66706">
            <w:pPr>
              <w:jc w:val="center"/>
              <w:rPr>
                <w:rFonts w:ascii="標楷體" w:eastAsia="標楷體" w:hAnsi="標楷體" w:cs="新細明體"/>
                <w:color w:val="000000" w:themeColor="text1"/>
                <w:sz w:val="28"/>
                <w:szCs w:val="28"/>
              </w:rPr>
            </w:pPr>
            <w:r w:rsidRPr="00BD26FC">
              <w:rPr>
                <w:rFonts w:ascii="標楷體" w:eastAsia="標楷體" w:hAnsi="標楷體" w:hint="eastAsia"/>
                <w:color w:val="000000" w:themeColor="text1"/>
                <w:sz w:val="28"/>
                <w:szCs w:val="28"/>
              </w:rPr>
              <w:t>20,000</w:t>
            </w:r>
          </w:p>
        </w:tc>
        <w:tc>
          <w:tcPr>
            <w:tcW w:w="187" w:type="pct"/>
            <w:tcBorders>
              <w:top w:val="single" w:sz="4" w:space="0" w:color="auto"/>
              <w:left w:val="single" w:sz="4" w:space="0" w:color="auto"/>
              <w:bottom w:val="single" w:sz="4" w:space="0" w:color="auto"/>
              <w:right w:val="single" w:sz="4" w:space="0" w:color="auto"/>
            </w:tcBorders>
            <w:vAlign w:val="center"/>
          </w:tcPr>
          <w:p w:rsidR="009A55EC" w:rsidRPr="00BD26FC" w:rsidRDefault="009A55EC" w:rsidP="00A66706">
            <w:pPr>
              <w:autoSpaceDE w:val="0"/>
              <w:autoSpaceDN w:val="0"/>
              <w:adjustRightInd w:val="0"/>
              <w:snapToGrid w:val="0"/>
              <w:spacing w:after="0" w:line="240" w:lineRule="atLeast"/>
              <w:jc w:val="center"/>
              <w:rPr>
                <w:rFonts w:ascii="Times New Roman" w:eastAsia="標楷體" w:hAnsi="Times New Roman"/>
                <w:color w:val="000000" w:themeColor="text1"/>
                <w:sz w:val="24"/>
                <w:szCs w:val="24"/>
              </w:rPr>
            </w:pPr>
            <w:r w:rsidRPr="00BD26FC">
              <w:rPr>
                <w:rFonts w:ascii="標楷體" w:eastAsia="標楷體" w:hAnsi="標楷體" w:hint="eastAsia"/>
                <w:color w:val="000000" w:themeColor="text1"/>
                <w:sz w:val="24"/>
                <w:szCs w:val="24"/>
              </w:rPr>
              <w:t>□</w:t>
            </w:r>
          </w:p>
        </w:tc>
        <w:tc>
          <w:tcPr>
            <w:tcW w:w="250" w:type="pct"/>
            <w:tcBorders>
              <w:top w:val="single" w:sz="4" w:space="0" w:color="auto"/>
              <w:left w:val="single" w:sz="4" w:space="0" w:color="auto"/>
              <w:bottom w:val="single" w:sz="4" w:space="0" w:color="auto"/>
              <w:right w:val="single" w:sz="4" w:space="0" w:color="auto"/>
            </w:tcBorders>
            <w:vAlign w:val="center"/>
          </w:tcPr>
          <w:p w:rsidR="009A55EC" w:rsidRPr="00BD26FC" w:rsidRDefault="009A55EC" w:rsidP="00A66706">
            <w:pPr>
              <w:autoSpaceDE w:val="0"/>
              <w:autoSpaceDN w:val="0"/>
              <w:adjustRightInd w:val="0"/>
              <w:snapToGrid w:val="0"/>
              <w:spacing w:after="0" w:line="240" w:lineRule="atLeast"/>
              <w:jc w:val="center"/>
              <w:rPr>
                <w:rFonts w:ascii="Times New Roman" w:eastAsia="標楷體" w:hAnsi="Times New Roman"/>
                <w:color w:val="000000" w:themeColor="text1"/>
                <w:sz w:val="24"/>
                <w:szCs w:val="24"/>
              </w:rPr>
            </w:pPr>
            <w:r w:rsidRPr="00BD26FC">
              <w:rPr>
                <w:rFonts w:ascii="標楷體" w:eastAsia="標楷體" w:hAnsi="標楷體" w:cs="Times New Roman" w:hint="eastAsia"/>
                <w:color w:val="000000" w:themeColor="text1"/>
                <w:sz w:val="24"/>
                <w:szCs w:val="24"/>
              </w:rPr>
              <w:sym w:font="Wingdings 2" w:char="F052"/>
            </w:r>
          </w:p>
        </w:tc>
        <w:tc>
          <w:tcPr>
            <w:tcW w:w="188" w:type="pct"/>
            <w:tcBorders>
              <w:top w:val="single" w:sz="4" w:space="0" w:color="auto"/>
              <w:left w:val="single" w:sz="4" w:space="0" w:color="auto"/>
              <w:bottom w:val="single" w:sz="4" w:space="0" w:color="auto"/>
              <w:right w:val="single" w:sz="4" w:space="0" w:color="auto"/>
            </w:tcBorders>
            <w:vAlign w:val="center"/>
          </w:tcPr>
          <w:p w:rsidR="009A55EC" w:rsidRPr="00BD26FC" w:rsidRDefault="009A55EC" w:rsidP="00A66706">
            <w:pPr>
              <w:autoSpaceDE w:val="0"/>
              <w:autoSpaceDN w:val="0"/>
              <w:adjustRightInd w:val="0"/>
              <w:snapToGrid w:val="0"/>
              <w:spacing w:after="0" w:line="240" w:lineRule="atLeast"/>
              <w:jc w:val="center"/>
              <w:rPr>
                <w:rFonts w:ascii="Times New Roman" w:eastAsia="標楷體" w:hAnsi="Times New Roman"/>
                <w:color w:val="000000" w:themeColor="text1"/>
                <w:sz w:val="24"/>
                <w:szCs w:val="24"/>
              </w:rPr>
            </w:pPr>
            <w:r w:rsidRPr="00BD26FC">
              <w:rPr>
                <w:rFonts w:ascii="標楷體" w:eastAsia="標楷體" w:hAnsi="標楷體" w:hint="eastAsia"/>
                <w:color w:val="000000" w:themeColor="text1"/>
                <w:sz w:val="24"/>
                <w:szCs w:val="24"/>
              </w:rPr>
              <w:t>□</w:t>
            </w:r>
          </w:p>
        </w:tc>
        <w:tc>
          <w:tcPr>
            <w:tcW w:w="993" w:type="pct"/>
            <w:tcBorders>
              <w:top w:val="single" w:sz="4" w:space="0" w:color="auto"/>
              <w:left w:val="single" w:sz="4" w:space="0" w:color="auto"/>
              <w:bottom w:val="single" w:sz="4" w:space="0" w:color="auto"/>
              <w:right w:val="thinThickSmallGap" w:sz="24" w:space="0" w:color="auto"/>
            </w:tcBorders>
          </w:tcPr>
          <w:p w:rsidR="009A55EC" w:rsidRPr="009842B9" w:rsidRDefault="009A55EC" w:rsidP="00A66706">
            <w:pPr>
              <w:pStyle w:val="af9"/>
              <w:numPr>
                <w:ilvl w:val="0"/>
                <w:numId w:val="12"/>
              </w:numPr>
              <w:autoSpaceDE w:val="0"/>
              <w:autoSpaceDN w:val="0"/>
              <w:adjustRightInd w:val="0"/>
              <w:snapToGrid w:val="0"/>
              <w:spacing w:line="240" w:lineRule="atLeast"/>
              <w:ind w:leftChars="0"/>
              <w:jc w:val="center"/>
              <w:rPr>
                <w:rFonts w:ascii="標楷體" w:eastAsia="標楷體" w:hAnsi="標楷體"/>
                <w:color w:val="000000" w:themeColor="text1"/>
                <w:sz w:val="22"/>
                <w:szCs w:val="22"/>
              </w:rPr>
            </w:pPr>
            <w:r w:rsidRPr="009842B9">
              <w:rPr>
                <w:rFonts w:ascii="標楷體" w:eastAsia="標楷體" w:hAnsi="標楷體" w:hint="eastAsia"/>
                <w:color w:val="000000" w:themeColor="text1"/>
                <w:sz w:val="22"/>
                <w:szCs w:val="22"/>
              </w:rPr>
              <w:t>請於實施進度說明實施時間或備註講師授課時數以對應鐘點費。</w:t>
            </w:r>
          </w:p>
          <w:p w:rsidR="009A55EC" w:rsidRPr="009842B9" w:rsidRDefault="009A55EC" w:rsidP="00A66706">
            <w:pPr>
              <w:pStyle w:val="af9"/>
              <w:numPr>
                <w:ilvl w:val="0"/>
                <w:numId w:val="12"/>
              </w:numPr>
              <w:autoSpaceDE w:val="0"/>
              <w:autoSpaceDN w:val="0"/>
              <w:adjustRightInd w:val="0"/>
              <w:snapToGrid w:val="0"/>
              <w:spacing w:line="240" w:lineRule="atLeast"/>
              <w:ind w:leftChars="0"/>
              <w:jc w:val="center"/>
              <w:rPr>
                <w:rFonts w:ascii="標楷體" w:eastAsia="標楷體" w:hAnsi="標楷體"/>
                <w:color w:val="000000" w:themeColor="text1"/>
                <w:sz w:val="22"/>
                <w:szCs w:val="22"/>
              </w:rPr>
            </w:pPr>
            <w:proofErr w:type="gramStart"/>
            <w:r w:rsidRPr="009842B9">
              <w:rPr>
                <w:rFonts w:ascii="標楷體" w:eastAsia="標楷體" w:hAnsi="標楷體" w:hint="eastAsia"/>
                <w:color w:val="000000" w:themeColor="text1"/>
                <w:sz w:val="22"/>
                <w:szCs w:val="22"/>
              </w:rPr>
              <w:t>內聘校</w:t>
            </w:r>
            <w:proofErr w:type="gramEnd"/>
            <w:r w:rsidRPr="009842B9">
              <w:rPr>
                <w:rFonts w:ascii="標楷體" w:eastAsia="標楷體" w:hAnsi="標楷體" w:hint="eastAsia"/>
                <w:color w:val="000000" w:themeColor="text1"/>
                <w:sz w:val="22"/>
                <w:szCs w:val="22"/>
              </w:rPr>
              <w:t>內</w:t>
            </w:r>
            <w:proofErr w:type="gramStart"/>
            <w:r w:rsidRPr="009842B9">
              <w:rPr>
                <w:rFonts w:ascii="標楷體" w:eastAsia="標楷體" w:hAnsi="標楷體" w:hint="eastAsia"/>
                <w:color w:val="000000" w:themeColor="text1"/>
                <w:sz w:val="22"/>
                <w:szCs w:val="22"/>
              </w:rPr>
              <w:t>講師請敘明</w:t>
            </w:r>
            <w:proofErr w:type="gramEnd"/>
            <w:r w:rsidRPr="009842B9">
              <w:rPr>
                <w:rFonts w:ascii="標楷體" w:eastAsia="標楷體" w:hAnsi="標楷體" w:hint="eastAsia"/>
                <w:color w:val="000000" w:themeColor="text1"/>
                <w:sz w:val="22"/>
                <w:szCs w:val="22"/>
              </w:rPr>
              <w:t>其在該領域或科目具有專長表現或傑出貢獻。</w:t>
            </w:r>
          </w:p>
          <w:p w:rsidR="009A55EC" w:rsidRPr="009842B9" w:rsidRDefault="009A55EC" w:rsidP="00A66706">
            <w:pPr>
              <w:pStyle w:val="af9"/>
              <w:numPr>
                <w:ilvl w:val="0"/>
                <w:numId w:val="12"/>
              </w:numPr>
              <w:autoSpaceDE w:val="0"/>
              <w:autoSpaceDN w:val="0"/>
              <w:adjustRightInd w:val="0"/>
              <w:snapToGrid w:val="0"/>
              <w:spacing w:line="240" w:lineRule="atLeast"/>
              <w:ind w:leftChars="0"/>
              <w:jc w:val="center"/>
              <w:rPr>
                <w:rFonts w:ascii="標楷體" w:eastAsia="標楷體" w:hAnsi="標楷體"/>
                <w:color w:val="000000" w:themeColor="text1"/>
                <w:sz w:val="22"/>
                <w:szCs w:val="22"/>
              </w:rPr>
            </w:pPr>
            <w:r w:rsidRPr="009842B9">
              <w:rPr>
                <w:rFonts w:ascii="標楷體" w:eastAsia="標楷體" w:hAnsi="標楷體" w:hint="eastAsia"/>
                <w:color w:val="000000" w:themeColor="text1"/>
                <w:sz w:val="22"/>
                <w:szCs w:val="22"/>
              </w:rPr>
              <w:t>申請專業精進學習社群任務應完成一份素養導向課程方案或彈性課程設計，實施內容宜更細緻的規劃或修正為申請學習社群。</w:t>
            </w:r>
          </w:p>
        </w:tc>
      </w:tr>
      <w:tr w:rsidR="009A55EC" w:rsidRPr="00BD26FC" w:rsidTr="003F3E9D">
        <w:tc>
          <w:tcPr>
            <w:tcW w:w="313" w:type="pct"/>
            <w:tcBorders>
              <w:top w:val="single" w:sz="4" w:space="0" w:color="auto"/>
              <w:left w:val="thinThickSmallGap" w:sz="24" w:space="0" w:color="auto"/>
              <w:bottom w:val="single" w:sz="4" w:space="0" w:color="auto"/>
              <w:right w:val="single" w:sz="4" w:space="0" w:color="auto"/>
            </w:tcBorders>
            <w:vAlign w:val="center"/>
          </w:tcPr>
          <w:p w:rsidR="009A55EC" w:rsidRPr="00BD26FC" w:rsidRDefault="009A55EC" w:rsidP="00A66706">
            <w:pPr>
              <w:autoSpaceDE w:val="0"/>
              <w:autoSpaceDN w:val="0"/>
              <w:adjustRightInd w:val="0"/>
              <w:spacing w:after="0" w:line="400" w:lineRule="exact"/>
              <w:jc w:val="center"/>
              <w:rPr>
                <w:rFonts w:ascii="Times New Roman" w:eastAsia="標楷體" w:hAnsi="Times New Roman"/>
                <w:color w:val="000000" w:themeColor="text1"/>
                <w:sz w:val="24"/>
                <w:szCs w:val="24"/>
              </w:rPr>
            </w:pPr>
            <w:r w:rsidRPr="00BD26FC">
              <w:rPr>
                <w:rFonts w:ascii="Times New Roman" w:eastAsia="標楷體" w:hAnsi="Times New Roman" w:hint="eastAsia"/>
                <w:color w:val="000000" w:themeColor="text1"/>
                <w:sz w:val="24"/>
                <w:szCs w:val="24"/>
              </w:rPr>
              <w:t>66</w:t>
            </w:r>
          </w:p>
        </w:tc>
        <w:tc>
          <w:tcPr>
            <w:tcW w:w="579" w:type="pct"/>
            <w:tcBorders>
              <w:top w:val="single" w:sz="4" w:space="0" w:color="auto"/>
              <w:left w:val="single" w:sz="4" w:space="0" w:color="auto"/>
              <w:bottom w:val="single" w:sz="4" w:space="0" w:color="auto"/>
              <w:right w:val="single" w:sz="4" w:space="0" w:color="auto"/>
            </w:tcBorders>
            <w:vAlign w:val="center"/>
          </w:tcPr>
          <w:p w:rsidR="009A55EC" w:rsidRPr="00BD26FC" w:rsidRDefault="009A55EC" w:rsidP="00A66706">
            <w:pPr>
              <w:adjustRightInd w:val="0"/>
              <w:snapToGrid w:val="0"/>
              <w:spacing w:after="0" w:line="240" w:lineRule="atLeast"/>
              <w:jc w:val="center"/>
              <w:rPr>
                <w:rFonts w:ascii="標楷體" w:eastAsia="標楷體" w:hAnsi="標楷體" w:cs="新細明體"/>
                <w:color w:val="000000" w:themeColor="text1"/>
                <w:sz w:val="24"/>
                <w:szCs w:val="24"/>
              </w:rPr>
            </w:pPr>
            <w:r w:rsidRPr="00BD26FC">
              <w:rPr>
                <w:rFonts w:ascii="標楷體" w:eastAsia="標楷體" w:hAnsi="標楷體" w:hint="eastAsia"/>
                <w:color w:val="000000" w:themeColor="text1"/>
                <w:sz w:val="24"/>
                <w:szCs w:val="24"/>
              </w:rPr>
              <w:t>花蓮縣光復鄉光復國民小學</w:t>
            </w:r>
          </w:p>
        </w:tc>
        <w:tc>
          <w:tcPr>
            <w:tcW w:w="803" w:type="pct"/>
            <w:tcBorders>
              <w:top w:val="single" w:sz="4" w:space="0" w:color="auto"/>
              <w:left w:val="single" w:sz="4" w:space="0" w:color="auto"/>
              <w:bottom w:val="single" w:sz="4" w:space="0" w:color="auto"/>
              <w:right w:val="single" w:sz="4" w:space="0" w:color="auto"/>
            </w:tcBorders>
            <w:vAlign w:val="center"/>
          </w:tcPr>
          <w:p w:rsidR="009A55EC" w:rsidRPr="00BD26FC" w:rsidRDefault="009A55EC" w:rsidP="00A66706">
            <w:pPr>
              <w:adjustRightInd w:val="0"/>
              <w:snapToGrid w:val="0"/>
              <w:spacing w:after="0" w:line="240" w:lineRule="atLeast"/>
              <w:jc w:val="center"/>
              <w:rPr>
                <w:rFonts w:ascii="標楷體" w:eastAsia="標楷體" w:hAnsi="標楷體" w:cs="新細明體"/>
                <w:color w:val="000000" w:themeColor="text1"/>
                <w:sz w:val="24"/>
                <w:szCs w:val="24"/>
              </w:rPr>
            </w:pPr>
            <w:r w:rsidRPr="00BD26FC">
              <w:rPr>
                <w:rFonts w:ascii="標楷體" w:eastAsia="標楷體" w:hAnsi="標楷體" w:hint="eastAsia"/>
                <w:color w:val="000000" w:themeColor="text1"/>
                <w:sz w:val="24"/>
                <w:szCs w:val="24"/>
              </w:rPr>
              <w:t>多元文化-美感教育</w:t>
            </w:r>
          </w:p>
        </w:tc>
        <w:tc>
          <w:tcPr>
            <w:tcW w:w="1171" w:type="pct"/>
            <w:tcBorders>
              <w:top w:val="single" w:sz="4" w:space="0" w:color="auto"/>
              <w:left w:val="single" w:sz="4" w:space="0" w:color="auto"/>
              <w:bottom w:val="single" w:sz="4" w:space="0" w:color="auto"/>
              <w:right w:val="single" w:sz="4" w:space="0" w:color="auto"/>
            </w:tcBorders>
          </w:tcPr>
          <w:p w:rsidR="009A55EC" w:rsidRPr="00BD26FC" w:rsidRDefault="009A55EC" w:rsidP="00A66706">
            <w:pPr>
              <w:autoSpaceDE w:val="0"/>
              <w:autoSpaceDN w:val="0"/>
              <w:adjustRightInd w:val="0"/>
              <w:spacing w:after="0" w:line="240" w:lineRule="auto"/>
              <w:ind w:rightChars="-49" w:right="-108"/>
              <w:rPr>
                <w:rFonts w:ascii="Times New Roman" w:eastAsia="標楷體" w:hAnsi="Times New Roman"/>
                <w:color w:val="000000" w:themeColor="text1"/>
                <w:sz w:val="20"/>
              </w:rPr>
            </w:pPr>
            <w:r w:rsidRPr="00BD26FC">
              <w:rPr>
                <w:rFonts w:ascii="Times New Roman" w:eastAsia="標楷體" w:hAnsi="Times New Roman" w:hint="eastAsia"/>
                <w:color w:val="000000" w:themeColor="text1"/>
                <w:sz w:val="20"/>
              </w:rPr>
              <w:t>強化課程與教學、優化教職人員美感知能、建構美感學習之支持系統與活化相關資源。</w:t>
            </w:r>
          </w:p>
        </w:tc>
        <w:tc>
          <w:tcPr>
            <w:tcW w:w="516" w:type="pct"/>
            <w:tcBorders>
              <w:top w:val="single" w:sz="4" w:space="0" w:color="auto"/>
              <w:left w:val="single" w:sz="4" w:space="0" w:color="auto"/>
              <w:bottom w:val="single" w:sz="4" w:space="0" w:color="auto"/>
              <w:right w:val="single" w:sz="4" w:space="0" w:color="auto"/>
            </w:tcBorders>
            <w:vAlign w:val="center"/>
          </w:tcPr>
          <w:p w:rsidR="009A55EC" w:rsidRPr="00BD26FC" w:rsidRDefault="009A55EC" w:rsidP="00A66706">
            <w:pPr>
              <w:jc w:val="center"/>
              <w:rPr>
                <w:rFonts w:ascii="標楷體" w:eastAsia="標楷體" w:hAnsi="標楷體" w:cs="新細明體"/>
                <w:color w:val="000000" w:themeColor="text1"/>
                <w:sz w:val="28"/>
                <w:szCs w:val="28"/>
              </w:rPr>
            </w:pPr>
            <w:r w:rsidRPr="00BD26FC">
              <w:rPr>
                <w:rFonts w:ascii="標楷體" w:eastAsia="標楷體" w:hAnsi="標楷體" w:hint="eastAsia"/>
                <w:color w:val="000000" w:themeColor="text1"/>
                <w:sz w:val="28"/>
                <w:szCs w:val="28"/>
              </w:rPr>
              <w:t>10,000</w:t>
            </w:r>
          </w:p>
        </w:tc>
        <w:tc>
          <w:tcPr>
            <w:tcW w:w="187" w:type="pct"/>
            <w:tcBorders>
              <w:top w:val="single" w:sz="4" w:space="0" w:color="auto"/>
              <w:left w:val="single" w:sz="4" w:space="0" w:color="auto"/>
              <w:bottom w:val="single" w:sz="4" w:space="0" w:color="auto"/>
              <w:right w:val="single" w:sz="4" w:space="0" w:color="auto"/>
            </w:tcBorders>
            <w:vAlign w:val="center"/>
          </w:tcPr>
          <w:p w:rsidR="009A55EC" w:rsidRPr="00BD26FC" w:rsidRDefault="009A55EC" w:rsidP="00A66706">
            <w:pPr>
              <w:autoSpaceDE w:val="0"/>
              <w:autoSpaceDN w:val="0"/>
              <w:adjustRightInd w:val="0"/>
              <w:snapToGrid w:val="0"/>
              <w:spacing w:after="0" w:line="240" w:lineRule="atLeast"/>
              <w:jc w:val="center"/>
              <w:rPr>
                <w:rFonts w:ascii="Times New Roman" w:eastAsia="標楷體" w:hAnsi="Times New Roman"/>
                <w:color w:val="000000" w:themeColor="text1"/>
                <w:sz w:val="24"/>
                <w:szCs w:val="24"/>
              </w:rPr>
            </w:pPr>
            <w:r w:rsidRPr="00BD26FC">
              <w:rPr>
                <w:rFonts w:ascii="標楷體" w:eastAsia="標楷體" w:hAnsi="標楷體" w:hint="eastAsia"/>
                <w:color w:val="000000" w:themeColor="text1"/>
                <w:sz w:val="24"/>
                <w:szCs w:val="24"/>
              </w:rPr>
              <w:t>□</w:t>
            </w:r>
          </w:p>
        </w:tc>
        <w:tc>
          <w:tcPr>
            <w:tcW w:w="250" w:type="pct"/>
            <w:tcBorders>
              <w:top w:val="single" w:sz="4" w:space="0" w:color="auto"/>
              <w:left w:val="single" w:sz="4" w:space="0" w:color="auto"/>
              <w:bottom w:val="single" w:sz="4" w:space="0" w:color="auto"/>
              <w:right w:val="single" w:sz="4" w:space="0" w:color="auto"/>
            </w:tcBorders>
            <w:vAlign w:val="center"/>
          </w:tcPr>
          <w:p w:rsidR="009A55EC" w:rsidRPr="00BD26FC" w:rsidRDefault="009A55EC" w:rsidP="00A66706">
            <w:pPr>
              <w:autoSpaceDE w:val="0"/>
              <w:autoSpaceDN w:val="0"/>
              <w:adjustRightInd w:val="0"/>
              <w:snapToGrid w:val="0"/>
              <w:spacing w:after="0" w:line="240" w:lineRule="atLeast"/>
              <w:jc w:val="center"/>
              <w:rPr>
                <w:rFonts w:ascii="Times New Roman" w:eastAsia="標楷體" w:hAnsi="Times New Roman"/>
                <w:color w:val="000000" w:themeColor="text1"/>
                <w:sz w:val="24"/>
                <w:szCs w:val="24"/>
              </w:rPr>
            </w:pPr>
            <w:r w:rsidRPr="00BD26FC">
              <w:rPr>
                <w:rFonts w:ascii="標楷體" w:eastAsia="標楷體" w:hAnsi="標楷體" w:cs="Times New Roman" w:hint="eastAsia"/>
                <w:color w:val="000000" w:themeColor="text1"/>
                <w:sz w:val="24"/>
                <w:szCs w:val="24"/>
              </w:rPr>
              <w:sym w:font="Wingdings 2" w:char="F052"/>
            </w:r>
          </w:p>
        </w:tc>
        <w:tc>
          <w:tcPr>
            <w:tcW w:w="188" w:type="pct"/>
            <w:tcBorders>
              <w:top w:val="single" w:sz="4" w:space="0" w:color="auto"/>
              <w:left w:val="single" w:sz="4" w:space="0" w:color="auto"/>
              <w:bottom w:val="single" w:sz="4" w:space="0" w:color="auto"/>
              <w:right w:val="single" w:sz="4" w:space="0" w:color="auto"/>
            </w:tcBorders>
            <w:vAlign w:val="center"/>
          </w:tcPr>
          <w:p w:rsidR="009A55EC" w:rsidRPr="00BD26FC" w:rsidRDefault="009A55EC" w:rsidP="00A66706">
            <w:pPr>
              <w:autoSpaceDE w:val="0"/>
              <w:autoSpaceDN w:val="0"/>
              <w:adjustRightInd w:val="0"/>
              <w:snapToGrid w:val="0"/>
              <w:spacing w:after="0" w:line="240" w:lineRule="atLeast"/>
              <w:jc w:val="center"/>
              <w:rPr>
                <w:rFonts w:ascii="Times New Roman" w:eastAsia="標楷體" w:hAnsi="Times New Roman"/>
                <w:color w:val="000000" w:themeColor="text1"/>
                <w:sz w:val="24"/>
                <w:szCs w:val="24"/>
              </w:rPr>
            </w:pPr>
            <w:r w:rsidRPr="00BD26FC">
              <w:rPr>
                <w:rFonts w:ascii="標楷體" w:eastAsia="標楷體" w:hAnsi="標楷體" w:hint="eastAsia"/>
                <w:color w:val="000000" w:themeColor="text1"/>
                <w:sz w:val="24"/>
                <w:szCs w:val="24"/>
              </w:rPr>
              <w:t>□</w:t>
            </w:r>
          </w:p>
        </w:tc>
        <w:tc>
          <w:tcPr>
            <w:tcW w:w="993" w:type="pct"/>
            <w:tcBorders>
              <w:top w:val="single" w:sz="4" w:space="0" w:color="auto"/>
              <w:left w:val="single" w:sz="4" w:space="0" w:color="auto"/>
              <w:bottom w:val="single" w:sz="4" w:space="0" w:color="auto"/>
              <w:right w:val="thinThickSmallGap" w:sz="24" w:space="0" w:color="auto"/>
            </w:tcBorders>
          </w:tcPr>
          <w:p w:rsidR="009A55EC" w:rsidRPr="009842B9" w:rsidRDefault="009A55EC" w:rsidP="00A66706">
            <w:pPr>
              <w:autoSpaceDE w:val="0"/>
              <w:autoSpaceDN w:val="0"/>
              <w:adjustRightInd w:val="0"/>
              <w:snapToGrid w:val="0"/>
              <w:spacing w:line="240" w:lineRule="atLeast"/>
              <w:jc w:val="center"/>
              <w:rPr>
                <w:rFonts w:ascii="標楷體" w:eastAsia="標楷體" w:hAnsi="標楷體"/>
                <w:color w:val="000000" w:themeColor="text1"/>
              </w:rPr>
            </w:pPr>
            <w:r w:rsidRPr="009842B9">
              <w:rPr>
                <w:rFonts w:ascii="標楷體" w:eastAsia="標楷體" w:hAnsi="標楷體" w:hint="eastAsia"/>
                <w:color w:val="000000" w:themeColor="text1"/>
              </w:rPr>
              <w:t>請</w:t>
            </w:r>
            <w:r w:rsidRPr="009842B9">
              <w:rPr>
                <w:rFonts w:ascii="標楷體" w:eastAsia="標楷體" w:hAnsi="標楷體" w:cs="Times New Roman" w:hint="eastAsia"/>
                <w:color w:val="000000" w:themeColor="text1"/>
                <w:kern w:val="2"/>
              </w:rPr>
              <w:t>於實施進度說明實施時間或備註講師授課時數及其服務單位以對應鐘點費。</w:t>
            </w:r>
          </w:p>
          <w:p w:rsidR="009A55EC" w:rsidRPr="009842B9" w:rsidRDefault="009A55EC" w:rsidP="00A66706">
            <w:pPr>
              <w:autoSpaceDE w:val="0"/>
              <w:autoSpaceDN w:val="0"/>
              <w:adjustRightInd w:val="0"/>
              <w:snapToGrid w:val="0"/>
              <w:spacing w:after="0" w:line="240" w:lineRule="atLeast"/>
              <w:jc w:val="center"/>
              <w:rPr>
                <w:rFonts w:ascii="標楷體" w:eastAsia="標楷體" w:hAnsi="標楷體"/>
                <w:color w:val="000000" w:themeColor="text1"/>
              </w:rPr>
            </w:pPr>
          </w:p>
        </w:tc>
      </w:tr>
      <w:tr w:rsidR="009A55EC" w:rsidRPr="00BD26FC" w:rsidTr="003F3E9D">
        <w:tc>
          <w:tcPr>
            <w:tcW w:w="313" w:type="pct"/>
            <w:tcBorders>
              <w:top w:val="single" w:sz="4" w:space="0" w:color="auto"/>
              <w:left w:val="thinThickSmallGap" w:sz="24" w:space="0" w:color="auto"/>
              <w:bottom w:val="single" w:sz="4" w:space="0" w:color="auto"/>
              <w:right w:val="single" w:sz="4" w:space="0" w:color="auto"/>
            </w:tcBorders>
            <w:vAlign w:val="center"/>
          </w:tcPr>
          <w:p w:rsidR="009A55EC" w:rsidRPr="00BD26FC" w:rsidRDefault="009A55EC" w:rsidP="00A66706">
            <w:pPr>
              <w:autoSpaceDE w:val="0"/>
              <w:autoSpaceDN w:val="0"/>
              <w:adjustRightInd w:val="0"/>
              <w:spacing w:after="0" w:line="400" w:lineRule="exact"/>
              <w:jc w:val="center"/>
              <w:rPr>
                <w:rFonts w:ascii="Times New Roman" w:eastAsia="標楷體" w:hAnsi="Times New Roman"/>
                <w:color w:val="000000" w:themeColor="text1"/>
                <w:sz w:val="24"/>
                <w:szCs w:val="24"/>
              </w:rPr>
            </w:pPr>
            <w:r w:rsidRPr="00BD26FC">
              <w:rPr>
                <w:rFonts w:ascii="Times New Roman" w:eastAsia="標楷體" w:hAnsi="Times New Roman" w:hint="eastAsia"/>
                <w:color w:val="000000" w:themeColor="text1"/>
                <w:sz w:val="24"/>
                <w:szCs w:val="24"/>
              </w:rPr>
              <w:t>67</w:t>
            </w:r>
          </w:p>
        </w:tc>
        <w:tc>
          <w:tcPr>
            <w:tcW w:w="579" w:type="pct"/>
            <w:tcBorders>
              <w:top w:val="single" w:sz="4" w:space="0" w:color="auto"/>
              <w:left w:val="single" w:sz="4" w:space="0" w:color="auto"/>
              <w:bottom w:val="single" w:sz="4" w:space="0" w:color="auto"/>
              <w:right w:val="single" w:sz="4" w:space="0" w:color="auto"/>
            </w:tcBorders>
            <w:vAlign w:val="center"/>
          </w:tcPr>
          <w:p w:rsidR="009A55EC" w:rsidRPr="00BD26FC" w:rsidRDefault="009A55EC" w:rsidP="00A66706">
            <w:pPr>
              <w:adjustRightInd w:val="0"/>
              <w:snapToGrid w:val="0"/>
              <w:spacing w:after="0" w:line="240" w:lineRule="atLeast"/>
              <w:jc w:val="center"/>
              <w:rPr>
                <w:rFonts w:ascii="標楷體" w:eastAsia="標楷體" w:hAnsi="標楷體" w:cs="新細明體"/>
                <w:color w:val="000000" w:themeColor="text1"/>
                <w:sz w:val="24"/>
                <w:szCs w:val="24"/>
              </w:rPr>
            </w:pPr>
            <w:r w:rsidRPr="00BD26FC">
              <w:rPr>
                <w:rFonts w:ascii="標楷體" w:eastAsia="標楷體" w:hAnsi="標楷體" w:hint="eastAsia"/>
                <w:color w:val="000000" w:themeColor="text1"/>
                <w:sz w:val="24"/>
                <w:szCs w:val="24"/>
              </w:rPr>
              <w:t>花蓮縣</w:t>
            </w:r>
            <w:proofErr w:type="gramStart"/>
            <w:r w:rsidRPr="00BD26FC">
              <w:rPr>
                <w:rFonts w:ascii="標楷體" w:eastAsia="標楷體" w:hAnsi="標楷體" w:hint="eastAsia"/>
                <w:color w:val="000000" w:themeColor="text1"/>
                <w:sz w:val="24"/>
                <w:szCs w:val="24"/>
              </w:rPr>
              <w:t>光復鄉西富國民</w:t>
            </w:r>
            <w:proofErr w:type="gramEnd"/>
            <w:r w:rsidRPr="00BD26FC">
              <w:rPr>
                <w:rFonts w:ascii="標楷體" w:eastAsia="標楷體" w:hAnsi="標楷體" w:hint="eastAsia"/>
                <w:color w:val="000000" w:themeColor="text1"/>
                <w:sz w:val="24"/>
                <w:szCs w:val="24"/>
              </w:rPr>
              <w:t>小學</w:t>
            </w:r>
          </w:p>
        </w:tc>
        <w:tc>
          <w:tcPr>
            <w:tcW w:w="803" w:type="pct"/>
            <w:tcBorders>
              <w:top w:val="single" w:sz="4" w:space="0" w:color="auto"/>
              <w:left w:val="single" w:sz="4" w:space="0" w:color="auto"/>
              <w:bottom w:val="single" w:sz="4" w:space="0" w:color="auto"/>
              <w:right w:val="single" w:sz="4" w:space="0" w:color="auto"/>
            </w:tcBorders>
            <w:vAlign w:val="center"/>
          </w:tcPr>
          <w:p w:rsidR="009A55EC" w:rsidRPr="00BD26FC" w:rsidRDefault="009A55EC" w:rsidP="00A66706">
            <w:pPr>
              <w:adjustRightInd w:val="0"/>
              <w:snapToGrid w:val="0"/>
              <w:spacing w:after="0" w:line="240" w:lineRule="atLeast"/>
              <w:jc w:val="center"/>
              <w:rPr>
                <w:rFonts w:ascii="標楷體" w:eastAsia="標楷體" w:hAnsi="標楷體" w:cs="新細明體"/>
                <w:color w:val="000000" w:themeColor="text1"/>
                <w:sz w:val="24"/>
                <w:szCs w:val="24"/>
              </w:rPr>
            </w:pPr>
            <w:r w:rsidRPr="00BD26FC">
              <w:rPr>
                <w:rFonts w:ascii="標楷體" w:eastAsia="標楷體" w:hAnsi="標楷體" w:hint="eastAsia"/>
                <w:color w:val="000000" w:themeColor="text1"/>
                <w:sz w:val="24"/>
                <w:szCs w:val="24"/>
              </w:rPr>
              <w:t>上好國語課PART2</w:t>
            </w:r>
          </w:p>
        </w:tc>
        <w:tc>
          <w:tcPr>
            <w:tcW w:w="1171" w:type="pct"/>
            <w:tcBorders>
              <w:top w:val="single" w:sz="4" w:space="0" w:color="auto"/>
              <w:left w:val="single" w:sz="4" w:space="0" w:color="auto"/>
              <w:bottom w:val="single" w:sz="4" w:space="0" w:color="auto"/>
              <w:right w:val="single" w:sz="4" w:space="0" w:color="auto"/>
            </w:tcBorders>
          </w:tcPr>
          <w:p w:rsidR="009A55EC" w:rsidRPr="00BD26FC" w:rsidRDefault="009A55EC" w:rsidP="00A66706">
            <w:pPr>
              <w:autoSpaceDE w:val="0"/>
              <w:autoSpaceDN w:val="0"/>
              <w:adjustRightInd w:val="0"/>
              <w:spacing w:after="0" w:line="240" w:lineRule="auto"/>
              <w:ind w:rightChars="-49" w:right="-108"/>
              <w:rPr>
                <w:rFonts w:ascii="Times New Roman" w:eastAsia="標楷體" w:hAnsi="Times New Roman"/>
                <w:color w:val="000000" w:themeColor="text1"/>
                <w:sz w:val="20"/>
              </w:rPr>
            </w:pPr>
            <w:r w:rsidRPr="00BD26FC">
              <w:rPr>
                <w:rFonts w:ascii="Times New Roman" w:eastAsia="標楷體" w:hAnsi="Times New Roman" w:hint="eastAsia"/>
                <w:color w:val="000000" w:themeColor="text1"/>
                <w:sz w:val="20"/>
              </w:rPr>
              <w:t>教師共同分析上課教材內容，一起討論上課流程，以及引領討論學生的學習成果。共同發展與試驗新課程，並做討論與修正。</w:t>
            </w:r>
          </w:p>
        </w:tc>
        <w:tc>
          <w:tcPr>
            <w:tcW w:w="516" w:type="pct"/>
            <w:tcBorders>
              <w:top w:val="single" w:sz="4" w:space="0" w:color="auto"/>
              <w:left w:val="single" w:sz="4" w:space="0" w:color="auto"/>
              <w:bottom w:val="single" w:sz="4" w:space="0" w:color="auto"/>
              <w:right w:val="single" w:sz="4" w:space="0" w:color="auto"/>
            </w:tcBorders>
            <w:vAlign w:val="center"/>
          </w:tcPr>
          <w:p w:rsidR="009A55EC" w:rsidRPr="00BD26FC" w:rsidRDefault="009A55EC" w:rsidP="00A66706">
            <w:pPr>
              <w:jc w:val="center"/>
              <w:rPr>
                <w:rFonts w:ascii="標楷體" w:eastAsia="標楷體" w:hAnsi="標楷體" w:cs="新細明體"/>
                <w:color w:val="000000" w:themeColor="text1"/>
                <w:sz w:val="28"/>
                <w:szCs w:val="28"/>
              </w:rPr>
            </w:pPr>
            <w:r w:rsidRPr="00BD26FC">
              <w:rPr>
                <w:rFonts w:ascii="標楷體" w:eastAsia="標楷體" w:hAnsi="標楷體" w:hint="eastAsia"/>
                <w:color w:val="000000" w:themeColor="text1"/>
                <w:sz w:val="28"/>
                <w:szCs w:val="28"/>
              </w:rPr>
              <w:t>10,000</w:t>
            </w:r>
          </w:p>
        </w:tc>
        <w:tc>
          <w:tcPr>
            <w:tcW w:w="187" w:type="pct"/>
            <w:tcBorders>
              <w:top w:val="single" w:sz="4" w:space="0" w:color="auto"/>
              <w:left w:val="single" w:sz="4" w:space="0" w:color="auto"/>
              <w:bottom w:val="single" w:sz="4" w:space="0" w:color="auto"/>
              <w:right w:val="single" w:sz="4" w:space="0" w:color="auto"/>
            </w:tcBorders>
            <w:vAlign w:val="center"/>
          </w:tcPr>
          <w:p w:rsidR="009A55EC" w:rsidRPr="00BD26FC" w:rsidRDefault="009A55EC" w:rsidP="00A66706">
            <w:pPr>
              <w:autoSpaceDE w:val="0"/>
              <w:autoSpaceDN w:val="0"/>
              <w:adjustRightInd w:val="0"/>
              <w:snapToGrid w:val="0"/>
              <w:spacing w:after="0" w:line="240" w:lineRule="atLeast"/>
              <w:jc w:val="center"/>
              <w:rPr>
                <w:rFonts w:ascii="Times New Roman" w:eastAsia="標楷體" w:hAnsi="Times New Roman"/>
                <w:color w:val="000000" w:themeColor="text1"/>
                <w:sz w:val="24"/>
                <w:szCs w:val="24"/>
              </w:rPr>
            </w:pPr>
            <w:r w:rsidRPr="00BD26FC">
              <w:rPr>
                <w:rFonts w:ascii="標楷體" w:eastAsia="標楷體" w:hAnsi="標楷體" w:hint="eastAsia"/>
                <w:color w:val="000000" w:themeColor="text1"/>
                <w:sz w:val="24"/>
                <w:szCs w:val="24"/>
              </w:rPr>
              <w:t>□</w:t>
            </w:r>
          </w:p>
        </w:tc>
        <w:tc>
          <w:tcPr>
            <w:tcW w:w="250" w:type="pct"/>
            <w:tcBorders>
              <w:top w:val="single" w:sz="4" w:space="0" w:color="auto"/>
              <w:left w:val="single" w:sz="4" w:space="0" w:color="auto"/>
              <w:bottom w:val="single" w:sz="4" w:space="0" w:color="auto"/>
              <w:right w:val="single" w:sz="4" w:space="0" w:color="auto"/>
            </w:tcBorders>
            <w:vAlign w:val="center"/>
          </w:tcPr>
          <w:p w:rsidR="009A55EC" w:rsidRPr="00BD26FC" w:rsidRDefault="009A55EC" w:rsidP="00A66706">
            <w:pPr>
              <w:autoSpaceDE w:val="0"/>
              <w:autoSpaceDN w:val="0"/>
              <w:adjustRightInd w:val="0"/>
              <w:snapToGrid w:val="0"/>
              <w:spacing w:after="0" w:line="240" w:lineRule="atLeast"/>
              <w:jc w:val="center"/>
              <w:rPr>
                <w:rFonts w:ascii="Times New Roman" w:eastAsia="標楷體" w:hAnsi="Times New Roman"/>
                <w:color w:val="000000" w:themeColor="text1"/>
                <w:sz w:val="24"/>
                <w:szCs w:val="24"/>
              </w:rPr>
            </w:pPr>
            <w:r w:rsidRPr="00BD26FC">
              <w:rPr>
                <w:rFonts w:ascii="標楷體" w:eastAsia="標楷體" w:hAnsi="標楷體" w:cs="Times New Roman" w:hint="eastAsia"/>
                <w:color w:val="000000" w:themeColor="text1"/>
                <w:sz w:val="24"/>
                <w:szCs w:val="24"/>
              </w:rPr>
              <w:sym w:font="Wingdings 2" w:char="F052"/>
            </w:r>
          </w:p>
        </w:tc>
        <w:tc>
          <w:tcPr>
            <w:tcW w:w="188" w:type="pct"/>
            <w:tcBorders>
              <w:top w:val="single" w:sz="4" w:space="0" w:color="auto"/>
              <w:left w:val="single" w:sz="4" w:space="0" w:color="auto"/>
              <w:bottom w:val="single" w:sz="4" w:space="0" w:color="auto"/>
              <w:right w:val="single" w:sz="4" w:space="0" w:color="auto"/>
            </w:tcBorders>
            <w:vAlign w:val="center"/>
          </w:tcPr>
          <w:p w:rsidR="009A55EC" w:rsidRPr="00BD26FC" w:rsidRDefault="009A55EC" w:rsidP="00A66706">
            <w:pPr>
              <w:autoSpaceDE w:val="0"/>
              <w:autoSpaceDN w:val="0"/>
              <w:adjustRightInd w:val="0"/>
              <w:snapToGrid w:val="0"/>
              <w:spacing w:after="0" w:line="240" w:lineRule="atLeast"/>
              <w:jc w:val="center"/>
              <w:rPr>
                <w:rFonts w:ascii="Times New Roman" w:eastAsia="標楷體" w:hAnsi="Times New Roman"/>
                <w:color w:val="000000" w:themeColor="text1"/>
                <w:sz w:val="24"/>
                <w:szCs w:val="24"/>
              </w:rPr>
            </w:pPr>
            <w:r w:rsidRPr="00BD26FC">
              <w:rPr>
                <w:rFonts w:ascii="標楷體" w:eastAsia="標楷體" w:hAnsi="標楷體" w:hint="eastAsia"/>
                <w:color w:val="000000" w:themeColor="text1"/>
                <w:sz w:val="24"/>
                <w:szCs w:val="24"/>
              </w:rPr>
              <w:t>□</w:t>
            </w:r>
          </w:p>
        </w:tc>
        <w:tc>
          <w:tcPr>
            <w:tcW w:w="993" w:type="pct"/>
            <w:tcBorders>
              <w:top w:val="single" w:sz="4" w:space="0" w:color="auto"/>
              <w:left w:val="single" w:sz="4" w:space="0" w:color="auto"/>
              <w:bottom w:val="single" w:sz="4" w:space="0" w:color="auto"/>
              <w:right w:val="thinThickSmallGap" w:sz="24" w:space="0" w:color="auto"/>
            </w:tcBorders>
          </w:tcPr>
          <w:p w:rsidR="009A55EC" w:rsidRPr="009842B9" w:rsidRDefault="009A55EC" w:rsidP="00A66706">
            <w:pPr>
              <w:autoSpaceDE w:val="0"/>
              <w:autoSpaceDN w:val="0"/>
              <w:adjustRightInd w:val="0"/>
              <w:snapToGrid w:val="0"/>
              <w:spacing w:line="240" w:lineRule="atLeast"/>
              <w:jc w:val="center"/>
              <w:rPr>
                <w:rFonts w:ascii="標楷體" w:eastAsia="標楷體" w:hAnsi="標楷體"/>
                <w:color w:val="000000" w:themeColor="text1"/>
              </w:rPr>
            </w:pPr>
            <w:r w:rsidRPr="009842B9">
              <w:rPr>
                <w:rFonts w:ascii="標楷體" w:eastAsia="標楷體" w:hAnsi="標楷體" w:hint="eastAsia"/>
                <w:color w:val="000000" w:themeColor="text1"/>
              </w:rPr>
              <w:t>請於實施進度說明實施時間或備註講師授課時數以對應鐘點費。</w:t>
            </w:r>
          </w:p>
          <w:p w:rsidR="009A55EC" w:rsidRPr="009842B9" w:rsidRDefault="009A55EC" w:rsidP="00A66706">
            <w:pPr>
              <w:autoSpaceDE w:val="0"/>
              <w:autoSpaceDN w:val="0"/>
              <w:adjustRightInd w:val="0"/>
              <w:snapToGrid w:val="0"/>
              <w:spacing w:after="0" w:line="240" w:lineRule="atLeast"/>
              <w:jc w:val="center"/>
              <w:rPr>
                <w:rFonts w:ascii="標楷體" w:eastAsia="標楷體" w:hAnsi="標楷體"/>
                <w:color w:val="000000" w:themeColor="text1"/>
              </w:rPr>
            </w:pPr>
          </w:p>
        </w:tc>
      </w:tr>
      <w:tr w:rsidR="00AF21D5" w:rsidRPr="00BD26FC" w:rsidTr="003F3E9D">
        <w:tc>
          <w:tcPr>
            <w:tcW w:w="313" w:type="pct"/>
            <w:tcBorders>
              <w:top w:val="single" w:sz="4" w:space="0" w:color="auto"/>
              <w:left w:val="thinThickSmallGap" w:sz="24" w:space="0" w:color="auto"/>
              <w:bottom w:val="single" w:sz="4" w:space="0" w:color="auto"/>
              <w:right w:val="single" w:sz="4" w:space="0" w:color="auto"/>
            </w:tcBorders>
            <w:vAlign w:val="center"/>
          </w:tcPr>
          <w:p w:rsidR="00AF21D5" w:rsidRPr="00BD26FC" w:rsidRDefault="00AF21D5" w:rsidP="00A66706">
            <w:pPr>
              <w:autoSpaceDE w:val="0"/>
              <w:autoSpaceDN w:val="0"/>
              <w:adjustRightInd w:val="0"/>
              <w:spacing w:after="0" w:line="400" w:lineRule="exact"/>
              <w:jc w:val="center"/>
              <w:rPr>
                <w:rFonts w:ascii="Times New Roman" w:eastAsia="標楷體" w:hAnsi="Times New Roman"/>
                <w:color w:val="000000" w:themeColor="text1"/>
                <w:sz w:val="24"/>
                <w:szCs w:val="24"/>
              </w:rPr>
            </w:pPr>
            <w:r w:rsidRPr="00BD26FC">
              <w:rPr>
                <w:rFonts w:ascii="Times New Roman" w:eastAsia="標楷體" w:hAnsi="Times New Roman" w:hint="eastAsia"/>
                <w:color w:val="000000" w:themeColor="text1"/>
                <w:sz w:val="24"/>
                <w:szCs w:val="24"/>
              </w:rPr>
              <w:t>68</w:t>
            </w:r>
          </w:p>
        </w:tc>
        <w:tc>
          <w:tcPr>
            <w:tcW w:w="579" w:type="pct"/>
            <w:tcBorders>
              <w:top w:val="single" w:sz="4" w:space="0" w:color="auto"/>
              <w:left w:val="single" w:sz="4" w:space="0" w:color="auto"/>
              <w:bottom w:val="single" w:sz="4" w:space="0" w:color="auto"/>
              <w:right w:val="single" w:sz="4" w:space="0" w:color="auto"/>
            </w:tcBorders>
            <w:vAlign w:val="center"/>
          </w:tcPr>
          <w:p w:rsidR="00AF21D5" w:rsidRPr="00BD26FC" w:rsidRDefault="00AF21D5" w:rsidP="00A66706">
            <w:pPr>
              <w:adjustRightInd w:val="0"/>
              <w:snapToGrid w:val="0"/>
              <w:spacing w:after="0" w:line="240" w:lineRule="atLeast"/>
              <w:jc w:val="center"/>
              <w:rPr>
                <w:rFonts w:ascii="標楷體" w:eastAsia="標楷體" w:hAnsi="標楷體" w:cs="新細明體"/>
                <w:color w:val="000000" w:themeColor="text1"/>
                <w:sz w:val="24"/>
                <w:szCs w:val="24"/>
              </w:rPr>
            </w:pPr>
            <w:r w:rsidRPr="00BD26FC">
              <w:rPr>
                <w:rFonts w:ascii="標楷體" w:eastAsia="標楷體" w:hAnsi="標楷體" w:hint="eastAsia"/>
                <w:color w:val="000000" w:themeColor="text1"/>
                <w:sz w:val="24"/>
                <w:szCs w:val="24"/>
              </w:rPr>
              <w:t>花蓮縣瑞穗鄉富源國民小學</w:t>
            </w:r>
          </w:p>
        </w:tc>
        <w:tc>
          <w:tcPr>
            <w:tcW w:w="803" w:type="pct"/>
            <w:tcBorders>
              <w:top w:val="single" w:sz="4" w:space="0" w:color="auto"/>
              <w:left w:val="single" w:sz="4" w:space="0" w:color="auto"/>
              <w:bottom w:val="single" w:sz="4" w:space="0" w:color="auto"/>
              <w:right w:val="single" w:sz="4" w:space="0" w:color="auto"/>
            </w:tcBorders>
            <w:vAlign w:val="center"/>
          </w:tcPr>
          <w:p w:rsidR="00AF21D5" w:rsidRPr="00BD26FC" w:rsidRDefault="00AF21D5" w:rsidP="00A66706">
            <w:pPr>
              <w:adjustRightInd w:val="0"/>
              <w:snapToGrid w:val="0"/>
              <w:spacing w:after="0" w:line="240" w:lineRule="atLeast"/>
              <w:jc w:val="center"/>
              <w:rPr>
                <w:rFonts w:ascii="標楷體" w:eastAsia="標楷體" w:hAnsi="標楷體" w:cs="新細明體"/>
                <w:color w:val="000000" w:themeColor="text1"/>
                <w:sz w:val="24"/>
                <w:szCs w:val="24"/>
              </w:rPr>
            </w:pPr>
            <w:proofErr w:type="gramStart"/>
            <w:r w:rsidRPr="00BD26FC">
              <w:rPr>
                <w:rFonts w:ascii="標楷體" w:eastAsia="標楷體" w:hAnsi="標楷體" w:hint="eastAsia"/>
                <w:color w:val="000000" w:themeColor="text1"/>
                <w:sz w:val="24"/>
                <w:szCs w:val="24"/>
              </w:rPr>
              <w:t>課程共備與</w:t>
            </w:r>
            <w:proofErr w:type="gramEnd"/>
            <w:r w:rsidRPr="00BD26FC">
              <w:rPr>
                <w:rFonts w:ascii="標楷體" w:eastAsia="標楷體" w:hAnsi="標楷體" w:hint="eastAsia"/>
                <w:color w:val="000000" w:themeColor="text1"/>
                <w:sz w:val="24"/>
                <w:szCs w:val="24"/>
              </w:rPr>
              <w:t>設計教師</w:t>
            </w:r>
            <w:proofErr w:type="gramStart"/>
            <w:r w:rsidRPr="00BD26FC">
              <w:rPr>
                <w:rFonts w:ascii="標楷體" w:eastAsia="標楷體" w:hAnsi="標楷體" w:hint="eastAsia"/>
                <w:color w:val="000000" w:themeColor="text1"/>
                <w:sz w:val="24"/>
                <w:szCs w:val="24"/>
              </w:rPr>
              <w:t>專業專業</w:t>
            </w:r>
            <w:proofErr w:type="gramEnd"/>
            <w:r w:rsidRPr="00BD26FC">
              <w:rPr>
                <w:rFonts w:ascii="標楷體" w:eastAsia="標楷體" w:hAnsi="標楷體" w:hint="eastAsia"/>
                <w:color w:val="000000" w:themeColor="text1"/>
                <w:sz w:val="24"/>
                <w:szCs w:val="24"/>
              </w:rPr>
              <w:t>社群</w:t>
            </w:r>
          </w:p>
        </w:tc>
        <w:tc>
          <w:tcPr>
            <w:tcW w:w="1171" w:type="pct"/>
            <w:tcBorders>
              <w:top w:val="single" w:sz="4" w:space="0" w:color="auto"/>
              <w:left w:val="single" w:sz="4" w:space="0" w:color="auto"/>
              <w:bottom w:val="single" w:sz="4" w:space="0" w:color="auto"/>
              <w:right w:val="single" w:sz="4" w:space="0" w:color="auto"/>
            </w:tcBorders>
          </w:tcPr>
          <w:p w:rsidR="00AF21D5" w:rsidRPr="00BD26FC" w:rsidRDefault="00AF21D5" w:rsidP="00A66706">
            <w:pPr>
              <w:autoSpaceDE w:val="0"/>
              <w:autoSpaceDN w:val="0"/>
              <w:adjustRightInd w:val="0"/>
              <w:spacing w:after="0" w:line="240" w:lineRule="auto"/>
              <w:ind w:rightChars="-49" w:right="-108"/>
              <w:rPr>
                <w:rFonts w:ascii="Times New Roman" w:eastAsia="標楷體" w:hAnsi="Times New Roman"/>
                <w:color w:val="000000" w:themeColor="text1"/>
                <w:sz w:val="20"/>
              </w:rPr>
            </w:pPr>
            <w:r w:rsidRPr="00BD26FC">
              <w:rPr>
                <w:rFonts w:ascii="Times New Roman" w:eastAsia="標楷體" w:hAnsi="Times New Roman" w:hint="eastAsia"/>
                <w:color w:val="000000" w:themeColor="text1"/>
                <w:sz w:val="20"/>
              </w:rPr>
              <w:t>提升教師對教學的應用，並提升個別化教學課程之能力及輔導學生的技巧。</w:t>
            </w:r>
          </w:p>
        </w:tc>
        <w:tc>
          <w:tcPr>
            <w:tcW w:w="516" w:type="pct"/>
            <w:tcBorders>
              <w:top w:val="single" w:sz="4" w:space="0" w:color="auto"/>
              <w:left w:val="single" w:sz="4" w:space="0" w:color="auto"/>
              <w:bottom w:val="single" w:sz="4" w:space="0" w:color="auto"/>
              <w:right w:val="single" w:sz="4" w:space="0" w:color="auto"/>
            </w:tcBorders>
            <w:vAlign w:val="center"/>
          </w:tcPr>
          <w:p w:rsidR="00AF21D5" w:rsidRPr="00BD26FC" w:rsidRDefault="00AF21D5" w:rsidP="00A66706">
            <w:pPr>
              <w:jc w:val="center"/>
              <w:rPr>
                <w:rFonts w:ascii="標楷體" w:eastAsia="標楷體" w:hAnsi="標楷體" w:cs="新細明體"/>
                <w:color w:val="000000" w:themeColor="text1"/>
                <w:sz w:val="28"/>
                <w:szCs w:val="28"/>
              </w:rPr>
            </w:pPr>
            <w:r w:rsidRPr="00BD26FC">
              <w:rPr>
                <w:rFonts w:ascii="標楷體" w:eastAsia="標楷體" w:hAnsi="標楷體" w:hint="eastAsia"/>
                <w:color w:val="000000" w:themeColor="text1"/>
                <w:sz w:val="28"/>
                <w:szCs w:val="28"/>
              </w:rPr>
              <w:t>10,000</w:t>
            </w:r>
          </w:p>
        </w:tc>
        <w:tc>
          <w:tcPr>
            <w:tcW w:w="187" w:type="pct"/>
            <w:tcBorders>
              <w:top w:val="single" w:sz="4" w:space="0" w:color="auto"/>
              <w:left w:val="single" w:sz="4" w:space="0" w:color="auto"/>
              <w:bottom w:val="single" w:sz="4" w:space="0" w:color="auto"/>
              <w:right w:val="single" w:sz="4" w:space="0" w:color="auto"/>
            </w:tcBorders>
            <w:vAlign w:val="center"/>
          </w:tcPr>
          <w:p w:rsidR="00AF21D5" w:rsidRPr="00BD26FC" w:rsidRDefault="00AF21D5" w:rsidP="00A66706">
            <w:pPr>
              <w:autoSpaceDE w:val="0"/>
              <w:autoSpaceDN w:val="0"/>
              <w:adjustRightInd w:val="0"/>
              <w:snapToGrid w:val="0"/>
              <w:spacing w:after="0" w:line="240" w:lineRule="atLeast"/>
              <w:jc w:val="center"/>
              <w:rPr>
                <w:rFonts w:ascii="Times New Roman" w:eastAsia="標楷體" w:hAnsi="Times New Roman"/>
                <w:color w:val="000000" w:themeColor="text1"/>
                <w:sz w:val="24"/>
                <w:szCs w:val="24"/>
              </w:rPr>
            </w:pPr>
            <w:r w:rsidRPr="00BD26FC">
              <w:rPr>
                <w:rFonts w:ascii="標楷體" w:eastAsia="標楷體" w:hAnsi="標楷體" w:cs="Times New Roman" w:hint="eastAsia"/>
                <w:color w:val="000000" w:themeColor="text1"/>
                <w:sz w:val="24"/>
                <w:szCs w:val="24"/>
              </w:rPr>
              <w:sym w:font="Wingdings 2" w:char="F052"/>
            </w:r>
          </w:p>
        </w:tc>
        <w:tc>
          <w:tcPr>
            <w:tcW w:w="250" w:type="pct"/>
            <w:tcBorders>
              <w:top w:val="single" w:sz="4" w:space="0" w:color="auto"/>
              <w:left w:val="single" w:sz="4" w:space="0" w:color="auto"/>
              <w:bottom w:val="single" w:sz="4" w:space="0" w:color="auto"/>
              <w:right w:val="single" w:sz="4" w:space="0" w:color="auto"/>
            </w:tcBorders>
            <w:vAlign w:val="center"/>
          </w:tcPr>
          <w:p w:rsidR="00AF21D5" w:rsidRPr="00BD26FC" w:rsidRDefault="00AF21D5" w:rsidP="00A66706">
            <w:pPr>
              <w:autoSpaceDE w:val="0"/>
              <w:autoSpaceDN w:val="0"/>
              <w:adjustRightInd w:val="0"/>
              <w:snapToGrid w:val="0"/>
              <w:spacing w:after="0" w:line="240" w:lineRule="atLeast"/>
              <w:jc w:val="center"/>
              <w:rPr>
                <w:rFonts w:ascii="Times New Roman" w:eastAsia="標楷體" w:hAnsi="Times New Roman"/>
                <w:color w:val="000000" w:themeColor="text1"/>
                <w:sz w:val="24"/>
                <w:szCs w:val="24"/>
              </w:rPr>
            </w:pPr>
            <w:r w:rsidRPr="00BD26FC">
              <w:rPr>
                <w:rFonts w:ascii="標楷體" w:eastAsia="標楷體" w:hAnsi="標楷體" w:hint="eastAsia"/>
                <w:color w:val="000000" w:themeColor="text1"/>
                <w:sz w:val="24"/>
                <w:szCs w:val="24"/>
              </w:rPr>
              <w:t>□</w:t>
            </w:r>
          </w:p>
        </w:tc>
        <w:tc>
          <w:tcPr>
            <w:tcW w:w="188" w:type="pct"/>
            <w:tcBorders>
              <w:top w:val="single" w:sz="4" w:space="0" w:color="auto"/>
              <w:left w:val="single" w:sz="4" w:space="0" w:color="auto"/>
              <w:bottom w:val="single" w:sz="4" w:space="0" w:color="auto"/>
              <w:right w:val="single" w:sz="4" w:space="0" w:color="auto"/>
            </w:tcBorders>
            <w:vAlign w:val="center"/>
          </w:tcPr>
          <w:p w:rsidR="00AF21D5" w:rsidRPr="00BD26FC" w:rsidRDefault="00AF21D5" w:rsidP="00A66706">
            <w:pPr>
              <w:autoSpaceDE w:val="0"/>
              <w:autoSpaceDN w:val="0"/>
              <w:adjustRightInd w:val="0"/>
              <w:snapToGrid w:val="0"/>
              <w:spacing w:after="0" w:line="240" w:lineRule="atLeast"/>
              <w:jc w:val="center"/>
              <w:rPr>
                <w:rFonts w:ascii="Times New Roman" w:eastAsia="標楷體" w:hAnsi="Times New Roman"/>
                <w:color w:val="000000" w:themeColor="text1"/>
                <w:sz w:val="24"/>
                <w:szCs w:val="24"/>
              </w:rPr>
            </w:pPr>
            <w:r w:rsidRPr="00BD26FC">
              <w:rPr>
                <w:rFonts w:ascii="標楷體" w:eastAsia="標楷體" w:hAnsi="標楷體" w:hint="eastAsia"/>
                <w:color w:val="000000" w:themeColor="text1"/>
                <w:sz w:val="24"/>
                <w:szCs w:val="24"/>
              </w:rPr>
              <w:t>□</w:t>
            </w:r>
          </w:p>
        </w:tc>
        <w:tc>
          <w:tcPr>
            <w:tcW w:w="993" w:type="pct"/>
            <w:tcBorders>
              <w:top w:val="single" w:sz="4" w:space="0" w:color="auto"/>
              <w:left w:val="single" w:sz="4" w:space="0" w:color="auto"/>
              <w:bottom w:val="single" w:sz="4" w:space="0" w:color="auto"/>
              <w:right w:val="thinThickSmallGap" w:sz="24" w:space="0" w:color="auto"/>
            </w:tcBorders>
          </w:tcPr>
          <w:p w:rsidR="00AF21D5" w:rsidRPr="009842B9" w:rsidRDefault="00AF21D5" w:rsidP="00A66706">
            <w:pPr>
              <w:autoSpaceDE w:val="0"/>
              <w:autoSpaceDN w:val="0"/>
              <w:adjustRightInd w:val="0"/>
              <w:snapToGrid w:val="0"/>
              <w:spacing w:after="0" w:line="240" w:lineRule="atLeast"/>
              <w:jc w:val="center"/>
              <w:rPr>
                <w:rFonts w:ascii="標楷體" w:eastAsia="標楷體" w:hAnsi="標楷體"/>
                <w:color w:val="000000" w:themeColor="text1"/>
              </w:rPr>
            </w:pPr>
          </w:p>
        </w:tc>
      </w:tr>
      <w:tr w:rsidR="00AF21D5" w:rsidRPr="00BD26FC" w:rsidTr="003F3E9D">
        <w:tc>
          <w:tcPr>
            <w:tcW w:w="313" w:type="pct"/>
            <w:tcBorders>
              <w:top w:val="single" w:sz="4" w:space="0" w:color="auto"/>
              <w:left w:val="thinThickSmallGap" w:sz="24" w:space="0" w:color="auto"/>
              <w:bottom w:val="single" w:sz="4" w:space="0" w:color="auto"/>
              <w:right w:val="single" w:sz="4" w:space="0" w:color="auto"/>
            </w:tcBorders>
            <w:vAlign w:val="center"/>
          </w:tcPr>
          <w:p w:rsidR="00AF21D5" w:rsidRPr="00BD26FC" w:rsidRDefault="00AF21D5" w:rsidP="00A66706">
            <w:pPr>
              <w:autoSpaceDE w:val="0"/>
              <w:autoSpaceDN w:val="0"/>
              <w:adjustRightInd w:val="0"/>
              <w:spacing w:after="0" w:line="400" w:lineRule="exact"/>
              <w:jc w:val="center"/>
              <w:rPr>
                <w:rFonts w:ascii="Times New Roman" w:eastAsia="標楷體" w:hAnsi="Times New Roman"/>
                <w:color w:val="000000" w:themeColor="text1"/>
                <w:sz w:val="24"/>
                <w:szCs w:val="24"/>
              </w:rPr>
            </w:pPr>
            <w:r w:rsidRPr="00BD26FC">
              <w:rPr>
                <w:rFonts w:ascii="Times New Roman" w:eastAsia="標楷體" w:hAnsi="Times New Roman" w:hint="eastAsia"/>
                <w:color w:val="000000" w:themeColor="text1"/>
                <w:sz w:val="24"/>
                <w:szCs w:val="24"/>
              </w:rPr>
              <w:t>69</w:t>
            </w:r>
          </w:p>
        </w:tc>
        <w:tc>
          <w:tcPr>
            <w:tcW w:w="579" w:type="pct"/>
            <w:tcBorders>
              <w:top w:val="single" w:sz="4" w:space="0" w:color="auto"/>
              <w:left w:val="single" w:sz="4" w:space="0" w:color="auto"/>
              <w:bottom w:val="single" w:sz="4" w:space="0" w:color="auto"/>
              <w:right w:val="single" w:sz="4" w:space="0" w:color="auto"/>
            </w:tcBorders>
            <w:vAlign w:val="center"/>
          </w:tcPr>
          <w:p w:rsidR="00AF21D5" w:rsidRPr="00BD26FC" w:rsidRDefault="00AF21D5" w:rsidP="00A66706">
            <w:pPr>
              <w:adjustRightInd w:val="0"/>
              <w:snapToGrid w:val="0"/>
              <w:spacing w:after="0" w:line="240" w:lineRule="atLeast"/>
              <w:jc w:val="center"/>
              <w:rPr>
                <w:rFonts w:ascii="標楷體" w:eastAsia="標楷體" w:hAnsi="標楷體"/>
                <w:color w:val="000000" w:themeColor="text1"/>
                <w:sz w:val="24"/>
                <w:szCs w:val="24"/>
              </w:rPr>
            </w:pPr>
            <w:r w:rsidRPr="00BD26FC">
              <w:rPr>
                <w:rFonts w:ascii="標楷體" w:eastAsia="標楷體" w:hAnsi="標楷體" w:hint="eastAsia"/>
                <w:color w:val="000000" w:themeColor="text1"/>
                <w:sz w:val="24"/>
                <w:szCs w:val="24"/>
              </w:rPr>
              <w:t>花蓮縣瑞穗鄉富源國民小學</w:t>
            </w:r>
          </w:p>
        </w:tc>
        <w:tc>
          <w:tcPr>
            <w:tcW w:w="803" w:type="pct"/>
            <w:tcBorders>
              <w:top w:val="single" w:sz="4" w:space="0" w:color="auto"/>
              <w:left w:val="single" w:sz="4" w:space="0" w:color="auto"/>
              <w:bottom w:val="single" w:sz="4" w:space="0" w:color="auto"/>
              <w:right w:val="single" w:sz="4" w:space="0" w:color="auto"/>
            </w:tcBorders>
            <w:vAlign w:val="center"/>
          </w:tcPr>
          <w:p w:rsidR="00AF21D5" w:rsidRPr="00BD26FC" w:rsidRDefault="00AF21D5" w:rsidP="00A66706">
            <w:pPr>
              <w:adjustRightInd w:val="0"/>
              <w:snapToGrid w:val="0"/>
              <w:spacing w:after="0" w:line="240" w:lineRule="atLeast"/>
              <w:jc w:val="center"/>
              <w:rPr>
                <w:rFonts w:ascii="標楷體" w:eastAsia="標楷體" w:hAnsi="標楷體" w:cs="新細明體"/>
                <w:color w:val="000000" w:themeColor="text1"/>
                <w:sz w:val="24"/>
                <w:szCs w:val="24"/>
              </w:rPr>
            </w:pPr>
            <w:r w:rsidRPr="00BD26FC">
              <w:rPr>
                <w:rFonts w:ascii="標楷體" w:eastAsia="標楷體" w:hAnsi="標楷體" w:hint="eastAsia"/>
                <w:color w:val="000000" w:themeColor="text1"/>
                <w:sz w:val="24"/>
                <w:szCs w:val="24"/>
              </w:rPr>
              <w:t>種子與生態環境探究專業社群</w:t>
            </w:r>
          </w:p>
        </w:tc>
        <w:tc>
          <w:tcPr>
            <w:tcW w:w="1171" w:type="pct"/>
            <w:tcBorders>
              <w:top w:val="single" w:sz="4" w:space="0" w:color="auto"/>
              <w:left w:val="single" w:sz="4" w:space="0" w:color="auto"/>
              <w:bottom w:val="single" w:sz="4" w:space="0" w:color="auto"/>
              <w:right w:val="single" w:sz="4" w:space="0" w:color="auto"/>
            </w:tcBorders>
          </w:tcPr>
          <w:p w:rsidR="00AF21D5" w:rsidRPr="00BD26FC" w:rsidRDefault="00AF21D5" w:rsidP="00A66706">
            <w:pPr>
              <w:autoSpaceDE w:val="0"/>
              <w:autoSpaceDN w:val="0"/>
              <w:adjustRightInd w:val="0"/>
              <w:spacing w:after="0" w:line="240" w:lineRule="auto"/>
              <w:ind w:rightChars="-49" w:right="-108"/>
              <w:rPr>
                <w:rFonts w:ascii="Times New Roman" w:eastAsia="標楷體" w:hAnsi="Times New Roman"/>
                <w:color w:val="000000" w:themeColor="text1"/>
                <w:sz w:val="20"/>
              </w:rPr>
            </w:pPr>
            <w:r w:rsidRPr="00BD26FC">
              <w:rPr>
                <w:rFonts w:ascii="Times New Roman" w:eastAsia="標楷體" w:hAnsi="Times New Roman" w:hint="eastAsia"/>
                <w:color w:val="000000" w:themeColor="text1"/>
                <w:sz w:val="20"/>
              </w:rPr>
              <w:t>增進教師在森林相關環境議題的課程設計能力，提升教師</w:t>
            </w:r>
            <w:proofErr w:type="gramStart"/>
            <w:r w:rsidRPr="00BD26FC">
              <w:rPr>
                <w:rFonts w:ascii="Times New Roman" w:eastAsia="標楷體" w:hAnsi="Times New Roman" w:hint="eastAsia"/>
                <w:color w:val="000000" w:themeColor="text1"/>
                <w:sz w:val="20"/>
              </w:rPr>
              <w:t>觀議課</w:t>
            </w:r>
            <w:proofErr w:type="gramEnd"/>
            <w:r w:rsidRPr="00BD26FC">
              <w:rPr>
                <w:rFonts w:ascii="Times New Roman" w:eastAsia="標楷體" w:hAnsi="Times New Roman" w:hint="eastAsia"/>
                <w:color w:val="000000" w:themeColor="text1"/>
                <w:sz w:val="20"/>
              </w:rPr>
              <w:t>能力。</w:t>
            </w:r>
          </w:p>
        </w:tc>
        <w:tc>
          <w:tcPr>
            <w:tcW w:w="516" w:type="pct"/>
            <w:tcBorders>
              <w:top w:val="single" w:sz="4" w:space="0" w:color="auto"/>
              <w:left w:val="single" w:sz="4" w:space="0" w:color="auto"/>
              <w:bottom w:val="single" w:sz="4" w:space="0" w:color="auto"/>
              <w:right w:val="single" w:sz="4" w:space="0" w:color="auto"/>
            </w:tcBorders>
            <w:vAlign w:val="center"/>
          </w:tcPr>
          <w:p w:rsidR="00AF21D5" w:rsidRPr="00BD26FC" w:rsidRDefault="00AF21D5" w:rsidP="00A66706">
            <w:pPr>
              <w:jc w:val="center"/>
              <w:rPr>
                <w:rFonts w:ascii="標楷體" w:eastAsia="標楷體" w:hAnsi="標楷體" w:cs="新細明體"/>
                <w:color w:val="000000" w:themeColor="text1"/>
                <w:sz w:val="28"/>
                <w:szCs w:val="28"/>
              </w:rPr>
            </w:pPr>
            <w:r w:rsidRPr="00BD26FC">
              <w:rPr>
                <w:rFonts w:ascii="標楷體" w:eastAsia="標楷體" w:hAnsi="標楷體" w:hint="eastAsia"/>
                <w:color w:val="000000" w:themeColor="text1"/>
                <w:sz w:val="28"/>
                <w:szCs w:val="28"/>
              </w:rPr>
              <w:t>10,000</w:t>
            </w:r>
          </w:p>
        </w:tc>
        <w:tc>
          <w:tcPr>
            <w:tcW w:w="187" w:type="pct"/>
            <w:tcBorders>
              <w:top w:val="single" w:sz="4" w:space="0" w:color="auto"/>
              <w:left w:val="single" w:sz="4" w:space="0" w:color="auto"/>
              <w:bottom w:val="single" w:sz="4" w:space="0" w:color="auto"/>
              <w:right w:val="single" w:sz="4" w:space="0" w:color="auto"/>
            </w:tcBorders>
            <w:vAlign w:val="center"/>
          </w:tcPr>
          <w:p w:rsidR="00AF21D5" w:rsidRPr="00BD26FC" w:rsidRDefault="00AF21D5" w:rsidP="00A66706">
            <w:pPr>
              <w:autoSpaceDE w:val="0"/>
              <w:autoSpaceDN w:val="0"/>
              <w:adjustRightInd w:val="0"/>
              <w:snapToGrid w:val="0"/>
              <w:spacing w:after="0" w:line="240" w:lineRule="atLeast"/>
              <w:jc w:val="center"/>
              <w:rPr>
                <w:rFonts w:ascii="Times New Roman" w:eastAsia="標楷體" w:hAnsi="Times New Roman"/>
                <w:color w:val="000000" w:themeColor="text1"/>
                <w:sz w:val="24"/>
                <w:szCs w:val="24"/>
              </w:rPr>
            </w:pPr>
            <w:r w:rsidRPr="00BD26FC">
              <w:rPr>
                <w:rFonts w:ascii="標楷體" w:eastAsia="標楷體" w:hAnsi="標楷體" w:cs="Times New Roman" w:hint="eastAsia"/>
                <w:color w:val="000000" w:themeColor="text1"/>
                <w:sz w:val="24"/>
                <w:szCs w:val="24"/>
              </w:rPr>
              <w:sym w:font="Wingdings 2" w:char="F052"/>
            </w:r>
          </w:p>
        </w:tc>
        <w:tc>
          <w:tcPr>
            <w:tcW w:w="250" w:type="pct"/>
            <w:tcBorders>
              <w:top w:val="single" w:sz="4" w:space="0" w:color="auto"/>
              <w:left w:val="single" w:sz="4" w:space="0" w:color="auto"/>
              <w:bottom w:val="single" w:sz="4" w:space="0" w:color="auto"/>
              <w:right w:val="single" w:sz="4" w:space="0" w:color="auto"/>
            </w:tcBorders>
            <w:vAlign w:val="center"/>
          </w:tcPr>
          <w:p w:rsidR="00AF21D5" w:rsidRPr="00BD26FC" w:rsidRDefault="00AF21D5" w:rsidP="00A66706">
            <w:pPr>
              <w:autoSpaceDE w:val="0"/>
              <w:autoSpaceDN w:val="0"/>
              <w:adjustRightInd w:val="0"/>
              <w:snapToGrid w:val="0"/>
              <w:spacing w:after="0" w:line="240" w:lineRule="atLeast"/>
              <w:jc w:val="center"/>
              <w:rPr>
                <w:rFonts w:ascii="Times New Roman" w:eastAsia="標楷體" w:hAnsi="Times New Roman"/>
                <w:color w:val="000000" w:themeColor="text1"/>
                <w:sz w:val="24"/>
                <w:szCs w:val="24"/>
              </w:rPr>
            </w:pPr>
            <w:r w:rsidRPr="00BD26FC">
              <w:rPr>
                <w:rFonts w:ascii="標楷體" w:eastAsia="標楷體" w:hAnsi="標楷體" w:hint="eastAsia"/>
                <w:color w:val="000000" w:themeColor="text1"/>
                <w:sz w:val="24"/>
                <w:szCs w:val="24"/>
              </w:rPr>
              <w:t>□</w:t>
            </w:r>
          </w:p>
        </w:tc>
        <w:tc>
          <w:tcPr>
            <w:tcW w:w="188" w:type="pct"/>
            <w:tcBorders>
              <w:top w:val="single" w:sz="4" w:space="0" w:color="auto"/>
              <w:left w:val="single" w:sz="4" w:space="0" w:color="auto"/>
              <w:bottom w:val="single" w:sz="4" w:space="0" w:color="auto"/>
              <w:right w:val="single" w:sz="4" w:space="0" w:color="auto"/>
            </w:tcBorders>
            <w:vAlign w:val="center"/>
          </w:tcPr>
          <w:p w:rsidR="00AF21D5" w:rsidRPr="00BD26FC" w:rsidRDefault="00AF21D5" w:rsidP="00A66706">
            <w:pPr>
              <w:autoSpaceDE w:val="0"/>
              <w:autoSpaceDN w:val="0"/>
              <w:adjustRightInd w:val="0"/>
              <w:snapToGrid w:val="0"/>
              <w:spacing w:after="0" w:line="240" w:lineRule="atLeast"/>
              <w:jc w:val="center"/>
              <w:rPr>
                <w:rFonts w:ascii="Times New Roman" w:eastAsia="標楷體" w:hAnsi="Times New Roman"/>
                <w:color w:val="000000" w:themeColor="text1"/>
                <w:sz w:val="24"/>
                <w:szCs w:val="24"/>
              </w:rPr>
            </w:pPr>
            <w:r w:rsidRPr="00BD26FC">
              <w:rPr>
                <w:rFonts w:ascii="標楷體" w:eastAsia="標楷體" w:hAnsi="標楷體" w:hint="eastAsia"/>
                <w:color w:val="000000" w:themeColor="text1"/>
                <w:sz w:val="24"/>
                <w:szCs w:val="24"/>
              </w:rPr>
              <w:t>□</w:t>
            </w:r>
          </w:p>
        </w:tc>
        <w:tc>
          <w:tcPr>
            <w:tcW w:w="993" w:type="pct"/>
            <w:tcBorders>
              <w:top w:val="single" w:sz="4" w:space="0" w:color="auto"/>
              <w:left w:val="single" w:sz="4" w:space="0" w:color="auto"/>
              <w:bottom w:val="single" w:sz="4" w:space="0" w:color="auto"/>
              <w:right w:val="thinThickSmallGap" w:sz="24" w:space="0" w:color="auto"/>
            </w:tcBorders>
          </w:tcPr>
          <w:p w:rsidR="00AF21D5" w:rsidRPr="009842B9" w:rsidRDefault="00AF21D5" w:rsidP="00A66706">
            <w:pPr>
              <w:autoSpaceDE w:val="0"/>
              <w:autoSpaceDN w:val="0"/>
              <w:adjustRightInd w:val="0"/>
              <w:snapToGrid w:val="0"/>
              <w:spacing w:after="0" w:line="240" w:lineRule="atLeast"/>
              <w:jc w:val="center"/>
              <w:rPr>
                <w:rFonts w:ascii="標楷體" w:eastAsia="標楷體" w:hAnsi="標楷體"/>
                <w:color w:val="000000" w:themeColor="text1"/>
              </w:rPr>
            </w:pPr>
          </w:p>
        </w:tc>
      </w:tr>
      <w:tr w:rsidR="00AF21D5" w:rsidRPr="00BD26FC" w:rsidTr="003F3E9D">
        <w:tc>
          <w:tcPr>
            <w:tcW w:w="313" w:type="pct"/>
            <w:tcBorders>
              <w:top w:val="single" w:sz="4" w:space="0" w:color="auto"/>
              <w:left w:val="thinThickSmallGap" w:sz="24" w:space="0" w:color="auto"/>
              <w:bottom w:val="single" w:sz="4" w:space="0" w:color="auto"/>
              <w:right w:val="single" w:sz="4" w:space="0" w:color="auto"/>
            </w:tcBorders>
            <w:vAlign w:val="center"/>
          </w:tcPr>
          <w:p w:rsidR="00AF21D5" w:rsidRPr="00BD26FC" w:rsidRDefault="00AF21D5" w:rsidP="00A66706">
            <w:pPr>
              <w:autoSpaceDE w:val="0"/>
              <w:autoSpaceDN w:val="0"/>
              <w:adjustRightInd w:val="0"/>
              <w:spacing w:after="0" w:line="400" w:lineRule="exact"/>
              <w:jc w:val="center"/>
              <w:rPr>
                <w:rFonts w:ascii="Times New Roman" w:eastAsia="標楷體" w:hAnsi="Times New Roman"/>
                <w:color w:val="000000" w:themeColor="text1"/>
                <w:sz w:val="24"/>
                <w:szCs w:val="24"/>
              </w:rPr>
            </w:pPr>
            <w:r w:rsidRPr="00BD26FC">
              <w:rPr>
                <w:rFonts w:ascii="Times New Roman" w:eastAsia="標楷體" w:hAnsi="Times New Roman" w:hint="eastAsia"/>
                <w:color w:val="000000" w:themeColor="text1"/>
                <w:sz w:val="24"/>
                <w:szCs w:val="24"/>
              </w:rPr>
              <w:t>70</w:t>
            </w:r>
          </w:p>
        </w:tc>
        <w:tc>
          <w:tcPr>
            <w:tcW w:w="579" w:type="pct"/>
            <w:tcBorders>
              <w:top w:val="single" w:sz="4" w:space="0" w:color="auto"/>
              <w:left w:val="single" w:sz="4" w:space="0" w:color="auto"/>
              <w:bottom w:val="single" w:sz="4" w:space="0" w:color="auto"/>
              <w:right w:val="single" w:sz="4" w:space="0" w:color="auto"/>
            </w:tcBorders>
            <w:vAlign w:val="center"/>
          </w:tcPr>
          <w:p w:rsidR="00AF21D5" w:rsidRPr="00BD26FC" w:rsidRDefault="00AF21D5" w:rsidP="00A66706">
            <w:pPr>
              <w:adjustRightInd w:val="0"/>
              <w:snapToGrid w:val="0"/>
              <w:spacing w:after="0" w:line="240" w:lineRule="atLeast"/>
              <w:jc w:val="center"/>
              <w:rPr>
                <w:rFonts w:ascii="標楷體" w:eastAsia="標楷體" w:hAnsi="標楷體"/>
                <w:color w:val="000000" w:themeColor="text1"/>
                <w:sz w:val="24"/>
                <w:szCs w:val="24"/>
              </w:rPr>
            </w:pPr>
            <w:r w:rsidRPr="00BD26FC">
              <w:rPr>
                <w:rFonts w:ascii="標楷體" w:eastAsia="標楷體" w:hAnsi="標楷體" w:hint="eastAsia"/>
                <w:color w:val="000000" w:themeColor="text1"/>
                <w:sz w:val="24"/>
                <w:szCs w:val="24"/>
              </w:rPr>
              <w:t>花蓮縣瑞穗鄉瑞美國民小學</w:t>
            </w:r>
          </w:p>
        </w:tc>
        <w:tc>
          <w:tcPr>
            <w:tcW w:w="803" w:type="pct"/>
            <w:tcBorders>
              <w:top w:val="single" w:sz="4" w:space="0" w:color="auto"/>
              <w:left w:val="single" w:sz="4" w:space="0" w:color="auto"/>
              <w:bottom w:val="single" w:sz="4" w:space="0" w:color="auto"/>
              <w:right w:val="single" w:sz="4" w:space="0" w:color="auto"/>
            </w:tcBorders>
            <w:vAlign w:val="center"/>
          </w:tcPr>
          <w:p w:rsidR="00AF21D5" w:rsidRPr="00BD26FC" w:rsidRDefault="00AF21D5" w:rsidP="00A66706">
            <w:pPr>
              <w:adjustRightInd w:val="0"/>
              <w:snapToGrid w:val="0"/>
              <w:spacing w:after="0" w:line="240" w:lineRule="atLeast"/>
              <w:jc w:val="center"/>
              <w:rPr>
                <w:rFonts w:ascii="標楷體" w:eastAsia="標楷體" w:hAnsi="標楷體" w:cs="新細明體"/>
                <w:color w:val="000000" w:themeColor="text1"/>
                <w:sz w:val="24"/>
                <w:szCs w:val="24"/>
              </w:rPr>
            </w:pPr>
            <w:r w:rsidRPr="00BD26FC">
              <w:rPr>
                <w:rFonts w:ascii="標楷體" w:eastAsia="標楷體" w:hAnsi="標楷體" w:hint="eastAsia"/>
                <w:color w:val="000000" w:themeColor="text1"/>
                <w:sz w:val="24"/>
                <w:szCs w:val="24"/>
              </w:rPr>
              <w:t>素養導向課程與教學研究</w:t>
            </w:r>
          </w:p>
        </w:tc>
        <w:tc>
          <w:tcPr>
            <w:tcW w:w="1171" w:type="pct"/>
            <w:tcBorders>
              <w:top w:val="single" w:sz="4" w:space="0" w:color="auto"/>
              <w:left w:val="single" w:sz="4" w:space="0" w:color="auto"/>
              <w:bottom w:val="single" w:sz="4" w:space="0" w:color="auto"/>
              <w:right w:val="single" w:sz="4" w:space="0" w:color="auto"/>
            </w:tcBorders>
          </w:tcPr>
          <w:p w:rsidR="00AF21D5" w:rsidRPr="00BD26FC" w:rsidRDefault="00AF21D5" w:rsidP="00A66706">
            <w:pPr>
              <w:autoSpaceDE w:val="0"/>
              <w:autoSpaceDN w:val="0"/>
              <w:adjustRightInd w:val="0"/>
              <w:spacing w:after="0" w:line="240" w:lineRule="auto"/>
              <w:ind w:rightChars="-49" w:right="-108"/>
              <w:rPr>
                <w:rFonts w:ascii="Times New Roman" w:eastAsia="標楷體" w:hAnsi="Times New Roman"/>
                <w:color w:val="000000" w:themeColor="text1"/>
                <w:sz w:val="20"/>
              </w:rPr>
            </w:pPr>
            <w:r w:rsidRPr="00BD26FC">
              <w:rPr>
                <w:rFonts w:ascii="Times New Roman" w:eastAsia="標楷體" w:hAnsi="Times New Roman" w:hint="eastAsia"/>
                <w:color w:val="000000" w:themeColor="text1"/>
                <w:sz w:val="20"/>
              </w:rPr>
              <w:t>利用素養導向教學專書閱讀引領教師更深化素養道教教學職能，促使教師專業成長。</w:t>
            </w:r>
          </w:p>
        </w:tc>
        <w:tc>
          <w:tcPr>
            <w:tcW w:w="516" w:type="pct"/>
            <w:tcBorders>
              <w:top w:val="single" w:sz="4" w:space="0" w:color="auto"/>
              <w:left w:val="single" w:sz="4" w:space="0" w:color="auto"/>
              <w:bottom w:val="single" w:sz="4" w:space="0" w:color="auto"/>
              <w:right w:val="single" w:sz="4" w:space="0" w:color="auto"/>
            </w:tcBorders>
            <w:vAlign w:val="center"/>
          </w:tcPr>
          <w:p w:rsidR="00AF21D5" w:rsidRPr="00BD26FC" w:rsidRDefault="00AF21D5" w:rsidP="00A66706">
            <w:pPr>
              <w:jc w:val="center"/>
              <w:rPr>
                <w:rFonts w:ascii="標楷體" w:eastAsia="標楷體" w:hAnsi="標楷體" w:cs="新細明體"/>
                <w:color w:val="000000" w:themeColor="text1"/>
                <w:sz w:val="28"/>
                <w:szCs w:val="28"/>
              </w:rPr>
            </w:pPr>
            <w:r w:rsidRPr="00BD26FC">
              <w:rPr>
                <w:rFonts w:ascii="標楷體" w:eastAsia="標楷體" w:hAnsi="標楷體" w:hint="eastAsia"/>
                <w:color w:val="000000" w:themeColor="text1"/>
                <w:sz w:val="28"/>
                <w:szCs w:val="28"/>
              </w:rPr>
              <w:t>8,056</w:t>
            </w:r>
          </w:p>
        </w:tc>
        <w:tc>
          <w:tcPr>
            <w:tcW w:w="187" w:type="pct"/>
            <w:tcBorders>
              <w:top w:val="single" w:sz="4" w:space="0" w:color="auto"/>
              <w:left w:val="single" w:sz="4" w:space="0" w:color="auto"/>
              <w:bottom w:val="single" w:sz="4" w:space="0" w:color="auto"/>
              <w:right w:val="single" w:sz="4" w:space="0" w:color="auto"/>
            </w:tcBorders>
            <w:vAlign w:val="center"/>
          </w:tcPr>
          <w:p w:rsidR="00AF21D5" w:rsidRPr="00BD26FC" w:rsidRDefault="00AF21D5" w:rsidP="00A66706">
            <w:pPr>
              <w:autoSpaceDE w:val="0"/>
              <w:autoSpaceDN w:val="0"/>
              <w:adjustRightInd w:val="0"/>
              <w:snapToGrid w:val="0"/>
              <w:spacing w:after="0" w:line="240" w:lineRule="atLeast"/>
              <w:jc w:val="center"/>
              <w:rPr>
                <w:rFonts w:ascii="Times New Roman" w:eastAsia="標楷體" w:hAnsi="Times New Roman"/>
                <w:color w:val="000000" w:themeColor="text1"/>
                <w:sz w:val="24"/>
                <w:szCs w:val="24"/>
              </w:rPr>
            </w:pPr>
            <w:r w:rsidRPr="00BD26FC">
              <w:rPr>
                <w:rFonts w:ascii="標楷體" w:eastAsia="標楷體" w:hAnsi="標楷體" w:cs="Times New Roman" w:hint="eastAsia"/>
                <w:color w:val="000000" w:themeColor="text1"/>
                <w:sz w:val="24"/>
                <w:szCs w:val="24"/>
              </w:rPr>
              <w:sym w:font="Wingdings 2" w:char="F052"/>
            </w:r>
          </w:p>
        </w:tc>
        <w:tc>
          <w:tcPr>
            <w:tcW w:w="250" w:type="pct"/>
            <w:tcBorders>
              <w:top w:val="single" w:sz="4" w:space="0" w:color="auto"/>
              <w:left w:val="single" w:sz="4" w:space="0" w:color="auto"/>
              <w:bottom w:val="single" w:sz="4" w:space="0" w:color="auto"/>
              <w:right w:val="single" w:sz="4" w:space="0" w:color="auto"/>
            </w:tcBorders>
            <w:vAlign w:val="center"/>
          </w:tcPr>
          <w:p w:rsidR="00AF21D5" w:rsidRPr="00BD26FC" w:rsidRDefault="00AF21D5" w:rsidP="00A66706">
            <w:pPr>
              <w:autoSpaceDE w:val="0"/>
              <w:autoSpaceDN w:val="0"/>
              <w:adjustRightInd w:val="0"/>
              <w:snapToGrid w:val="0"/>
              <w:spacing w:after="0" w:line="240" w:lineRule="atLeast"/>
              <w:jc w:val="center"/>
              <w:rPr>
                <w:rFonts w:ascii="Times New Roman" w:eastAsia="標楷體" w:hAnsi="Times New Roman"/>
                <w:color w:val="000000" w:themeColor="text1"/>
                <w:sz w:val="24"/>
                <w:szCs w:val="24"/>
              </w:rPr>
            </w:pPr>
            <w:r w:rsidRPr="00BD26FC">
              <w:rPr>
                <w:rFonts w:ascii="標楷體" w:eastAsia="標楷體" w:hAnsi="標楷體" w:hint="eastAsia"/>
                <w:color w:val="000000" w:themeColor="text1"/>
                <w:sz w:val="24"/>
                <w:szCs w:val="24"/>
              </w:rPr>
              <w:t>□</w:t>
            </w:r>
          </w:p>
        </w:tc>
        <w:tc>
          <w:tcPr>
            <w:tcW w:w="188" w:type="pct"/>
            <w:tcBorders>
              <w:top w:val="single" w:sz="4" w:space="0" w:color="auto"/>
              <w:left w:val="single" w:sz="4" w:space="0" w:color="auto"/>
              <w:bottom w:val="single" w:sz="4" w:space="0" w:color="auto"/>
              <w:right w:val="single" w:sz="4" w:space="0" w:color="auto"/>
            </w:tcBorders>
            <w:vAlign w:val="center"/>
          </w:tcPr>
          <w:p w:rsidR="00AF21D5" w:rsidRPr="00BD26FC" w:rsidRDefault="00AF21D5" w:rsidP="00A66706">
            <w:pPr>
              <w:autoSpaceDE w:val="0"/>
              <w:autoSpaceDN w:val="0"/>
              <w:adjustRightInd w:val="0"/>
              <w:snapToGrid w:val="0"/>
              <w:spacing w:after="0" w:line="240" w:lineRule="atLeast"/>
              <w:jc w:val="center"/>
              <w:rPr>
                <w:rFonts w:ascii="Times New Roman" w:eastAsia="標楷體" w:hAnsi="Times New Roman"/>
                <w:color w:val="000000" w:themeColor="text1"/>
                <w:sz w:val="24"/>
                <w:szCs w:val="24"/>
              </w:rPr>
            </w:pPr>
            <w:r w:rsidRPr="00BD26FC">
              <w:rPr>
                <w:rFonts w:ascii="標楷體" w:eastAsia="標楷體" w:hAnsi="標楷體" w:hint="eastAsia"/>
                <w:color w:val="000000" w:themeColor="text1"/>
                <w:sz w:val="24"/>
                <w:szCs w:val="24"/>
              </w:rPr>
              <w:t>□</w:t>
            </w:r>
          </w:p>
        </w:tc>
        <w:tc>
          <w:tcPr>
            <w:tcW w:w="993" w:type="pct"/>
            <w:tcBorders>
              <w:top w:val="single" w:sz="4" w:space="0" w:color="auto"/>
              <w:left w:val="single" w:sz="4" w:space="0" w:color="auto"/>
              <w:bottom w:val="single" w:sz="4" w:space="0" w:color="auto"/>
              <w:right w:val="thinThickSmallGap" w:sz="24" w:space="0" w:color="auto"/>
            </w:tcBorders>
          </w:tcPr>
          <w:p w:rsidR="00AF21D5" w:rsidRPr="009842B9" w:rsidRDefault="00AF21D5" w:rsidP="00A66706">
            <w:pPr>
              <w:autoSpaceDE w:val="0"/>
              <w:autoSpaceDN w:val="0"/>
              <w:adjustRightInd w:val="0"/>
              <w:snapToGrid w:val="0"/>
              <w:spacing w:after="0" w:line="240" w:lineRule="atLeast"/>
              <w:jc w:val="center"/>
              <w:rPr>
                <w:rFonts w:ascii="標楷體" w:eastAsia="標楷體" w:hAnsi="標楷體"/>
                <w:color w:val="000000" w:themeColor="text1"/>
              </w:rPr>
            </w:pPr>
          </w:p>
        </w:tc>
      </w:tr>
      <w:tr w:rsidR="00AF21D5" w:rsidRPr="00BD26FC" w:rsidTr="003F3E9D">
        <w:tc>
          <w:tcPr>
            <w:tcW w:w="313" w:type="pct"/>
            <w:tcBorders>
              <w:top w:val="single" w:sz="4" w:space="0" w:color="auto"/>
              <w:left w:val="thinThickSmallGap" w:sz="24" w:space="0" w:color="auto"/>
              <w:bottom w:val="single" w:sz="4" w:space="0" w:color="auto"/>
              <w:right w:val="single" w:sz="4" w:space="0" w:color="auto"/>
            </w:tcBorders>
            <w:vAlign w:val="center"/>
          </w:tcPr>
          <w:p w:rsidR="00AF21D5" w:rsidRPr="00BD26FC" w:rsidRDefault="00AF21D5" w:rsidP="00A66706">
            <w:pPr>
              <w:autoSpaceDE w:val="0"/>
              <w:autoSpaceDN w:val="0"/>
              <w:adjustRightInd w:val="0"/>
              <w:spacing w:after="0" w:line="400" w:lineRule="exact"/>
              <w:jc w:val="center"/>
              <w:rPr>
                <w:rFonts w:ascii="Times New Roman" w:eastAsia="標楷體" w:hAnsi="Times New Roman"/>
                <w:color w:val="000000" w:themeColor="text1"/>
                <w:sz w:val="24"/>
                <w:szCs w:val="24"/>
              </w:rPr>
            </w:pPr>
            <w:r w:rsidRPr="00BD26FC">
              <w:rPr>
                <w:rFonts w:ascii="Times New Roman" w:eastAsia="標楷體" w:hAnsi="Times New Roman" w:hint="eastAsia"/>
                <w:color w:val="000000" w:themeColor="text1"/>
                <w:sz w:val="24"/>
                <w:szCs w:val="24"/>
              </w:rPr>
              <w:t>71</w:t>
            </w:r>
          </w:p>
        </w:tc>
        <w:tc>
          <w:tcPr>
            <w:tcW w:w="579" w:type="pct"/>
            <w:tcBorders>
              <w:top w:val="single" w:sz="4" w:space="0" w:color="auto"/>
              <w:left w:val="single" w:sz="4" w:space="0" w:color="auto"/>
              <w:bottom w:val="single" w:sz="4" w:space="0" w:color="auto"/>
              <w:right w:val="single" w:sz="4" w:space="0" w:color="auto"/>
            </w:tcBorders>
            <w:vAlign w:val="center"/>
          </w:tcPr>
          <w:p w:rsidR="00AF21D5" w:rsidRPr="00BD26FC" w:rsidRDefault="00AF21D5" w:rsidP="00A66706">
            <w:pPr>
              <w:adjustRightInd w:val="0"/>
              <w:snapToGrid w:val="0"/>
              <w:spacing w:after="0" w:line="240" w:lineRule="atLeast"/>
              <w:jc w:val="center"/>
              <w:rPr>
                <w:rFonts w:ascii="標楷體" w:eastAsia="標楷體" w:hAnsi="標楷體" w:cs="新細明體"/>
                <w:color w:val="000000" w:themeColor="text1"/>
                <w:sz w:val="24"/>
                <w:szCs w:val="24"/>
              </w:rPr>
            </w:pPr>
            <w:r w:rsidRPr="00BD26FC">
              <w:rPr>
                <w:rFonts w:ascii="標楷體" w:eastAsia="標楷體" w:hAnsi="標楷體" w:hint="eastAsia"/>
                <w:color w:val="000000" w:themeColor="text1"/>
                <w:sz w:val="24"/>
                <w:szCs w:val="24"/>
              </w:rPr>
              <w:t>花蓮縣瑞穗鄉瑞北國民小學</w:t>
            </w:r>
          </w:p>
        </w:tc>
        <w:tc>
          <w:tcPr>
            <w:tcW w:w="803" w:type="pct"/>
            <w:tcBorders>
              <w:top w:val="single" w:sz="4" w:space="0" w:color="auto"/>
              <w:left w:val="single" w:sz="4" w:space="0" w:color="auto"/>
              <w:bottom w:val="single" w:sz="4" w:space="0" w:color="auto"/>
              <w:right w:val="single" w:sz="4" w:space="0" w:color="auto"/>
            </w:tcBorders>
            <w:vAlign w:val="center"/>
          </w:tcPr>
          <w:p w:rsidR="00AF21D5" w:rsidRPr="00BD26FC" w:rsidRDefault="00AF21D5" w:rsidP="00A66706">
            <w:pPr>
              <w:adjustRightInd w:val="0"/>
              <w:snapToGrid w:val="0"/>
              <w:spacing w:after="0" w:line="240" w:lineRule="atLeast"/>
              <w:jc w:val="center"/>
              <w:rPr>
                <w:rFonts w:ascii="標楷體" w:eastAsia="標楷體" w:hAnsi="標楷體" w:cs="新細明體"/>
                <w:color w:val="000000" w:themeColor="text1"/>
                <w:sz w:val="24"/>
                <w:szCs w:val="24"/>
              </w:rPr>
            </w:pPr>
            <w:r w:rsidRPr="00BD26FC">
              <w:rPr>
                <w:rFonts w:ascii="標楷體" w:eastAsia="標楷體" w:hAnsi="標楷體" w:hint="eastAsia"/>
                <w:color w:val="000000" w:themeColor="text1"/>
                <w:sz w:val="24"/>
                <w:szCs w:val="24"/>
              </w:rPr>
              <w:t>「理解活用教學策略」推動親師生閱讀活動與</w:t>
            </w:r>
            <w:proofErr w:type="gramStart"/>
            <w:r w:rsidRPr="00BD26FC">
              <w:rPr>
                <w:rFonts w:ascii="標楷體" w:eastAsia="標楷體" w:hAnsi="標楷體" w:hint="eastAsia"/>
                <w:color w:val="000000" w:themeColor="text1"/>
                <w:sz w:val="24"/>
                <w:szCs w:val="24"/>
              </w:rPr>
              <w:t>教師共備課程</w:t>
            </w:r>
            <w:proofErr w:type="gramEnd"/>
          </w:p>
        </w:tc>
        <w:tc>
          <w:tcPr>
            <w:tcW w:w="1171" w:type="pct"/>
            <w:tcBorders>
              <w:top w:val="single" w:sz="4" w:space="0" w:color="auto"/>
              <w:left w:val="single" w:sz="4" w:space="0" w:color="auto"/>
              <w:bottom w:val="single" w:sz="4" w:space="0" w:color="auto"/>
              <w:right w:val="single" w:sz="4" w:space="0" w:color="auto"/>
            </w:tcBorders>
          </w:tcPr>
          <w:p w:rsidR="00AF21D5" w:rsidRPr="00BD26FC" w:rsidRDefault="00AF21D5" w:rsidP="00A66706">
            <w:pPr>
              <w:autoSpaceDE w:val="0"/>
              <w:autoSpaceDN w:val="0"/>
              <w:adjustRightInd w:val="0"/>
              <w:spacing w:after="0" w:line="240" w:lineRule="auto"/>
              <w:ind w:rightChars="-49" w:right="-108"/>
              <w:rPr>
                <w:rFonts w:ascii="Times New Roman" w:eastAsia="標楷體" w:hAnsi="Times New Roman"/>
                <w:color w:val="000000" w:themeColor="text1"/>
                <w:sz w:val="20"/>
              </w:rPr>
            </w:pPr>
            <w:r w:rsidRPr="00BD26FC">
              <w:rPr>
                <w:rFonts w:ascii="Times New Roman" w:eastAsia="標楷體" w:hAnsi="Times New Roman" w:hint="eastAsia"/>
                <w:color w:val="000000" w:themeColor="text1"/>
                <w:sz w:val="20"/>
              </w:rPr>
              <w:t>培養與增進學生活用學習策略，深耕閱讀教育，並藉此發展學校特色。</w:t>
            </w:r>
          </w:p>
        </w:tc>
        <w:tc>
          <w:tcPr>
            <w:tcW w:w="516" w:type="pct"/>
            <w:tcBorders>
              <w:top w:val="single" w:sz="4" w:space="0" w:color="auto"/>
              <w:left w:val="single" w:sz="4" w:space="0" w:color="auto"/>
              <w:bottom w:val="single" w:sz="4" w:space="0" w:color="auto"/>
              <w:right w:val="single" w:sz="4" w:space="0" w:color="auto"/>
            </w:tcBorders>
            <w:vAlign w:val="center"/>
          </w:tcPr>
          <w:p w:rsidR="00AF21D5" w:rsidRPr="00BD26FC" w:rsidRDefault="00AF21D5" w:rsidP="00A66706">
            <w:pPr>
              <w:jc w:val="center"/>
              <w:rPr>
                <w:rFonts w:ascii="標楷體" w:eastAsia="標楷體" w:hAnsi="標楷體" w:cs="新細明體"/>
                <w:color w:val="000000" w:themeColor="text1"/>
                <w:sz w:val="28"/>
                <w:szCs w:val="28"/>
              </w:rPr>
            </w:pPr>
            <w:r w:rsidRPr="00BD26FC">
              <w:rPr>
                <w:rFonts w:ascii="標楷體" w:eastAsia="標楷體" w:hAnsi="標楷體" w:hint="eastAsia"/>
                <w:color w:val="000000" w:themeColor="text1"/>
                <w:sz w:val="28"/>
                <w:szCs w:val="28"/>
              </w:rPr>
              <w:t>10,000</w:t>
            </w:r>
          </w:p>
        </w:tc>
        <w:tc>
          <w:tcPr>
            <w:tcW w:w="187" w:type="pct"/>
            <w:tcBorders>
              <w:top w:val="single" w:sz="4" w:space="0" w:color="auto"/>
              <w:left w:val="single" w:sz="4" w:space="0" w:color="auto"/>
              <w:bottom w:val="single" w:sz="4" w:space="0" w:color="auto"/>
              <w:right w:val="single" w:sz="4" w:space="0" w:color="auto"/>
            </w:tcBorders>
            <w:vAlign w:val="center"/>
          </w:tcPr>
          <w:p w:rsidR="00AF21D5" w:rsidRPr="00BD26FC" w:rsidRDefault="00AF21D5" w:rsidP="00A66706">
            <w:pPr>
              <w:autoSpaceDE w:val="0"/>
              <w:autoSpaceDN w:val="0"/>
              <w:adjustRightInd w:val="0"/>
              <w:snapToGrid w:val="0"/>
              <w:spacing w:after="0" w:line="240" w:lineRule="atLeast"/>
              <w:jc w:val="center"/>
              <w:rPr>
                <w:rFonts w:ascii="Times New Roman" w:eastAsia="標楷體" w:hAnsi="Times New Roman"/>
                <w:color w:val="000000" w:themeColor="text1"/>
                <w:sz w:val="24"/>
                <w:szCs w:val="24"/>
              </w:rPr>
            </w:pPr>
            <w:r w:rsidRPr="00BD26FC">
              <w:rPr>
                <w:rFonts w:ascii="標楷體" w:eastAsia="標楷體" w:hAnsi="標楷體" w:cs="Times New Roman" w:hint="eastAsia"/>
                <w:color w:val="000000" w:themeColor="text1"/>
                <w:sz w:val="24"/>
                <w:szCs w:val="24"/>
              </w:rPr>
              <w:sym w:font="Wingdings 2" w:char="F052"/>
            </w:r>
          </w:p>
        </w:tc>
        <w:tc>
          <w:tcPr>
            <w:tcW w:w="250" w:type="pct"/>
            <w:tcBorders>
              <w:top w:val="single" w:sz="4" w:space="0" w:color="auto"/>
              <w:left w:val="single" w:sz="4" w:space="0" w:color="auto"/>
              <w:bottom w:val="single" w:sz="4" w:space="0" w:color="auto"/>
              <w:right w:val="single" w:sz="4" w:space="0" w:color="auto"/>
            </w:tcBorders>
            <w:vAlign w:val="center"/>
          </w:tcPr>
          <w:p w:rsidR="00AF21D5" w:rsidRPr="00BD26FC" w:rsidRDefault="00AF21D5" w:rsidP="00A66706">
            <w:pPr>
              <w:autoSpaceDE w:val="0"/>
              <w:autoSpaceDN w:val="0"/>
              <w:adjustRightInd w:val="0"/>
              <w:snapToGrid w:val="0"/>
              <w:spacing w:after="0" w:line="240" w:lineRule="atLeast"/>
              <w:jc w:val="center"/>
              <w:rPr>
                <w:rFonts w:ascii="Times New Roman" w:eastAsia="標楷體" w:hAnsi="Times New Roman"/>
                <w:color w:val="000000" w:themeColor="text1"/>
                <w:sz w:val="24"/>
                <w:szCs w:val="24"/>
              </w:rPr>
            </w:pPr>
            <w:r w:rsidRPr="00BD26FC">
              <w:rPr>
                <w:rFonts w:ascii="標楷體" w:eastAsia="標楷體" w:hAnsi="標楷體" w:hint="eastAsia"/>
                <w:color w:val="000000" w:themeColor="text1"/>
                <w:sz w:val="24"/>
                <w:szCs w:val="24"/>
              </w:rPr>
              <w:t>□</w:t>
            </w:r>
          </w:p>
        </w:tc>
        <w:tc>
          <w:tcPr>
            <w:tcW w:w="188" w:type="pct"/>
            <w:tcBorders>
              <w:top w:val="single" w:sz="4" w:space="0" w:color="auto"/>
              <w:left w:val="single" w:sz="4" w:space="0" w:color="auto"/>
              <w:bottom w:val="single" w:sz="4" w:space="0" w:color="auto"/>
              <w:right w:val="single" w:sz="4" w:space="0" w:color="auto"/>
            </w:tcBorders>
            <w:vAlign w:val="center"/>
          </w:tcPr>
          <w:p w:rsidR="00AF21D5" w:rsidRPr="00BD26FC" w:rsidRDefault="00AF21D5" w:rsidP="00A66706">
            <w:pPr>
              <w:autoSpaceDE w:val="0"/>
              <w:autoSpaceDN w:val="0"/>
              <w:adjustRightInd w:val="0"/>
              <w:snapToGrid w:val="0"/>
              <w:spacing w:after="0" w:line="240" w:lineRule="atLeast"/>
              <w:jc w:val="center"/>
              <w:rPr>
                <w:rFonts w:ascii="Times New Roman" w:eastAsia="標楷體" w:hAnsi="Times New Roman"/>
                <w:color w:val="000000" w:themeColor="text1"/>
                <w:sz w:val="24"/>
                <w:szCs w:val="24"/>
              </w:rPr>
            </w:pPr>
            <w:r w:rsidRPr="00BD26FC">
              <w:rPr>
                <w:rFonts w:ascii="標楷體" w:eastAsia="標楷體" w:hAnsi="標楷體" w:hint="eastAsia"/>
                <w:color w:val="000000" w:themeColor="text1"/>
                <w:sz w:val="24"/>
                <w:szCs w:val="24"/>
              </w:rPr>
              <w:t>□</w:t>
            </w:r>
          </w:p>
        </w:tc>
        <w:tc>
          <w:tcPr>
            <w:tcW w:w="993" w:type="pct"/>
            <w:tcBorders>
              <w:top w:val="single" w:sz="4" w:space="0" w:color="auto"/>
              <w:left w:val="single" w:sz="4" w:space="0" w:color="auto"/>
              <w:bottom w:val="single" w:sz="4" w:space="0" w:color="auto"/>
              <w:right w:val="thinThickSmallGap" w:sz="24" w:space="0" w:color="auto"/>
            </w:tcBorders>
          </w:tcPr>
          <w:p w:rsidR="00AF21D5" w:rsidRPr="009842B9" w:rsidRDefault="00AF21D5" w:rsidP="00A66706">
            <w:pPr>
              <w:autoSpaceDE w:val="0"/>
              <w:autoSpaceDN w:val="0"/>
              <w:adjustRightInd w:val="0"/>
              <w:snapToGrid w:val="0"/>
              <w:spacing w:after="0" w:line="240" w:lineRule="atLeast"/>
              <w:jc w:val="center"/>
              <w:rPr>
                <w:rFonts w:ascii="標楷體" w:eastAsia="標楷體" w:hAnsi="標楷體"/>
                <w:color w:val="000000" w:themeColor="text1"/>
              </w:rPr>
            </w:pPr>
          </w:p>
        </w:tc>
      </w:tr>
      <w:tr w:rsidR="00AF21D5" w:rsidRPr="00BD26FC" w:rsidTr="003F3E9D">
        <w:tc>
          <w:tcPr>
            <w:tcW w:w="313" w:type="pct"/>
            <w:tcBorders>
              <w:top w:val="single" w:sz="4" w:space="0" w:color="auto"/>
              <w:left w:val="thinThickSmallGap" w:sz="24" w:space="0" w:color="auto"/>
              <w:bottom w:val="single" w:sz="4" w:space="0" w:color="auto"/>
              <w:right w:val="single" w:sz="4" w:space="0" w:color="auto"/>
            </w:tcBorders>
            <w:vAlign w:val="center"/>
          </w:tcPr>
          <w:p w:rsidR="00AF21D5" w:rsidRPr="00BD26FC" w:rsidRDefault="00AF21D5" w:rsidP="00A66706">
            <w:pPr>
              <w:autoSpaceDE w:val="0"/>
              <w:autoSpaceDN w:val="0"/>
              <w:adjustRightInd w:val="0"/>
              <w:spacing w:after="0" w:line="400" w:lineRule="exact"/>
              <w:jc w:val="center"/>
              <w:rPr>
                <w:rFonts w:ascii="Times New Roman" w:eastAsia="標楷體" w:hAnsi="Times New Roman"/>
                <w:color w:val="000000" w:themeColor="text1"/>
                <w:sz w:val="24"/>
                <w:szCs w:val="24"/>
              </w:rPr>
            </w:pPr>
            <w:r w:rsidRPr="00BD26FC">
              <w:rPr>
                <w:rFonts w:ascii="Times New Roman" w:eastAsia="標楷體" w:hAnsi="Times New Roman" w:hint="eastAsia"/>
                <w:color w:val="000000" w:themeColor="text1"/>
                <w:sz w:val="24"/>
                <w:szCs w:val="24"/>
              </w:rPr>
              <w:t>72</w:t>
            </w:r>
          </w:p>
        </w:tc>
        <w:tc>
          <w:tcPr>
            <w:tcW w:w="579" w:type="pct"/>
            <w:tcBorders>
              <w:top w:val="single" w:sz="4" w:space="0" w:color="auto"/>
              <w:left w:val="single" w:sz="4" w:space="0" w:color="auto"/>
              <w:bottom w:val="single" w:sz="4" w:space="0" w:color="auto"/>
              <w:right w:val="single" w:sz="4" w:space="0" w:color="auto"/>
            </w:tcBorders>
            <w:vAlign w:val="center"/>
          </w:tcPr>
          <w:p w:rsidR="00AF21D5" w:rsidRPr="00BD26FC" w:rsidRDefault="00AF21D5" w:rsidP="00A66706">
            <w:pPr>
              <w:adjustRightInd w:val="0"/>
              <w:snapToGrid w:val="0"/>
              <w:spacing w:after="0" w:line="240" w:lineRule="atLeast"/>
              <w:jc w:val="center"/>
              <w:rPr>
                <w:rFonts w:ascii="標楷體" w:eastAsia="標楷體" w:hAnsi="標楷體" w:cs="新細明體"/>
                <w:color w:val="000000" w:themeColor="text1"/>
                <w:sz w:val="24"/>
                <w:szCs w:val="24"/>
              </w:rPr>
            </w:pPr>
            <w:r w:rsidRPr="00BD26FC">
              <w:rPr>
                <w:rFonts w:ascii="標楷體" w:eastAsia="標楷體" w:hAnsi="標楷體" w:hint="eastAsia"/>
                <w:color w:val="000000" w:themeColor="text1"/>
                <w:sz w:val="24"/>
                <w:szCs w:val="24"/>
              </w:rPr>
              <w:t>花蓮縣瑞穗鄉瑞北國民小學</w:t>
            </w:r>
          </w:p>
        </w:tc>
        <w:tc>
          <w:tcPr>
            <w:tcW w:w="803" w:type="pct"/>
            <w:tcBorders>
              <w:top w:val="single" w:sz="4" w:space="0" w:color="auto"/>
              <w:left w:val="single" w:sz="4" w:space="0" w:color="auto"/>
              <w:bottom w:val="single" w:sz="4" w:space="0" w:color="auto"/>
              <w:right w:val="single" w:sz="4" w:space="0" w:color="auto"/>
            </w:tcBorders>
            <w:vAlign w:val="center"/>
          </w:tcPr>
          <w:p w:rsidR="00AF21D5" w:rsidRPr="00BD26FC" w:rsidRDefault="00AF21D5" w:rsidP="00A66706">
            <w:pPr>
              <w:adjustRightInd w:val="0"/>
              <w:snapToGrid w:val="0"/>
              <w:spacing w:after="0" w:line="240" w:lineRule="atLeast"/>
              <w:jc w:val="center"/>
              <w:rPr>
                <w:rFonts w:ascii="標楷體" w:eastAsia="標楷體" w:hAnsi="標楷體" w:cs="新細明體"/>
                <w:color w:val="000000" w:themeColor="text1"/>
                <w:sz w:val="24"/>
                <w:szCs w:val="24"/>
              </w:rPr>
            </w:pPr>
            <w:r w:rsidRPr="00BD26FC">
              <w:rPr>
                <w:rFonts w:ascii="標楷體" w:eastAsia="標楷體" w:hAnsi="標楷體" w:hint="eastAsia"/>
                <w:color w:val="000000" w:themeColor="text1"/>
                <w:sz w:val="24"/>
                <w:szCs w:val="24"/>
              </w:rPr>
              <w:t>「體育有效教學之創意活化課程設計」教師教學策略與共備課程</w:t>
            </w:r>
          </w:p>
        </w:tc>
        <w:tc>
          <w:tcPr>
            <w:tcW w:w="1171" w:type="pct"/>
            <w:tcBorders>
              <w:top w:val="single" w:sz="4" w:space="0" w:color="auto"/>
              <w:left w:val="single" w:sz="4" w:space="0" w:color="auto"/>
              <w:bottom w:val="single" w:sz="4" w:space="0" w:color="auto"/>
              <w:right w:val="single" w:sz="4" w:space="0" w:color="auto"/>
            </w:tcBorders>
          </w:tcPr>
          <w:p w:rsidR="00AF21D5" w:rsidRPr="00BD26FC" w:rsidRDefault="00AF21D5" w:rsidP="00A66706">
            <w:pPr>
              <w:autoSpaceDE w:val="0"/>
              <w:autoSpaceDN w:val="0"/>
              <w:adjustRightInd w:val="0"/>
              <w:spacing w:after="0" w:line="240" w:lineRule="auto"/>
              <w:ind w:rightChars="-49" w:right="-108"/>
              <w:rPr>
                <w:rFonts w:ascii="Times New Roman" w:eastAsia="標楷體" w:hAnsi="Times New Roman"/>
                <w:color w:val="000000" w:themeColor="text1"/>
                <w:sz w:val="20"/>
              </w:rPr>
            </w:pPr>
            <w:r w:rsidRPr="00BD26FC">
              <w:rPr>
                <w:rFonts w:ascii="Times New Roman" w:eastAsia="標楷體" w:hAnsi="Times New Roman" w:hint="eastAsia"/>
                <w:color w:val="000000" w:themeColor="text1"/>
                <w:sz w:val="20"/>
              </w:rPr>
              <w:t>擴充教師體育教學知能，善用資訊工具，強化教師的資訊整合能力同時提升教學效能。</w:t>
            </w:r>
          </w:p>
        </w:tc>
        <w:tc>
          <w:tcPr>
            <w:tcW w:w="516" w:type="pct"/>
            <w:tcBorders>
              <w:top w:val="single" w:sz="4" w:space="0" w:color="auto"/>
              <w:left w:val="single" w:sz="4" w:space="0" w:color="auto"/>
              <w:bottom w:val="single" w:sz="4" w:space="0" w:color="auto"/>
              <w:right w:val="single" w:sz="4" w:space="0" w:color="auto"/>
            </w:tcBorders>
            <w:vAlign w:val="center"/>
          </w:tcPr>
          <w:p w:rsidR="00AF21D5" w:rsidRPr="00BD26FC" w:rsidRDefault="00AF21D5" w:rsidP="00A66706">
            <w:pPr>
              <w:jc w:val="center"/>
              <w:rPr>
                <w:rFonts w:ascii="標楷體" w:eastAsia="標楷體" w:hAnsi="標楷體" w:cs="新細明體"/>
                <w:color w:val="000000" w:themeColor="text1"/>
                <w:sz w:val="28"/>
                <w:szCs w:val="28"/>
              </w:rPr>
            </w:pPr>
            <w:r w:rsidRPr="00BD26FC">
              <w:rPr>
                <w:rFonts w:ascii="標楷體" w:eastAsia="標楷體" w:hAnsi="標楷體" w:hint="eastAsia"/>
                <w:color w:val="000000" w:themeColor="text1"/>
                <w:sz w:val="28"/>
                <w:szCs w:val="28"/>
              </w:rPr>
              <w:t>10,000</w:t>
            </w:r>
          </w:p>
        </w:tc>
        <w:tc>
          <w:tcPr>
            <w:tcW w:w="187" w:type="pct"/>
            <w:tcBorders>
              <w:top w:val="single" w:sz="4" w:space="0" w:color="auto"/>
              <w:left w:val="single" w:sz="4" w:space="0" w:color="auto"/>
              <w:bottom w:val="single" w:sz="4" w:space="0" w:color="auto"/>
              <w:right w:val="single" w:sz="4" w:space="0" w:color="auto"/>
            </w:tcBorders>
            <w:vAlign w:val="center"/>
          </w:tcPr>
          <w:p w:rsidR="00AF21D5" w:rsidRPr="00BD26FC" w:rsidRDefault="00AF21D5" w:rsidP="00A66706">
            <w:pPr>
              <w:autoSpaceDE w:val="0"/>
              <w:autoSpaceDN w:val="0"/>
              <w:adjustRightInd w:val="0"/>
              <w:snapToGrid w:val="0"/>
              <w:spacing w:after="0" w:line="240" w:lineRule="atLeast"/>
              <w:jc w:val="center"/>
              <w:rPr>
                <w:rFonts w:ascii="Times New Roman" w:eastAsia="標楷體" w:hAnsi="Times New Roman"/>
                <w:color w:val="000000" w:themeColor="text1"/>
                <w:sz w:val="24"/>
                <w:szCs w:val="24"/>
              </w:rPr>
            </w:pPr>
            <w:r w:rsidRPr="00BD26FC">
              <w:rPr>
                <w:rFonts w:ascii="標楷體" w:eastAsia="標楷體" w:hAnsi="標楷體" w:hint="eastAsia"/>
                <w:color w:val="000000" w:themeColor="text1"/>
                <w:sz w:val="24"/>
                <w:szCs w:val="24"/>
              </w:rPr>
              <w:t>□</w:t>
            </w:r>
          </w:p>
        </w:tc>
        <w:tc>
          <w:tcPr>
            <w:tcW w:w="250" w:type="pct"/>
            <w:tcBorders>
              <w:top w:val="single" w:sz="4" w:space="0" w:color="auto"/>
              <w:left w:val="single" w:sz="4" w:space="0" w:color="auto"/>
              <w:bottom w:val="single" w:sz="4" w:space="0" w:color="auto"/>
              <w:right w:val="single" w:sz="4" w:space="0" w:color="auto"/>
            </w:tcBorders>
            <w:vAlign w:val="center"/>
          </w:tcPr>
          <w:p w:rsidR="00AF21D5" w:rsidRPr="00BD26FC" w:rsidRDefault="00AF21D5" w:rsidP="00A66706">
            <w:pPr>
              <w:autoSpaceDE w:val="0"/>
              <w:autoSpaceDN w:val="0"/>
              <w:adjustRightInd w:val="0"/>
              <w:snapToGrid w:val="0"/>
              <w:spacing w:after="0" w:line="240" w:lineRule="atLeast"/>
              <w:jc w:val="center"/>
              <w:rPr>
                <w:rFonts w:ascii="Times New Roman" w:eastAsia="標楷體" w:hAnsi="Times New Roman"/>
                <w:color w:val="000000" w:themeColor="text1"/>
                <w:sz w:val="24"/>
                <w:szCs w:val="24"/>
              </w:rPr>
            </w:pPr>
            <w:r w:rsidRPr="00BD26FC">
              <w:rPr>
                <w:rFonts w:ascii="標楷體" w:eastAsia="標楷體" w:hAnsi="標楷體" w:cs="Times New Roman" w:hint="eastAsia"/>
                <w:color w:val="000000" w:themeColor="text1"/>
                <w:sz w:val="24"/>
                <w:szCs w:val="24"/>
              </w:rPr>
              <w:sym w:font="Wingdings 2" w:char="F052"/>
            </w:r>
          </w:p>
        </w:tc>
        <w:tc>
          <w:tcPr>
            <w:tcW w:w="188" w:type="pct"/>
            <w:tcBorders>
              <w:top w:val="single" w:sz="4" w:space="0" w:color="auto"/>
              <w:left w:val="single" w:sz="4" w:space="0" w:color="auto"/>
              <w:bottom w:val="single" w:sz="4" w:space="0" w:color="auto"/>
              <w:right w:val="single" w:sz="4" w:space="0" w:color="auto"/>
            </w:tcBorders>
            <w:vAlign w:val="center"/>
          </w:tcPr>
          <w:p w:rsidR="00AF21D5" w:rsidRPr="00BD26FC" w:rsidRDefault="00AF21D5" w:rsidP="00A66706">
            <w:pPr>
              <w:autoSpaceDE w:val="0"/>
              <w:autoSpaceDN w:val="0"/>
              <w:adjustRightInd w:val="0"/>
              <w:snapToGrid w:val="0"/>
              <w:spacing w:after="0" w:line="240" w:lineRule="atLeast"/>
              <w:jc w:val="center"/>
              <w:rPr>
                <w:rFonts w:ascii="Times New Roman" w:eastAsia="標楷體" w:hAnsi="Times New Roman"/>
                <w:color w:val="000000" w:themeColor="text1"/>
                <w:sz w:val="24"/>
                <w:szCs w:val="24"/>
              </w:rPr>
            </w:pPr>
            <w:r w:rsidRPr="00BD26FC">
              <w:rPr>
                <w:rFonts w:ascii="標楷體" w:eastAsia="標楷體" w:hAnsi="標楷體" w:hint="eastAsia"/>
                <w:color w:val="000000" w:themeColor="text1"/>
                <w:sz w:val="24"/>
                <w:szCs w:val="24"/>
              </w:rPr>
              <w:t>□</w:t>
            </w:r>
          </w:p>
        </w:tc>
        <w:tc>
          <w:tcPr>
            <w:tcW w:w="993" w:type="pct"/>
            <w:tcBorders>
              <w:top w:val="single" w:sz="4" w:space="0" w:color="auto"/>
              <w:left w:val="single" w:sz="4" w:space="0" w:color="auto"/>
              <w:bottom w:val="single" w:sz="4" w:space="0" w:color="auto"/>
              <w:right w:val="thinThickSmallGap" w:sz="24" w:space="0" w:color="auto"/>
            </w:tcBorders>
          </w:tcPr>
          <w:p w:rsidR="00AF21D5" w:rsidRPr="009842B9" w:rsidRDefault="00AF21D5" w:rsidP="00A66706">
            <w:pPr>
              <w:autoSpaceDE w:val="0"/>
              <w:autoSpaceDN w:val="0"/>
              <w:adjustRightInd w:val="0"/>
              <w:snapToGrid w:val="0"/>
              <w:spacing w:after="0" w:line="240" w:lineRule="atLeast"/>
              <w:jc w:val="center"/>
              <w:rPr>
                <w:rFonts w:ascii="標楷體" w:eastAsia="標楷體" w:hAnsi="標楷體"/>
                <w:color w:val="000000" w:themeColor="text1"/>
              </w:rPr>
            </w:pPr>
            <w:r w:rsidRPr="009842B9">
              <w:rPr>
                <w:rFonts w:ascii="標楷體" w:eastAsia="標楷體" w:hAnsi="標楷體" w:hint="eastAsia"/>
                <w:color w:val="000000" w:themeColor="text1"/>
              </w:rPr>
              <w:t>1.申請書社群名稱錯誤。</w:t>
            </w:r>
          </w:p>
          <w:p w:rsidR="00AF21D5" w:rsidRPr="009842B9" w:rsidRDefault="00AF21D5" w:rsidP="00A66706">
            <w:pPr>
              <w:autoSpaceDE w:val="0"/>
              <w:autoSpaceDN w:val="0"/>
              <w:adjustRightInd w:val="0"/>
              <w:snapToGrid w:val="0"/>
              <w:spacing w:after="0" w:line="240" w:lineRule="atLeast"/>
              <w:jc w:val="center"/>
              <w:rPr>
                <w:rFonts w:ascii="標楷體" w:eastAsia="標楷體" w:hAnsi="標楷體"/>
                <w:color w:val="000000" w:themeColor="text1"/>
              </w:rPr>
            </w:pPr>
            <w:r w:rsidRPr="009842B9">
              <w:rPr>
                <w:rFonts w:ascii="標楷體" w:eastAsia="標楷體" w:hAnsi="標楷體" w:hint="eastAsia"/>
                <w:color w:val="000000" w:themeColor="text1"/>
              </w:rPr>
              <w:t>2.教師學習社群資料</w:t>
            </w:r>
            <w:proofErr w:type="gramStart"/>
            <w:r w:rsidRPr="009842B9">
              <w:rPr>
                <w:rFonts w:ascii="標楷體" w:eastAsia="標楷體" w:hAnsi="標楷體" w:hint="eastAsia"/>
                <w:color w:val="000000" w:themeColor="text1"/>
              </w:rPr>
              <w:t>彙整表應</w:t>
            </w:r>
            <w:proofErr w:type="gramEnd"/>
            <w:r w:rsidRPr="009842B9">
              <w:rPr>
                <w:rFonts w:ascii="標楷體" w:eastAsia="標楷體" w:hAnsi="標楷體" w:hint="eastAsia"/>
                <w:color w:val="000000" w:themeColor="text1"/>
              </w:rPr>
              <w:t>將兩個申請社群彙整一同表列。</w:t>
            </w:r>
          </w:p>
        </w:tc>
      </w:tr>
      <w:tr w:rsidR="00AF21D5" w:rsidRPr="00BD26FC" w:rsidTr="003F3E9D">
        <w:tc>
          <w:tcPr>
            <w:tcW w:w="313" w:type="pct"/>
            <w:tcBorders>
              <w:top w:val="single" w:sz="4" w:space="0" w:color="auto"/>
              <w:left w:val="thinThickSmallGap" w:sz="24" w:space="0" w:color="auto"/>
              <w:bottom w:val="single" w:sz="4" w:space="0" w:color="auto"/>
              <w:right w:val="single" w:sz="4" w:space="0" w:color="auto"/>
            </w:tcBorders>
            <w:vAlign w:val="center"/>
          </w:tcPr>
          <w:p w:rsidR="00AF21D5" w:rsidRPr="00BD26FC" w:rsidRDefault="00AF21D5" w:rsidP="00A66706">
            <w:pPr>
              <w:autoSpaceDE w:val="0"/>
              <w:autoSpaceDN w:val="0"/>
              <w:adjustRightInd w:val="0"/>
              <w:spacing w:after="0" w:line="400" w:lineRule="exact"/>
              <w:jc w:val="center"/>
              <w:rPr>
                <w:rFonts w:ascii="Times New Roman" w:eastAsia="標楷體" w:hAnsi="Times New Roman"/>
                <w:color w:val="000000" w:themeColor="text1"/>
                <w:sz w:val="24"/>
                <w:szCs w:val="24"/>
              </w:rPr>
            </w:pPr>
            <w:r w:rsidRPr="00BD26FC">
              <w:rPr>
                <w:rFonts w:ascii="Times New Roman" w:eastAsia="標楷體" w:hAnsi="Times New Roman" w:hint="eastAsia"/>
                <w:color w:val="000000" w:themeColor="text1"/>
                <w:sz w:val="24"/>
                <w:szCs w:val="24"/>
              </w:rPr>
              <w:t>73</w:t>
            </w:r>
          </w:p>
        </w:tc>
        <w:tc>
          <w:tcPr>
            <w:tcW w:w="579" w:type="pct"/>
            <w:tcBorders>
              <w:top w:val="single" w:sz="4" w:space="0" w:color="auto"/>
              <w:left w:val="single" w:sz="4" w:space="0" w:color="auto"/>
              <w:bottom w:val="single" w:sz="4" w:space="0" w:color="auto"/>
              <w:right w:val="single" w:sz="4" w:space="0" w:color="auto"/>
            </w:tcBorders>
            <w:vAlign w:val="center"/>
          </w:tcPr>
          <w:p w:rsidR="00AF21D5" w:rsidRPr="00BD26FC" w:rsidRDefault="00AF21D5" w:rsidP="00A66706">
            <w:pPr>
              <w:adjustRightInd w:val="0"/>
              <w:snapToGrid w:val="0"/>
              <w:spacing w:after="0" w:line="240" w:lineRule="atLeast"/>
              <w:jc w:val="center"/>
              <w:rPr>
                <w:rFonts w:ascii="標楷體" w:eastAsia="標楷體" w:hAnsi="標楷體" w:cs="新細明體"/>
                <w:color w:val="000000" w:themeColor="text1"/>
                <w:sz w:val="24"/>
                <w:szCs w:val="24"/>
              </w:rPr>
            </w:pPr>
            <w:r w:rsidRPr="00BD26FC">
              <w:rPr>
                <w:rFonts w:ascii="標楷體" w:eastAsia="標楷體" w:hAnsi="標楷體" w:hint="eastAsia"/>
                <w:color w:val="000000" w:themeColor="text1"/>
                <w:sz w:val="24"/>
                <w:szCs w:val="24"/>
              </w:rPr>
              <w:t>花蓮縣瑞穗鄉舞鶴國民小學</w:t>
            </w:r>
          </w:p>
        </w:tc>
        <w:tc>
          <w:tcPr>
            <w:tcW w:w="803" w:type="pct"/>
            <w:tcBorders>
              <w:top w:val="single" w:sz="4" w:space="0" w:color="auto"/>
              <w:left w:val="single" w:sz="4" w:space="0" w:color="auto"/>
              <w:bottom w:val="single" w:sz="4" w:space="0" w:color="auto"/>
              <w:right w:val="single" w:sz="4" w:space="0" w:color="auto"/>
            </w:tcBorders>
            <w:vAlign w:val="center"/>
          </w:tcPr>
          <w:p w:rsidR="00AF21D5" w:rsidRPr="00BD26FC" w:rsidRDefault="00AF21D5" w:rsidP="00A66706">
            <w:pPr>
              <w:adjustRightInd w:val="0"/>
              <w:snapToGrid w:val="0"/>
              <w:spacing w:after="0" w:line="240" w:lineRule="atLeast"/>
              <w:jc w:val="center"/>
              <w:rPr>
                <w:rFonts w:ascii="標楷體" w:eastAsia="標楷體" w:hAnsi="標楷體" w:cs="新細明體"/>
                <w:color w:val="000000" w:themeColor="text1"/>
                <w:sz w:val="24"/>
                <w:szCs w:val="24"/>
              </w:rPr>
            </w:pPr>
            <w:r w:rsidRPr="00BD26FC">
              <w:rPr>
                <w:rFonts w:ascii="標楷體" w:eastAsia="標楷體" w:hAnsi="標楷體" w:hint="eastAsia"/>
                <w:color w:val="000000" w:themeColor="text1"/>
                <w:sz w:val="24"/>
                <w:szCs w:val="24"/>
              </w:rPr>
              <w:t>數碼舞鶴</w:t>
            </w:r>
          </w:p>
        </w:tc>
        <w:tc>
          <w:tcPr>
            <w:tcW w:w="1171" w:type="pct"/>
            <w:tcBorders>
              <w:top w:val="single" w:sz="4" w:space="0" w:color="auto"/>
              <w:left w:val="single" w:sz="4" w:space="0" w:color="auto"/>
              <w:bottom w:val="single" w:sz="4" w:space="0" w:color="auto"/>
              <w:right w:val="single" w:sz="4" w:space="0" w:color="auto"/>
            </w:tcBorders>
          </w:tcPr>
          <w:p w:rsidR="00AF21D5" w:rsidRPr="00BD26FC" w:rsidRDefault="00AF21D5" w:rsidP="00A66706">
            <w:pPr>
              <w:autoSpaceDE w:val="0"/>
              <w:autoSpaceDN w:val="0"/>
              <w:adjustRightInd w:val="0"/>
              <w:spacing w:after="0" w:line="240" w:lineRule="auto"/>
              <w:ind w:rightChars="-49" w:right="-108"/>
              <w:rPr>
                <w:rFonts w:ascii="Times New Roman" w:eastAsia="標楷體" w:hAnsi="Times New Roman"/>
                <w:color w:val="000000" w:themeColor="text1"/>
                <w:sz w:val="20"/>
              </w:rPr>
            </w:pPr>
            <w:r w:rsidRPr="00BD26FC">
              <w:rPr>
                <w:rFonts w:ascii="Times New Roman" w:eastAsia="標楷體" w:hAnsi="Times New Roman" w:hint="eastAsia"/>
                <w:color w:val="000000" w:themeColor="text1"/>
                <w:sz w:val="20"/>
              </w:rPr>
              <w:t>校內數學領域共同</w:t>
            </w:r>
            <w:proofErr w:type="gramStart"/>
            <w:r w:rsidRPr="00BD26FC">
              <w:rPr>
                <w:rFonts w:ascii="Times New Roman" w:eastAsia="標楷體" w:hAnsi="Times New Roman" w:hint="eastAsia"/>
                <w:color w:val="000000" w:themeColor="text1"/>
                <w:sz w:val="20"/>
              </w:rPr>
              <w:t>備課、觀課及議課</w:t>
            </w:r>
            <w:proofErr w:type="gramEnd"/>
            <w:r w:rsidRPr="00BD26FC">
              <w:rPr>
                <w:rFonts w:ascii="Times New Roman" w:eastAsia="標楷體" w:hAnsi="Times New Roman" w:hint="eastAsia"/>
                <w:color w:val="000000" w:themeColor="text1"/>
                <w:sz w:val="20"/>
              </w:rPr>
              <w:t>策略與實務操作。</w:t>
            </w:r>
          </w:p>
        </w:tc>
        <w:tc>
          <w:tcPr>
            <w:tcW w:w="516" w:type="pct"/>
            <w:tcBorders>
              <w:top w:val="single" w:sz="4" w:space="0" w:color="auto"/>
              <w:left w:val="single" w:sz="4" w:space="0" w:color="auto"/>
              <w:bottom w:val="single" w:sz="4" w:space="0" w:color="auto"/>
              <w:right w:val="single" w:sz="4" w:space="0" w:color="auto"/>
            </w:tcBorders>
            <w:vAlign w:val="center"/>
          </w:tcPr>
          <w:p w:rsidR="00AF21D5" w:rsidRPr="00BD26FC" w:rsidRDefault="00AF21D5" w:rsidP="00A66706">
            <w:pPr>
              <w:jc w:val="center"/>
              <w:rPr>
                <w:rFonts w:ascii="標楷體" w:eastAsia="標楷體" w:hAnsi="標楷體" w:cs="新細明體"/>
                <w:color w:val="000000" w:themeColor="text1"/>
                <w:sz w:val="28"/>
                <w:szCs w:val="28"/>
              </w:rPr>
            </w:pPr>
            <w:r w:rsidRPr="00BD26FC">
              <w:rPr>
                <w:rFonts w:ascii="標楷體" w:eastAsia="標楷體" w:hAnsi="標楷體" w:hint="eastAsia"/>
                <w:color w:val="000000" w:themeColor="text1"/>
                <w:sz w:val="28"/>
                <w:szCs w:val="28"/>
              </w:rPr>
              <w:t>10,000</w:t>
            </w:r>
          </w:p>
        </w:tc>
        <w:tc>
          <w:tcPr>
            <w:tcW w:w="187" w:type="pct"/>
            <w:tcBorders>
              <w:top w:val="single" w:sz="4" w:space="0" w:color="auto"/>
              <w:left w:val="single" w:sz="4" w:space="0" w:color="auto"/>
              <w:bottom w:val="single" w:sz="4" w:space="0" w:color="auto"/>
              <w:right w:val="single" w:sz="4" w:space="0" w:color="auto"/>
            </w:tcBorders>
            <w:vAlign w:val="center"/>
          </w:tcPr>
          <w:p w:rsidR="00AF21D5" w:rsidRPr="00BD26FC" w:rsidRDefault="00AF21D5" w:rsidP="00A66706">
            <w:pPr>
              <w:autoSpaceDE w:val="0"/>
              <w:autoSpaceDN w:val="0"/>
              <w:adjustRightInd w:val="0"/>
              <w:snapToGrid w:val="0"/>
              <w:spacing w:after="0" w:line="240" w:lineRule="atLeast"/>
              <w:jc w:val="center"/>
              <w:rPr>
                <w:rFonts w:ascii="Times New Roman" w:eastAsia="標楷體" w:hAnsi="Times New Roman"/>
                <w:color w:val="000000" w:themeColor="text1"/>
                <w:sz w:val="24"/>
                <w:szCs w:val="24"/>
              </w:rPr>
            </w:pPr>
            <w:r w:rsidRPr="00BD26FC">
              <w:rPr>
                <w:rFonts w:ascii="標楷體" w:eastAsia="標楷體" w:hAnsi="標楷體" w:cs="Times New Roman" w:hint="eastAsia"/>
                <w:color w:val="000000" w:themeColor="text1"/>
                <w:sz w:val="24"/>
                <w:szCs w:val="24"/>
              </w:rPr>
              <w:sym w:font="Wingdings 2" w:char="F052"/>
            </w:r>
          </w:p>
        </w:tc>
        <w:tc>
          <w:tcPr>
            <w:tcW w:w="250" w:type="pct"/>
            <w:tcBorders>
              <w:top w:val="single" w:sz="4" w:space="0" w:color="auto"/>
              <w:left w:val="single" w:sz="4" w:space="0" w:color="auto"/>
              <w:bottom w:val="single" w:sz="4" w:space="0" w:color="auto"/>
              <w:right w:val="single" w:sz="4" w:space="0" w:color="auto"/>
            </w:tcBorders>
            <w:vAlign w:val="center"/>
          </w:tcPr>
          <w:p w:rsidR="00AF21D5" w:rsidRPr="00BD26FC" w:rsidRDefault="00AF21D5" w:rsidP="00A66706">
            <w:pPr>
              <w:autoSpaceDE w:val="0"/>
              <w:autoSpaceDN w:val="0"/>
              <w:adjustRightInd w:val="0"/>
              <w:snapToGrid w:val="0"/>
              <w:spacing w:after="0" w:line="240" w:lineRule="atLeast"/>
              <w:jc w:val="center"/>
              <w:rPr>
                <w:rFonts w:ascii="Times New Roman" w:eastAsia="標楷體" w:hAnsi="Times New Roman"/>
                <w:color w:val="000000" w:themeColor="text1"/>
                <w:sz w:val="24"/>
                <w:szCs w:val="24"/>
              </w:rPr>
            </w:pPr>
            <w:r w:rsidRPr="00BD26FC">
              <w:rPr>
                <w:rFonts w:ascii="標楷體" w:eastAsia="標楷體" w:hAnsi="標楷體" w:hint="eastAsia"/>
                <w:color w:val="000000" w:themeColor="text1"/>
                <w:sz w:val="24"/>
                <w:szCs w:val="24"/>
              </w:rPr>
              <w:t>□</w:t>
            </w:r>
          </w:p>
        </w:tc>
        <w:tc>
          <w:tcPr>
            <w:tcW w:w="188" w:type="pct"/>
            <w:tcBorders>
              <w:top w:val="single" w:sz="4" w:space="0" w:color="auto"/>
              <w:left w:val="single" w:sz="4" w:space="0" w:color="auto"/>
              <w:bottom w:val="single" w:sz="4" w:space="0" w:color="auto"/>
              <w:right w:val="single" w:sz="4" w:space="0" w:color="auto"/>
            </w:tcBorders>
            <w:vAlign w:val="center"/>
          </w:tcPr>
          <w:p w:rsidR="00AF21D5" w:rsidRPr="00BD26FC" w:rsidRDefault="00AF21D5" w:rsidP="00A66706">
            <w:pPr>
              <w:autoSpaceDE w:val="0"/>
              <w:autoSpaceDN w:val="0"/>
              <w:adjustRightInd w:val="0"/>
              <w:snapToGrid w:val="0"/>
              <w:spacing w:after="0" w:line="240" w:lineRule="atLeast"/>
              <w:jc w:val="center"/>
              <w:rPr>
                <w:rFonts w:ascii="Times New Roman" w:eastAsia="標楷體" w:hAnsi="Times New Roman"/>
                <w:color w:val="000000" w:themeColor="text1"/>
                <w:sz w:val="24"/>
                <w:szCs w:val="24"/>
              </w:rPr>
            </w:pPr>
            <w:r w:rsidRPr="00BD26FC">
              <w:rPr>
                <w:rFonts w:ascii="標楷體" w:eastAsia="標楷體" w:hAnsi="標楷體" w:hint="eastAsia"/>
                <w:color w:val="000000" w:themeColor="text1"/>
                <w:sz w:val="24"/>
                <w:szCs w:val="24"/>
              </w:rPr>
              <w:t>□</w:t>
            </w:r>
          </w:p>
        </w:tc>
        <w:tc>
          <w:tcPr>
            <w:tcW w:w="993" w:type="pct"/>
            <w:tcBorders>
              <w:top w:val="single" w:sz="4" w:space="0" w:color="auto"/>
              <w:left w:val="single" w:sz="4" w:space="0" w:color="auto"/>
              <w:bottom w:val="single" w:sz="4" w:space="0" w:color="auto"/>
              <w:right w:val="thinThickSmallGap" w:sz="24" w:space="0" w:color="auto"/>
            </w:tcBorders>
          </w:tcPr>
          <w:p w:rsidR="00AF21D5" w:rsidRPr="009842B9" w:rsidRDefault="00AF21D5" w:rsidP="00A66706">
            <w:pPr>
              <w:autoSpaceDE w:val="0"/>
              <w:autoSpaceDN w:val="0"/>
              <w:adjustRightInd w:val="0"/>
              <w:snapToGrid w:val="0"/>
              <w:spacing w:after="0" w:line="240" w:lineRule="atLeast"/>
              <w:jc w:val="center"/>
              <w:rPr>
                <w:rFonts w:ascii="標楷體" w:eastAsia="標楷體" w:hAnsi="標楷體"/>
                <w:color w:val="000000" w:themeColor="text1"/>
              </w:rPr>
            </w:pPr>
          </w:p>
        </w:tc>
      </w:tr>
      <w:tr w:rsidR="00AF21D5" w:rsidRPr="00BD26FC" w:rsidTr="003F3E9D">
        <w:tc>
          <w:tcPr>
            <w:tcW w:w="313" w:type="pct"/>
            <w:tcBorders>
              <w:top w:val="single" w:sz="4" w:space="0" w:color="auto"/>
              <w:left w:val="thinThickSmallGap" w:sz="24" w:space="0" w:color="auto"/>
              <w:bottom w:val="single" w:sz="4" w:space="0" w:color="auto"/>
              <w:right w:val="single" w:sz="4" w:space="0" w:color="auto"/>
            </w:tcBorders>
            <w:vAlign w:val="center"/>
          </w:tcPr>
          <w:p w:rsidR="00AF21D5" w:rsidRPr="00BD26FC" w:rsidRDefault="00AF21D5" w:rsidP="00A66706">
            <w:pPr>
              <w:autoSpaceDE w:val="0"/>
              <w:autoSpaceDN w:val="0"/>
              <w:adjustRightInd w:val="0"/>
              <w:spacing w:after="0" w:line="400" w:lineRule="exact"/>
              <w:jc w:val="center"/>
              <w:rPr>
                <w:rFonts w:ascii="Times New Roman" w:eastAsia="標楷體" w:hAnsi="Times New Roman"/>
                <w:color w:val="000000" w:themeColor="text1"/>
                <w:sz w:val="24"/>
                <w:szCs w:val="24"/>
              </w:rPr>
            </w:pPr>
            <w:r w:rsidRPr="00BD26FC">
              <w:rPr>
                <w:rFonts w:ascii="Times New Roman" w:eastAsia="標楷體" w:hAnsi="Times New Roman" w:hint="eastAsia"/>
                <w:color w:val="000000" w:themeColor="text1"/>
                <w:sz w:val="24"/>
                <w:szCs w:val="24"/>
              </w:rPr>
              <w:t>74</w:t>
            </w:r>
          </w:p>
        </w:tc>
        <w:tc>
          <w:tcPr>
            <w:tcW w:w="579" w:type="pct"/>
            <w:tcBorders>
              <w:top w:val="single" w:sz="4" w:space="0" w:color="auto"/>
              <w:left w:val="single" w:sz="4" w:space="0" w:color="auto"/>
              <w:bottom w:val="single" w:sz="4" w:space="0" w:color="auto"/>
              <w:right w:val="single" w:sz="4" w:space="0" w:color="auto"/>
            </w:tcBorders>
            <w:vAlign w:val="center"/>
          </w:tcPr>
          <w:p w:rsidR="00AF21D5" w:rsidRPr="00BD26FC" w:rsidRDefault="00AF21D5" w:rsidP="00A66706">
            <w:pPr>
              <w:adjustRightInd w:val="0"/>
              <w:snapToGrid w:val="0"/>
              <w:spacing w:after="0" w:line="240" w:lineRule="atLeast"/>
              <w:jc w:val="center"/>
              <w:rPr>
                <w:rFonts w:ascii="標楷體" w:eastAsia="標楷體" w:hAnsi="標楷體" w:cs="新細明體"/>
                <w:color w:val="000000" w:themeColor="text1"/>
                <w:sz w:val="24"/>
                <w:szCs w:val="24"/>
              </w:rPr>
            </w:pPr>
            <w:r w:rsidRPr="00BD26FC">
              <w:rPr>
                <w:rFonts w:ascii="標楷體" w:eastAsia="標楷體" w:hAnsi="標楷體" w:hint="eastAsia"/>
                <w:color w:val="000000" w:themeColor="text1"/>
                <w:sz w:val="24"/>
                <w:szCs w:val="24"/>
              </w:rPr>
              <w:t>花蓮縣瑞穗鄉奇美國民小學</w:t>
            </w:r>
          </w:p>
        </w:tc>
        <w:tc>
          <w:tcPr>
            <w:tcW w:w="803" w:type="pct"/>
            <w:tcBorders>
              <w:top w:val="single" w:sz="4" w:space="0" w:color="auto"/>
              <w:left w:val="single" w:sz="4" w:space="0" w:color="auto"/>
              <w:bottom w:val="single" w:sz="4" w:space="0" w:color="auto"/>
              <w:right w:val="single" w:sz="4" w:space="0" w:color="auto"/>
            </w:tcBorders>
            <w:vAlign w:val="center"/>
          </w:tcPr>
          <w:p w:rsidR="00AF21D5" w:rsidRPr="00BD26FC" w:rsidRDefault="00AF21D5" w:rsidP="00A66706">
            <w:pPr>
              <w:adjustRightInd w:val="0"/>
              <w:snapToGrid w:val="0"/>
              <w:spacing w:after="0" w:line="240" w:lineRule="atLeast"/>
              <w:jc w:val="center"/>
              <w:rPr>
                <w:rFonts w:ascii="標楷體" w:eastAsia="標楷體" w:hAnsi="標楷體" w:cs="新細明體"/>
                <w:color w:val="000000" w:themeColor="text1"/>
                <w:sz w:val="24"/>
                <w:szCs w:val="24"/>
              </w:rPr>
            </w:pPr>
            <w:r w:rsidRPr="00BD26FC">
              <w:rPr>
                <w:rFonts w:ascii="標楷體" w:eastAsia="標楷體" w:hAnsi="標楷體" w:hint="eastAsia"/>
                <w:color w:val="000000" w:themeColor="text1"/>
                <w:sz w:val="24"/>
                <w:szCs w:val="24"/>
              </w:rPr>
              <w:t>山野教育環境探究專業社群</w:t>
            </w:r>
          </w:p>
        </w:tc>
        <w:tc>
          <w:tcPr>
            <w:tcW w:w="1171" w:type="pct"/>
            <w:tcBorders>
              <w:top w:val="single" w:sz="4" w:space="0" w:color="auto"/>
              <w:left w:val="single" w:sz="4" w:space="0" w:color="auto"/>
              <w:bottom w:val="single" w:sz="4" w:space="0" w:color="auto"/>
              <w:right w:val="single" w:sz="4" w:space="0" w:color="auto"/>
            </w:tcBorders>
          </w:tcPr>
          <w:p w:rsidR="00AF21D5" w:rsidRPr="00BD26FC" w:rsidRDefault="00AF21D5" w:rsidP="00A66706">
            <w:pPr>
              <w:autoSpaceDE w:val="0"/>
              <w:autoSpaceDN w:val="0"/>
              <w:adjustRightInd w:val="0"/>
              <w:spacing w:after="0" w:line="240" w:lineRule="auto"/>
              <w:ind w:rightChars="-49" w:right="-108"/>
              <w:rPr>
                <w:rFonts w:ascii="Times New Roman" w:eastAsia="標楷體" w:hAnsi="Times New Roman"/>
                <w:color w:val="000000" w:themeColor="text1"/>
                <w:sz w:val="20"/>
              </w:rPr>
            </w:pPr>
            <w:r w:rsidRPr="00BD26FC">
              <w:rPr>
                <w:rFonts w:ascii="Times New Roman" w:eastAsia="標楷體" w:hAnsi="Times New Roman" w:hint="eastAsia"/>
                <w:color w:val="000000" w:themeColor="text1"/>
                <w:sz w:val="20"/>
              </w:rPr>
              <w:t>提升教師</w:t>
            </w:r>
            <w:proofErr w:type="gramStart"/>
            <w:r w:rsidRPr="00BD26FC">
              <w:rPr>
                <w:rFonts w:ascii="Times New Roman" w:eastAsia="標楷體" w:hAnsi="Times New Roman" w:hint="eastAsia"/>
                <w:color w:val="000000" w:themeColor="text1"/>
                <w:sz w:val="20"/>
              </w:rPr>
              <w:t>觀課議課</w:t>
            </w:r>
            <w:proofErr w:type="gramEnd"/>
            <w:r w:rsidRPr="00BD26FC">
              <w:rPr>
                <w:rFonts w:ascii="Times New Roman" w:eastAsia="標楷體" w:hAnsi="Times New Roman" w:hint="eastAsia"/>
                <w:color w:val="000000" w:themeColor="text1"/>
                <w:sz w:val="20"/>
              </w:rPr>
              <w:t>能力。落實十二年國教理念目標，以山野教育促進素養導向的課程與教學。</w:t>
            </w:r>
          </w:p>
        </w:tc>
        <w:tc>
          <w:tcPr>
            <w:tcW w:w="516" w:type="pct"/>
            <w:tcBorders>
              <w:top w:val="single" w:sz="4" w:space="0" w:color="auto"/>
              <w:left w:val="single" w:sz="4" w:space="0" w:color="auto"/>
              <w:bottom w:val="single" w:sz="4" w:space="0" w:color="auto"/>
              <w:right w:val="single" w:sz="4" w:space="0" w:color="auto"/>
            </w:tcBorders>
            <w:vAlign w:val="center"/>
          </w:tcPr>
          <w:p w:rsidR="00AF21D5" w:rsidRPr="00BD26FC" w:rsidRDefault="00AF21D5" w:rsidP="00A66706">
            <w:pPr>
              <w:jc w:val="center"/>
              <w:rPr>
                <w:rFonts w:ascii="標楷體" w:eastAsia="標楷體" w:hAnsi="標楷體" w:cs="新細明體"/>
                <w:color w:val="000000" w:themeColor="text1"/>
                <w:sz w:val="28"/>
                <w:szCs w:val="28"/>
              </w:rPr>
            </w:pPr>
            <w:r w:rsidRPr="00BD26FC">
              <w:rPr>
                <w:rFonts w:ascii="標楷體" w:eastAsia="標楷體" w:hAnsi="標楷體" w:hint="eastAsia"/>
                <w:color w:val="000000" w:themeColor="text1"/>
                <w:sz w:val="28"/>
                <w:szCs w:val="28"/>
              </w:rPr>
              <w:t>20,000</w:t>
            </w:r>
          </w:p>
        </w:tc>
        <w:tc>
          <w:tcPr>
            <w:tcW w:w="187" w:type="pct"/>
            <w:tcBorders>
              <w:top w:val="single" w:sz="4" w:space="0" w:color="auto"/>
              <w:left w:val="single" w:sz="4" w:space="0" w:color="auto"/>
              <w:bottom w:val="single" w:sz="4" w:space="0" w:color="auto"/>
              <w:right w:val="single" w:sz="4" w:space="0" w:color="auto"/>
            </w:tcBorders>
            <w:vAlign w:val="center"/>
          </w:tcPr>
          <w:p w:rsidR="00AF21D5" w:rsidRPr="00BD26FC" w:rsidRDefault="00AF21D5" w:rsidP="00A66706">
            <w:pPr>
              <w:autoSpaceDE w:val="0"/>
              <w:autoSpaceDN w:val="0"/>
              <w:adjustRightInd w:val="0"/>
              <w:snapToGrid w:val="0"/>
              <w:spacing w:after="0" w:line="240" w:lineRule="atLeast"/>
              <w:jc w:val="center"/>
              <w:rPr>
                <w:rFonts w:ascii="Times New Roman" w:eastAsia="標楷體" w:hAnsi="Times New Roman"/>
                <w:color w:val="000000" w:themeColor="text1"/>
                <w:sz w:val="24"/>
                <w:szCs w:val="24"/>
              </w:rPr>
            </w:pPr>
            <w:r w:rsidRPr="00BD26FC">
              <w:rPr>
                <w:rFonts w:ascii="標楷體" w:eastAsia="標楷體" w:hAnsi="標楷體" w:hint="eastAsia"/>
                <w:color w:val="000000" w:themeColor="text1"/>
                <w:sz w:val="24"/>
                <w:szCs w:val="24"/>
              </w:rPr>
              <w:t>□</w:t>
            </w:r>
          </w:p>
        </w:tc>
        <w:tc>
          <w:tcPr>
            <w:tcW w:w="250" w:type="pct"/>
            <w:tcBorders>
              <w:top w:val="single" w:sz="4" w:space="0" w:color="auto"/>
              <w:left w:val="single" w:sz="4" w:space="0" w:color="auto"/>
              <w:bottom w:val="single" w:sz="4" w:space="0" w:color="auto"/>
              <w:right w:val="single" w:sz="4" w:space="0" w:color="auto"/>
            </w:tcBorders>
            <w:vAlign w:val="center"/>
          </w:tcPr>
          <w:p w:rsidR="00AF21D5" w:rsidRPr="00BD26FC" w:rsidRDefault="00AF21D5" w:rsidP="00A66706">
            <w:pPr>
              <w:autoSpaceDE w:val="0"/>
              <w:autoSpaceDN w:val="0"/>
              <w:adjustRightInd w:val="0"/>
              <w:snapToGrid w:val="0"/>
              <w:spacing w:after="0" w:line="240" w:lineRule="atLeast"/>
              <w:jc w:val="center"/>
              <w:rPr>
                <w:rFonts w:ascii="Times New Roman" w:eastAsia="標楷體" w:hAnsi="Times New Roman"/>
                <w:color w:val="000000" w:themeColor="text1"/>
                <w:sz w:val="24"/>
                <w:szCs w:val="24"/>
              </w:rPr>
            </w:pPr>
            <w:r w:rsidRPr="00BD26FC">
              <w:rPr>
                <w:rFonts w:ascii="標楷體" w:eastAsia="標楷體" w:hAnsi="標楷體" w:cs="Times New Roman" w:hint="eastAsia"/>
                <w:color w:val="000000" w:themeColor="text1"/>
                <w:sz w:val="24"/>
                <w:szCs w:val="24"/>
              </w:rPr>
              <w:sym w:font="Wingdings 2" w:char="F052"/>
            </w:r>
          </w:p>
        </w:tc>
        <w:tc>
          <w:tcPr>
            <w:tcW w:w="188" w:type="pct"/>
            <w:tcBorders>
              <w:top w:val="single" w:sz="4" w:space="0" w:color="auto"/>
              <w:left w:val="single" w:sz="4" w:space="0" w:color="auto"/>
              <w:bottom w:val="single" w:sz="4" w:space="0" w:color="auto"/>
              <w:right w:val="single" w:sz="4" w:space="0" w:color="auto"/>
            </w:tcBorders>
            <w:vAlign w:val="center"/>
          </w:tcPr>
          <w:p w:rsidR="00AF21D5" w:rsidRPr="00BD26FC" w:rsidRDefault="00AF21D5" w:rsidP="00A66706">
            <w:pPr>
              <w:autoSpaceDE w:val="0"/>
              <w:autoSpaceDN w:val="0"/>
              <w:adjustRightInd w:val="0"/>
              <w:snapToGrid w:val="0"/>
              <w:spacing w:after="0" w:line="240" w:lineRule="atLeast"/>
              <w:jc w:val="center"/>
              <w:rPr>
                <w:rFonts w:ascii="Times New Roman" w:eastAsia="標楷體" w:hAnsi="Times New Roman"/>
                <w:color w:val="000000" w:themeColor="text1"/>
                <w:sz w:val="24"/>
                <w:szCs w:val="24"/>
              </w:rPr>
            </w:pPr>
            <w:r w:rsidRPr="00BD26FC">
              <w:rPr>
                <w:rFonts w:ascii="標楷體" w:eastAsia="標楷體" w:hAnsi="標楷體" w:hint="eastAsia"/>
                <w:color w:val="000000" w:themeColor="text1"/>
                <w:sz w:val="24"/>
                <w:szCs w:val="24"/>
              </w:rPr>
              <w:t>□</w:t>
            </w:r>
          </w:p>
        </w:tc>
        <w:tc>
          <w:tcPr>
            <w:tcW w:w="993" w:type="pct"/>
            <w:tcBorders>
              <w:top w:val="single" w:sz="4" w:space="0" w:color="auto"/>
              <w:left w:val="single" w:sz="4" w:space="0" w:color="auto"/>
              <w:bottom w:val="single" w:sz="4" w:space="0" w:color="auto"/>
              <w:right w:val="thinThickSmallGap" w:sz="24" w:space="0" w:color="auto"/>
            </w:tcBorders>
          </w:tcPr>
          <w:p w:rsidR="00AF21D5" w:rsidRPr="009842B9" w:rsidRDefault="00AF21D5" w:rsidP="00A66706">
            <w:pPr>
              <w:autoSpaceDE w:val="0"/>
              <w:autoSpaceDN w:val="0"/>
              <w:adjustRightInd w:val="0"/>
              <w:snapToGrid w:val="0"/>
              <w:spacing w:after="0" w:line="240" w:lineRule="atLeast"/>
              <w:jc w:val="center"/>
              <w:rPr>
                <w:rFonts w:ascii="標楷體" w:eastAsia="標楷體" w:hAnsi="標楷體"/>
                <w:color w:val="000000" w:themeColor="text1"/>
              </w:rPr>
            </w:pPr>
            <w:r w:rsidRPr="009842B9">
              <w:rPr>
                <w:rFonts w:ascii="標楷體" w:eastAsia="標楷體" w:hAnsi="標楷體" w:hint="eastAsia"/>
                <w:color w:val="000000" w:themeColor="text1"/>
              </w:rPr>
              <w:t>社群研習皆為</w:t>
            </w:r>
            <w:proofErr w:type="gramStart"/>
            <w:r w:rsidRPr="009842B9">
              <w:rPr>
                <w:rFonts w:ascii="標楷體" w:eastAsia="標楷體" w:hAnsi="標楷體" w:hint="eastAsia"/>
                <w:color w:val="000000" w:themeColor="text1"/>
              </w:rPr>
              <w:t>半天，</w:t>
            </w:r>
            <w:proofErr w:type="gramEnd"/>
            <w:r w:rsidRPr="009842B9">
              <w:rPr>
                <w:rFonts w:ascii="標楷體" w:eastAsia="標楷體" w:hAnsi="標楷體" w:hint="eastAsia"/>
                <w:color w:val="000000" w:themeColor="text1"/>
              </w:rPr>
              <w:t>不宜編列膳費，除有特殊原因，請於備註說明。</w:t>
            </w:r>
          </w:p>
        </w:tc>
      </w:tr>
      <w:tr w:rsidR="00AF21D5" w:rsidRPr="00BD26FC" w:rsidTr="003F3E9D">
        <w:tc>
          <w:tcPr>
            <w:tcW w:w="313" w:type="pct"/>
            <w:tcBorders>
              <w:top w:val="single" w:sz="4" w:space="0" w:color="auto"/>
              <w:left w:val="thinThickSmallGap" w:sz="24" w:space="0" w:color="auto"/>
              <w:bottom w:val="single" w:sz="4" w:space="0" w:color="auto"/>
              <w:right w:val="single" w:sz="4" w:space="0" w:color="auto"/>
            </w:tcBorders>
            <w:vAlign w:val="center"/>
          </w:tcPr>
          <w:p w:rsidR="00AF21D5" w:rsidRPr="00BD26FC" w:rsidRDefault="00AF21D5" w:rsidP="00A66706">
            <w:pPr>
              <w:autoSpaceDE w:val="0"/>
              <w:autoSpaceDN w:val="0"/>
              <w:adjustRightInd w:val="0"/>
              <w:spacing w:after="0" w:line="400" w:lineRule="exact"/>
              <w:jc w:val="center"/>
              <w:rPr>
                <w:rFonts w:ascii="Times New Roman" w:eastAsia="標楷體" w:hAnsi="Times New Roman"/>
                <w:color w:val="000000" w:themeColor="text1"/>
                <w:sz w:val="24"/>
                <w:szCs w:val="24"/>
              </w:rPr>
            </w:pPr>
            <w:r w:rsidRPr="00BD26FC">
              <w:rPr>
                <w:rFonts w:ascii="Times New Roman" w:eastAsia="標楷體" w:hAnsi="Times New Roman" w:hint="eastAsia"/>
                <w:color w:val="000000" w:themeColor="text1"/>
                <w:sz w:val="24"/>
                <w:szCs w:val="24"/>
              </w:rPr>
              <w:t>75</w:t>
            </w:r>
          </w:p>
        </w:tc>
        <w:tc>
          <w:tcPr>
            <w:tcW w:w="579" w:type="pct"/>
            <w:tcBorders>
              <w:top w:val="single" w:sz="4" w:space="0" w:color="auto"/>
              <w:left w:val="single" w:sz="4" w:space="0" w:color="auto"/>
              <w:bottom w:val="single" w:sz="4" w:space="0" w:color="auto"/>
              <w:right w:val="single" w:sz="4" w:space="0" w:color="auto"/>
            </w:tcBorders>
            <w:vAlign w:val="center"/>
          </w:tcPr>
          <w:p w:rsidR="00AF21D5" w:rsidRPr="00BD26FC" w:rsidRDefault="00AF21D5" w:rsidP="00A66706">
            <w:pPr>
              <w:adjustRightInd w:val="0"/>
              <w:snapToGrid w:val="0"/>
              <w:spacing w:after="0" w:line="240" w:lineRule="atLeast"/>
              <w:jc w:val="center"/>
              <w:rPr>
                <w:rFonts w:ascii="標楷體" w:eastAsia="標楷體" w:hAnsi="標楷體" w:cs="新細明體"/>
                <w:color w:val="000000" w:themeColor="text1"/>
                <w:sz w:val="24"/>
                <w:szCs w:val="24"/>
              </w:rPr>
            </w:pPr>
            <w:r w:rsidRPr="00BD26FC">
              <w:rPr>
                <w:rFonts w:ascii="標楷體" w:eastAsia="標楷體" w:hAnsi="標楷體" w:hint="eastAsia"/>
                <w:color w:val="000000" w:themeColor="text1"/>
                <w:sz w:val="24"/>
                <w:szCs w:val="24"/>
              </w:rPr>
              <w:t>花蓮縣豐濱鄉港口國民小學</w:t>
            </w:r>
          </w:p>
        </w:tc>
        <w:tc>
          <w:tcPr>
            <w:tcW w:w="803" w:type="pct"/>
            <w:tcBorders>
              <w:top w:val="single" w:sz="4" w:space="0" w:color="auto"/>
              <w:left w:val="single" w:sz="4" w:space="0" w:color="auto"/>
              <w:bottom w:val="single" w:sz="4" w:space="0" w:color="auto"/>
              <w:right w:val="single" w:sz="4" w:space="0" w:color="auto"/>
            </w:tcBorders>
            <w:vAlign w:val="center"/>
          </w:tcPr>
          <w:p w:rsidR="00AF21D5" w:rsidRPr="00BD26FC" w:rsidRDefault="00AF21D5" w:rsidP="00A66706">
            <w:pPr>
              <w:adjustRightInd w:val="0"/>
              <w:snapToGrid w:val="0"/>
              <w:spacing w:after="0" w:line="240" w:lineRule="atLeast"/>
              <w:jc w:val="center"/>
              <w:rPr>
                <w:rFonts w:ascii="標楷體" w:eastAsia="標楷體" w:hAnsi="標楷體" w:cs="新細明體"/>
                <w:color w:val="000000" w:themeColor="text1"/>
                <w:sz w:val="24"/>
                <w:szCs w:val="24"/>
              </w:rPr>
            </w:pPr>
            <w:r w:rsidRPr="00BD26FC">
              <w:rPr>
                <w:rFonts w:ascii="標楷體" w:eastAsia="標楷體" w:hAnsi="標楷體" w:hint="eastAsia"/>
                <w:color w:val="000000" w:themeColor="text1"/>
                <w:sz w:val="24"/>
                <w:szCs w:val="24"/>
              </w:rPr>
              <w:t>港口「數」「讀」</w:t>
            </w:r>
          </w:p>
        </w:tc>
        <w:tc>
          <w:tcPr>
            <w:tcW w:w="1171" w:type="pct"/>
            <w:tcBorders>
              <w:top w:val="single" w:sz="4" w:space="0" w:color="auto"/>
              <w:left w:val="single" w:sz="4" w:space="0" w:color="auto"/>
              <w:bottom w:val="single" w:sz="4" w:space="0" w:color="auto"/>
              <w:right w:val="single" w:sz="4" w:space="0" w:color="auto"/>
            </w:tcBorders>
          </w:tcPr>
          <w:p w:rsidR="00AF21D5" w:rsidRPr="00BD26FC" w:rsidRDefault="00AF21D5" w:rsidP="00A66706">
            <w:pPr>
              <w:autoSpaceDE w:val="0"/>
              <w:autoSpaceDN w:val="0"/>
              <w:adjustRightInd w:val="0"/>
              <w:spacing w:after="0" w:line="240" w:lineRule="auto"/>
              <w:ind w:rightChars="-49" w:right="-108"/>
              <w:rPr>
                <w:rFonts w:ascii="Times New Roman" w:eastAsia="標楷體" w:hAnsi="Times New Roman"/>
                <w:color w:val="000000" w:themeColor="text1"/>
                <w:sz w:val="20"/>
              </w:rPr>
            </w:pPr>
            <w:r w:rsidRPr="00BD26FC">
              <w:rPr>
                <w:rFonts w:ascii="Times New Roman" w:eastAsia="標楷體" w:hAnsi="Times New Roman" w:hint="eastAsia"/>
                <w:color w:val="000000" w:themeColor="text1"/>
                <w:sz w:val="20"/>
              </w:rPr>
              <w:t>營造教學研究氛圍，帶動學校教師學習</w:t>
            </w:r>
            <w:proofErr w:type="gramStart"/>
            <w:r w:rsidRPr="00BD26FC">
              <w:rPr>
                <w:rFonts w:ascii="Times New Roman" w:eastAsia="標楷體" w:hAnsi="Times New Roman" w:hint="eastAsia"/>
                <w:color w:val="000000" w:themeColor="text1"/>
                <w:sz w:val="20"/>
              </w:rPr>
              <w:t>社群精進</w:t>
            </w:r>
            <w:proofErr w:type="gramEnd"/>
            <w:r w:rsidRPr="00BD26FC">
              <w:rPr>
                <w:rFonts w:ascii="Times New Roman" w:eastAsia="標楷體" w:hAnsi="Times New Roman" w:hint="eastAsia"/>
                <w:color w:val="000000" w:themeColor="text1"/>
                <w:sz w:val="20"/>
              </w:rPr>
              <w:t>成長。</w:t>
            </w:r>
          </w:p>
        </w:tc>
        <w:tc>
          <w:tcPr>
            <w:tcW w:w="516" w:type="pct"/>
            <w:tcBorders>
              <w:top w:val="single" w:sz="4" w:space="0" w:color="auto"/>
              <w:left w:val="single" w:sz="4" w:space="0" w:color="auto"/>
              <w:bottom w:val="single" w:sz="4" w:space="0" w:color="auto"/>
              <w:right w:val="single" w:sz="4" w:space="0" w:color="auto"/>
            </w:tcBorders>
            <w:vAlign w:val="center"/>
          </w:tcPr>
          <w:p w:rsidR="00AF21D5" w:rsidRPr="00BD26FC" w:rsidRDefault="00AF21D5" w:rsidP="00A66706">
            <w:pPr>
              <w:jc w:val="center"/>
              <w:rPr>
                <w:rFonts w:ascii="標楷體" w:eastAsia="標楷體" w:hAnsi="標楷體" w:cs="新細明體"/>
                <w:color w:val="000000" w:themeColor="text1"/>
                <w:sz w:val="28"/>
                <w:szCs w:val="28"/>
              </w:rPr>
            </w:pPr>
            <w:r w:rsidRPr="00BD26FC">
              <w:rPr>
                <w:rFonts w:ascii="標楷體" w:eastAsia="標楷體" w:hAnsi="標楷體" w:hint="eastAsia"/>
                <w:color w:val="000000" w:themeColor="text1"/>
                <w:sz w:val="28"/>
                <w:szCs w:val="28"/>
              </w:rPr>
              <w:t>8,940</w:t>
            </w:r>
          </w:p>
        </w:tc>
        <w:tc>
          <w:tcPr>
            <w:tcW w:w="187" w:type="pct"/>
            <w:tcBorders>
              <w:top w:val="single" w:sz="4" w:space="0" w:color="auto"/>
              <w:left w:val="single" w:sz="4" w:space="0" w:color="auto"/>
              <w:bottom w:val="single" w:sz="4" w:space="0" w:color="auto"/>
              <w:right w:val="single" w:sz="4" w:space="0" w:color="auto"/>
            </w:tcBorders>
            <w:vAlign w:val="center"/>
          </w:tcPr>
          <w:p w:rsidR="00AF21D5" w:rsidRPr="00BD26FC" w:rsidRDefault="00AF21D5" w:rsidP="00A66706">
            <w:pPr>
              <w:autoSpaceDE w:val="0"/>
              <w:autoSpaceDN w:val="0"/>
              <w:adjustRightInd w:val="0"/>
              <w:snapToGrid w:val="0"/>
              <w:spacing w:after="0" w:line="240" w:lineRule="atLeast"/>
              <w:jc w:val="center"/>
              <w:rPr>
                <w:rFonts w:ascii="Times New Roman" w:eastAsia="標楷體" w:hAnsi="Times New Roman"/>
                <w:color w:val="000000" w:themeColor="text1"/>
                <w:sz w:val="24"/>
                <w:szCs w:val="24"/>
              </w:rPr>
            </w:pPr>
            <w:r w:rsidRPr="00BD26FC">
              <w:rPr>
                <w:rFonts w:ascii="標楷體" w:eastAsia="標楷體" w:hAnsi="標楷體" w:hint="eastAsia"/>
                <w:color w:val="000000" w:themeColor="text1"/>
                <w:sz w:val="24"/>
                <w:szCs w:val="24"/>
              </w:rPr>
              <w:t>□</w:t>
            </w:r>
          </w:p>
        </w:tc>
        <w:tc>
          <w:tcPr>
            <w:tcW w:w="250" w:type="pct"/>
            <w:tcBorders>
              <w:top w:val="single" w:sz="4" w:space="0" w:color="auto"/>
              <w:left w:val="single" w:sz="4" w:space="0" w:color="auto"/>
              <w:bottom w:val="single" w:sz="4" w:space="0" w:color="auto"/>
              <w:right w:val="single" w:sz="4" w:space="0" w:color="auto"/>
            </w:tcBorders>
            <w:vAlign w:val="center"/>
          </w:tcPr>
          <w:p w:rsidR="00AF21D5" w:rsidRPr="00BD26FC" w:rsidRDefault="00AF21D5" w:rsidP="00A66706">
            <w:pPr>
              <w:autoSpaceDE w:val="0"/>
              <w:autoSpaceDN w:val="0"/>
              <w:adjustRightInd w:val="0"/>
              <w:snapToGrid w:val="0"/>
              <w:spacing w:after="0" w:line="240" w:lineRule="atLeast"/>
              <w:jc w:val="center"/>
              <w:rPr>
                <w:rFonts w:ascii="Times New Roman" w:eastAsia="標楷體" w:hAnsi="Times New Roman"/>
                <w:color w:val="000000" w:themeColor="text1"/>
                <w:sz w:val="24"/>
                <w:szCs w:val="24"/>
              </w:rPr>
            </w:pPr>
            <w:r w:rsidRPr="00BD26FC">
              <w:rPr>
                <w:rFonts w:ascii="標楷體" w:eastAsia="標楷體" w:hAnsi="標楷體" w:cs="Times New Roman" w:hint="eastAsia"/>
                <w:color w:val="000000" w:themeColor="text1"/>
                <w:sz w:val="24"/>
                <w:szCs w:val="24"/>
              </w:rPr>
              <w:sym w:font="Wingdings 2" w:char="F052"/>
            </w:r>
          </w:p>
        </w:tc>
        <w:tc>
          <w:tcPr>
            <w:tcW w:w="188" w:type="pct"/>
            <w:tcBorders>
              <w:top w:val="single" w:sz="4" w:space="0" w:color="auto"/>
              <w:left w:val="single" w:sz="4" w:space="0" w:color="auto"/>
              <w:bottom w:val="single" w:sz="4" w:space="0" w:color="auto"/>
              <w:right w:val="single" w:sz="4" w:space="0" w:color="auto"/>
            </w:tcBorders>
            <w:vAlign w:val="center"/>
          </w:tcPr>
          <w:p w:rsidR="00AF21D5" w:rsidRPr="00BD26FC" w:rsidRDefault="00AF21D5" w:rsidP="00A66706">
            <w:pPr>
              <w:autoSpaceDE w:val="0"/>
              <w:autoSpaceDN w:val="0"/>
              <w:adjustRightInd w:val="0"/>
              <w:snapToGrid w:val="0"/>
              <w:spacing w:after="0" w:line="240" w:lineRule="atLeast"/>
              <w:jc w:val="center"/>
              <w:rPr>
                <w:rFonts w:ascii="Times New Roman" w:eastAsia="標楷體" w:hAnsi="Times New Roman"/>
                <w:color w:val="000000" w:themeColor="text1"/>
                <w:sz w:val="24"/>
                <w:szCs w:val="24"/>
              </w:rPr>
            </w:pPr>
            <w:r w:rsidRPr="00BD26FC">
              <w:rPr>
                <w:rFonts w:ascii="標楷體" w:eastAsia="標楷體" w:hAnsi="標楷體" w:hint="eastAsia"/>
                <w:color w:val="000000" w:themeColor="text1"/>
                <w:sz w:val="24"/>
                <w:szCs w:val="24"/>
              </w:rPr>
              <w:t>□</w:t>
            </w:r>
          </w:p>
        </w:tc>
        <w:tc>
          <w:tcPr>
            <w:tcW w:w="993" w:type="pct"/>
            <w:tcBorders>
              <w:top w:val="single" w:sz="4" w:space="0" w:color="auto"/>
              <w:left w:val="single" w:sz="4" w:space="0" w:color="auto"/>
              <w:bottom w:val="single" w:sz="4" w:space="0" w:color="auto"/>
              <w:right w:val="thinThickSmallGap" w:sz="24" w:space="0" w:color="auto"/>
            </w:tcBorders>
          </w:tcPr>
          <w:p w:rsidR="00AF21D5" w:rsidRPr="009842B9" w:rsidRDefault="00AF21D5" w:rsidP="00A66706">
            <w:pPr>
              <w:autoSpaceDE w:val="0"/>
              <w:autoSpaceDN w:val="0"/>
              <w:adjustRightInd w:val="0"/>
              <w:snapToGrid w:val="0"/>
              <w:spacing w:after="0" w:line="240" w:lineRule="atLeast"/>
              <w:jc w:val="center"/>
              <w:rPr>
                <w:rFonts w:ascii="標楷體" w:eastAsia="標楷體" w:hAnsi="標楷體"/>
                <w:color w:val="000000" w:themeColor="text1"/>
              </w:rPr>
            </w:pPr>
            <w:r w:rsidRPr="009842B9">
              <w:rPr>
                <w:rFonts w:ascii="標楷體" w:eastAsia="標楷體" w:hAnsi="標楷體" w:hint="eastAsia"/>
                <w:color w:val="000000" w:themeColor="text1"/>
              </w:rPr>
              <w:t>經費規劃</w:t>
            </w:r>
            <w:proofErr w:type="gramStart"/>
            <w:r w:rsidRPr="009842B9">
              <w:rPr>
                <w:rFonts w:ascii="標楷體" w:eastAsia="標楷體" w:hAnsi="標楷體" w:hint="eastAsia"/>
                <w:color w:val="000000" w:themeColor="text1"/>
              </w:rPr>
              <w:t>6節內聘講師</w:t>
            </w:r>
            <w:proofErr w:type="gramEnd"/>
            <w:r w:rsidRPr="009842B9">
              <w:rPr>
                <w:rFonts w:ascii="標楷體" w:eastAsia="標楷體" w:hAnsi="標楷體" w:hint="eastAsia"/>
                <w:color w:val="000000" w:themeColor="text1"/>
              </w:rPr>
              <w:t>鐘點費，和研習實施進度中，主講或指導者次數不符。</w:t>
            </w:r>
          </w:p>
        </w:tc>
      </w:tr>
      <w:tr w:rsidR="00AF21D5" w:rsidRPr="00BD26FC" w:rsidTr="003F3E9D">
        <w:tc>
          <w:tcPr>
            <w:tcW w:w="313" w:type="pct"/>
            <w:tcBorders>
              <w:top w:val="single" w:sz="4" w:space="0" w:color="auto"/>
              <w:left w:val="thinThickSmallGap" w:sz="24" w:space="0" w:color="auto"/>
              <w:bottom w:val="single" w:sz="4" w:space="0" w:color="auto"/>
              <w:right w:val="single" w:sz="4" w:space="0" w:color="auto"/>
            </w:tcBorders>
            <w:vAlign w:val="center"/>
          </w:tcPr>
          <w:p w:rsidR="00AF21D5" w:rsidRPr="00BD26FC" w:rsidRDefault="00AF21D5" w:rsidP="00A66706">
            <w:pPr>
              <w:autoSpaceDE w:val="0"/>
              <w:autoSpaceDN w:val="0"/>
              <w:adjustRightInd w:val="0"/>
              <w:spacing w:after="0" w:line="400" w:lineRule="exact"/>
              <w:jc w:val="center"/>
              <w:rPr>
                <w:rFonts w:ascii="Times New Roman" w:eastAsia="標楷體" w:hAnsi="Times New Roman"/>
                <w:color w:val="000000" w:themeColor="text1"/>
                <w:sz w:val="24"/>
                <w:szCs w:val="24"/>
              </w:rPr>
            </w:pPr>
            <w:r w:rsidRPr="00BD26FC">
              <w:rPr>
                <w:rFonts w:ascii="Times New Roman" w:eastAsia="標楷體" w:hAnsi="Times New Roman" w:hint="eastAsia"/>
                <w:color w:val="000000" w:themeColor="text1"/>
                <w:sz w:val="24"/>
                <w:szCs w:val="24"/>
              </w:rPr>
              <w:t>76</w:t>
            </w:r>
          </w:p>
        </w:tc>
        <w:tc>
          <w:tcPr>
            <w:tcW w:w="579" w:type="pct"/>
            <w:tcBorders>
              <w:top w:val="single" w:sz="4" w:space="0" w:color="auto"/>
              <w:left w:val="single" w:sz="4" w:space="0" w:color="auto"/>
              <w:bottom w:val="single" w:sz="4" w:space="0" w:color="auto"/>
              <w:right w:val="single" w:sz="4" w:space="0" w:color="auto"/>
            </w:tcBorders>
            <w:vAlign w:val="center"/>
          </w:tcPr>
          <w:p w:rsidR="00AF21D5" w:rsidRPr="00BD26FC" w:rsidRDefault="00AF21D5" w:rsidP="00A66706">
            <w:pPr>
              <w:adjustRightInd w:val="0"/>
              <w:snapToGrid w:val="0"/>
              <w:spacing w:after="0" w:line="240" w:lineRule="atLeast"/>
              <w:jc w:val="center"/>
              <w:rPr>
                <w:rFonts w:ascii="標楷體" w:eastAsia="標楷體" w:hAnsi="標楷體" w:cs="新細明體"/>
                <w:color w:val="000000" w:themeColor="text1"/>
                <w:sz w:val="24"/>
                <w:szCs w:val="24"/>
              </w:rPr>
            </w:pPr>
            <w:r w:rsidRPr="00BD26FC">
              <w:rPr>
                <w:rFonts w:ascii="標楷體" w:eastAsia="標楷體" w:hAnsi="標楷體" w:hint="eastAsia"/>
                <w:color w:val="000000" w:themeColor="text1"/>
                <w:sz w:val="24"/>
                <w:szCs w:val="24"/>
              </w:rPr>
              <w:t>花蓮縣</w:t>
            </w:r>
            <w:proofErr w:type="gramStart"/>
            <w:r w:rsidRPr="00BD26FC">
              <w:rPr>
                <w:rFonts w:ascii="標楷體" w:eastAsia="標楷體" w:hAnsi="標楷體" w:hint="eastAsia"/>
                <w:color w:val="000000" w:themeColor="text1"/>
                <w:sz w:val="24"/>
                <w:szCs w:val="24"/>
              </w:rPr>
              <w:t>豐濱鄉靜浦國民</w:t>
            </w:r>
            <w:proofErr w:type="gramEnd"/>
            <w:r w:rsidRPr="00BD26FC">
              <w:rPr>
                <w:rFonts w:ascii="標楷體" w:eastAsia="標楷體" w:hAnsi="標楷體" w:hint="eastAsia"/>
                <w:color w:val="000000" w:themeColor="text1"/>
                <w:sz w:val="24"/>
                <w:szCs w:val="24"/>
              </w:rPr>
              <w:t>小學</w:t>
            </w:r>
          </w:p>
        </w:tc>
        <w:tc>
          <w:tcPr>
            <w:tcW w:w="803" w:type="pct"/>
            <w:tcBorders>
              <w:top w:val="single" w:sz="4" w:space="0" w:color="auto"/>
              <w:left w:val="single" w:sz="4" w:space="0" w:color="auto"/>
              <w:bottom w:val="single" w:sz="4" w:space="0" w:color="auto"/>
              <w:right w:val="single" w:sz="4" w:space="0" w:color="auto"/>
            </w:tcBorders>
            <w:vAlign w:val="center"/>
          </w:tcPr>
          <w:p w:rsidR="00AF21D5" w:rsidRPr="00BD26FC" w:rsidRDefault="00AF21D5" w:rsidP="00A66706">
            <w:pPr>
              <w:adjustRightInd w:val="0"/>
              <w:snapToGrid w:val="0"/>
              <w:spacing w:after="0" w:line="240" w:lineRule="atLeast"/>
              <w:jc w:val="center"/>
              <w:rPr>
                <w:rFonts w:ascii="標楷體" w:eastAsia="標楷體" w:hAnsi="標楷體" w:cs="新細明體"/>
                <w:color w:val="000000" w:themeColor="text1"/>
                <w:sz w:val="24"/>
                <w:szCs w:val="24"/>
              </w:rPr>
            </w:pPr>
            <w:r w:rsidRPr="00BD26FC">
              <w:rPr>
                <w:rFonts w:ascii="標楷體" w:eastAsia="標楷體" w:hAnsi="標楷體" w:hint="eastAsia"/>
                <w:color w:val="000000" w:themeColor="text1"/>
                <w:sz w:val="24"/>
                <w:szCs w:val="24"/>
              </w:rPr>
              <w:t>多元閱讀</w:t>
            </w:r>
            <w:proofErr w:type="gramStart"/>
            <w:r w:rsidRPr="00BD26FC">
              <w:rPr>
                <w:rFonts w:ascii="標楷體" w:eastAsia="標楷體" w:hAnsi="標楷體" w:hint="eastAsia"/>
                <w:color w:val="000000" w:themeColor="text1"/>
                <w:sz w:val="24"/>
                <w:szCs w:val="24"/>
              </w:rPr>
              <w:t>˙</w:t>
            </w:r>
            <w:proofErr w:type="gramEnd"/>
            <w:r w:rsidRPr="00BD26FC">
              <w:rPr>
                <w:rFonts w:ascii="標楷體" w:eastAsia="標楷體" w:hAnsi="標楷體" w:hint="eastAsia"/>
                <w:color w:val="000000" w:themeColor="text1"/>
                <w:sz w:val="24"/>
                <w:szCs w:val="24"/>
              </w:rPr>
              <w:t>創意教學</w:t>
            </w:r>
          </w:p>
        </w:tc>
        <w:tc>
          <w:tcPr>
            <w:tcW w:w="1171" w:type="pct"/>
            <w:tcBorders>
              <w:top w:val="single" w:sz="4" w:space="0" w:color="auto"/>
              <w:left w:val="single" w:sz="4" w:space="0" w:color="auto"/>
              <w:bottom w:val="single" w:sz="4" w:space="0" w:color="auto"/>
              <w:right w:val="single" w:sz="4" w:space="0" w:color="auto"/>
            </w:tcBorders>
          </w:tcPr>
          <w:p w:rsidR="00AF21D5" w:rsidRPr="00BD26FC" w:rsidRDefault="00AF21D5" w:rsidP="00A66706">
            <w:pPr>
              <w:autoSpaceDE w:val="0"/>
              <w:autoSpaceDN w:val="0"/>
              <w:adjustRightInd w:val="0"/>
              <w:spacing w:after="0" w:line="240" w:lineRule="auto"/>
              <w:ind w:rightChars="-49" w:right="-108"/>
              <w:rPr>
                <w:rFonts w:ascii="Times New Roman" w:eastAsia="標楷體" w:hAnsi="Times New Roman"/>
                <w:color w:val="000000" w:themeColor="text1"/>
                <w:sz w:val="20"/>
              </w:rPr>
            </w:pPr>
            <w:r w:rsidRPr="00BD26FC">
              <w:rPr>
                <w:rFonts w:ascii="Times New Roman" w:eastAsia="標楷體" w:hAnsi="Times New Roman" w:hint="eastAsia"/>
                <w:color w:val="000000" w:themeColor="text1"/>
                <w:sz w:val="20"/>
              </w:rPr>
              <w:t>營造教學研究氛圍，帶動學校教師學習</w:t>
            </w:r>
            <w:proofErr w:type="gramStart"/>
            <w:r w:rsidRPr="00BD26FC">
              <w:rPr>
                <w:rFonts w:ascii="Times New Roman" w:eastAsia="標楷體" w:hAnsi="Times New Roman" w:hint="eastAsia"/>
                <w:color w:val="000000" w:themeColor="text1"/>
                <w:sz w:val="20"/>
              </w:rPr>
              <w:t>社群精進</w:t>
            </w:r>
            <w:proofErr w:type="gramEnd"/>
            <w:r w:rsidRPr="00BD26FC">
              <w:rPr>
                <w:rFonts w:ascii="Times New Roman" w:eastAsia="標楷體" w:hAnsi="Times New Roman" w:hint="eastAsia"/>
                <w:color w:val="000000" w:themeColor="text1"/>
                <w:sz w:val="20"/>
              </w:rPr>
              <w:t>成長。深化閱讀理解能力與技巧，了解學生問題取向，精進教學能力。</w:t>
            </w:r>
          </w:p>
        </w:tc>
        <w:tc>
          <w:tcPr>
            <w:tcW w:w="516" w:type="pct"/>
            <w:tcBorders>
              <w:top w:val="single" w:sz="4" w:space="0" w:color="auto"/>
              <w:left w:val="single" w:sz="4" w:space="0" w:color="auto"/>
              <w:bottom w:val="single" w:sz="4" w:space="0" w:color="auto"/>
              <w:right w:val="single" w:sz="4" w:space="0" w:color="auto"/>
            </w:tcBorders>
            <w:vAlign w:val="center"/>
          </w:tcPr>
          <w:p w:rsidR="00AF21D5" w:rsidRPr="00BD26FC" w:rsidRDefault="00AF21D5" w:rsidP="00A66706">
            <w:pPr>
              <w:jc w:val="center"/>
              <w:rPr>
                <w:rFonts w:ascii="標楷體" w:eastAsia="標楷體" w:hAnsi="標楷體" w:cs="新細明體"/>
                <w:color w:val="000000" w:themeColor="text1"/>
                <w:sz w:val="28"/>
                <w:szCs w:val="28"/>
              </w:rPr>
            </w:pPr>
            <w:r w:rsidRPr="00BD26FC">
              <w:rPr>
                <w:rFonts w:ascii="標楷體" w:eastAsia="標楷體" w:hAnsi="標楷體" w:hint="eastAsia"/>
                <w:color w:val="000000" w:themeColor="text1"/>
                <w:sz w:val="28"/>
                <w:szCs w:val="28"/>
              </w:rPr>
              <w:t>10,000</w:t>
            </w:r>
          </w:p>
        </w:tc>
        <w:tc>
          <w:tcPr>
            <w:tcW w:w="187" w:type="pct"/>
            <w:tcBorders>
              <w:top w:val="single" w:sz="4" w:space="0" w:color="auto"/>
              <w:left w:val="single" w:sz="4" w:space="0" w:color="auto"/>
              <w:bottom w:val="single" w:sz="4" w:space="0" w:color="auto"/>
              <w:right w:val="single" w:sz="4" w:space="0" w:color="auto"/>
            </w:tcBorders>
            <w:vAlign w:val="center"/>
          </w:tcPr>
          <w:p w:rsidR="00AF21D5" w:rsidRPr="00BD26FC" w:rsidRDefault="00AF21D5" w:rsidP="00A66706">
            <w:pPr>
              <w:autoSpaceDE w:val="0"/>
              <w:autoSpaceDN w:val="0"/>
              <w:adjustRightInd w:val="0"/>
              <w:snapToGrid w:val="0"/>
              <w:spacing w:after="0" w:line="240" w:lineRule="atLeast"/>
              <w:jc w:val="center"/>
              <w:rPr>
                <w:rFonts w:ascii="Times New Roman" w:eastAsia="標楷體" w:hAnsi="Times New Roman"/>
                <w:color w:val="000000" w:themeColor="text1"/>
                <w:sz w:val="24"/>
                <w:szCs w:val="24"/>
              </w:rPr>
            </w:pPr>
            <w:r w:rsidRPr="00BD26FC">
              <w:rPr>
                <w:rFonts w:ascii="標楷體" w:eastAsia="標楷體" w:hAnsi="標楷體" w:cs="Times New Roman" w:hint="eastAsia"/>
                <w:color w:val="000000" w:themeColor="text1"/>
                <w:sz w:val="24"/>
                <w:szCs w:val="24"/>
              </w:rPr>
              <w:sym w:font="Wingdings 2" w:char="F052"/>
            </w:r>
          </w:p>
        </w:tc>
        <w:tc>
          <w:tcPr>
            <w:tcW w:w="250" w:type="pct"/>
            <w:tcBorders>
              <w:top w:val="single" w:sz="4" w:space="0" w:color="auto"/>
              <w:left w:val="single" w:sz="4" w:space="0" w:color="auto"/>
              <w:bottom w:val="single" w:sz="4" w:space="0" w:color="auto"/>
              <w:right w:val="single" w:sz="4" w:space="0" w:color="auto"/>
            </w:tcBorders>
            <w:vAlign w:val="center"/>
          </w:tcPr>
          <w:p w:rsidR="00AF21D5" w:rsidRPr="00BD26FC" w:rsidRDefault="00AF21D5" w:rsidP="00A66706">
            <w:pPr>
              <w:autoSpaceDE w:val="0"/>
              <w:autoSpaceDN w:val="0"/>
              <w:adjustRightInd w:val="0"/>
              <w:snapToGrid w:val="0"/>
              <w:spacing w:after="0" w:line="240" w:lineRule="atLeast"/>
              <w:jc w:val="center"/>
              <w:rPr>
                <w:rFonts w:ascii="Times New Roman" w:eastAsia="標楷體" w:hAnsi="Times New Roman"/>
                <w:color w:val="000000" w:themeColor="text1"/>
                <w:sz w:val="24"/>
                <w:szCs w:val="24"/>
              </w:rPr>
            </w:pPr>
            <w:r w:rsidRPr="00BD26FC">
              <w:rPr>
                <w:rFonts w:ascii="標楷體" w:eastAsia="標楷體" w:hAnsi="標楷體" w:hint="eastAsia"/>
                <w:color w:val="000000" w:themeColor="text1"/>
                <w:sz w:val="24"/>
                <w:szCs w:val="24"/>
              </w:rPr>
              <w:t>□</w:t>
            </w:r>
          </w:p>
        </w:tc>
        <w:tc>
          <w:tcPr>
            <w:tcW w:w="188" w:type="pct"/>
            <w:tcBorders>
              <w:top w:val="single" w:sz="4" w:space="0" w:color="auto"/>
              <w:left w:val="single" w:sz="4" w:space="0" w:color="auto"/>
              <w:bottom w:val="single" w:sz="4" w:space="0" w:color="auto"/>
              <w:right w:val="single" w:sz="4" w:space="0" w:color="auto"/>
            </w:tcBorders>
            <w:vAlign w:val="center"/>
          </w:tcPr>
          <w:p w:rsidR="00AF21D5" w:rsidRPr="00BD26FC" w:rsidRDefault="00AF21D5" w:rsidP="00A66706">
            <w:pPr>
              <w:autoSpaceDE w:val="0"/>
              <w:autoSpaceDN w:val="0"/>
              <w:adjustRightInd w:val="0"/>
              <w:snapToGrid w:val="0"/>
              <w:spacing w:after="0" w:line="240" w:lineRule="atLeast"/>
              <w:jc w:val="center"/>
              <w:rPr>
                <w:rFonts w:ascii="Times New Roman" w:eastAsia="標楷體" w:hAnsi="Times New Roman"/>
                <w:color w:val="000000" w:themeColor="text1"/>
                <w:sz w:val="24"/>
                <w:szCs w:val="24"/>
              </w:rPr>
            </w:pPr>
            <w:r w:rsidRPr="00BD26FC">
              <w:rPr>
                <w:rFonts w:ascii="標楷體" w:eastAsia="標楷體" w:hAnsi="標楷體" w:hint="eastAsia"/>
                <w:color w:val="000000" w:themeColor="text1"/>
                <w:sz w:val="24"/>
                <w:szCs w:val="24"/>
              </w:rPr>
              <w:t>□</w:t>
            </w:r>
          </w:p>
        </w:tc>
        <w:tc>
          <w:tcPr>
            <w:tcW w:w="993" w:type="pct"/>
            <w:tcBorders>
              <w:top w:val="single" w:sz="4" w:space="0" w:color="auto"/>
              <w:left w:val="single" w:sz="4" w:space="0" w:color="auto"/>
              <w:bottom w:val="single" w:sz="4" w:space="0" w:color="auto"/>
              <w:right w:val="thinThickSmallGap" w:sz="24" w:space="0" w:color="auto"/>
            </w:tcBorders>
          </w:tcPr>
          <w:p w:rsidR="00AF21D5" w:rsidRPr="009842B9" w:rsidRDefault="00AF21D5" w:rsidP="00A66706">
            <w:pPr>
              <w:autoSpaceDE w:val="0"/>
              <w:autoSpaceDN w:val="0"/>
              <w:adjustRightInd w:val="0"/>
              <w:snapToGrid w:val="0"/>
              <w:spacing w:after="0" w:line="240" w:lineRule="atLeast"/>
              <w:jc w:val="center"/>
              <w:rPr>
                <w:rFonts w:ascii="標楷體" w:eastAsia="標楷體" w:hAnsi="標楷體"/>
                <w:color w:val="000000" w:themeColor="text1"/>
              </w:rPr>
            </w:pPr>
          </w:p>
        </w:tc>
      </w:tr>
      <w:tr w:rsidR="00AF21D5" w:rsidRPr="00BD26FC" w:rsidTr="003F3E9D">
        <w:tc>
          <w:tcPr>
            <w:tcW w:w="313" w:type="pct"/>
            <w:tcBorders>
              <w:top w:val="single" w:sz="4" w:space="0" w:color="auto"/>
              <w:left w:val="thinThickSmallGap" w:sz="24" w:space="0" w:color="auto"/>
              <w:bottom w:val="single" w:sz="4" w:space="0" w:color="auto"/>
              <w:right w:val="single" w:sz="4" w:space="0" w:color="auto"/>
            </w:tcBorders>
            <w:vAlign w:val="center"/>
          </w:tcPr>
          <w:p w:rsidR="00AF21D5" w:rsidRPr="00BD26FC" w:rsidRDefault="00AF21D5" w:rsidP="00A66706">
            <w:pPr>
              <w:autoSpaceDE w:val="0"/>
              <w:autoSpaceDN w:val="0"/>
              <w:adjustRightInd w:val="0"/>
              <w:spacing w:after="0" w:line="400" w:lineRule="exact"/>
              <w:jc w:val="center"/>
              <w:rPr>
                <w:rFonts w:ascii="Times New Roman" w:eastAsia="標楷體" w:hAnsi="Times New Roman"/>
                <w:color w:val="000000" w:themeColor="text1"/>
                <w:sz w:val="24"/>
                <w:szCs w:val="24"/>
              </w:rPr>
            </w:pPr>
            <w:r w:rsidRPr="00BD26FC">
              <w:rPr>
                <w:rFonts w:ascii="Times New Roman" w:eastAsia="標楷體" w:hAnsi="Times New Roman" w:hint="eastAsia"/>
                <w:color w:val="000000" w:themeColor="text1"/>
                <w:sz w:val="24"/>
                <w:szCs w:val="24"/>
              </w:rPr>
              <w:t>77</w:t>
            </w:r>
          </w:p>
        </w:tc>
        <w:tc>
          <w:tcPr>
            <w:tcW w:w="579" w:type="pct"/>
            <w:tcBorders>
              <w:top w:val="single" w:sz="4" w:space="0" w:color="auto"/>
              <w:left w:val="single" w:sz="4" w:space="0" w:color="auto"/>
              <w:bottom w:val="single" w:sz="4" w:space="0" w:color="auto"/>
              <w:right w:val="single" w:sz="4" w:space="0" w:color="auto"/>
            </w:tcBorders>
            <w:vAlign w:val="center"/>
          </w:tcPr>
          <w:p w:rsidR="00AF21D5" w:rsidRPr="00BD26FC" w:rsidRDefault="00AF21D5" w:rsidP="00A66706">
            <w:pPr>
              <w:adjustRightInd w:val="0"/>
              <w:snapToGrid w:val="0"/>
              <w:spacing w:after="0" w:line="240" w:lineRule="atLeast"/>
              <w:jc w:val="center"/>
              <w:rPr>
                <w:rFonts w:ascii="標楷體" w:eastAsia="標楷體" w:hAnsi="標楷體" w:cs="新細明體"/>
                <w:color w:val="000000" w:themeColor="text1"/>
                <w:sz w:val="24"/>
                <w:szCs w:val="24"/>
              </w:rPr>
            </w:pPr>
            <w:r w:rsidRPr="00BD26FC">
              <w:rPr>
                <w:rFonts w:ascii="標楷體" w:eastAsia="標楷體" w:hAnsi="標楷體" w:hint="eastAsia"/>
                <w:color w:val="000000" w:themeColor="text1"/>
                <w:sz w:val="24"/>
                <w:szCs w:val="24"/>
              </w:rPr>
              <w:t>花蓮縣玉里鎮長良國民小學</w:t>
            </w:r>
          </w:p>
        </w:tc>
        <w:tc>
          <w:tcPr>
            <w:tcW w:w="803" w:type="pct"/>
            <w:tcBorders>
              <w:top w:val="single" w:sz="4" w:space="0" w:color="auto"/>
              <w:left w:val="single" w:sz="4" w:space="0" w:color="auto"/>
              <w:bottom w:val="single" w:sz="4" w:space="0" w:color="auto"/>
              <w:right w:val="single" w:sz="4" w:space="0" w:color="auto"/>
            </w:tcBorders>
            <w:vAlign w:val="center"/>
          </w:tcPr>
          <w:p w:rsidR="00AF21D5" w:rsidRPr="00BD26FC" w:rsidRDefault="00AF21D5" w:rsidP="00A66706">
            <w:pPr>
              <w:adjustRightInd w:val="0"/>
              <w:snapToGrid w:val="0"/>
              <w:spacing w:after="0" w:line="240" w:lineRule="atLeast"/>
              <w:jc w:val="center"/>
              <w:rPr>
                <w:rFonts w:ascii="標楷體" w:eastAsia="標楷體" w:hAnsi="標楷體" w:cs="新細明體"/>
                <w:color w:val="000000" w:themeColor="text1"/>
                <w:sz w:val="24"/>
                <w:szCs w:val="24"/>
              </w:rPr>
            </w:pPr>
            <w:r w:rsidRPr="00BD26FC">
              <w:rPr>
                <w:rFonts w:ascii="標楷體" w:eastAsia="標楷體" w:hAnsi="標楷體" w:hint="eastAsia"/>
                <w:color w:val="000000" w:themeColor="text1"/>
                <w:sz w:val="24"/>
                <w:szCs w:val="24"/>
              </w:rPr>
              <w:t>長良國小-數學學習社群</w:t>
            </w:r>
          </w:p>
        </w:tc>
        <w:tc>
          <w:tcPr>
            <w:tcW w:w="1171" w:type="pct"/>
            <w:tcBorders>
              <w:top w:val="single" w:sz="4" w:space="0" w:color="auto"/>
              <w:left w:val="single" w:sz="4" w:space="0" w:color="auto"/>
              <w:bottom w:val="single" w:sz="4" w:space="0" w:color="auto"/>
              <w:right w:val="single" w:sz="4" w:space="0" w:color="auto"/>
            </w:tcBorders>
          </w:tcPr>
          <w:p w:rsidR="00AF21D5" w:rsidRPr="00BD26FC" w:rsidRDefault="00AF21D5" w:rsidP="00A66706">
            <w:pPr>
              <w:autoSpaceDE w:val="0"/>
              <w:autoSpaceDN w:val="0"/>
              <w:adjustRightInd w:val="0"/>
              <w:spacing w:after="0" w:line="240" w:lineRule="auto"/>
              <w:ind w:rightChars="-49" w:right="-108"/>
              <w:rPr>
                <w:rFonts w:ascii="Times New Roman" w:eastAsia="標楷體" w:hAnsi="Times New Roman"/>
                <w:color w:val="000000" w:themeColor="text1"/>
                <w:sz w:val="20"/>
              </w:rPr>
            </w:pPr>
            <w:r w:rsidRPr="00BD26FC">
              <w:rPr>
                <w:rFonts w:ascii="Times New Roman" w:eastAsia="標楷體" w:hAnsi="Times New Roman" w:hint="eastAsia"/>
                <w:color w:val="000000" w:themeColor="text1"/>
                <w:sz w:val="20"/>
              </w:rPr>
              <w:t>深化本校教師進修活動及教師學習社群，促進教師專業成長。建立教師專業學習社群及支持系統。</w:t>
            </w:r>
          </w:p>
        </w:tc>
        <w:tc>
          <w:tcPr>
            <w:tcW w:w="516" w:type="pct"/>
            <w:tcBorders>
              <w:top w:val="single" w:sz="4" w:space="0" w:color="auto"/>
              <w:left w:val="single" w:sz="4" w:space="0" w:color="auto"/>
              <w:bottom w:val="single" w:sz="4" w:space="0" w:color="auto"/>
              <w:right w:val="single" w:sz="4" w:space="0" w:color="auto"/>
            </w:tcBorders>
            <w:vAlign w:val="center"/>
          </w:tcPr>
          <w:p w:rsidR="00AF21D5" w:rsidRPr="00BD26FC" w:rsidRDefault="00AF21D5" w:rsidP="00A66706">
            <w:pPr>
              <w:jc w:val="center"/>
              <w:rPr>
                <w:rFonts w:ascii="標楷體" w:eastAsia="標楷體" w:hAnsi="標楷體" w:cs="新細明體"/>
                <w:color w:val="000000" w:themeColor="text1"/>
                <w:sz w:val="28"/>
                <w:szCs w:val="28"/>
              </w:rPr>
            </w:pPr>
            <w:r w:rsidRPr="00BD26FC">
              <w:rPr>
                <w:rFonts w:ascii="標楷體" w:eastAsia="標楷體" w:hAnsi="標楷體" w:hint="eastAsia"/>
                <w:color w:val="000000" w:themeColor="text1"/>
                <w:sz w:val="28"/>
                <w:szCs w:val="28"/>
              </w:rPr>
              <w:t>9,600</w:t>
            </w:r>
          </w:p>
        </w:tc>
        <w:tc>
          <w:tcPr>
            <w:tcW w:w="187" w:type="pct"/>
            <w:tcBorders>
              <w:top w:val="single" w:sz="4" w:space="0" w:color="auto"/>
              <w:left w:val="single" w:sz="4" w:space="0" w:color="auto"/>
              <w:bottom w:val="single" w:sz="4" w:space="0" w:color="auto"/>
              <w:right w:val="single" w:sz="4" w:space="0" w:color="auto"/>
            </w:tcBorders>
            <w:vAlign w:val="center"/>
          </w:tcPr>
          <w:p w:rsidR="00AF21D5" w:rsidRPr="00BD26FC" w:rsidRDefault="00AF21D5" w:rsidP="00A66706">
            <w:pPr>
              <w:autoSpaceDE w:val="0"/>
              <w:autoSpaceDN w:val="0"/>
              <w:adjustRightInd w:val="0"/>
              <w:snapToGrid w:val="0"/>
              <w:spacing w:after="0" w:line="240" w:lineRule="atLeast"/>
              <w:jc w:val="center"/>
              <w:rPr>
                <w:rFonts w:ascii="Times New Roman" w:eastAsia="標楷體" w:hAnsi="Times New Roman"/>
                <w:color w:val="000000" w:themeColor="text1"/>
                <w:sz w:val="24"/>
                <w:szCs w:val="24"/>
              </w:rPr>
            </w:pPr>
            <w:r w:rsidRPr="00BD26FC">
              <w:rPr>
                <w:rFonts w:ascii="標楷體" w:eastAsia="標楷體" w:hAnsi="標楷體" w:hint="eastAsia"/>
                <w:color w:val="000000" w:themeColor="text1"/>
                <w:sz w:val="24"/>
                <w:szCs w:val="24"/>
              </w:rPr>
              <w:t>□</w:t>
            </w:r>
          </w:p>
        </w:tc>
        <w:tc>
          <w:tcPr>
            <w:tcW w:w="250" w:type="pct"/>
            <w:tcBorders>
              <w:top w:val="single" w:sz="4" w:space="0" w:color="auto"/>
              <w:left w:val="single" w:sz="4" w:space="0" w:color="auto"/>
              <w:bottom w:val="single" w:sz="4" w:space="0" w:color="auto"/>
              <w:right w:val="single" w:sz="4" w:space="0" w:color="auto"/>
            </w:tcBorders>
            <w:vAlign w:val="center"/>
          </w:tcPr>
          <w:p w:rsidR="00AF21D5" w:rsidRPr="00BD26FC" w:rsidRDefault="00AF21D5" w:rsidP="00A66706">
            <w:pPr>
              <w:autoSpaceDE w:val="0"/>
              <w:autoSpaceDN w:val="0"/>
              <w:adjustRightInd w:val="0"/>
              <w:snapToGrid w:val="0"/>
              <w:spacing w:after="0" w:line="240" w:lineRule="atLeast"/>
              <w:jc w:val="center"/>
              <w:rPr>
                <w:rFonts w:ascii="Times New Roman" w:eastAsia="標楷體" w:hAnsi="Times New Roman"/>
                <w:color w:val="000000" w:themeColor="text1"/>
                <w:sz w:val="24"/>
                <w:szCs w:val="24"/>
              </w:rPr>
            </w:pPr>
            <w:r w:rsidRPr="00BD26FC">
              <w:rPr>
                <w:rFonts w:ascii="標楷體" w:eastAsia="標楷體" w:hAnsi="標楷體" w:cs="Times New Roman" w:hint="eastAsia"/>
                <w:color w:val="000000" w:themeColor="text1"/>
                <w:sz w:val="24"/>
                <w:szCs w:val="24"/>
              </w:rPr>
              <w:sym w:font="Wingdings 2" w:char="F052"/>
            </w:r>
          </w:p>
        </w:tc>
        <w:tc>
          <w:tcPr>
            <w:tcW w:w="188" w:type="pct"/>
            <w:tcBorders>
              <w:top w:val="single" w:sz="4" w:space="0" w:color="auto"/>
              <w:left w:val="single" w:sz="4" w:space="0" w:color="auto"/>
              <w:bottom w:val="single" w:sz="4" w:space="0" w:color="auto"/>
              <w:right w:val="single" w:sz="4" w:space="0" w:color="auto"/>
            </w:tcBorders>
            <w:vAlign w:val="center"/>
          </w:tcPr>
          <w:p w:rsidR="00AF21D5" w:rsidRPr="00BD26FC" w:rsidRDefault="00AF21D5" w:rsidP="00A66706">
            <w:pPr>
              <w:autoSpaceDE w:val="0"/>
              <w:autoSpaceDN w:val="0"/>
              <w:adjustRightInd w:val="0"/>
              <w:snapToGrid w:val="0"/>
              <w:spacing w:after="0" w:line="240" w:lineRule="atLeast"/>
              <w:jc w:val="center"/>
              <w:rPr>
                <w:rFonts w:ascii="Times New Roman" w:eastAsia="標楷體" w:hAnsi="Times New Roman"/>
                <w:color w:val="000000" w:themeColor="text1"/>
                <w:sz w:val="24"/>
                <w:szCs w:val="24"/>
              </w:rPr>
            </w:pPr>
            <w:r w:rsidRPr="00BD26FC">
              <w:rPr>
                <w:rFonts w:ascii="標楷體" w:eastAsia="標楷體" w:hAnsi="標楷體" w:hint="eastAsia"/>
                <w:color w:val="000000" w:themeColor="text1"/>
                <w:sz w:val="24"/>
                <w:szCs w:val="24"/>
              </w:rPr>
              <w:t>□</w:t>
            </w:r>
          </w:p>
        </w:tc>
        <w:tc>
          <w:tcPr>
            <w:tcW w:w="993" w:type="pct"/>
            <w:tcBorders>
              <w:top w:val="single" w:sz="4" w:space="0" w:color="auto"/>
              <w:left w:val="single" w:sz="4" w:space="0" w:color="auto"/>
              <w:bottom w:val="single" w:sz="4" w:space="0" w:color="auto"/>
              <w:right w:val="thinThickSmallGap" w:sz="24" w:space="0" w:color="auto"/>
            </w:tcBorders>
          </w:tcPr>
          <w:p w:rsidR="00AF21D5" w:rsidRPr="009842B9" w:rsidRDefault="00AF21D5" w:rsidP="00A66706">
            <w:pPr>
              <w:autoSpaceDE w:val="0"/>
              <w:autoSpaceDN w:val="0"/>
              <w:adjustRightInd w:val="0"/>
              <w:snapToGrid w:val="0"/>
              <w:spacing w:after="0" w:line="240" w:lineRule="atLeast"/>
              <w:jc w:val="center"/>
              <w:rPr>
                <w:rFonts w:ascii="標楷體" w:eastAsia="標楷體" w:hAnsi="標楷體"/>
                <w:color w:val="000000" w:themeColor="text1"/>
              </w:rPr>
            </w:pPr>
            <w:r w:rsidRPr="009842B9">
              <w:rPr>
                <w:rFonts w:ascii="標楷體" w:eastAsia="標楷體" w:hAnsi="標楷體" w:hint="eastAsia"/>
                <w:color w:val="000000" w:themeColor="text1"/>
              </w:rPr>
              <w:t>1.外聘講師應於備註說明預聘請之講師或規劃。</w:t>
            </w:r>
          </w:p>
          <w:p w:rsidR="00AF21D5" w:rsidRPr="009842B9" w:rsidRDefault="00AF21D5" w:rsidP="00A66706">
            <w:pPr>
              <w:autoSpaceDE w:val="0"/>
              <w:autoSpaceDN w:val="0"/>
              <w:adjustRightInd w:val="0"/>
              <w:snapToGrid w:val="0"/>
              <w:spacing w:after="0" w:line="240" w:lineRule="atLeast"/>
              <w:jc w:val="center"/>
              <w:rPr>
                <w:rFonts w:ascii="標楷體" w:eastAsia="標楷體" w:hAnsi="標楷體"/>
                <w:color w:val="000000" w:themeColor="text1"/>
              </w:rPr>
            </w:pPr>
            <w:r w:rsidRPr="009842B9">
              <w:rPr>
                <w:rFonts w:ascii="標楷體" w:eastAsia="標楷體" w:hAnsi="標楷體" w:hint="eastAsia"/>
                <w:color w:val="000000" w:themeColor="text1"/>
              </w:rPr>
              <w:t>2.研習至少需辦理6次。</w:t>
            </w:r>
          </w:p>
        </w:tc>
      </w:tr>
      <w:tr w:rsidR="00AF21D5" w:rsidRPr="00BD26FC" w:rsidTr="003F3E9D">
        <w:trPr>
          <w:trHeight w:val="639"/>
        </w:trPr>
        <w:tc>
          <w:tcPr>
            <w:tcW w:w="313" w:type="pct"/>
            <w:tcBorders>
              <w:top w:val="single" w:sz="4" w:space="0" w:color="auto"/>
              <w:left w:val="thinThickSmallGap" w:sz="24" w:space="0" w:color="auto"/>
              <w:bottom w:val="single" w:sz="4" w:space="0" w:color="auto"/>
              <w:right w:val="single" w:sz="4" w:space="0" w:color="auto"/>
            </w:tcBorders>
            <w:vAlign w:val="center"/>
          </w:tcPr>
          <w:p w:rsidR="00AF21D5" w:rsidRPr="00BD26FC" w:rsidRDefault="00AF21D5" w:rsidP="00A66706">
            <w:pPr>
              <w:autoSpaceDE w:val="0"/>
              <w:autoSpaceDN w:val="0"/>
              <w:adjustRightInd w:val="0"/>
              <w:spacing w:after="0" w:line="400" w:lineRule="exact"/>
              <w:jc w:val="center"/>
              <w:rPr>
                <w:rFonts w:ascii="Times New Roman" w:eastAsia="標楷體" w:hAnsi="Times New Roman"/>
                <w:color w:val="000000" w:themeColor="text1"/>
                <w:sz w:val="24"/>
                <w:szCs w:val="24"/>
              </w:rPr>
            </w:pPr>
            <w:r w:rsidRPr="00BD26FC">
              <w:rPr>
                <w:rFonts w:ascii="Times New Roman" w:eastAsia="標楷體" w:hAnsi="Times New Roman" w:hint="eastAsia"/>
                <w:color w:val="000000" w:themeColor="text1"/>
                <w:sz w:val="24"/>
                <w:szCs w:val="24"/>
              </w:rPr>
              <w:t>78</w:t>
            </w:r>
          </w:p>
        </w:tc>
        <w:tc>
          <w:tcPr>
            <w:tcW w:w="579" w:type="pct"/>
            <w:tcBorders>
              <w:top w:val="single" w:sz="4" w:space="0" w:color="auto"/>
              <w:left w:val="single" w:sz="4" w:space="0" w:color="auto"/>
              <w:bottom w:val="single" w:sz="4" w:space="0" w:color="auto"/>
              <w:right w:val="single" w:sz="4" w:space="0" w:color="auto"/>
            </w:tcBorders>
            <w:vAlign w:val="center"/>
          </w:tcPr>
          <w:p w:rsidR="00AF21D5" w:rsidRPr="00BD26FC" w:rsidRDefault="00AF21D5" w:rsidP="00A66706">
            <w:pPr>
              <w:adjustRightInd w:val="0"/>
              <w:snapToGrid w:val="0"/>
              <w:spacing w:after="0" w:line="240" w:lineRule="atLeast"/>
              <w:jc w:val="center"/>
              <w:rPr>
                <w:rFonts w:ascii="標楷體" w:eastAsia="標楷體" w:hAnsi="標楷體" w:cs="新細明體"/>
                <w:color w:val="000000" w:themeColor="text1"/>
                <w:sz w:val="24"/>
                <w:szCs w:val="24"/>
              </w:rPr>
            </w:pPr>
            <w:r w:rsidRPr="00BD26FC">
              <w:rPr>
                <w:rFonts w:ascii="標楷體" w:eastAsia="標楷體" w:hAnsi="標楷體" w:hint="eastAsia"/>
                <w:color w:val="000000" w:themeColor="text1"/>
                <w:sz w:val="24"/>
                <w:szCs w:val="24"/>
              </w:rPr>
              <w:t>花蓮縣玉里鎮中城國民小學</w:t>
            </w:r>
          </w:p>
        </w:tc>
        <w:tc>
          <w:tcPr>
            <w:tcW w:w="803" w:type="pct"/>
            <w:tcBorders>
              <w:top w:val="single" w:sz="4" w:space="0" w:color="auto"/>
              <w:left w:val="single" w:sz="4" w:space="0" w:color="auto"/>
              <w:bottom w:val="single" w:sz="4" w:space="0" w:color="auto"/>
              <w:right w:val="single" w:sz="4" w:space="0" w:color="auto"/>
            </w:tcBorders>
            <w:vAlign w:val="center"/>
          </w:tcPr>
          <w:p w:rsidR="00AF21D5" w:rsidRPr="00BD26FC" w:rsidRDefault="00AF21D5" w:rsidP="00A66706">
            <w:pPr>
              <w:adjustRightInd w:val="0"/>
              <w:snapToGrid w:val="0"/>
              <w:spacing w:after="0" w:line="240" w:lineRule="atLeast"/>
              <w:jc w:val="center"/>
              <w:rPr>
                <w:rFonts w:ascii="標楷體" w:eastAsia="標楷體" w:hAnsi="標楷體" w:cs="新細明體"/>
                <w:color w:val="000000" w:themeColor="text1"/>
                <w:sz w:val="24"/>
                <w:szCs w:val="24"/>
              </w:rPr>
            </w:pPr>
            <w:r w:rsidRPr="00BD26FC">
              <w:rPr>
                <w:rFonts w:ascii="標楷體" w:eastAsia="標楷體" w:hAnsi="標楷體" w:hint="eastAsia"/>
                <w:color w:val="000000" w:themeColor="text1"/>
                <w:sz w:val="24"/>
                <w:szCs w:val="24"/>
              </w:rPr>
              <w:t>素養導向的教學設計-國語領域</w:t>
            </w:r>
          </w:p>
        </w:tc>
        <w:tc>
          <w:tcPr>
            <w:tcW w:w="1171" w:type="pct"/>
            <w:tcBorders>
              <w:top w:val="single" w:sz="4" w:space="0" w:color="auto"/>
              <w:left w:val="single" w:sz="4" w:space="0" w:color="auto"/>
              <w:bottom w:val="single" w:sz="4" w:space="0" w:color="auto"/>
              <w:right w:val="single" w:sz="4" w:space="0" w:color="auto"/>
            </w:tcBorders>
          </w:tcPr>
          <w:p w:rsidR="00AF21D5" w:rsidRPr="00BD26FC" w:rsidRDefault="00AF21D5" w:rsidP="00A66706">
            <w:pPr>
              <w:autoSpaceDE w:val="0"/>
              <w:autoSpaceDN w:val="0"/>
              <w:adjustRightInd w:val="0"/>
              <w:spacing w:after="0" w:line="240" w:lineRule="auto"/>
              <w:ind w:rightChars="-49" w:right="-108"/>
              <w:rPr>
                <w:rFonts w:ascii="Times New Roman" w:eastAsia="標楷體" w:hAnsi="Times New Roman"/>
                <w:color w:val="000000" w:themeColor="text1"/>
                <w:sz w:val="20"/>
              </w:rPr>
            </w:pPr>
            <w:r w:rsidRPr="00BD26FC">
              <w:rPr>
                <w:rFonts w:ascii="Times New Roman" w:eastAsia="標楷體" w:hAnsi="Times New Roman" w:hint="eastAsia"/>
                <w:color w:val="000000" w:themeColor="text1"/>
                <w:sz w:val="20"/>
              </w:rPr>
              <w:t>透過辦理共同</w:t>
            </w:r>
            <w:proofErr w:type="gramStart"/>
            <w:r w:rsidRPr="00BD26FC">
              <w:rPr>
                <w:rFonts w:ascii="Times New Roman" w:eastAsia="標楷體" w:hAnsi="Times New Roman" w:hint="eastAsia"/>
                <w:color w:val="000000" w:themeColor="text1"/>
                <w:sz w:val="20"/>
              </w:rPr>
              <w:t>備課、觀課、議課</w:t>
            </w:r>
            <w:proofErr w:type="gramEnd"/>
            <w:r w:rsidRPr="00BD26FC">
              <w:rPr>
                <w:rFonts w:ascii="Times New Roman" w:eastAsia="標楷體" w:hAnsi="Times New Roman" w:hint="eastAsia"/>
                <w:color w:val="000000" w:themeColor="text1"/>
                <w:sz w:val="20"/>
              </w:rPr>
              <w:t>的歷程裡</w:t>
            </w:r>
            <w:proofErr w:type="gramStart"/>
            <w:r w:rsidRPr="00BD26FC">
              <w:rPr>
                <w:rFonts w:ascii="Times New Roman" w:eastAsia="標楷體" w:hAnsi="Times New Roman" w:hint="eastAsia"/>
                <w:color w:val="000000" w:themeColor="text1"/>
                <w:sz w:val="20"/>
              </w:rPr>
              <w:t>呈現出精進</w:t>
            </w:r>
            <w:proofErr w:type="gramEnd"/>
            <w:r w:rsidRPr="00BD26FC">
              <w:rPr>
                <w:rFonts w:ascii="Times New Roman" w:eastAsia="標楷體" w:hAnsi="Times New Roman" w:hint="eastAsia"/>
                <w:color w:val="000000" w:themeColor="text1"/>
                <w:sz w:val="20"/>
              </w:rPr>
              <w:t>成果。</w:t>
            </w:r>
          </w:p>
        </w:tc>
        <w:tc>
          <w:tcPr>
            <w:tcW w:w="516" w:type="pct"/>
            <w:tcBorders>
              <w:top w:val="single" w:sz="4" w:space="0" w:color="auto"/>
              <w:left w:val="single" w:sz="4" w:space="0" w:color="auto"/>
              <w:bottom w:val="single" w:sz="4" w:space="0" w:color="auto"/>
              <w:right w:val="single" w:sz="4" w:space="0" w:color="auto"/>
            </w:tcBorders>
            <w:vAlign w:val="center"/>
          </w:tcPr>
          <w:p w:rsidR="00AF21D5" w:rsidRPr="00BD26FC" w:rsidRDefault="00AF21D5" w:rsidP="00A66706">
            <w:pPr>
              <w:jc w:val="center"/>
              <w:rPr>
                <w:rFonts w:ascii="標楷體" w:eastAsia="標楷體" w:hAnsi="標楷體" w:cs="新細明體"/>
                <w:color w:val="000000" w:themeColor="text1"/>
                <w:sz w:val="28"/>
                <w:szCs w:val="28"/>
              </w:rPr>
            </w:pPr>
            <w:r w:rsidRPr="00BD26FC">
              <w:rPr>
                <w:rFonts w:ascii="標楷體" w:eastAsia="標楷體" w:hAnsi="標楷體" w:hint="eastAsia"/>
                <w:color w:val="000000" w:themeColor="text1"/>
                <w:sz w:val="28"/>
                <w:szCs w:val="28"/>
              </w:rPr>
              <w:t>10,000</w:t>
            </w:r>
          </w:p>
        </w:tc>
        <w:tc>
          <w:tcPr>
            <w:tcW w:w="187" w:type="pct"/>
            <w:tcBorders>
              <w:top w:val="single" w:sz="4" w:space="0" w:color="auto"/>
              <w:left w:val="single" w:sz="4" w:space="0" w:color="auto"/>
              <w:bottom w:val="single" w:sz="4" w:space="0" w:color="auto"/>
              <w:right w:val="single" w:sz="4" w:space="0" w:color="auto"/>
            </w:tcBorders>
            <w:vAlign w:val="center"/>
          </w:tcPr>
          <w:p w:rsidR="00AF21D5" w:rsidRPr="00BD26FC" w:rsidRDefault="00AF21D5" w:rsidP="00A66706">
            <w:pPr>
              <w:autoSpaceDE w:val="0"/>
              <w:autoSpaceDN w:val="0"/>
              <w:adjustRightInd w:val="0"/>
              <w:snapToGrid w:val="0"/>
              <w:spacing w:after="0" w:line="240" w:lineRule="atLeast"/>
              <w:jc w:val="center"/>
              <w:rPr>
                <w:rFonts w:ascii="Times New Roman" w:eastAsia="標楷體" w:hAnsi="Times New Roman"/>
                <w:color w:val="000000" w:themeColor="text1"/>
                <w:sz w:val="24"/>
                <w:szCs w:val="24"/>
              </w:rPr>
            </w:pPr>
            <w:r w:rsidRPr="00BD26FC">
              <w:rPr>
                <w:rFonts w:ascii="標楷體" w:eastAsia="標楷體" w:hAnsi="標楷體" w:cs="Times New Roman" w:hint="eastAsia"/>
                <w:color w:val="000000" w:themeColor="text1"/>
                <w:sz w:val="24"/>
                <w:szCs w:val="24"/>
              </w:rPr>
              <w:sym w:font="Wingdings 2" w:char="F052"/>
            </w:r>
          </w:p>
        </w:tc>
        <w:tc>
          <w:tcPr>
            <w:tcW w:w="250" w:type="pct"/>
            <w:tcBorders>
              <w:top w:val="single" w:sz="4" w:space="0" w:color="auto"/>
              <w:left w:val="single" w:sz="4" w:space="0" w:color="auto"/>
              <w:bottom w:val="single" w:sz="4" w:space="0" w:color="auto"/>
              <w:right w:val="single" w:sz="4" w:space="0" w:color="auto"/>
            </w:tcBorders>
            <w:vAlign w:val="center"/>
          </w:tcPr>
          <w:p w:rsidR="00AF21D5" w:rsidRPr="00BD26FC" w:rsidRDefault="00AF21D5" w:rsidP="00A66706">
            <w:pPr>
              <w:autoSpaceDE w:val="0"/>
              <w:autoSpaceDN w:val="0"/>
              <w:adjustRightInd w:val="0"/>
              <w:snapToGrid w:val="0"/>
              <w:spacing w:after="0" w:line="240" w:lineRule="atLeast"/>
              <w:jc w:val="center"/>
              <w:rPr>
                <w:rFonts w:ascii="Times New Roman" w:eastAsia="標楷體" w:hAnsi="Times New Roman"/>
                <w:color w:val="000000" w:themeColor="text1"/>
                <w:sz w:val="24"/>
                <w:szCs w:val="24"/>
              </w:rPr>
            </w:pPr>
            <w:r w:rsidRPr="00BD26FC">
              <w:rPr>
                <w:rFonts w:ascii="標楷體" w:eastAsia="標楷體" w:hAnsi="標楷體" w:hint="eastAsia"/>
                <w:color w:val="000000" w:themeColor="text1"/>
                <w:sz w:val="24"/>
                <w:szCs w:val="24"/>
              </w:rPr>
              <w:t>□</w:t>
            </w:r>
          </w:p>
        </w:tc>
        <w:tc>
          <w:tcPr>
            <w:tcW w:w="188" w:type="pct"/>
            <w:tcBorders>
              <w:top w:val="single" w:sz="4" w:space="0" w:color="auto"/>
              <w:left w:val="single" w:sz="4" w:space="0" w:color="auto"/>
              <w:bottom w:val="single" w:sz="4" w:space="0" w:color="auto"/>
              <w:right w:val="single" w:sz="4" w:space="0" w:color="auto"/>
            </w:tcBorders>
            <w:vAlign w:val="center"/>
          </w:tcPr>
          <w:p w:rsidR="00AF21D5" w:rsidRPr="00BD26FC" w:rsidRDefault="00AF21D5" w:rsidP="00A66706">
            <w:pPr>
              <w:autoSpaceDE w:val="0"/>
              <w:autoSpaceDN w:val="0"/>
              <w:adjustRightInd w:val="0"/>
              <w:snapToGrid w:val="0"/>
              <w:spacing w:after="0" w:line="240" w:lineRule="atLeast"/>
              <w:jc w:val="center"/>
              <w:rPr>
                <w:rFonts w:ascii="Times New Roman" w:eastAsia="標楷體" w:hAnsi="Times New Roman"/>
                <w:color w:val="000000" w:themeColor="text1"/>
                <w:sz w:val="24"/>
                <w:szCs w:val="24"/>
              </w:rPr>
            </w:pPr>
            <w:r w:rsidRPr="00BD26FC">
              <w:rPr>
                <w:rFonts w:ascii="標楷體" w:eastAsia="標楷體" w:hAnsi="標楷體" w:hint="eastAsia"/>
                <w:color w:val="000000" w:themeColor="text1"/>
                <w:sz w:val="24"/>
                <w:szCs w:val="24"/>
              </w:rPr>
              <w:t>□</w:t>
            </w:r>
          </w:p>
        </w:tc>
        <w:tc>
          <w:tcPr>
            <w:tcW w:w="993" w:type="pct"/>
            <w:tcBorders>
              <w:top w:val="single" w:sz="4" w:space="0" w:color="auto"/>
              <w:left w:val="single" w:sz="4" w:space="0" w:color="auto"/>
              <w:bottom w:val="single" w:sz="4" w:space="0" w:color="auto"/>
              <w:right w:val="thinThickSmallGap" w:sz="24" w:space="0" w:color="auto"/>
            </w:tcBorders>
          </w:tcPr>
          <w:p w:rsidR="00AF21D5" w:rsidRPr="009842B9" w:rsidRDefault="00AF21D5" w:rsidP="00A66706">
            <w:pPr>
              <w:autoSpaceDE w:val="0"/>
              <w:autoSpaceDN w:val="0"/>
              <w:adjustRightInd w:val="0"/>
              <w:snapToGrid w:val="0"/>
              <w:spacing w:after="0" w:line="240" w:lineRule="atLeast"/>
              <w:jc w:val="center"/>
              <w:rPr>
                <w:rFonts w:ascii="標楷體" w:eastAsia="標楷體" w:hAnsi="標楷體"/>
                <w:color w:val="000000" w:themeColor="text1"/>
              </w:rPr>
            </w:pPr>
          </w:p>
        </w:tc>
      </w:tr>
      <w:tr w:rsidR="00AF21D5" w:rsidRPr="00BD26FC" w:rsidTr="003F3E9D">
        <w:trPr>
          <w:trHeight w:val="639"/>
        </w:trPr>
        <w:tc>
          <w:tcPr>
            <w:tcW w:w="313" w:type="pct"/>
            <w:tcBorders>
              <w:top w:val="single" w:sz="4" w:space="0" w:color="auto"/>
              <w:left w:val="thinThickSmallGap" w:sz="24" w:space="0" w:color="auto"/>
              <w:bottom w:val="single" w:sz="4" w:space="0" w:color="auto"/>
              <w:right w:val="single" w:sz="4" w:space="0" w:color="auto"/>
            </w:tcBorders>
            <w:vAlign w:val="center"/>
          </w:tcPr>
          <w:p w:rsidR="00AF21D5" w:rsidRPr="00BD26FC" w:rsidRDefault="00AF21D5" w:rsidP="00A66706">
            <w:pPr>
              <w:autoSpaceDE w:val="0"/>
              <w:autoSpaceDN w:val="0"/>
              <w:adjustRightInd w:val="0"/>
              <w:spacing w:after="0" w:line="400" w:lineRule="exact"/>
              <w:jc w:val="center"/>
              <w:rPr>
                <w:rFonts w:ascii="Times New Roman" w:eastAsia="標楷體" w:hAnsi="Times New Roman"/>
                <w:color w:val="000000" w:themeColor="text1"/>
                <w:sz w:val="24"/>
                <w:szCs w:val="24"/>
              </w:rPr>
            </w:pPr>
            <w:r w:rsidRPr="00BD26FC">
              <w:rPr>
                <w:rFonts w:ascii="Times New Roman" w:eastAsia="標楷體" w:hAnsi="Times New Roman" w:hint="eastAsia"/>
                <w:color w:val="000000" w:themeColor="text1"/>
                <w:sz w:val="24"/>
                <w:szCs w:val="24"/>
              </w:rPr>
              <w:t>79</w:t>
            </w:r>
          </w:p>
        </w:tc>
        <w:tc>
          <w:tcPr>
            <w:tcW w:w="579" w:type="pct"/>
            <w:tcBorders>
              <w:top w:val="single" w:sz="4" w:space="0" w:color="auto"/>
              <w:left w:val="single" w:sz="4" w:space="0" w:color="auto"/>
              <w:bottom w:val="single" w:sz="4" w:space="0" w:color="auto"/>
              <w:right w:val="single" w:sz="4" w:space="0" w:color="auto"/>
            </w:tcBorders>
            <w:vAlign w:val="center"/>
          </w:tcPr>
          <w:p w:rsidR="00AF21D5" w:rsidRPr="00BD26FC" w:rsidRDefault="00AF21D5" w:rsidP="00A66706">
            <w:pPr>
              <w:adjustRightInd w:val="0"/>
              <w:snapToGrid w:val="0"/>
              <w:spacing w:after="0" w:line="240" w:lineRule="atLeast"/>
              <w:jc w:val="center"/>
              <w:rPr>
                <w:rFonts w:ascii="標楷體" w:eastAsia="標楷體" w:hAnsi="標楷體" w:cs="新細明體"/>
                <w:color w:val="000000" w:themeColor="text1"/>
                <w:sz w:val="24"/>
                <w:szCs w:val="24"/>
              </w:rPr>
            </w:pPr>
            <w:r w:rsidRPr="00BD26FC">
              <w:rPr>
                <w:rFonts w:ascii="標楷體" w:eastAsia="標楷體" w:hAnsi="標楷體" w:hint="eastAsia"/>
                <w:color w:val="000000" w:themeColor="text1"/>
                <w:sz w:val="24"/>
                <w:szCs w:val="24"/>
              </w:rPr>
              <w:t>花蓮縣玉里鎮玉里國民小學</w:t>
            </w:r>
          </w:p>
        </w:tc>
        <w:tc>
          <w:tcPr>
            <w:tcW w:w="803" w:type="pct"/>
            <w:tcBorders>
              <w:top w:val="single" w:sz="4" w:space="0" w:color="auto"/>
              <w:left w:val="single" w:sz="4" w:space="0" w:color="auto"/>
              <w:bottom w:val="single" w:sz="4" w:space="0" w:color="auto"/>
              <w:right w:val="single" w:sz="4" w:space="0" w:color="auto"/>
            </w:tcBorders>
            <w:vAlign w:val="center"/>
          </w:tcPr>
          <w:p w:rsidR="00AF21D5" w:rsidRPr="00BD26FC" w:rsidRDefault="00AF21D5" w:rsidP="00A66706">
            <w:pPr>
              <w:adjustRightInd w:val="0"/>
              <w:snapToGrid w:val="0"/>
              <w:spacing w:after="0" w:line="240" w:lineRule="atLeast"/>
              <w:jc w:val="center"/>
              <w:rPr>
                <w:rFonts w:ascii="標楷體" w:eastAsia="標楷體" w:hAnsi="標楷體" w:cs="新細明體"/>
                <w:color w:val="000000" w:themeColor="text1"/>
                <w:sz w:val="24"/>
                <w:szCs w:val="24"/>
              </w:rPr>
            </w:pPr>
            <w:r w:rsidRPr="00BD26FC">
              <w:rPr>
                <w:rFonts w:ascii="標楷體" w:eastAsia="標楷體" w:hAnsi="標楷體" w:hint="eastAsia"/>
                <w:color w:val="000000" w:themeColor="text1"/>
                <w:sz w:val="24"/>
                <w:szCs w:val="24"/>
              </w:rPr>
              <w:t>語文學習領域</w:t>
            </w:r>
            <w:proofErr w:type="gramStart"/>
            <w:r w:rsidRPr="00BD26FC">
              <w:rPr>
                <w:rFonts w:ascii="標楷體" w:eastAsia="標楷體" w:hAnsi="標楷體" w:hint="eastAsia"/>
                <w:color w:val="000000" w:themeColor="text1"/>
                <w:sz w:val="24"/>
                <w:szCs w:val="24"/>
              </w:rPr>
              <w:t>共備觀議課</w:t>
            </w:r>
            <w:proofErr w:type="gramEnd"/>
            <w:r w:rsidRPr="00BD26FC">
              <w:rPr>
                <w:rFonts w:ascii="標楷體" w:eastAsia="標楷體" w:hAnsi="標楷體" w:hint="eastAsia"/>
                <w:color w:val="000000" w:themeColor="text1"/>
                <w:sz w:val="24"/>
                <w:szCs w:val="24"/>
              </w:rPr>
              <w:t>學習社群</w:t>
            </w:r>
          </w:p>
        </w:tc>
        <w:tc>
          <w:tcPr>
            <w:tcW w:w="1171" w:type="pct"/>
            <w:tcBorders>
              <w:top w:val="single" w:sz="4" w:space="0" w:color="auto"/>
              <w:left w:val="single" w:sz="4" w:space="0" w:color="auto"/>
              <w:bottom w:val="single" w:sz="4" w:space="0" w:color="auto"/>
              <w:right w:val="single" w:sz="4" w:space="0" w:color="auto"/>
            </w:tcBorders>
          </w:tcPr>
          <w:p w:rsidR="00AF21D5" w:rsidRPr="00BD26FC" w:rsidRDefault="00AF21D5" w:rsidP="00A66706">
            <w:pPr>
              <w:autoSpaceDE w:val="0"/>
              <w:autoSpaceDN w:val="0"/>
              <w:adjustRightInd w:val="0"/>
              <w:spacing w:after="0" w:line="240" w:lineRule="auto"/>
              <w:ind w:rightChars="-49" w:right="-108"/>
              <w:rPr>
                <w:rFonts w:ascii="Times New Roman" w:eastAsia="標楷體" w:hAnsi="Times New Roman"/>
                <w:color w:val="000000" w:themeColor="text1"/>
                <w:sz w:val="20"/>
              </w:rPr>
            </w:pPr>
            <w:r w:rsidRPr="00BD26FC">
              <w:rPr>
                <w:rFonts w:ascii="Times New Roman" w:eastAsia="標楷體" w:hAnsi="Times New Roman" w:hint="eastAsia"/>
                <w:color w:val="000000" w:themeColor="text1"/>
                <w:sz w:val="20"/>
              </w:rPr>
              <w:t>利用教師學習社群時間，辦理公開授課，重視專業對話及實作能力，促進自我成長。</w:t>
            </w:r>
          </w:p>
        </w:tc>
        <w:tc>
          <w:tcPr>
            <w:tcW w:w="516" w:type="pct"/>
            <w:tcBorders>
              <w:top w:val="single" w:sz="4" w:space="0" w:color="auto"/>
              <w:left w:val="single" w:sz="4" w:space="0" w:color="auto"/>
              <w:bottom w:val="single" w:sz="4" w:space="0" w:color="auto"/>
              <w:right w:val="single" w:sz="4" w:space="0" w:color="auto"/>
            </w:tcBorders>
            <w:vAlign w:val="center"/>
          </w:tcPr>
          <w:p w:rsidR="00AF21D5" w:rsidRPr="00BD26FC" w:rsidRDefault="00AF21D5" w:rsidP="00A66706">
            <w:pPr>
              <w:jc w:val="center"/>
              <w:rPr>
                <w:rFonts w:ascii="標楷體" w:eastAsia="標楷體" w:hAnsi="標楷體" w:cs="新細明體"/>
                <w:color w:val="000000" w:themeColor="text1"/>
                <w:sz w:val="28"/>
                <w:szCs w:val="28"/>
              </w:rPr>
            </w:pPr>
            <w:r w:rsidRPr="00BD26FC">
              <w:rPr>
                <w:rFonts w:ascii="標楷體" w:eastAsia="標楷體" w:hAnsi="標楷體" w:hint="eastAsia"/>
                <w:color w:val="000000" w:themeColor="text1"/>
                <w:sz w:val="28"/>
                <w:szCs w:val="28"/>
              </w:rPr>
              <w:t>10,000</w:t>
            </w:r>
          </w:p>
        </w:tc>
        <w:tc>
          <w:tcPr>
            <w:tcW w:w="187" w:type="pct"/>
            <w:tcBorders>
              <w:top w:val="single" w:sz="4" w:space="0" w:color="auto"/>
              <w:left w:val="single" w:sz="4" w:space="0" w:color="auto"/>
              <w:bottom w:val="single" w:sz="4" w:space="0" w:color="auto"/>
              <w:right w:val="single" w:sz="4" w:space="0" w:color="auto"/>
            </w:tcBorders>
            <w:vAlign w:val="center"/>
          </w:tcPr>
          <w:p w:rsidR="00AF21D5" w:rsidRPr="00BD26FC" w:rsidRDefault="00AF21D5" w:rsidP="00A66706">
            <w:pPr>
              <w:autoSpaceDE w:val="0"/>
              <w:autoSpaceDN w:val="0"/>
              <w:adjustRightInd w:val="0"/>
              <w:snapToGrid w:val="0"/>
              <w:spacing w:after="0" w:line="240" w:lineRule="atLeast"/>
              <w:jc w:val="center"/>
              <w:rPr>
                <w:rFonts w:ascii="Times New Roman" w:eastAsia="標楷體" w:hAnsi="Times New Roman"/>
                <w:color w:val="000000" w:themeColor="text1"/>
                <w:sz w:val="24"/>
                <w:szCs w:val="24"/>
              </w:rPr>
            </w:pPr>
            <w:r w:rsidRPr="00BD26FC">
              <w:rPr>
                <w:rFonts w:ascii="標楷體" w:eastAsia="標楷體" w:hAnsi="標楷體" w:cs="Times New Roman" w:hint="eastAsia"/>
                <w:color w:val="000000" w:themeColor="text1"/>
                <w:sz w:val="24"/>
                <w:szCs w:val="24"/>
              </w:rPr>
              <w:sym w:font="Wingdings 2" w:char="F052"/>
            </w:r>
          </w:p>
        </w:tc>
        <w:tc>
          <w:tcPr>
            <w:tcW w:w="250" w:type="pct"/>
            <w:tcBorders>
              <w:top w:val="single" w:sz="4" w:space="0" w:color="auto"/>
              <w:left w:val="single" w:sz="4" w:space="0" w:color="auto"/>
              <w:bottom w:val="single" w:sz="4" w:space="0" w:color="auto"/>
              <w:right w:val="single" w:sz="4" w:space="0" w:color="auto"/>
            </w:tcBorders>
            <w:vAlign w:val="center"/>
          </w:tcPr>
          <w:p w:rsidR="00AF21D5" w:rsidRPr="00BD26FC" w:rsidRDefault="00AF21D5" w:rsidP="00A66706">
            <w:pPr>
              <w:autoSpaceDE w:val="0"/>
              <w:autoSpaceDN w:val="0"/>
              <w:adjustRightInd w:val="0"/>
              <w:snapToGrid w:val="0"/>
              <w:spacing w:after="0" w:line="240" w:lineRule="atLeast"/>
              <w:jc w:val="center"/>
              <w:rPr>
                <w:rFonts w:ascii="Times New Roman" w:eastAsia="標楷體" w:hAnsi="Times New Roman"/>
                <w:color w:val="000000" w:themeColor="text1"/>
                <w:sz w:val="24"/>
                <w:szCs w:val="24"/>
              </w:rPr>
            </w:pPr>
            <w:r w:rsidRPr="00BD26FC">
              <w:rPr>
                <w:rFonts w:ascii="標楷體" w:eastAsia="標楷體" w:hAnsi="標楷體" w:hint="eastAsia"/>
                <w:color w:val="000000" w:themeColor="text1"/>
                <w:sz w:val="24"/>
                <w:szCs w:val="24"/>
              </w:rPr>
              <w:t>□</w:t>
            </w:r>
          </w:p>
        </w:tc>
        <w:tc>
          <w:tcPr>
            <w:tcW w:w="188" w:type="pct"/>
            <w:tcBorders>
              <w:top w:val="single" w:sz="4" w:space="0" w:color="auto"/>
              <w:left w:val="single" w:sz="4" w:space="0" w:color="auto"/>
              <w:bottom w:val="single" w:sz="4" w:space="0" w:color="auto"/>
              <w:right w:val="single" w:sz="4" w:space="0" w:color="auto"/>
            </w:tcBorders>
            <w:vAlign w:val="center"/>
          </w:tcPr>
          <w:p w:rsidR="00AF21D5" w:rsidRPr="00BD26FC" w:rsidRDefault="00AF21D5" w:rsidP="00A66706">
            <w:pPr>
              <w:autoSpaceDE w:val="0"/>
              <w:autoSpaceDN w:val="0"/>
              <w:adjustRightInd w:val="0"/>
              <w:snapToGrid w:val="0"/>
              <w:spacing w:after="0" w:line="240" w:lineRule="atLeast"/>
              <w:jc w:val="center"/>
              <w:rPr>
                <w:rFonts w:ascii="Times New Roman" w:eastAsia="標楷體" w:hAnsi="Times New Roman"/>
                <w:color w:val="000000" w:themeColor="text1"/>
                <w:sz w:val="24"/>
                <w:szCs w:val="24"/>
              </w:rPr>
            </w:pPr>
            <w:r w:rsidRPr="00BD26FC">
              <w:rPr>
                <w:rFonts w:ascii="標楷體" w:eastAsia="標楷體" w:hAnsi="標楷體" w:hint="eastAsia"/>
                <w:color w:val="000000" w:themeColor="text1"/>
                <w:sz w:val="24"/>
                <w:szCs w:val="24"/>
              </w:rPr>
              <w:t>□</w:t>
            </w:r>
          </w:p>
        </w:tc>
        <w:tc>
          <w:tcPr>
            <w:tcW w:w="993" w:type="pct"/>
            <w:tcBorders>
              <w:top w:val="single" w:sz="4" w:space="0" w:color="auto"/>
              <w:left w:val="single" w:sz="4" w:space="0" w:color="auto"/>
              <w:bottom w:val="single" w:sz="4" w:space="0" w:color="auto"/>
              <w:right w:val="thinThickSmallGap" w:sz="24" w:space="0" w:color="auto"/>
            </w:tcBorders>
          </w:tcPr>
          <w:p w:rsidR="00AF21D5" w:rsidRPr="009842B9" w:rsidRDefault="00AF21D5" w:rsidP="00A66706">
            <w:pPr>
              <w:autoSpaceDE w:val="0"/>
              <w:autoSpaceDN w:val="0"/>
              <w:adjustRightInd w:val="0"/>
              <w:snapToGrid w:val="0"/>
              <w:spacing w:after="0" w:line="240" w:lineRule="atLeast"/>
              <w:jc w:val="center"/>
              <w:rPr>
                <w:rFonts w:ascii="標楷體" w:eastAsia="標楷體" w:hAnsi="標楷體"/>
                <w:color w:val="000000" w:themeColor="text1"/>
              </w:rPr>
            </w:pPr>
          </w:p>
        </w:tc>
      </w:tr>
      <w:tr w:rsidR="00AF21D5" w:rsidRPr="00BD26FC" w:rsidTr="003F3E9D">
        <w:trPr>
          <w:trHeight w:val="639"/>
        </w:trPr>
        <w:tc>
          <w:tcPr>
            <w:tcW w:w="313" w:type="pct"/>
            <w:tcBorders>
              <w:top w:val="single" w:sz="4" w:space="0" w:color="auto"/>
              <w:left w:val="thinThickSmallGap" w:sz="24" w:space="0" w:color="auto"/>
              <w:bottom w:val="single" w:sz="4" w:space="0" w:color="auto"/>
              <w:right w:val="single" w:sz="4" w:space="0" w:color="auto"/>
            </w:tcBorders>
            <w:vAlign w:val="center"/>
          </w:tcPr>
          <w:p w:rsidR="00AF21D5" w:rsidRPr="00BD26FC" w:rsidRDefault="00AF21D5" w:rsidP="00A66706">
            <w:pPr>
              <w:autoSpaceDE w:val="0"/>
              <w:autoSpaceDN w:val="0"/>
              <w:adjustRightInd w:val="0"/>
              <w:spacing w:after="0" w:line="400" w:lineRule="exact"/>
              <w:jc w:val="center"/>
              <w:rPr>
                <w:rFonts w:ascii="Times New Roman" w:eastAsia="標楷體" w:hAnsi="Times New Roman"/>
                <w:color w:val="000000" w:themeColor="text1"/>
                <w:sz w:val="24"/>
                <w:szCs w:val="24"/>
              </w:rPr>
            </w:pPr>
            <w:r w:rsidRPr="00BD26FC">
              <w:rPr>
                <w:rFonts w:ascii="Times New Roman" w:eastAsia="標楷體" w:hAnsi="Times New Roman" w:hint="eastAsia"/>
                <w:color w:val="000000" w:themeColor="text1"/>
                <w:sz w:val="24"/>
                <w:szCs w:val="24"/>
              </w:rPr>
              <w:t>80</w:t>
            </w:r>
          </w:p>
        </w:tc>
        <w:tc>
          <w:tcPr>
            <w:tcW w:w="579" w:type="pct"/>
            <w:tcBorders>
              <w:top w:val="single" w:sz="4" w:space="0" w:color="auto"/>
              <w:left w:val="single" w:sz="4" w:space="0" w:color="auto"/>
              <w:bottom w:val="single" w:sz="4" w:space="0" w:color="auto"/>
              <w:right w:val="single" w:sz="4" w:space="0" w:color="auto"/>
            </w:tcBorders>
            <w:vAlign w:val="center"/>
          </w:tcPr>
          <w:p w:rsidR="00AF21D5" w:rsidRPr="00BD26FC" w:rsidRDefault="00AF21D5" w:rsidP="00A66706">
            <w:pPr>
              <w:adjustRightInd w:val="0"/>
              <w:snapToGrid w:val="0"/>
              <w:spacing w:after="0" w:line="240" w:lineRule="atLeast"/>
              <w:jc w:val="center"/>
              <w:rPr>
                <w:rFonts w:ascii="標楷體" w:eastAsia="標楷體" w:hAnsi="標楷體" w:cs="新細明體"/>
                <w:color w:val="000000" w:themeColor="text1"/>
                <w:sz w:val="24"/>
                <w:szCs w:val="24"/>
              </w:rPr>
            </w:pPr>
            <w:r w:rsidRPr="00BD26FC">
              <w:rPr>
                <w:rFonts w:ascii="標楷體" w:eastAsia="標楷體" w:hAnsi="標楷體" w:hint="eastAsia"/>
                <w:color w:val="000000" w:themeColor="text1"/>
                <w:sz w:val="24"/>
                <w:szCs w:val="24"/>
              </w:rPr>
              <w:t>花蓮縣玉里鎮大禹國民小學</w:t>
            </w:r>
          </w:p>
        </w:tc>
        <w:tc>
          <w:tcPr>
            <w:tcW w:w="803" w:type="pct"/>
            <w:tcBorders>
              <w:top w:val="single" w:sz="4" w:space="0" w:color="auto"/>
              <w:left w:val="single" w:sz="4" w:space="0" w:color="auto"/>
              <w:bottom w:val="single" w:sz="4" w:space="0" w:color="auto"/>
              <w:right w:val="single" w:sz="4" w:space="0" w:color="auto"/>
            </w:tcBorders>
            <w:vAlign w:val="center"/>
          </w:tcPr>
          <w:p w:rsidR="00AF21D5" w:rsidRPr="00BD26FC" w:rsidRDefault="00AF21D5" w:rsidP="00A66706">
            <w:pPr>
              <w:adjustRightInd w:val="0"/>
              <w:snapToGrid w:val="0"/>
              <w:spacing w:after="0" w:line="240" w:lineRule="atLeast"/>
              <w:jc w:val="center"/>
              <w:rPr>
                <w:rFonts w:ascii="標楷體" w:eastAsia="標楷體" w:hAnsi="標楷體" w:cs="新細明體"/>
                <w:color w:val="000000" w:themeColor="text1"/>
                <w:sz w:val="24"/>
                <w:szCs w:val="24"/>
              </w:rPr>
            </w:pPr>
            <w:r w:rsidRPr="00BD26FC">
              <w:rPr>
                <w:rFonts w:ascii="標楷體" w:eastAsia="標楷體" w:hAnsi="標楷體" w:hint="eastAsia"/>
                <w:color w:val="000000" w:themeColor="text1"/>
                <w:sz w:val="24"/>
                <w:szCs w:val="24"/>
              </w:rPr>
              <w:t>數學易上手~~愛「上」數學</w:t>
            </w:r>
          </w:p>
        </w:tc>
        <w:tc>
          <w:tcPr>
            <w:tcW w:w="1171" w:type="pct"/>
            <w:tcBorders>
              <w:top w:val="single" w:sz="4" w:space="0" w:color="auto"/>
              <w:left w:val="single" w:sz="4" w:space="0" w:color="auto"/>
              <w:bottom w:val="single" w:sz="4" w:space="0" w:color="auto"/>
              <w:right w:val="single" w:sz="4" w:space="0" w:color="auto"/>
            </w:tcBorders>
          </w:tcPr>
          <w:p w:rsidR="00AF21D5" w:rsidRPr="00BD26FC" w:rsidRDefault="00AF21D5" w:rsidP="00A66706">
            <w:pPr>
              <w:autoSpaceDE w:val="0"/>
              <w:autoSpaceDN w:val="0"/>
              <w:adjustRightInd w:val="0"/>
              <w:spacing w:after="0" w:line="240" w:lineRule="auto"/>
              <w:ind w:rightChars="-49" w:right="-108"/>
              <w:rPr>
                <w:rFonts w:ascii="Times New Roman" w:eastAsia="標楷體" w:hAnsi="Times New Roman"/>
                <w:color w:val="000000" w:themeColor="text1"/>
                <w:sz w:val="20"/>
                <w:szCs w:val="20"/>
              </w:rPr>
            </w:pPr>
            <w:r w:rsidRPr="00BD26FC">
              <w:rPr>
                <w:rFonts w:ascii="Times New Roman" w:eastAsia="標楷體" w:hAnsi="Times New Roman" w:hint="eastAsia"/>
                <w:color w:val="000000" w:themeColor="text1"/>
                <w:sz w:val="20"/>
                <w:szCs w:val="20"/>
              </w:rPr>
              <w:t>結合</w:t>
            </w:r>
            <w:r w:rsidRPr="00BD26FC">
              <w:rPr>
                <w:rFonts w:ascii="標楷體" w:eastAsia="標楷體" w:hAnsi="標楷體" w:hint="eastAsia"/>
                <w:color w:val="000000" w:themeColor="text1"/>
                <w:sz w:val="20"/>
                <w:szCs w:val="20"/>
              </w:rPr>
              <w:t>「共同</w:t>
            </w:r>
            <w:proofErr w:type="gramStart"/>
            <w:r w:rsidRPr="00BD26FC">
              <w:rPr>
                <w:rFonts w:ascii="標楷體" w:eastAsia="標楷體" w:hAnsi="標楷體" w:hint="eastAsia"/>
                <w:color w:val="000000" w:themeColor="text1"/>
                <w:sz w:val="20"/>
                <w:szCs w:val="20"/>
              </w:rPr>
              <w:t>備觀議課</w:t>
            </w:r>
            <w:proofErr w:type="gramEnd"/>
            <w:r w:rsidRPr="00BD26FC">
              <w:rPr>
                <w:rFonts w:ascii="標楷體" w:eastAsia="標楷體" w:hAnsi="標楷體" w:hint="eastAsia"/>
                <w:color w:val="000000" w:themeColor="text1"/>
                <w:sz w:val="20"/>
                <w:szCs w:val="20"/>
              </w:rPr>
              <w:t>」主題，提升教師專業之能與教學策略，活化教學能力。</w:t>
            </w:r>
          </w:p>
        </w:tc>
        <w:tc>
          <w:tcPr>
            <w:tcW w:w="516" w:type="pct"/>
            <w:tcBorders>
              <w:top w:val="single" w:sz="4" w:space="0" w:color="auto"/>
              <w:left w:val="single" w:sz="4" w:space="0" w:color="auto"/>
              <w:bottom w:val="single" w:sz="4" w:space="0" w:color="auto"/>
              <w:right w:val="single" w:sz="4" w:space="0" w:color="auto"/>
            </w:tcBorders>
            <w:vAlign w:val="center"/>
          </w:tcPr>
          <w:p w:rsidR="00AF21D5" w:rsidRPr="00BD26FC" w:rsidRDefault="00AF21D5" w:rsidP="00A66706">
            <w:pPr>
              <w:jc w:val="center"/>
              <w:rPr>
                <w:rFonts w:ascii="標楷體" w:eastAsia="標楷體" w:hAnsi="標楷體" w:cs="新細明體"/>
                <w:color w:val="000000" w:themeColor="text1"/>
                <w:sz w:val="28"/>
                <w:szCs w:val="28"/>
              </w:rPr>
            </w:pPr>
            <w:r w:rsidRPr="00BD26FC">
              <w:rPr>
                <w:rFonts w:ascii="標楷體" w:eastAsia="標楷體" w:hAnsi="標楷體" w:hint="eastAsia"/>
                <w:color w:val="000000" w:themeColor="text1"/>
                <w:sz w:val="28"/>
                <w:szCs w:val="28"/>
              </w:rPr>
              <w:t>10,000</w:t>
            </w:r>
          </w:p>
        </w:tc>
        <w:tc>
          <w:tcPr>
            <w:tcW w:w="187" w:type="pct"/>
            <w:tcBorders>
              <w:top w:val="single" w:sz="4" w:space="0" w:color="auto"/>
              <w:left w:val="single" w:sz="4" w:space="0" w:color="auto"/>
              <w:bottom w:val="single" w:sz="4" w:space="0" w:color="auto"/>
              <w:right w:val="single" w:sz="4" w:space="0" w:color="auto"/>
            </w:tcBorders>
            <w:vAlign w:val="center"/>
          </w:tcPr>
          <w:p w:rsidR="00AF21D5" w:rsidRPr="00BD26FC" w:rsidRDefault="00AF21D5" w:rsidP="00A66706">
            <w:pPr>
              <w:autoSpaceDE w:val="0"/>
              <w:autoSpaceDN w:val="0"/>
              <w:adjustRightInd w:val="0"/>
              <w:snapToGrid w:val="0"/>
              <w:spacing w:after="0" w:line="240" w:lineRule="atLeast"/>
              <w:jc w:val="center"/>
              <w:rPr>
                <w:rFonts w:ascii="Times New Roman" w:eastAsia="標楷體" w:hAnsi="Times New Roman"/>
                <w:color w:val="000000" w:themeColor="text1"/>
                <w:sz w:val="24"/>
                <w:szCs w:val="24"/>
              </w:rPr>
            </w:pPr>
            <w:r w:rsidRPr="00BD26FC">
              <w:rPr>
                <w:rFonts w:ascii="標楷體" w:eastAsia="標楷體" w:hAnsi="標楷體" w:cs="Times New Roman" w:hint="eastAsia"/>
                <w:color w:val="000000" w:themeColor="text1"/>
                <w:sz w:val="24"/>
                <w:szCs w:val="24"/>
              </w:rPr>
              <w:sym w:font="Wingdings 2" w:char="F052"/>
            </w:r>
          </w:p>
        </w:tc>
        <w:tc>
          <w:tcPr>
            <w:tcW w:w="250" w:type="pct"/>
            <w:tcBorders>
              <w:top w:val="single" w:sz="4" w:space="0" w:color="auto"/>
              <w:left w:val="single" w:sz="4" w:space="0" w:color="auto"/>
              <w:bottom w:val="single" w:sz="4" w:space="0" w:color="auto"/>
              <w:right w:val="single" w:sz="4" w:space="0" w:color="auto"/>
            </w:tcBorders>
            <w:vAlign w:val="center"/>
          </w:tcPr>
          <w:p w:rsidR="00AF21D5" w:rsidRPr="00BD26FC" w:rsidRDefault="00AF21D5" w:rsidP="00A66706">
            <w:pPr>
              <w:autoSpaceDE w:val="0"/>
              <w:autoSpaceDN w:val="0"/>
              <w:adjustRightInd w:val="0"/>
              <w:snapToGrid w:val="0"/>
              <w:spacing w:after="0" w:line="240" w:lineRule="atLeast"/>
              <w:jc w:val="center"/>
              <w:rPr>
                <w:rFonts w:ascii="Times New Roman" w:eastAsia="標楷體" w:hAnsi="Times New Roman"/>
                <w:color w:val="000000" w:themeColor="text1"/>
                <w:sz w:val="24"/>
                <w:szCs w:val="24"/>
              </w:rPr>
            </w:pPr>
            <w:r w:rsidRPr="00BD26FC">
              <w:rPr>
                <w:rFonts w:ascii="標楷體" w:eastAsia="標楷體" w:hAnsi="標楷體" w:hint="eastAsia"/>
                <w:color w:val="000000" w:themeColor="text1"/>
                <w:sz w:val="24"/>
                <w:szCs w:val="24"/>
              </w:rPr>
              <w:t>□</w:t>
            </w:r>
          </w:p>
        </w:tc>
        <w:tc>
          <w:tcPr>
            <w:tcW w:w="188" w:type="pct"/>
            <w:tcBorders>
              <w:top w:val="single" w:sz="4" w:space="0" w:color="auto"/>
              <w:left w:val="single" w:sz="4" w:space="0" w:color="auto"/>
              <w:bottom w:val="single" w:sz="4" w:space="0" w:color="auto"/>
              <w:right w:val="single" w:sz="4" w:space="0" w:color="auto"/>
            </w:tcBorders>
            <w:vAlign w:val="center"/>
          </w:tcPr>
          <w:p w:rsidR="00AF21D5" w:rsidRPr="00BD26FC" w:rsidRDefault="00AF21D5" w:rsidP="00A66706">
            <w:pPr>
              <w:autoSpaceDE w:val="0"/>
              <w:autoSpaceDN w:val="0"/>
              <w:adjustRightInd w:val="0"/>
              <w:snapToGrid w:val="0"/>
              <w:spacing w:after="0" w:line="240" w:lineRule="atLeast"/>
              <w:jc w:val="center"/>
              <w:rPr>
                <w:rFonts w:ascii="Times New Roman" w:eastAsia="標楷體" w:hAnsi="Times New Roman"/>
                <w:color w:val="000000" w:themeColor="text1"/>
                <w:sz w:val="24"/>
                <w:szCs w:val="24"/>
              </w:rPr>
            </w:pPr>
            <w:r w:rsidRPr="00BD26FC">
              <w:rPr>
                <w:rFonts w:ascii="標楷體" w:eastAsia="標楷體" w:hAnsi="標楷體" w:hint="eastAsia"/>
                <w:color w:val="000000" w:themeColor="text1"/>
                <w:sz w:val="24"/>
                <w:szCs w:val="24"/>
              </w:rPr>
              <w:t>□</w:t>
            </w:r>
          </w:p>
        </w:tc>
        <w:tc>
          <w:tcPr>
            <w:tcW w:w="993" w:type="pct"/>
            <w:tcBorders>
              <w:top w:val="single" w:sz="4" w:space="0" w:color="auto"/>
              <w:left w:val="single" w:sz="4" w:space="0" w:color="auto"/>
              <w:bottom w:val="single" w:sz="4" w:space="0" w:color="auto"/>
              <w:right w:val="thinThickSmallGap" w:sz="24" w:space="0" w:color="auto"/>
            </w:tcBorders>
          </w:tcPr>
          <w:p w:rsidR="00AF21D5" w:rsidRPr="009842B9" w:rsidRDefault="00AF21D5" w:rsidP="00A66706">
            <w:pPr>
              <w:autoSpaceDE w:val="0"/>
              <w:autoSpaceDN w:val="0"/>
              <w:adjustRightInd w:val="0"/>
              <w:snapToGrid w:val="0"/>
              <w:spacing w:after="0" w:line="240" w:lineRule="atLeast"/>
              <w:jc w:val="center"/>
              <w:rPr>
                <w:rFonts w:ascii="標楷體" w:eastAsia="標楷體" w:hAnsi="標楷體"/>
                <w:color w:val="000000" w:themeColor="text1"/>
              </w:rPr>
            </w:pPr>
          </w:p>
        </w:tc>
      </w:tr>
      <w:tr w:rsidR="00AF21D5" w:rsidRPr="00BD26FC" w:rsidTr="003F3E9D">
        <w:tc>
          <w:tcPr>
            <w:tcW w:w="313" w:type="pct"/>
            <w:tcBorders>
              <w:top w:val="single" w:sz="4" w:space="0" w:color="auto"/>
              <w:left w:val="thinThickSmallGap" w:sz="24" w:space="0" w:color="auto"/>
              <w:bottom w:val="single" w:sz="4" w:space="0" w:color="auto"/>
              <w:right w:val="single" w:sz="4" w:space="0" w:color="auto"/>
            </w:tcBorders>
            <w:vAlign w:val="center"/>
          </w:tcPr>
          <w:p w:rsidR="00AF21D5" w:rsidRPr="00BD26FC" w:rsidRDefault="00AF21D5" w:rsidP="00A66706">
            <w:pPr>
              <w:autoSpaceDE w:val="0"/>
              <w:autoSpaceDN w:val="0"/>
              <w:adjustRightInd w:val="0"/>
              <w:spacing w:after="0" w:line="400" w:lineRule="exact"/>
              <w:jc w:val="center"/>
              <w:rPr>
                <w:rFonts w:ascii="Times New Roman" w:eastAsia="標楷體" w:hAnsi="Times New Roman"/>
                <w:color w:val="000000" w:themeColor="text1"/>
                <w:sz w:val="24"/>
                <w:szCs w:val="24"/>
              </w:rPr>
            </w:pPr>
            <w:r w:rsidRPr="00BD26FC">
              <w:rPr>
                <w:rFonts w:ascii="Times New Roman" w:eastAsia="標楷體" w:hAnsi="Times New Roman" w:hint="eastAsia"/>
                <w:color w:val="000000" w:themeColor="text1"/>
                <w:sz w:val="24"/>
                <w:szCs w:val="24"/>
              </w:rPr>
              <w:t>81</w:t>
            </w:r>
          </w:p>
        </w:tc>
        <w:tc>
          <w:tcPr>
            <w:tcW w:w="579" w:type="pct"/>
            <w:tcBorders>
              <w:top w:val="single" w:sz="4" w:space="0" w:color="auto"/>
              <w:left w:val="single" w:sz="4" w:space="0" w:color="auto"/>
              <w:bottom w:val="single" w:sz="4" w:space="0" w:color="auto"/>
              <w:right w:val="single" w:sz="4" w:space="0" w:color="auto"/>
            </w:tcBorders>
            <w:vAlign w:val="center"/>
          </w:tcPr>
          <w:p w:rsidR="00AF21D5" w:rsidRPr="00BD26FC" w:rsidRDefault="00AF21D5" w:rsidP="00A66706">
            <w:pPr>
              <w:adjustRightInd w:val="0"/>
              <w:snapToGrid w:val="0"/>
              <w:spacing w:after="0" w:line="240" w:lineRule="atLeast"/>
              <w:jc w:val="center"/>
              <w:rPr>
                <w:rFonts w:ascii="標楷體" w:eastAsia="標楷體" w:hAnsi="標楷體"/>
                <w:color w:val="000000" w:themeColor="text1"/>
                <w:sz w:val="24"/>
                <w:szCs w:val="24"/>
              </w:rPr>
            </w:pPr>
            <w:r w:rsidRPr="00BD26FC">
              <w:rPr>
                <w:rFonts w:ascii="標楷體" w:eastAsia="標楷體" w:hAnsi="標楷體" w:hint="eastAsia"/>
                <w:color w:val="000000" w:themeColor="text1"/>
                <w:sz w:val="24"/>
                <w:szCs w:val="24"/>
              </w:rPr>
              <w:t>花蓮縣富里鄉富里國民小學</w:t>
            </w:r>
          </w:p>
        </w:tc>
        <w:tc>
          <w:tcPr>
            <w:tcW w:w="803" w:type="pct"/>
            <w:tcBorders>
              <w:top w:val="single" w:sz="4" w:space="0" w:color="auto"/>
              <w:left w:val="single" w:sz="4" w:space="0" w:color="auto"/>
              <w:bottom w:val="single" w:sz="4" w:space="0" w:color="auto"/>
              <w:right w:val="single" w:sz="4" w:space="0" w:color="auto"/>
            </w:tcBorders>
            <w:vAlign w:val="center"/>
          </w:tcPr>
          <w:p w:rsidR="00AF21D5" w:rsidRPr="00BD26FC" w:rsidRDefault="00AF21D5" w:rsidP="00A66706">
            <w:pPr>
              <w:adjustRightInd w:val="0"/>
              <w:snapToGrid w:val="0"/>
              <w:spacing w:after="0" w:line="240" w:lineRule="atLeast"/>
              <w:jc w:val="center"/>
              <w:rPr>
                <w:rFonts w:ascii="標楷體" w:eastAsia="標楷體" w:hAnsi="標楷體"/>
                <w:color w:val="000000" w:themeColor="text1"/>
                <w:sz w:val="24"/>
                <w:szCs w:val="24"/>
              </w:rPr>
            </w:pPr>
            <w:r w:rsidRPr="00BD26FC">
              <w:rPr>
                <w:rFonts w:ascii="標楷體" w:eastAsia="標楷體" w:hAnsi="標楷體" w:hint="eastAsia"/>
                <w:color w:val="000000" w:themeColor="text1"/>
                <w:sz w:val="24"/>
                <w:szCs w:val="24"/>
              </w:rPr>
              <w:t>閱讀理解策略-教師素養導向教學之</w:t>
            </w:r>
            <w:proofErr w:type="gramStart"/>
            <w:r w:rsidRPr="00BD26FC">
              <w:rPr>
                <w:rFonts w:ascii="標楷體" w:eastAsia="標楷體" w:hAnsi="標楷體" w:hint="eastAsia"/>
                <w:color w:val="000000" w:themeColor="text1"/>
                <w:sz w:val="24"/>
                <w:szCs w:val="24"/>
              </w:rPr>
              <w:t>共同備課</w:t>
            </w:r>
            <w:proofErr w:type="gramEnd"/>
          </w:p>
        </w:tc>
        <w:tc>
          <w:tcPr>
            <w:tcW w:w="1171" w:type="pct"/>
            <w:tcBorders>
              <w:top w:val="single" w:sz="4" w:space="0" w:color="auto"/>
              <w:left w:val="single" w:sz="4" w:space="0" w:color="auto"/>
              <w:bottom w:val="single" w:sz="4" w:space="0" w:color="auto"/>
              <w:right w:val="single" w:sz="4" w:space="0" w:color="auto"/>
            </w:tcBorders>
          </w:tcPr>
          <w:p w:rsidR="00AF21D5" w:rsidRPr="00BD26FC" w:rsidRDefault="00AF21D5" w:rsidP="00A66706">
            <w:pPr>
              <w:autoSpaceDE w:val="0"/>
              <w:autoSpaceDN w:val="0"/>
              <w:adjustRightInd w:val="0"/>
              <w:spacing w:after="0" w:line="240" w:lineRule="auto"/>
              <w:ind w:rightChars="-49" w:right="-108"/>
              <w:rPr>
                <w:rFonts w:ascii="Times New Roman" w:eastAsia="標楷體" w:hAnsi="Times New Roman"/>
                <w:color w:val="000000" w:themeColor="text1"/>
                <w:sz w:val="20"/>
              </w:rPr>
            </w:pPr>
            <w:r w:rsidRPr="00BD26FC">
              <w:rPr>
                <w:rFonts w:ascii="Times New Roman" w:eastAsia="標楷體" w:hAnsi="Times New Roman" w:hint="eastAsia"/>
                <w:color w:val="000000" w:themeColor="text1"/>
                <w:sz w:val="20"/>
              </w:rPr>
              <w:t>推廣「閱讀理解策略教學」，提升</w:t>
            </w:r>
            <w:proofErr w:type="gramStart"/>
            <w:r w:rsidRPr="00BD26FC">
              <w:rPr>
                <w:rFonts w:ascii="Times New Roman" w:eastAsia="標楷體" w:hAnsi="Times New Roman" w:hint="eastAsia"/>
                <w:color w:val="000000" w:themeColor="text1"/>
                <w:sz w:val="20"/>
              </w:rPr>
              <w:t>教師備課及</w:t>
            </w:r>
            <w:proofErr w:type="gramEnd"/>
            <w:r w:rsidRPr="00BD26FC">
              <w:rPr>
                <w:rFonts w:ascii="Times New Roman" w:eastAsia="標楷體" w:hAnsi="Times New Roman" w:hint="eastAsia"/>
                <w:color w:val="000000" w:themeColor="text1"/>
                <w:sz w:val="20"/>
              </w:rPr>
              <w:t>教學知能。藉由</w:t>
            </w:r>
            <w:proofErr w:type="gramStart"/>
            <w:r w:rsidRPr="00BD26FC">
              <w:rPr>
                <w:rFonts w:ascii="Times New Roman" w:eastAsia="標楷體" w:hAnsi="Times New Roman" w:hint="eastAsia"/>
                <w:color w:val="000000" w:themeColor="text1"/>
                <w:sz w:val="20"/>
              </w:rPr>
              <w:t>共同備課讓</w:t>
            </w:r>
            <w:proofErr w:type="gramEnd"/>
            <w:r w:rsidRPr="00BD26FC">
              <w:rPr>
                <w:rFonts w:ascii="Times New Roman" w:eastAsia="標楷體" w:hAnsi="Times New Roman" w:hint="eastAsia"/>
                <w:color w:val="000000" w:themeColor="text1"/>
                <w:sz w:val="20"/>
              </w:rPr>
              <w:t>跨領域教師進行專業對話，從多元觀點做教材分析。</w:t>
            </w:r>
          </w:p>
        </w:tc>
        <w:tc>
          <w:tcPr>
            <w:tcW w:w="516" w:type="pct"/>
            <w:tcBorders>
              <w:top w:val="single" w:sz="4" w:space="0" w:color="auto"/>
              <w:left w:val="single" w:sz="4" w:space="0" w:color="auto"/>
              <w:bottom w:val="single" w:sz="4" w:space="0" w:color="auto"/>
              <w:right w:val="single" w:sz="4" w:space="0" w:color="auto"/>
            </w:tcBorders>
            <w:vAlign w:val="center"/>
          </w:tcPr>
          <w:p w:rsidR="00AF21D5" w:rsidRPr="00BD26FC" w:rsidRDefault="00AF21D5" w:rsidP="00A66706">
            <w:pPr>
              <w:jc w:val="center"/>
              <w:rPr>
                <w:rFonts w:ascii="標楷體" w:eastAsia="標楷體" w:hAnsi="標楷體" w:cs="新細明體"/>
                <w:color w:val="000000" w:themeColor="text1"/>
                <w:sz w:val="28"/>
                <w:szCs w:val="28"/>
              </w:rPr>
            </w:pPr>
            <w:r w:rsidRPr="00BD26FC">
              <w:rPr>
                <w:rFonts w:ascii="標楷體" w:eastAsia="標楷體" w:hAnsi="標楷體" w:hint="eastAsia"/>
                <w:color w:val="000000" w:themeColor="text1"/>
                <w:sz w:val="28"/>
                <w:szCs w:val="28"/>
              </w:rPr>
              <w:t>20,000</w:t>
            </w:r>
          </w:p>
        </w:tc>
        <w:tc>
          <w:tcPr>
            <w:tcW w:w="187" w:type="pct"/>
            <w:tcBorders>
              <w:top w:val="single" w:sz="4" w:space="0" w:color="auto"/>
              <w:left w:val="single" w:sz="4" w:space="0" w:color="auto"/>
              <w:bottom w:val="single" w:sz="4" w:space="0" w:color="auto"/>
              <w:right w:val="single" w:sz="4" w:space="0" w:color="auto"/>
            </w:tcBorders>
            <w:vAlign w:val="center"/>
          </w:tcPr>
          <w:p w:rsidR="00AF21D5" w:rsidRPr="00BD26FC" w:rsidRDefault="00AF21D5" w:rsidP="00A66706">
            <w:pPr>
              <w:autoSpaceDE w:val="0"/>
              <w:autoSpaceDN w:val="0"/>
              <w:adjustRightInd w:val="0"/>
              <w:snapToGrid w:val="0"/>
              <w:spacing w:after="0" w:line="240" w:lineRule="atLeast"/>
              <w:jc w:val="center"/>
              <w:rPr>
                <w:rFonts w:ascii="Times New Roman" w:eastAsia="標楷體" w:hAnsi="Times New Roman"/>
                <w:color w:val="000000" w:themeColor="text1"/>
                <w:sz w:val="24"/>
                <w:szCs w:val="24"/>
              </w:rPr>
            </w:pPr>
            <w:r w:rsidRPr="00BD26FC">
              <w:rPr>
                <w:rFonts w:ascii="標楷體" w:eastAsia="標楷體" w:hAnsi="標楷體" w:cs="Times New Roman" w:hint="eastAsia"/>
                <w:color w:val="000000" w:themeColor="text1"/>
                <w:sz w:val="24"/>
                <w:szCs w:val="24"/>
              </w:rPr>
              <w:sym w:font="Wingdings 2" w:char="F052"/>
            </w:r>
          </w:p>
        </w:tc>
        <w:tc>
          <w:tcPr>
            <w:tcW w:w="250" w:type="pct"/>
            <w:tcBorders>
              <w:top w:val="single" w:sz="4" w:space="0" w:color="auto"/>
              <w:left w:val="single" w:sz="4" w:space="0" w:color="auto"/>
              <w:bottom w:val="single" w:sz="4" w:space="0" w:color="auto"/>
              <w:right w:val="single" w:sz="4" w:space="0" w:color="auto"/>
            </w:tcBorders>
            <w:vAlign w:val="center"/>
          </w:tcPr>
          <w:p w:rsidR="00AF21D5" w:rsidRPr="00BD26FC" w:rsidRDefault="00AF21D5" w:rsidP="00A66706">
            <w:pPr>
              <w:autoSpaceDE w:val="0"/>
              <w:autoSpaceDN w:val="0"/>
              <w:adjustRightInd w:val="0"/>
              <w:snapToGrid w:val="0"/>
              <w:spacing w:after="0" w:line="240" w:lineRule="atLeast"/>
              <w:jc w:val="center"/>
              <w:rPr>
                <w:rFonts w:ascii="Times New Roman" w:eastAsia="標楷體" w:hAnsi="Times New Roman"/>
                <w:color w:val="000000" w:themeColor="text1"/>
                <w:sz w:val="24"/>
                <w:szCs w:val="24"/>
              </w:rPr>
            </w:pPr>
            <w:r w:rsidRPr="00BD26FC">
              <w:rPr>
                <w:rFonts w:ascii="標楷體" w:eastAsia="標楷體" w:hAnsi="標楷體" w:hint="eastAsia"/>
                <w:color w:val="000000" w:themeColor="text1"/>
                <w:sz w:val="24"/>
                <w:szCs w:val="24"/>
              </w:rPr>
              <w:t>□</w:t>
            </w:r>
          </w:p>
        </w:tc>
        <w:tc>
          <w:tcPr>
            <w:tcW w:w="188" w:type="pct"/>
            <w:tcBorders>
              <w:top w:val="single" w:sz="4" w:space="0" w:color="auto"/>
              <w:left w:val="single" w:sz="4" w:space="0" w:color="auto"/>
              <w:bottom w:val="single" w:sz="4" w:space="0" w:color="auto"/>
              <w:right w:val="single" w:sz="4" w:space="0" w:color="auto"/>
            </w:tcBorders>
            <w:vAlign w:val="center"/>
          </w:tcPr>
          <w:p w:rsidR="00AF21D5" w:rsidRPr="00BD26FC" w:rsidRDefault="00AF21D5" w:rsidP="00A66706">
            <w:pPr>
              <w:autoSpaceDE w:val="0"/>
              <w:autoSpaceDN w:val="0"/>
              <w:adjustRightInd w:val="0"/>
              <w:snapToGrid w:val="0"/>
              <w:spacing w:after="0" w:line="240" w:lineRule="atLeast"/>
              <w:jc w:val="center"/>
              <w:rPr>
                <w:rFonts w:ascii="Times New Roman" w:eastAsia="標楷體" w:hAnsi="Times New Roman"/>
                <w:color w:val="000000" w:themeColor="text1"/>
                <w:sz w:val="24"/>
                <w:szCs w:val="24"/>
              </w:rPr>
            </w:pPr>
            <w:r w:rsidRPr="00BD26FC">
              <w:rPr>
                <w:rFonts w:ascii="標楷體" w:eastAsia="標楷體" w:hAnsi="標楷體" w:hint="eastAsia"/>
                <w:color w:val="000000" w:themeColor="text1"/>
                <w:sz w:val="24"/>
                <w:szCs w:val="24"/>
              </w:rPr>
              <w:t>□</w:t>
            </w:r>
          </w:p>
        </w:tc>
        <w:tc>
          <w:tcPr>
            <w:tcW w:w="993" w:type="pct"/>
            <w:tcBorders>
              <w:top w:val="single" w:sz="4" w:space="0" w:color="auto"/>
              <w:left w:val="single" w:sz="4" w:space="0" w:color="auto"/>
              <w:bottom w:val="single" w:sz="4" w:space="0" w:color="auto"/>
              <w:right w:val="thinThickSmallGap" w:sz="24" w:space="0" w:color="auto"/>
            </w:tcBorders>
          </w:tcPr>
          <w:p w:rsidR="00AF21D5" w:rsidRPr="009842B9" w:rsidRDefault="00AF21D5" w:rsidP="00A66706">
            <w:pPr>
              <w:autoSpaceDE w:val="0"/>
              <w:autoSpaceDN w:val="0"/>
              <w:adjustRightInd w:val="0"/>
              <w:snapToGrid w:val="0"/>
              <w:spacing w:after="0" w:line="240" w:lineRule="atLeast"/>
              <w:jc w:val="center"/>
              <w:rPr>
                <w:rFonts w:ascii="標楷體" w:eastAsia="標楷體" w:hAnsi="標楷體"/>
                <w:color w:val="000000" w:themeColor="text1"/>
              </w:rPr>
            </w:pPr>
          </w:p>
        </w:tc>
      </w:tr>
      <w:tr w:rsidR="00AF21D5" w:rsidRPr="00BD26FC" w:rsidTr="003F3E9D">
        <w:tc>
          <w:tcPr>
            <w:tcW w:w="313" w:type="pct"/>
            <w:tcBorders>
              <w:top w:val="single" w:sz="4" w:space="0" w:color="auto"/>
              <w:left w:val="thinThickSmallGap" w:sz="24" w:space="0" w:color="auto"/>
              <w:bottom w:val="single" w:sz="4" w:space="0" w:color="auto"/>
              <w:right w:val="single" w:sz="4" w:space="0" w:color="auto"/>
            </w:tcBorders>
            <w:vAlign w:val="center"/>
          </w:tcPr>
          <w:p w:rsidR="00AF21D5" w:rsidRPr="00BD26FC" w:rsidRDefault="00AF21D5" w:rsidP="00A66706">
            <w:pPr>
              <w:autoSpaceDE w:val="0"/>
              <w:autoSpaceDN w:val="0"/>
              <w:adjustRightInd w:val="0"/>
              <w:spacing w:after="0" w:line="400" w:lineRule="exact"/>
              <w:jc w:val="center"/>
              <w:rPr>
                <w:rFonts w:ascii="Times New Roman" w:eastAsia="標楷體" w:hAnsi="Times New Roman"/>
                <w:color w:val="000000" w:themeColor="text1"/>
                <w:sz w:val="24"/>
                <w:szCs w:val="24"/>
              </w:rPr>
            </w:pPr>
            <w:r w:rsidRPr="00BD26FC">
              <w:rPr>
                <w:rFonts w:ascii="Times New Roman" w:eastAsia="標楷體" w:hAnsi="Times New Roman" w:hint="eastAsia"/>
                <w:color w:val="000000" w:themeColor="text1"/>
                <w:sz w:val="24"/>
                <w:szCs w:val="24"/>
              </w:rPr>
              <w:t>82</w:t>
            </w:r>
          </w:p>
        </w:tc>
        <w:tc>
          <w:tcPr>
            <w:tcW w:w="579" w:type="pct"/>
            <w:tcBorders>
              <w:top w:val="single" w:sz="4" w:space="0" w:color="auto"/>
              <w:left w:val="single" w:sz="4" w:space="0" w:color="auto"/>
              <w:bottom w:val="single" w:sz="4" w:space="0" w:color="auto"/>
              <w:right w:val="single" w:sz="4" w:space="0" w:color="auto"/>
            </w:tcBorders>
            <w:vAlign w:val="center"/>
          </w:tcPr>
          <w:p w:rsidR="00AF21D5" w:rsidRPr="00BD26FC" w:rsidRDefault="00AF21D5" w:rsidP="00A66706">
            <w:pPr>
              <w:adjustRightInd w:val="0"/>
              <w:snapToGrid w:val="0"/>
              <w:spacing w:after="0" w:line="240" w:lineRule="atLeast"/>
              <w:jc w:val="center"/>
              <w:rPr>
                <w:rFonts w:ascii="標楷體" w:eastAsia="標楷體" w:hAnsi="標楷體" w:cs="新細明體"/>
                <w:color w:val="000000" w:themeColor="text1"/>
                <w:sz w:val="24"/>
                <w:szCs w:val="24"/>
              </w:rPr>
            </w:pPr>
            <w:r w:rsidRPr="00BD26FC">
              <w:rPr>
                <w:rFonts w:ascii="標楷體" w:eastAsia="標楷體" w:hAnsi="標楷體" w:hint="eastAsia"/>
                <w:color w:val="000000" w:themeColor="text1"/>
                <w:sz w:val="24"/>
                <w:szCs w:val="24"/>
              </w:rPr>
              <w:t>花蓮縣富里鄉學田國民小學</w:t>
            </w:r>
          </w:p>
        </w:tc>
        <w:tc>
          <w:tcPr>
            <w:tcW w:w="803" w:type="pct"/>
            <w:tcBorders>
              <w:top w:val="single" w:sz="4" w:space="0" w:color="auto"/>
              <w:left w:val="single" w:sz="4" w:space="0" w:color="auto"/>
              <w:bottom w:val="single" w:sz="4" w:space="0" w:color="auto"/>
              <w:right w:val="single" w:sz="4" w:space="0" w:color="auto"/>
            </w:tcBorders>
            <w:vAlign w:val="center"/>
          </w:tcPr>
          <w:p w:rsidR="00AF21D5" w:rsidRPr="00BD26FC" w:rsidRDefault="00AF21D5" w:rsidP="00A66706">
            <w:pPr>
              <w:adjustRightInd w:val="0"/>
              <w:snapToGrid w:val="0"/>
              <w:spacing w:after="0" w:line="240" w:lineRule="atLeast"/>
              <w:jc w:val="center"/>
              <w:rPr>
                <w:rFonts w:ascii="標楷體" w:eastAsia="標楷體" w:hAnsi="標楷體" w:cs="新細明體"/>
                <w:color w:val="000000" w:themeColor="text1"/>
                <w:sz w:val="24"/>
                <w:szCs w:val="24"/>
              </w:rPr>
            </w:pPr>
            <w:proofErr w:type="gramStart"/>
            <w:r w:rsidRPr="00BD26FC">
              <w:rPr>
                <w:rFonts w:ascii="標楷體" w:eastAsia="標楷體" w:hAnsi="標楷體" w:hint="eastAsia"/>
                <w:color w:val="000000" w:themeColor="text1"/>
                <w:sz w:val="24"/>
                <w:szCs w:val="24"/>
              </w:rPr>
              <w:t>學田備課</w:t>
            </w:r>
            <w:proofErr w:type="gramEnd"/>
            <w:r w:rsidRPr="00BD26FC">
              <w:rPr>
                <w:rFonts w:ascii="標楷體" w:eastAsia="標楷體" w:hAnsi="標楷體" w:hint="eastAsia"/>
                <w:color w:val="000000" w:themeColor="text1"/>
                <w:sz w:val="24"/>
                <w:szCs w:val="24"/>
              </w:rPr>
              <w:t>PARTY(進階型)</w:t>
            </w:r>
          </w:p>
        </w:tc>
        <w:tc>
          <w:tcPr>
            <w:tcW w:w="1171" w:type="pct"/>
            <w:tcBorders>
              <w:top w:val="single" w:sz="4" w:space="0" w:color="auto"/>
              <w:left w:val="single" w:sz="4" w:space="0" w:color="auto"/>
              <w:bottom w:val="single" w:sz="4" w:space="0" w:color="auto"/>
              <w:right w:val="single" w:sz="4" w:space="0" w:color="auto"/>
            </w:tcBorders>
          </w:tcPr>
          <w:p w:rsidR="00AF21D5" w:rsidRPr="00BD26FC" w:rsidRDefault="00AF21D5" w:rsidP="00A66706">
            <w:pPr>
              <w:autoSpaceDE w:val="0"/>
              <w:autoSpaceDN w:val="0"/>
              <w:adjustRightInd w:val="0"/>
              <w:spacing w:after="0" w:line="240" w:lineRule="auto"/>
              <w:ind w:rightChars="-49" w:right="-108"/>
              <w:rPr>
                <w:rFonts w:ascii="Times New Roman" w:eastAsia="標楷體" w:hAnsi="Times New Roman"/>
                <w:color w:val="000000" w:themeColor="text1"/>
                <w:sz w:val="20"/>
              </w:rPr>
            </w:pPr>
            <w:r w:rsidRPr="00BD26FC">
              <w:rPr>
                <w:rFonts w:ascii="Times New Roman" w:eastAsia="標楷體" w:hAnsi="Times New Roman" w:hint="eastAsia"/>
                <w:color w:val="000000" w:themeColor="text1"/>
                <w:sz w:val="20"/>
              </w:rPr>
              <w:t>促進了解老師們的教學省思與發展，利用教師社群凝聚學校教育共識</w:t>
            </w:r>
            <w:r w:rsidRPr="00BD26FC">
              <w:rPr>
                <w:rFonts w:ascii="Times New Roman" w:eastAsia="標楷體" w:hAnsi="Times New Roman" w:hint="eastAsia"/>
                <w:color w:val="000000" w:themeColor="text1"/>
                <w:sz w:val="20"/>
              </w:rPr>
              <w:t>,</w:t>
            </w:r>
            <w:r w:rsidRPr="00BD26FC">
              <w:rPr>
                <w:rFonts w:ascii="Times New Roman" w:eastAsia="標楷體" w:hAnsi="Times New Roman" w:hint="eastAsia"/>
                <w:color w:val="000000" w:themeColor="text1"/>
                <w:sz w:val="20"/>
              </w:rPr>
              <w:t>提升學生學習能力及達到有效教學目標。</w:t>
            </w:r>
          </w:p>
        </w:tc>
        <w:tc>
          <w:tcPr>
            <w:tcW w:w="516" w:type="pct"/>
            <w:tcBorders>
              <w:top w:val="single" w:sz="4" w:space="0" w:color="auto"/>
              <w:left w:val="single" w:sz="4" w:space="0" w:color="auto"/>
              <w:bottom w:val="single" w:sz="4" w:space="0" w:color="auto"/>
              <w:right w:val="single" w:sz="4" w:space="0" w:color="auto"/>
            </w:tcBorders>
            <w:vAlign w:val="center"/>
          </w:tcPr>
          <w:p w:rsidR="00AF21D5" w:rsidRPr="00BD26FC" w:rsidRDefault="00AF21D5" w:rsidP="00A66706">
            <w:pPr>
              <w:jc w:val="center"/>
              <w:rPr>
                <w:rFonts w:ascii="標楷體" w:eastAsia="標楷體" w:hAnsi="標楷體" w:cs="新細明體"/>
                <w:color w:val="000000" w:themeColor="text1"/>
                <w:sz w:val="28"/>
                <w:szCs w:val="28"/>
              </w:rPr>
            </w:pPr>
            <w:r w:rsidRPr="00BD26FC">
              <w:rPr>
                <w:rFonts w:ascii="標楷體" w:eastAsia="標楷體" w:hAnsi="標楷體" w:hint="eastAsia"/>
                <w:color w:val="000000" w:themeColor="text1"/>
                <w:sz w:val="28"/>
                <w:szCs w:val="28"/>
              </w:rPr>
              <w:t>14,000</w:t>
            </w:r>
          </w:p>
        </w:tc>
        <w:tc>
          <w:tcPr>
            <w:tcW w:w="187" w:type="pct"/>
            <w:tcBorders>
              <w:top w:val="single" w:sz="4" w:space="0" w:color="auto"/>
              <w:left w:val="single" w:sz="4" w:space="0" w:color="auto"/>
              <w:bottom w:val="single" w:sz="4" w:space="0" w:color="auto"/>
              <w:right w:val="single" w:sz="4" w:space="0" w:color="auto"/>
            </w:tcBorders>
            <w:vAlign w:val="center"/>
          </w:tcPr>
          <w:p w:rsidR="00AF21D5" w:rsidRPr="00BD26FC" w:rsidRDefault="00AF21D5" w:rsidP="00A66706">
            <w:pPr>
              <w:autoSpaceDE w:val="0"/>
              <w:autoSpaceDN w:val="0"/>
              <w:adjustRightInd w:val="0"/>
              <w:snapToGrid w:val="0"/>
              <w:spacing w:after="0" w:line="240" w:lineRule="atLeast"/>
              <w:jc w:val="center"/>
              <w:rPr>
                <w:rFonts w:ascii="Times New Roman" w:eastAsia="標楷體" w:hAnsi="Times New Roman"/>
                <w:color w:val="000000" w:themeColor="text1"/>
                <w:sz w:val="24"/>
                <w:szCs w:val="24"/>
              </w:rPr>
            </w:pPr>
            <w:r w:rsidRPr="00BD26FC">
              <w:rPr>
                <w:rFonts w:ascii="標楷體" w:eastAsia="標楷體" w:hAnsi="標楷體" w:cs="Times New Roman" w:hint="eastAsia"/>
                <w:color w:val="000000" w:themeColor="text1"/>
                <w:sz w:val="24"/>
                <w:szCs w:val="24"/>
              </w:rPr>
              <w:sym w:font="Wingdings 2" w:char="F052"/>
            </w:r>
          </w:p>
        </w:tc>
        <w:tc>
          <w:tcPr>
            <w:tcW w:w="250" w:type="pct"/>
            <w:tcBorders>
              <w:top w:val="single" w:sz="4" w:space="0" w:color="auto"/>
              <w:left w:val="single" w:sz="4" w:space="0" w:color="auto"/>
              <w:bottom w:val="single" w:sz="4" w:space="0" w:color="auto"/>
              <w:right w:val="single" w:sz="4" w:space="0" w:color="auto"/>
            </w:tcBorders>
            <w:vAlign w:val="center"/>
          </w:tcPr>
          <w:p w:rsidR="00AF21D5" w:rsidRPr="00BD26FC" w:rsidRDefault="00AF21D5" w:rsidP="00A66706">
            <w:pPr>
              <w:autoSpaceDE w:val="0"/>
              <w:autoSpaceDN w:val="0"/>
              <w:adjustRightInd w:val="0"/>
              <w:snapToGrid w:val="0"/>
              <w:spacing w:after="0" w:line="240" w:lineRule="atLeast"/>
              <w:jc w:val="center"/>
              <w:rPr>
                <w:rFonts w:ascii="Times New Roman" w:eastAsia="標楷體" w:hAnsi="Times New Roman"/>
                <w:color w:val="000000" w:themeColor="text1"/>
                <w:sz w:val="24"/>
                <w:szCs w:val="24"/>
              </w:rPr>
            </w:pPr>
            <w:r w:rsidRPr="00BD26FC">
              <w:rPr>
                <w:rFonts w:ascii="標楷體" w:eastAsia="標楷體" w:hAnsi="標楷體" w:hint="eastAsia"/>
                <w:color w:val="000000" w:themeColor="text1"/>
                <w:sz w:val="24"/>
                <w:szCs w:val="24"/>
              </w:rPr>
              <w:t>□</w:t>
            </w:r>
          </w:p>
        </w:tc>
        <w:tc>
          <w:tcPr>
            <w:tcW w:w="188" w:type="pct"/>
            <w:tcBorders>
              <w:top w:val="single" w:sz="4" w:space="0" w:color="auto"/>
              <w:left w:val="single" w:sz="4" w:space="0" w:color="auto"/>
              <w:bottom w:val="single" w:sz="4" w:space="0" w:color="auto"/>
              <w:right w:val="single" w:sz="4" w:space="0" w:color="auto"/>
            </w:tcBorders>
            <w:vAlign w:val="center"/>
          </w:tcPr>
          <w:p w:rsidR="00AF21D5" w:rsidRPr="00BD26FC" w:rsidRDefault="00AF21D5" w:rsidP="00A66706">
            <w:pPr>
              <w:autoSpaceDE w:val="0"/>
              <w:autoSpaceDN w:val="0"/>
              <w:adjustRightInd w:val="0"/>
              <w:snapToGrid w:val="0"/>
              <w:spacing w:after="0" w:line="240" w:lineRule="atLeast"/>
              <w:jc w:val="center"/>
              <w:rPr>
                <w:rFonts w:ascii="Times New Roman" w:eastAsia="標楷體" w:hAnsi="Times New Roman"/>
                <w:color w:val="000000" w:themeColor="text1"/>
                <w:sz w:val="24"/>
                <w:szCs w:val="24"/>
              </w:rPr>
            </w:pPr>
            <w:r w:rsidRPr="00BD26FC">
              <w:rPr>
                <w:rFonts w:ascii="標楷體" w:eastAsia="標楷體" w:hAnsi="標楷體" w:hint="eastAsia"/>
                <w:color w:val="000000" w:themeColor="text1"/>
                <w:sz w:val="24"/>
                <w:szCs w:val="24"/>
              </w:rPr>
              <w:t>□</w:t>
            </w:r>
          </w:p>
        </w:tc>
        <w:tc>
          <w:tcPr>
            <w:tcW w:w="993" w:type="pct"/>
            <w:tcBorders>
              <w:top w:val="single" w:sz="4" w:space="0" w:color="auto"/>
              <w:left w:val="single" w:sz="4" w:space="0" w:color="auto"/>
              <w:bottom w:val="single" w:sz="4" w:space="0" w:color="auto"/>
              <w:right w:val="thinThickSmallGap" w:sz="24" w:space="0" w:color="auto"/>
            </w:tcBorders>
          </w:tcPr>
          <w:p w:rsidR="00AF21D5" w:rsidRPr="009842B9" w:rsidRDefault="00AF21D5" w:rsidP="00A66706">
            <w:pPr>
              <w:autoSpaceDE w:val="0"/>
              <w:autoSpaceDN w:val="0"/>
              <w:adjustRightInd w:val="0"/>
              <w:snapToGrid w:val="0"/>
              <w:spacing w:after="0" w:line="240" w:lineRule="atLeast"/>
              <w:jc w:val="center"/>
              <w:rPr>
                <w:rFonts w:ascii="標楷體" w:eastAsia="標楷體" w:hAnsi="標楷體"/>
                <w:color w:val="000000" w:themeColor="text1"/>
              </w:rPr>
            </w:pPr>
          </w:p>
        </w:tc>
      </w:tr>
      <w:tr w:rsidR="00AF21D5" w:rsidRPr="00BD26FC" w:rsidTr="003F3E9D">
        <w:tc>
          <w:tcPr>
            <w:tcW w:w="313" w:type="pct"/>
            <w:tcBorders>
              <w:top w:val="single" w:sz="4" w:space="0" w:color="auto"/>
              <w:left w:val="thinThickSmallGap" w:sz="24" w:space="0" w:color="auto"/>
              <w:bottom w:val="single" w:sz="4" w:space="0" w:color="auto"/>
              <w:right w:val="single" w:sz="4" w:space="0" w:color="auto"/>
            </w:tcBorders>
            <w:vAlign w:val="center"/>
          </w:tcPr>
          <w:p w:rsidR="00AF21D5" w:rsidRPr="00BD26FC" w:rsidRDefault="00AF21D5" w:rsidP="00A66706">
            <w:pPr>
              <w:autoSpaceDE w:val="0"/>
              <w:autoSpaceDN w:val="0"/>
              <w:adjustRightInd w:val="0"/>
              <w:spacing w:after="0" w:line="400" w:lineRule="exact"/>
              <w:jc w:val="center"/>
              <w:rPr>
                <w:rFonts w:ascii="Times New Roman" w:eastAsia="標楷體" w:hAnsi="Times New Roman"/>
                <w:color w:val="000000" w:themeColor="text1"/>
                <w:sz w:val="24"/>
                <w:szCs w:val="24"/>
              </w:rPr>
            </w:pPr>
            <w:r w:rsidRPr="00BD26FC">
              <w:rPr>
                <w:rFonts w:ascii="Times New Roman" w:eastAsia="標楷體" w:hAnsi="Times New Roman" w:hint="eastAsia"/>
                <w:color w:val="000000" w:themeColor="text1"/>
                <w:sz w:val="24"/>
                <w:szCs w:val="24"/>
              </w:rPr>
              <w:t>83</w:t>
            </w:r>
          </w:p>
        </w:tc>
        <w:tc>
          <w:tcPr>
            <w:tcW w:w="579" w:type="pct"/>
            <w:tcBorders>
              <w:top w:val="single" w:sz="4" w:space="0" w:color="auto"/>
              <w:left w:val="single" w:sz="4" w:space="0" w:color="auto"/>
              <w:bottom w:val="single" w:sz="4" w:space="0" w:color="auto"/>
              <w:right w:val="single" w:sz="4" w:space="0" w:color="auto"/>
            </w:tcBorders>
            <w:vAlign w:val="center"/>
          </w:tcPr>
          <w:p w:rsidR="00AF21D5" w:rsidRPr="00BD26FC" w:rsidRDefault="00AF21D5" w:rsidP="00A66706">
            <w:pPr>
              <w:adjustRightInd w:val="0"/>
              <w:snapToGrid w:val="0"/>
              <w:spacing w:after="0" w:line="240" w:lineRule="atLeast"/>
              <w:jc w:val="center"/>
              <w:rPr>
                <w:rFonts w:ascii="標楷體" w:eastAsia="標楷體" w:hAnsi="標楷體" w:cs="新細明體"/>
                <w:color w:val="000000" w:themeColor="text1"/>
                <w:sz w:val="24"/>
                <w:szCs w:val="24"/>
              </w:rPr>
            </w:pPr>
            <w:r w:rsidRPr="00BD26FC">
              <w:rPr>
                <w:rFonts w:ascii="標楷體" w:eastAsia="標楷體" w:hAnsi="標楷體" w:hint="eastAsia"/>
                <w:color w:val="000000" w:themeColor="text1"/>
                <w:sz w:val="24"/>
                <w:szCs w:val="24"/>
              </w:rPr>
              <w:t>花蓮縣富里鄉萬寧國民小學</w:t>
            </w:r>
          </w:p>
        </w:tc>
        <w:tc>
          <w:tcPr>
            <w:tcW w:w="803" w:type="pct"/>
            <w:tcBorders>
              <w:top w:val="single" w:sz="4" w:space="0" w:color="auto"/>
              <w:left w:val="single" w:sz="4" w:space="0" w:color="auto"/>
              <w:bottom w:val="single" w:sz="4" w:space="0" w:color="auto"/>
              <w:right w:val="single" w:sz="4" w:space="0" w:color="auto"/>
            </w:tcBorders>
            <w:vAlign w:val="center"/>
          </w:tcPr>
          <w:p w:rsidR="00AF21D5" w:rsidRPr="00BD26FC" w:rsidRDefault="00AF21D5" w:rsidP="00A66706">
            <w:pPr>
              <w:adjustRightInd w:val="0"/>
              <w:snapToGrid w:val="0"/>
              <w:spacing w:after="0" w:line="240" w:lineRule="atLeast"/>
              <w:jc w:val="center"/>
              <w:rPr>
                <w:rFonts w:ascii="標楷體" w:eastAsia="標楷體" w:hAnsi="標楷體" w:cs="新細明體"/>
                <w:color w:val="000000" w:themeColor="text1"/>
                <w:sz w:val="24"/>
                <w:szCs w:val="24"/>
              </w:rPr>
            </w:pPr>
            <w:proofErr w:type="gramStart"/>
            <w:r w:rsidRPr="00BD26FC">
              <w:rPr>
                <w:rFonts w:ascii="標楷體" w:eastAsia="標楷體" w:hAnsi="標楷體" w:hint="eastAsia"/>
                <w:color w:val="000000" w:themeColor="text1"/>
                <w:sz w:val="24"/>
                <w:szCs w:val="24"/>
              </w:rPr>
              <w:t>混齡教學</w:t>
            </w:r>
            <w:proofErr w:type="gramEnd"/>
            <w:r w:rsidRPr="00BD26FC">
              <w:rPr>
                <w:rFonts w:ascii="標楷體" w:eastAsia="標楷體" w:hAnsi="標楷體" w:hint="eastAsia"/>
                <w:color w:val="000000" w:themeColor="text1"/>
                <w:sz w:val="24"/>
                <w:szCs w:val="24"/>
              </w:rPr>
              <w:t>課程設計與教學研究</w:t>
            </w:r>
          </w:p>
        </w:tc>
        <w:tc>
          <w:tcPr>
            <w:tcW w:w="1171" w:type="pct"/>
            <w:tcBorders>
              <w:top w:val="single" w:sz="4" w:space="0" w:color="auto"/>
              <w:left w:val="single" w:sz="4" w:space="0" w:color="auto"/>
              <w:bottom w:val="single" w:sz="4" w:space="0" w:color="auto"/>
              <w:right w:val="single" w:sz="4" w:space="0" w:color="auto"/>
            </w:tcBorders>
          </w:tcPr>
          <w:p w:rsidR="00AF21D5" w:rsidRPr="00BD26FC" w:rsidRDefault="00AF21D5" w:rsidP="00A66706">
            <w:pPr>
              <w:autoSpaceDE w:val="0"/>
              <w:autoSpaceDN w:val="0"/>
              <w:adjustRightInd w:val="0"/>
              <w:spacing w:after="0" w:line="240" w:lineRule="auto"/>
              <w:ind w:rightChars="-49" w:right="-108"/>
              <w:rPr>
                <w:rFonts w:ascii="Times New Roman" w:eastAsia="標楷體" w:hAnsi="Times New Roman"/>
                <w:color w:val="000000" w:themeColor="text1"/>
                <w:sz w:val="20"/>
              </w:rPr>
            </w:pPr>
            <w:r w:rsidRPr="00BD26FC">
              <w:rPr>
                <w:rFonts w:ascii="Times New Roman" w:eastAsia="標楷體" w:hAnsi="Times New Roman" w:hint="eastAsia"/>
                <w:color w:val="000000" w:themeColor="text1"/>
                <w:sz w:val="20"/>
              </w:rPr>
              <w:t>協助教師順利銜接及實踐十二年國民基本教育之重要內涵，活化教師教學及提升教學品質與成效。</w:t>
            </w:r>
          </w:p>
        </w:tc>
        <w:tc>
          <w:tcPr>
            <w:tcW w:w="516" w:type="pct"/>
            <w:tcBorders>
              <w:top w:val="single" w:sz="4" w:space="0" w:color="auto"/>
              <w:left w:val="single" w:sz="4" w:space="0" w:color="auto"/>
              <w:bottom w:val="single" w:sz="4" w:space="0" w:color="auto"/>
              <w:right w:val="single" w:sz="4" w:space="0" w:color="auto"/>
            </w:tcBorders>
            <w:vAlign w:val="center"/>
          </w:tcPr>
          <w:p w:rsidR="00AF21D5" w:rsidRPr="00BD26FC" w:rsidRDefault="00AF21D5" w:rsidP="00A66706">
            <w:pPr>
              <w:jc w:val="center"/>
              <w:rPr>
                <w:rFonts w:ascii="標楷體" w:eastAsia="標楷體" w:hAnsi="標楷體" w:cs="新細明體"/>
                <w:color w:val="000000" w:themeColor="text1"/>
                <w:sz w:val="28"/>
                <w:szCs w:val="28"/>
              </w:rPr>
            </w:pPr>
            <w:r w:rsidRPr="00BD26FC">
              <w:rPr>
                <w:rFonts w:ascii="標楷體" w:eastAsia="標楷體" w:hAnsi="標楷體" w:hint="eastAsia"/>
                <w:color w:val="000000" w:themeColor="text1"/>
                <w:sz w:val="28"/>
                <w:szCs w:val="28"/>
              </w:rPr>
              <w:t>10,000</w:t>
            </w:r>
          </w:p>
        </w:tc>
        <w:tc>
          <w:tcPr>
            <w:tcW w:w="187" w:type="pct"/>
            <w:tcBorders>
              <w:top w:val="single" w:sz="4" w:space="0" w:color="auto"/>
              <w:left w:val="single" w:sz="4" w:space="0" w:color="auto"/>
              <w:bottom w:val="single" w:sz="4" w:space="0" w:color="auto"/>
              <w:right w:val="single" w:sz="4" w:space="0" w:color="auto"/>
            </w:tcBorders>
            <w:vAlign w:val="center"/>
          </w:tcPr>
          <w:p w:rsidR="00AF21D5" w:rsidRPr="00BD26FC" w:rsidRDefault="00AF21D5" w:rsidP="00A66706">
            <w:pPr>
              <w:autoSpaceDE w:val="0"/>
              <w:autoSpaceDN w:val="0"/>
              <w:adjustRightInd w:val="0"/>
              <w:snapToGrid w:val="0"/>
              <w:spacing w:after="0" w:line="240" w:lineRule="atLeast"/>
              <w:jc w:val="center"/>
              <w:rPr>
                <w:rFonts w:ascii="Times New Roman" w:eastAsia="標楷體" w:hAnsi="Times New Roman"/>
                <w:color w:val="000000" w:themeColor="text1"/>
                <w:sz w:val="24"/>
                <w:szCs w:val="24"/>
              </w:rPr>
            </w:pPr>
            <w:r w:rsidRPr="00BD26FC">
              <w:rPr>
                <w:rFonts w:ascii="標楷體" w:eastAsia="標楷體" w:hAnsi="標楷體" w:hint="eastAsia"/>
                <w:color w:val="000000" w:themeColor="text1"/>
                <w:sz w:val="24"/>
                <w:szCs w:val="24"/>
              </w:rPr>
              <w:t>□</w:t>
            </w:r>
          </w:p>
        </w:tc>
        <w:tc>
          <w:tcPr>
            <w:tcW w:w="250" w:type="pct"/>
            <w:tcBorders>
              <w:top w:val="single" w:sz="4" w:space="0" w:color="auto"/>
              <w:left w:val="single" w:sz="4" w:space="0" w:color="auto"/>
              <w:bottom w:val="single" w:sz="4" w:space="0" w:color="auto"/>
              <w:right w:val="single" w:sz="4" w:space="0" w:color="auto"/>
            </w:tcBorders>
            <w:vAlign w:val="center"/>
          </w:tcPr>
          <w:p w:rsidR="00AF21D5" w:rsidRPr="00BD26FC" w:rsidRDefault="00AF21D5" w:rsidP="00A66706">
            <w:pPr>
              <w:autoSpaceDE w:val="0"/>
              <w:autoSpaceDN w:val="0"/>
              <w:adjustRightInd w:val="0"/>
              <w:snapToGrid w:val="0"/>
              <w:spacing w:after="0" w:line="240" w:lineRule="atLeast"/>
              <w:jc w:val="center"/>
              <w:rPr>
                <w:rFonts w:ascii="Times New Roman" w:eastAsia="標楷體" w:hAnsi="Times New Roman"/>
                <w:color w:val="000000" w:themeColor="text1"/>
                <w:sz w:val="24"/>
                <w:szCs w:val="24"/>
              </w:rPr>
            </w:pPr>
            <w:r w:rsidRPr="00BD26FC">
              <w:rPr>
                <w:rFonts w:ascii="標楷體" w:eastAsia="標楷體" w:hAnsi="標楷體" w:cs="Times New Roman" w:hint="eastAsia"/>
                <w:color w:val="000000" w:themeColor="text1"/>
                <w:sz w:val="24"/>
                <w:szCs w:val="24"/>
              </w:rPr>
              <w:sym w:font="Wingdings 2" w:char="F052"/>
            </w:r>
          </w:p>
        </w:tc>
        <w:tc>
          <w:tcPr>
            <w:tcW w:w="188" w:type="pct"/>
            <w:tcBorders>
              <w:top w:val="single" w:sz="4" w:space="0" w:color="auto"/>
              <w:left w:val="single" w:sz="4" w:space="0" w:color="auto"/>
              <w:bottom w:val="single" w:sz="4" w:space="0" w:color="auto"/>
              <w:right w:val="single" w:sz="4" w:space="0" w:color="auto"/>
            </w:tcBorders>
            <w:vAlign w:val="center"/>
          </w:tcPr>
          <w:p w:rsidR="00AF21D5" w:rsidRPr="00BD26FC" w:rsidRDefault="00AF21D5" w:rsidP="00A66706">
            <w:pPr>
              <w:autoSpaceDE w:val="0"/>
              <w:autoSpaceDN w:val="0"/>
              <w:adjustRightInd w:val="0"/>
              <w:snapToGrid w:val="0"/>
              <w:spacing w:after="0" w:line="240" w:lineRule="atLeast"/>
              <w:jc w:val="center"/>
              <w:rPr>
                <w:rFonts w:ascii="Times New Roman" w:eastAsia="標楷體" w:hAnsi="Times New Roman"/>
                <w:color w:val="000000" w:themeColor="text1"/>
                <w:sz w:val="24"/>
                <w:szCs w:val="24"/>
              </w:rPr>
            </w:pPr>
            <w:r w:rsidRPr="00BD26FC">
              <w:rPr>
                <w:rFonts w:ascii="標楷體" w:eastAsia="標楷體" w:hAnsi="標楷體" w:hint="eastAsia"/>
                <w:color w:val="000000" w:themeColor="text1"/>
                <w:sz w:val="24"/>
                <w:szCs w:val="24"/>
              </w:rPr>
              <w:t>□</w:t>
            </w:r>
          </w:p>
        </w:tc>
        <w:tc>
          <w:tcPr>
            <w:tcW w:w="993" w:type="pct"/>
            <w:tcBorders>
              <w:top w:val="single" w:sz="4" w:space="0" w:color="auto"/>
              <w:left w:val="single" w:sz="4" w:space="0" w:color="auto"/>
              <w:bottom w:val="single" w:sz="4" w:space="0" w:color="auto"/>
              <w:right w:val="thinThickSmallGap" w:sz="24" w:space="0" w:color="auto"/>
            </w:tcBorders>
          </w:tcPr>
          <w:p w:rsidR="00AF21D5" w:rsidRPr="009842B9" w:rsidRDefault="00AF21D5" w:rsidP="00A66706">
            <w:pPr>
              <w:autoSpaceDE w:val="0"/>
              <w:autoSpaceDN w:val="0"/>
              <w:adjustRightInd w:val="0"/>
              <w:snapToGrid w:val="0"/>
              <w:spacing w:after="0" w:line="240" w:lineRule="atLeast"/>
              <w:jc w:val="center"/>
              <w:rPr>
                <w:rFonts w:ascii="標楷體" w:eastAsia="標楷體" w:hAnsi="標楷體"/>
                <w:color w:val="000000" w:themeColor="text1"/>
              </w:rPr>
            </w:pPr>
            <w:r w:rsidRPr="009842B9">
              <w:rPr>
                <w:rFonts w:ascii="標楷體" w:eastAsia="標楷體" w:hAnsi="標楷體" w:hint="eastAsia"/>
                <w:color w:val="000000" w:themeColor="text1"/>
              </w:rPr>
              <w:t>外聘講師鐘點費上限為1節2000元，請確認預計聘請講師</w:t>
            </w:r>
            <w:proofErr w:type="gramStart"/>
            <w:r w:rsidRPr="009842B9">
              <w:rPr>
                <w:rFonts w:ascii="標楷體" w:eastAsia="標楷體" w:hAnsi="標楷體" w:hint="eastAsia"/>
                <w:color w:val="000000" w:themeColor="text1"/>
              </w:rPr>
              <w:t>為內聘或</w:t>
            </w:r>
            <w:proofErr w:type="gramEnd"/>
            <w:r w:rsidRPr="009842B9">
              <w:rPr>
                <w:rFonts w:ascii="標楷體" w:eastAsia="標楷體" w:hAnsi="標楷體" w:hint="eastAsia"/>
                <w:color w:val="000000" w:themeColor="text1"/>
              </w:rPr>
              <w:t>外聘，並於備註說明講師規劃。</w:t>
            </w:r>
          </w:p>
        </w:tc>
      </w:tr>
      <w:tr w:rsidR="00AF21D5" w:rsidRPr="00BD26FC" w:rsidTr="003F3E9D">
        <w:trPr>
          <w:trHeight w:val="413"/>
        </w:trPr>
        <w:tc>
          <w:tcPr>
            <w:tcW w:w="313" w:type="pct"/>
            <w:tcBorders>
              <w:top w:val="single" w:sz="4" w:space="0" w:color="auto"/>
              <w:left w:val="thinThickSmallGap" w:sz="24" w:space="0" w:color="auto"/>
              <w:bottom w:val="single" w:sz="4" w:space="0" w:color="auto"/>
              <w:right w:val="single" w:sz="4" w:space="0" w:color="auto"/>
            </w:tcBorders>
            <w:vAlign w:val="center"/>
          </w:tcPr>
          <w:p w:rsidR="00AF21D5" w:rsidRPr="00BD26FC" w:rsidRDefault="00AF21D5" w:rsidP="00A66706">
            <w:pPr>
              <w:autoSpaceDE w:val="0"/>
              <w:autoSpaceDN w:val="0"/>
              <w:adjustRightInd w:val="0"/>
              <w:spacing w:after="0" w:line="400" w:lineRule="exact"/>
              <w:jc w:val="center"/>
              <w:rPr>
                <w:rFonts w:ascii="Times New Roman" w:eastAsia="標楷體" w:hAnsi="Times New Roman"/>
                <w:color w:val="000000" w:themeColor="text1"/>
                <w:sz w:val="24"/>
                <w:szCs w:val="24"/>
              </w:rPr>
            </w:pPr>
            <w:r w:rsidRPr="00BD26FC">
              <w:rPr>
                <w:rFonts w:ascii="Times New Roman" w:eastAsia="標楷體" w:hAnsi="Times New Roman" w:hint="eastAsia"/>
                <w:color w:val="000000" w:themeColor="text1"/>
                <w:sz w:val="24"/>
                <w:szCs w:val="24"/>
              </w:rPr>
              <w:t>84</w:t>
            </w:r>
          </w:p>
        </w:tc>
        <w:tc>
          <w:tcPr>
            <w:tcW w:w="579" w:type="pct"/>
            <w:tcBorders>
              <w:top w:val="single" w:sz="4" w:space="0" w:color="auto"/>
              <w:left w:val="single" w:sz="4" w:space="0" w:color="auto"/>
              <w:bottom w:val="single" w:sz="4" w:space="0" w:color="auto"/>
              <w:right w:val="single" w:sz="4" w:space="0" w:color="auto"/>
            </w:tcBorders>
            <w:vAlign w:val="center"/>
          </w:tcPr>
          <w:p w:rsidR="00AF21D5" w:rsidRPr="00BD26FC" w:rsidRDefault="00AF21D5" w:rsidP="00A66706">
            <w:pPr>
              <w:adjustRightInd w:val="0"/>
              <w:snapToGrid w:val="0"/>
              <w:spacing w:after="0" w:line="240" w:lineRule="atLeast"/>
              <w:jc w:val="center"/>
              <w:rPr>
                <w:rFonts w:ascii="標楷體" w:eastAsia="標楷體" w:hAnsi="標楷體" w:cs="新細明體"/>
                <w:color w:val="000000" w:themeColor="text1"/>
                <w:sz w:val="24"/>
                <w:szCs w:val="24"/>
              </w:rPr>
            </w:pPr>
            <w:r w:rsidRPr="00BD26FC">
              <w:rPr>
                <w:rFonts w:ascii="標楷體" w:eastAsia="標楷體" w:hAnsi="標楷體" w:hint="eastAsia"/>
                <w:color w:val="000000" w:themeColor="text1"/>
                <w:sz w:val="24"/>
                <w:szCs w:val="24"/>
              </w:rPr>
              <w:t>花蓮縣富里鄉永豐國民小學</w:t>
            </w:r>
          </w:p>
        </w:tc>
        <w:tc>
          <w:tcPr>
            <w:tcW w:w="803" w:type="pct"/>
            <w:tcBorders>
              <w:top w:val="single" w:sz="4" w:space="0" w:color="auto"/>
              <w:left w:val="single" w:sz="4" w:space="0" w:color="auto"/>
              <w:bottom w:val="single" w:sz="4" w:space="0" w:color="auto"/>
              <w:right w:val="single" w:sz="4" w:space="0" w:color="auto"/>
            </w:tcBorders>
            <w:vAlign w:val="center"/>
          </w:tcPr>
          <w:p w:rsidR="00AF21D5" w:rsidRPr="00BD26FC" w:rsidRDefault="00AF21D5" w:rsidP="00A66706">
            <w:pPr>
              <w:adjustRightInd w:val="0"/>
              <w:snapToGrid w:val="0"/>
              <w:spacing w:after="0" w:line="240" w:lineRule="atLeast"/>
              <w:jc w:val="center"/>
              <w:rPr>
                <w:rFonts w:ascii="標楷體" w:eastAsia="標楷體" w:hAnsi="標楷體" w:cs="新細明體"/>
                <w:color w:val="000000" w:themeColor="text1"/>
                <w:sz w:val="24"/>
                <w:szCs w:val="24"/>
              </w:rPr>
            </w:pPr>
            <w:r w:rsidRPr="00BD26FC">
              <w:rPr>
                <w:rFonts w:ascii="標楷體" w:eastAsia="標楷體" w:hAnsi="標楷體" w:hint="eastAsia"/>
                <w:color w:val="000000" w:themeColor="text1"/>
                <w:sz w:val="24"/>
                <w:szCs w:val="24"/>
              </w:rPr>
              <w:t>“混”在一起，</w:t>
            </w:r>
            <w:proofErr w:type="gramStart"/>
            <w:r w:rsidRPr="00BD26FC">
              <w:rPr>
                <w:rFonts w:ascii="標楷體" w:eastAsia="標楷體" w:hAnsi="標楷體" w:hint="eastAsia"/>
                <w:color w:val="000000" w:themeColor="text1"/>
                <w:sz w:val="24"/>
                <w:szCs w:val="24"/>
              </w:rPr>
              <w:t>＂</w:t>
            </w:r>
            <w:proofErr w:type="gramEnd"/>
            <w:r w:rsidRPr="00BD26FC">
              <w:rPr>
                <w:rFonts w:ascii="標楷體" w:eastAsia="標楷體" w:hAnsi="標楷體" w:hint="eastAsia"/>
                <w:color w:val="000000" w:themeColor="text1"/>
                <w:sz w:val="24"/>
                <w:szCs w:val="24"/>
              </w:rPr>
              <w:t>齡</w:t>
            </w:r>
            <w:proofErr w:type="gramStart"/>
            <w:r w:rsidRPr="00BD26FC">
              <w:rPr>
                <w:rFonts w:ascii="標楷體" w:eastAsia="標楷體" w:hAnsi="標楷體" w:hint="eastAsia"/>
                <w:color w:val="000000" w:themeColor="text1"/>
                <w:sz w:val="24"/>
                <w:szCs w:val="24"/>
              </w:rPr>
              <w:t>＂</w:t>
            </w:r>
            <w:proofErr w:type="gramEnd"/>
            <w:r w:rsidRPr="00BD26FC">
              <w:rPr>
                <w:rFonts w:ascii="標楷體" w:eastAsia="標楷體" w:hAnsi="標楷體" w:hint="eastAsia"/>
                <w:color w:val="000000" w:themeColor="text1"/>
                <w:sz w:val="24"/>
                <w:szCs w:val="24"/>
              </w:rPr>
              <w:t>距離</w:t>
            </w:r>
          </w:p>
        </w:tc>
        <w:tc>
          <w:tcPr>
            <w:tcW w:w="1171" w:type="pct"/>
            <w:tcBorders>
              <w:top w:val="single" w:sz="4" w:space="0" w:color="auto"/>
              <w:left w:val="single" w:sz="4" w:space="0" w:color="auto"/>
              <w:bottom w:val="single" w:sz="4" w:space="0" w:color="auto"/>
              <w:right w:val="single" w:sz="4" w:space="0" w:color="auto"/>
            </w:tcBorders>
          </w:tcPr>
          <w:p w:rsidR="00AF21D5" w:rsidRPr="00BD26FC" w:rsidRDefault="00AF21D5" w:rsidP="00A66706">
            <w:pPr>
              <w:autoSpaceDE w:val="0"/>
              <w:autoSpaceDN w:val="0"/>
              <w:adjustRightInd w:val="0"/>
              <w:spacing w:after="0" w:line="240" w:lineRule="auto"/>
              <w:ind w:rightChars="-49" w:right="-108"/>
              <w:rPr>
                <w:rFonts w:ascii="Times New Roman" w:eastAsia="標楷體" w:hAnsi="Times New Roman"/>
                <w:color w:val="000000" w:themeColor="text1"/>
                <w:sz w:val="20"/>
              </w:rPr>
            </w:pPr>
            <w:r w:rsidRPr="00BD26FC">
              <w:rPr>
                <w:rFonts w:ascii="Times New Roman" w:eastAsia="標楷體" w:hAnsi="Times New Roman" w:hint="eastAsia"/>
                <w:color w:val="000000" w:themeColor="text1"/>
                <w:sz w:val="20"/>
              </w:rPr>
              <w:t>產出學校</w:t>
            </w:r>
            <w:proofErr w:type="gramStart"/>
            <w:r w:rsidRPr="00BD26FC">
              <w:rPr>
                <w:rFonts w:ascii="Times New Roman" w:eastAsia="標楷體" w:hAnsi="Times New Roman" w:hint="eastAsia"/>
                <w:color w:val="000000" w:themeColor="text1"/>
                <w:sz w:val="20"/>
              </w:rPr>
              <w:t>適用混齡教學</w:t>
            </w:r>
            <w:proofErr w:type="gramEnd"/>
            <w:r w:rsidRPr="00BD26FC">
              <w:rPr>
                <w:rFonts w:ascii="Times New Roman" w:eastAsia="標楷體" w:hAnsi="Times New Roman" w:hint="eastAsia"/>
                <w:color w:val="000000" w:themeColor="text1"/>
                <w:sz w:val="20"/>
              </w:rPr>
              <w:t>的數學教學方式。</w:t>
            </w:r>
          </w:p>
        </w:tc>
        <w:tc>
          <w:tcPr>
            <w:tcW w:w="516" w:type="pct"/>
            <w:tcBorders>
              <w:top w:val="single" w:sz="4" w:space="0" w:color="auto"/>
              <w:left w:val="single" w:sz="4" w:space="0" w:color="auto"/>
              <w:bottom w:val="single" w:sz="4" w:space="0" w:color="auto"/>
              <w:right w:val="single" w:sz="4" w:space="0" w:color="auto"/>
            </w:tcBorders>
            <w:vAlign w:val="center"/>
          </w:tcPr>
          <w:p w:rsidR="00AF21D5" w:rsidRPr="00BD26FC" w:rsidRDefault="00AF21D5" w:rsidP="00A66706">
            <w:pPr>
              <w:jc w:val="center"/>
              <w:rPr>
                <w:rFonts w:ascii="標楷體" w:eastAsia="標楷體" w:hAnsi="標楷體" w:cs="新細明體"/>
                <w:color w:val="000000" w:themeColor="text1"/>
                <w:sz w:val="28"/>
                <w:szCs w:val="28"/>
              </w:rPr>
            </w:pPr>
            <w:r w:rsidRPr="00BD26FC">
              <w:rPr>
                <w:rFonts w:ascii="標楷體" w:eastAsia="標楷體" w:hAnsi="標楷體" w:hint="eastAsia"/>
                <w:color w:val="000000" w:themeColor="text1"/>
                <w:sz w:val="28"/>
                <w:szCs w:val="28"/>
              </w:rPr>
              <w:t>10,000</w:t>
            </w:r>
          </w:p>
        </w:tc>
        <w:tc>
          <w:tcPr>
            <w:tcW w:w="187" w:type="pct"/>
            <w:tcBorders>
              <w:top w:val="single" w:sz="4" w:space="0" w:color="auto"/>
              <w:left w:val="single" w:sz="4" w:space="0" w:color="auto"/>
              <w:bottom w:val="single" w:sz="4" w:space="0" w:color="auto"/>
              <w:right w:val="single" w:sz="4" w:space="0" w:color="auto"/>
            </w:tcBorders>
            <w:vAlign w:val="center"/>
          </w:tcPr>
          <w:p w:rsidR="00AF21D5" w:rsidRPr="00BD26FC" w:rsidRDefault="00AF21D5" w:rsidP="00A66706">
            <w:pPr>
              <w:autoSpaceDE w:val="0"/>
              <w:autoSpaceDN w:val="0"/>
              <w:adjustRightInd w:val="0"/>
              <w:snapToGrid w:val="0"/>
              <w:spacing w:after="0" w:line="240" w:lineRule="atLeast"/>
              <w:jc w:val="center"/>
              <w:rPr>
                <w:rFonts w:ascii="Times New Roman" w:eastAsia="標楷體" w:hAnsi="Times New Roman"/>
                <w:color w:val="000000" w:themeColor="text1"/>
                <w:sz w:val="24"/>
                <w:szCs w:val="24"/>
              </w:rPr>
            </w:pPr>
            <w:r w:rsidRPr="00BD26FC">
              <w:rPr>
                <w:rFonts w:ascii="標楷體" w:eastAsia="標楷體" w:hAnsi="標楷體" w:hint="eastAsia"/>
                <w:color w:val="000000" w:themeColor="text1"/>
                <w:sz w:val="24"/>
                <w:szCs w:val="24"/>
              </w:rPr>
              <w:t>□</w:t>
            </w:r>
          </w:p>
        </w:tc>
        <w:tc>
          <w:tcPr>
            <w:tcW w:w="250" w:type="pct"/>
            <w:tcBorders>
              <w:top w:val="single" w:sz="4" w:space="0" w:color="auto"/>
              <w:left w:val="single" w:sz="4" w:space="0" w:color="auto"/>
              <w:bottom w:val="single" w:sz="4" w:space="0" w:color="auto"/>
              <w:right w:val="single" w:sz="4" w:space="0" w:color="auto"/>
            </w:tcBorders>
            <w:vAlign w:val="center"/>
          </w:tcPr>
          <w:p w:rsidR="00AF21D5" w:rsidRPr="00BD26FC" w:rsidRDefault="00AF21D5" w:rsidP="00A66706">
            <w:pPr>
              <w:autoSpaceDE w:val="0"/>
              <w:autoSpaceDN w:val="0"/>
              <w:adjustRightInd w:val="0"/>
              <w:snapToGrid w:val="0"/>
              <w:spacing w:after="0" w:line="240" w:lineRule="atLeast"/>
              <w:jc w:val="center"/>
              <w:rPr>
                <w:rFonts w:ascii="Times New Roman" w:eastAsia="標楷體" w:hAnsi="Times New Roman"/>
                <w:color w:val="000000" w:themeColor="text1"/>
                <w:sz w:val="24"/>
                <w:szCs w:val="24"/>
              </w:rPr>
            </w:pPr>
            <w:r w:rsidRPr="00BD26FC">
              <w:rPr>
                <w:rFonts w:ascii="標楷體" w:eastAsia="標楷體" w:hAnsi="標楷體" w:cs="Times New Roman" w:hint="eastAsia"/>
                <w:color w:val="000000" w:themeColor="text1"/>
                <w:sz w:val="24"/>
                <w:szCs w:val="24"/>
              </w:rPr>
              <w:sym w:font="Wingdings 2" w:char="F052"/>
            </w:r>
          </w:p>
        </w:tc>
        <w:tc>
          <w:tcPr>
            <w:tcW w:w="188" w:type="pct"/>
            <w:tcBorders>
              <w:top w:val="single" w:sz="4" w:space="0" w:color="auto"/>
              <w:left w:val="single" w:sz="4" w:space="0" w:color="auto"/>
              <w:bottom w:val="single" w:sz="4" w:space="0" w:color="auto"/>
              <w:right w:val="single" w:sz="4" w:space="0" w:color="auto"/>
            </w:tcBorders>
            <w:vAlign w:val="center"/>
          </w:tcPr>
          <w:p w:rsidR="00AF21D5" w:rsidRPr="00BD26FC" w:rsidRDefault="00AF21D5" w:rsidP="00A66706">
            <w:pPr>
              <w:autoSpaceDE w:val="0"/>
              <w:autoSpaceDN w:val="0"/>
              <w:adjustRightInd w:val="0"/>
              <w:snapToGrid w:val="0"/>
              <w:spacing w:after="0" w:line="240" w:lineRule="atLeast"/>
              <w:jc w:val="center"/>
              <w:rPr>
                <w:rFonts w:ascii="Times New Roman" w:eastAsia="標楷體" w:hAnsi="Times New Roman"/>
                <w:color w:val="000000" w:themeColor="text1"/>
                <w:sz w:val="24"/>
                <w:szCs w:val="24"/>
              </w:rPr>
            </w:pPr>
            <w:r w:rsidRPr="00BD26FC">
              <w:rPr>
                <w:rFonts w:ascii="標楷體" w:eastAsia="標楷體" w:hAnsi="標楷體" w:hint="eastAsia"/>
                <w:color w:val="000000" w:themeColor="text1"/>
                <w:sz w:val="24"/>
                <w:szCs w:val="24"/>
              </w:rPr>
              <w:t>□</w:t>
            </w:r>
          </w:p>
        </w:tc>
        <w:tc>
          <w:tcPr>
            <w:tcW w:w="993" w:type="pct"/>
            <w:tcBorders>
              <w:top w:val="single" w:sz="4" w:space="0" w:color="auto"/>
              <w:left w:val="single" w:sz="4" w:space="0" w:color="auto"/>
              <w:bottom w:val="single" w:sz="4" w:space="0" w:color="auto"/>
              <w:right w:val="thinThickSmallGap" w:sz="24" w:space="0" w:color="auto"/>
            </w:tcBorders>
          </w:tcPr>
          <w:p w:rsidR="00AF21D5" w:rsidRPr="009842B9" w:rsidRDefault="00AF21D5" w:rsidP="00A66706">
            <w:pPr>
              <w:autoSpaceDE w:val="0"/>
              <w:autoSpaceDN w:val="0"/>
              <w:adjustRightInd w:val="0"/>
              <w:snapToGrid w:val="0"/>
              <w:spacing w:after="0" w:line="240" w:lineRule="atLeast"/>
              <w:jc w:val="center"/>
              <w:rPr>
                <w:rFonts w:ascii="標楷體" w:eastAsia="標楷體" w:hAnsi="標楷體"/>
                <w:color w:val="000000" w:themeColor="text1"/>
              </w:rPr>
            </w:pPr>
            <w:r w:rsidRPr="009842B9">
              <w:rPr>
                <w:rFonts w:ascii="標楷體" w:eastAsia="標楷體" w:hAnsi="標楷體" w:hint="eastAsia"/>
                <w:color w:val="000000" w:themeColor="text1"/>
              </w:rPr>
              <w:t>請</w:t>
            </w:r>
            <w:proofErr w:type="gramStart"/>
            <w:r w:rsidRPr="009842B9">
              <w:rPr>
                <w:rFonts w:ascii="標楷體" w:eastAsia="標楷體" w:hAnsi="標楷體" w:hint="eastAsia"/>
                <w:color w:val="000000" w:themeColor="text1"/>
              </w:rPr>
              <w:t>於內聘鐘點</w:t>
            </w:r>
            <w:proofErr w:type="gramEnd"/>
            <w:r w:rsidRPr="009842B9">
              <w:rPr>
                <w:rFonts w:ascii="標楷體" w:eastAsia="標楷體" w:hAnsi="標楷體" w:hint="eastAsia"/>
                <w:color w:val="000000" w:themeColor="text1"/>
              </w:rPr>
              <w:t>費備註說明預聘請之講師或規劃。</w:t>
            </w:r>
          </w:p>
        </w:tc>
      </w:tr>
      <w:tr w:rsidR="00AF21D5" w:rsidRPr="00BD26FC" w:rsidTr="003F3E9D">
        <w:tc>
          <w:tcPr>
            <w:tcW w:w="313" w:type="pct"/>
            <w:tcBorders>
              <w:top w:val="single" w:sz="4" w:space="0" w:color="auto"/>
              <w:left w:val="thinThickSmallGap" w:sz="24" w:space="0" w:color="auto"/>
              <w:bottom w:val="single" w:sz="4" w:space="0" w:color="auto"/>
              <w:right w:val="single" w:sz="4" w:space="0" w:color="auto"/>
            </w:tcBorders>
            <w:vAlign w:val="center"/>
          </w:tcPr>
          <w:p w:rsidR="00AF21D5" w:rsidRPr="00BD26FC" w:rsidRDefault="00AF21D5" w:rsidP="00A66706">
            <w:pPr>
              <w:autoSpaceDE w:val="0"/>
              <w:autoSpaceDN w:val="0"/>
              <w:adjustRightInd w:val="0"/>
              <w:spacing w:after="0" w:line="400" w:lineRule="exact"/>
              <w:jc w:val="center"/>
              <w:rPr>
                <w:rFonts w:ascii="Times New Roman" w:eastAsia="標楷體" w:hAnsi="Times New Roman"/>
                <w:color w:val="000000" w:themeColor="text1"/>
                <w:sz w:val="24"/>
                <w:szCs w:val="24"/>
              </w:rPr>
            </w:pPr>
            <w:r w:rsidRPr="00BD26FC">
              <w:rPr>
                <w:rFonts w:ascii="Times New Roman" w:eastAsia="標楷體" w:hAnsi="Times New Roman" w:hint="eastAsia"/>
                <w:color w:val="000000" w:themeColor="text1"/>
                <w:sz w:val="24"/>
                <w:szCs w:val="24"/>
              </w:rPr>
              <w:t>85</w:t>
            </w:r>
          </w:p>
        </w:tc>
        <w:tc>
          <w:tcPr>
            <w:tcW w:w="579" w:type="pct"/>
            <w:tcBorders>
              <w:top w:val="single" w:sz="4" w:space="0" w:color="auto"/>
              <w:left w:val="single" w:sz="4" w:space="0" w:color="auto"/>
              <w:bottom w:val="single" w:sz="4" w:space="0" w:color="auto"/>
              <w:right w:val="single" w:sz="4" w:space="0" w:color="auto"/>
            </w:tcBorders>
            <w:vAlign w:val="center"/>
          </w:tcPr>
          <w:p w:rsidR="00AF21D5" w:rsidRPr="00BD26FC" w:rsidRDefault="00AF21D5" w:rsidP="00A66706">
            <w:pPr>
              <w:adjustRightInd w:val="0"/>
              <w:snapToGrid w:val="0"/>
              <w:spacing w:after="0" w:line="240" w:lineRule="atLeast"/>
              <w:jc w:val="center"/>
              <w:rPr>
                <w:rFonts w:ascii="標楷體" w:eastAsia="標楷體" w:hAnsi="標楷體" w:cs="新細明體"/>
                <w:color w:val="000000" w:themeColor="text1"/>
                <w:sz w:val="24"/>
                <w:szCs w:val="24"/>
              </w:rPr>
            </w:pPr>
            <w:r w:rsidRPr="00BD26FC">
              <w:rPr>
                <w:rFonts w:ascii="標楷體" w:eastAsia="標楷體" w:hAnsi="標楷體" w:hint="eastAsia"/>
                <w:color w:val="000000" w:themeColor="text1"/>
                <w:sz w:val="24"/>
                <w:szCs w:val="24"/>
              </w:rPr>
              <w:t>花蓮縣秀林鄉佳民國民小學</w:t>
            </w:r>
          </w:p>
        </w:tc>
        <w:tc>
          <w:tcPr>
            <w:tcW w:w="803" w:type="pct"/>
            <w:tcBorders>
              <w:top w:val="single" w:sz="4" w:space="0" w:color="auto"/>
              <w:left w:val="single" w:sz="4" w:space="0" w:color="auto"/>
              <w:bottom w:val="single" w:sz="4" w:space="0" w:color="auto"/>
              <w:right w:val="single" w:sz="4" w:space="0" w:color="auto"/>
            </w:tcBorders>
            <w:vAlign w:val="center"/>
          </w:tcPr>
          <w:p w:rsidR="00AF21D5" w:rsidRPr="00BD26FC" w:rsidRDefault="00AF21D5" w:rsidP="00A66706">
            <w:pPr>
              <w:adjustRightInd w:val="0"/>
              <w:snapToGrid w:val="0"/>
              <w:spacing w:after="0" w:line="240" w:lineRule="atLeast"/>
              <w:jc w:val="center"/>
              <w:rPr>
                <w:rFonts w:ascii="標楷體" w:eastAsia="標楷體" w:hAnsi="標楷體" w:cs="新細明體"/>
                <w:color w:val="000000" w:themeColor="text1"/>
                <w:sz w:val="24"/>
                <w:szCs w:val="24"/>
              </w:rPr>
            </w:pPr>
            <w:r w:rsidRPr="00BD26FC">
              <w:rPr>
                <w:rFonts w:ascii="標楷體" w:eastAsia="標楷體" w:hAnsi="標楷體" w:hint="eastAsia"/>
                <w:color w:val="000000" w:themeColor="text1"/>
                <w:sz w:val="24"/>
                <w:szCs w:val="24"/>
              </w:rPr>
              <w:t>數學課我們這樣玩</w:t>
            </w:r>
          </w:p>
        </w:tc>
        <w:tc>
          <w:tcPr>
            <w:tcW w:w="1171" w:type="pct"/>
            <w:tcBorders>
              <w:top w:val="single" w:sz="4" w:space="0" w:color="auto"/>
              <w:left w:val="single" w:sz="4" w:space="0" w:color="auto"/>
              <w:bottom w:val="single" w:sz="4" w:space="0" w:color="auto"/>
              <w:right w:val="single" w:sz="4" w:space="0" w:color="auto"/>
            </w:tcBorders>
          </w:tcPr>
          <w:p w:rsidR="00AF21D5" w:rsidRPr="00BD26FC" w:rsidRDefault="00AF21D5" w:rsidP="00A66706">
            <w:pPr>
              <w:autoSpaceDE w:val="0"/>
              <w:autoSpaceDN w:val="0"/>
              <w:adjustRightInd w:val="0"/>
              <w:spacing w:after="0" w:line="240" w:lineRule="auto"/>
              <w:ind w:rightChars="-49" w:right="-108"/>
              <w:rPr>
                <w:rFonts w:ascii="Times New Roman" w:eastAsia="標楷體" w:hAnsi="Times New Roman"/>
                <w:color w:val="000000" w:themeColor="text1"/>
                <w:sz w:val="20"/>
              </w:rPr>
            </w:pPr>
            <w:r w:rsidRPr="00BD26FC">
              <w:rPr>
                <w:rFonts w:ascii="Times New Roman" w:eastAsia="標楷體" w:hAnsi="Times New Roman" w:hint="eastAsia"/>
                <w:color w:val="000000" w:themeColor="text1"/>
                <w:sz w:val="20"/>
              </w:rPr>
              <w:t>進行數學領域</w:t>
            </w:r>
            <w:proofErr w:type="gramStart"/>
            <w:r w:rsidRPr="00BD26FC">
              <w:rPr>
                <w:rFonts w:ascii="Times New Roman" w:eastAsia="標楷體" w:hAnsi="Times New Roman" w:hint="eastAsia"/>
                <w:color w:val="000000" w:themeColor="text1"/>
                <w:sz w:val="20"/>
              </w:rPr>
              <w:t>共同備課實際</w:t>
            </w:r>
            <w:proofErr w:type="gramEnd"/>
            <w:r w:rsidRPr="00BD26FC">
              <w:rPr>
                <w:rFonts w:ascii="Times New Roman" w:eastAsia="標楷體" w:hAnsi="Times New Roman" w:hint="eastAsia"/>
                <w:color w:val="000000" w:themeColor="text1"/>
                <w:sz w:val="20"/>
              </w:rPr>
              <w:t>操作，並打開教室</w:t>
            </w:r>
            <w:proofErr w:type="gramStart"/>
            <w:r w:rsidRPr="00BD26FC">
              <w:rPr>
                <w:rFonts w:ascii="Times New Roman" w:eastAsia="標楷體" w:hAnsi="Times New Roman" w:hint="eastAsia"/>
                <w:color w:val="000000" w:themeColor="text1"/>
                <w:sz w:val="20"/>
              </w:rPr>
              <w:t>供師同儕觀課</w:t>
            </w:r>
            <w:proofErr w:type="gramEnd"/>
            <w:r w:rsidRPr="00BD26FC">
              <w:rPr>
                <w:rFonts w:ascii="Times New Roman" w:eastAsia="標楷體" w:hAnsi="Times New Roman" w:hint="eastAsia"/>
                <w:color w:val="000000" w:themeColor="text1"/>
                <w:sz w:val="20"/>
              </w:rPr>
              <w:t>，了解</w:t>
            </w:r>
            <w:r w:rsidRPr="00BD26FC">
              <w:rPr>
                <w:rFonts w:ascii="Times New Roman" w:eastAsia="標楷體" w:hAnsi="Times New Roman" w:hint="eastAsia"/>
                <w:color w:val="000000" w:themeColor="text1"/>
                <w:sz w:val="20"/>
              </w:rPr>
              <w:t xml:space="preserve"> </w:t>
            </w:r>
            <w:r w:rsidRPr="00BD26FC">
              <w:rPr>
                <w:rFonts w:ascii="Times New Roman" w:eastAsia="標楷體" w:hAnsi="Times New Roman" w:hint="eastAsia"/>
                <w:color w:val="000000" w:themeColor="text1"/>
                <w:sz w:val="20"/>
              </w:rPr>
              <w:t>教學的盲點與迷思。透過教師</w:t>
            </w:r>
            <w:proofErr w:type="gramStart"/>
            <w:r w:rsidRPr="00BD26FC">
              <w:rPr>
                <w:rFonts w:ascii="Times New Roman" w:eastAsia="標楷體" w:hAnsi="Times New Roman" w:hint="eastAsia"/>
                <w:color w:val="000000" w:themeColor="text1"/>
                <w:sz w:val="20"/>
              </w:rPr>
              <w:t>同儕觀課與共</w:t>
            </w:r>
            <w:proofErr w:type="gramEnd"/>
            <w:r w:rsidRPr="00BD26FC">
              <w:rPr>
                <w:rFonts w:ascii="Times New Roman" w:eastAsia="標楷體" w:hAnsi="Times New Roman" w:hint="eastAsia"/>
                <w:color w:val="000000" w:themeColor="text1"/>
                <w:sz w:val="20"/>
              </w:rPr>
              <w:t>學，了解自身授課內容之優劣點，作為教學改進之參考。</w:t>
            </w:r>
          </w:p>
        </w:tc>
        <w:tc>
          <w:tcPr>
            <w:tcW w:w="516" w:type="pct"/>
            <w:tcBorders>
              <w:top w:val="single" w:sz="4" w:space="0" w:color="auto"/>
              <w:left w:val="single" w:sz="4" w:space="0" w:color="auto"/>
              <w:bottom w:val="single" w:sz="4" w:space="0" w:color="auto"/>
              <w:right w:val="single" w:sz="4" w:space="0" w:color="auto"/>
            </w:tcBorders>
            <w:vAlign w:val="center"/>
          </w:tcPr>
          <w:p w:rsidR="00AF21D5" w:rsidRPr="00BD26FC" w:rsidRDefault="00AF21D5" w:rsidP="00A66706">
            <w:pPr>
              <w:jc w:val="center"/>
              <w:rPr>
                <w:rFonts w:ascii="標楷體" w:eastAsia="標楷體" w:hAnsi="標楷體" w:cs="新細明體"/>
                <w:color w:val="000000" w:themeColor="text1"/>
                <w:sz w:val="28"/>
                <w:szCs w:val="28"/>
              </w:rPr>
            </w:pPr>
            <w:r w:rsidRPr="00BD26FC">
              <w:rPr>
                <w:rFonts w:ascii="標楷體" w:eastAsia="標楷體" w:hAnsi="標楷體" w:hint="eastAsia"/>
                <w:color w:val="000000" w:themeColor="text1"/>
                <w:sz w:val="28"/>
                <w:szCs w:val="28"/>
              </w:rPr>
              <w:t>10,000</w:t>
            </w:r>
          </w:p>
        </w:tc>
        <w:tc>
          <w:tcPr>
            <w:tcW w:w="187" w:type="pct"/>
            <w:tcBorders>
              <w:top w:val="single" w:sz="4" w:space="0" w:color="auto"/>
              <w:left w:val="single" w:sz="4" w:space="0" w:color="auto"/>
              <w:bottom w:val="single" w:sz="4" w:space="0" w:color="auto"/>
              <w:right w:val="single" w:sz="4" w:space="0" w:color="auto"/>
            </w:tcBorders>
            <w:vAlign w:val="center"/>
          </w:tcPr>
          <w:p w:rsidR="00AF21D5" w:rsidRPr="00BD26FC" w:rsidRDefault="00AF21D5" w:rsidP="00A66706">
            <w:pPr>
              <w:autoSpaceDE w:val="0"/>
              <w:autoSpaceDN w:val="0"/>
              <w:adjustRightInd w:val="0"/>
              <w:snapToGrid w:val="0"/>
              <w:spacing w:after="0" w:line="240" w:lineRule="atLeast"/>
              <w:jc w:val="center"/>
              <w:rPr>
                <w:rFonts w:ascii="Times New Roman" w:eastAsia="標楷體" w:hAnsi="Times New Roman"/>
                <w:color w:val="000000" w:themeColor="text1"/>
                <w:sz w:val="24"/>
                <w:szCs w:val="24"/>
              </w:rPr>
            </w:pPr>
            <w:r w:rsidRPr="00BD26FC">
              <w:rPr>
                <w:rFonts w:ascii="標楷體" w:eastAsia="標楷體" w:hAnsi="標楷體" w:cs="Times New Roman" w:hint="eastAsia"/>
                <w:color w:val="000000" w:themeColor="text1"/>
                <w:sz w:val="24"/>
                <w:szCs w:val="24"/>
              </w:rPr>
              <w:sym w:font="Wingdings 2" w:char="F052"/>
            </w:r>
          </w:p>
        </w:tc>
        <w:tc>
          <w:tcPr>
            <w:tcW w:w="250" w:type="pct"/>
            <w:tcBorders>
              <w:top w:val="single" w:sz="4" w:space="0" w:color="auto"/>
              <w:left w:val="single" w:sz="4" w:space="0" w:color="auto"/>
              <w:bottom w:val="single" w:sz="4" w:space="0" w:color="auto"/>
              <w:right w:val="single" w:sz="4" w:space="0" w:color="auto"/>
            </w:tcBorders>
            <w:vAlign w:val="center"/>
          </w:tcPr>
          <w:p w:rsidR="00AF21D5" w:rsidRPr="00BD26FC" w:rsidRDefault="00AF21D5" w:rsidP="00A66706">
            <w:pPr>
              <w:autoSpaceDE w:val="0"/>
              <w:autoSpaceDN w:val="0"/>
              <w:adjustRightInd w:val="0"/>
              <w:snapToGrid w:val="0"/>
              <w:spacing w:after="0" w:line="240" w:lineRule="atLeast"/>
              <w:jc w:val="center"/>
              <w:rPr>
                <w:rFonts w:ascii="Times New Roman" w:eastAsia="標楷體" w:hAnsi="Times New Roman"/>
                <w:color w:val="000000" w:themeColor="text1"/>
                <w:sz w:val="24"/>
                <w:szCs w:val="24"/>
              </w:rPr>
            </w:pPr>
            <w:r w:rsidRPr="00BD26FC">
              <w:rPr>
                <w:rFonts w:ascii="標楷體" w:eastAsia="標楷體" w:hAnsi="標楷體" w:hint="eastAsia"/>
                <w:color w:val="000000" w:themeColor="text1"/>
                <w:sz w:val="24"/>
                <w:szCs w:val="24"/>
              </w:rPr>
              <w:t>□</w:t>
            </w:r>
          </w:p>
        </w:tc>
        <w:tc>
          <w:tcPr>
            <w:tcW w:w="188" w:type="pct"/>
            <w:tcBorders>
              <w:top w:val="single" w:sz="4" w:space="0" w:color="auto"/>
              <w:left w:val="single" w:sz="4" w:space="0" w:color="auto"/>
              <w:bottom w:val="single" w:sz="4" w:space="0" w:color="auto"/>
              <w:right w:val="single" w:sz="4" w:space="0" w:color="auto"/>
            </w:tcBorders>
            <w:vAlign w:val="center"/>
          </w:tcPr>
          <w:p w:rsidR="00AF21D5" w:rsidRPr="00BD26FC" w:rsidRDefault="00AF21D5" w:rsidP="00A66706">
            <w:pPr>
              <w:autoSpaceDE w:val="0"/>
              <w:autoSpaceDN w:val="0"/>
              <w:adjustRightInd w:val="0"/>
              <w:snapToGrid w:val="0"/>
              <w:spacing w:after="0" w:line="240" w:lineRule="atLeast"/>
              <w:jc w:val="center"/>
              <w:rPr>
                <w:rFonts w:ascii="Times New Roman" w:eastAsia="標楷體" w:hAnsi="Times New Roman"/>
                <w:color w:val="000000" w:themeColor="text1"/>
                <w:sz w:val="24"/>
                <w:szCs w:val="24"/>
              </w:rPr>
            </w:pPr>
            <w:r w:rsidRPr="00BD26FC">
              <w:rPr>
                <w:rFonts w:ascii="標楷體" w:eastAsia="標楷體" w:hAnsi="標楷體" w:hint="eastAsia"/>
                <w:color w:val="000000" w:themeColor="text1"/>
                <w:sz w:val="24"/>
                <w:szCs w:val="24"/>
              </w:rPr>
              <w:t>□</w:t>
            </w:r>
          </w:p>
        </w:tc>
        <w:tc>
          <w:tcPr>
            <w:tcW w:w="993" w:type="pct"/>
            <w:tcBorders>
              <w:top w:val="single" w:sz="4" w:space="0" w:color="auto"/>
              <w:left w:val="single" w:sz="4" w:space="0" w:color="auto"/>
              <w:bottom w:val="single" w:sz="4" w:space="0" w:color="auto"/>
              <w:right w:val="thinThickSmallGap" w:sz="24" w:space="0" w:color="auto"/>
            </w:tcBorders>
          </w:tcPr>
          <w:p w:rsidR="00AF21D5" w:rsidRPr="009842B9" w:rsidRDefault="00AF21D5" w:rsidP="00A66706">
            <w:pPr>
              <w:autoSpaceDE w:val="0"/>
              <w:autoSpaceDN w:val="0"/>
              <w:adjustRightInd w:val="0"/>
              <w:snapToGrid w:val="0"/>
              <w:spacing w:after="0" w:line="240" w:lineRule="atLeast"/>
              <w:jc w:val="center"/>
              <w:rPr>
                <w:rFonts w:ascii="標楷體" w:eastAsia="標楷體" w:hAnsi="標楷體"/>
                <w:color w:val="000000" w:themeColor="text1"/>
              </w:rPr>
            </w:pPr>
          </w:p>
        </w:tc>
      </w:tr>
      <w:tr w:rsidR="00AF21D5" w:rsidRPr="00BD26FC" w:rsidTr="003F3E9D">
        <w:tc>
          <w:tcPr>
            <w:tcW w:w="313" w:type="pct"/>
            <w:tcBorders>
              <w:top w:val="single" w:sz="4" w:space="0" w:color="auto"/>
              <w:left w:val="thinThickSmallGap" w:sz="24" w:space="0" w:color="auto"/>
              <w:bottom w:val="single" w:sz="4" w:space="0" w:color="auto"/>
              <w:right w:val="single" w:sz="4" w:space="0" w:color="auto"/>
            </w:tcBorders>
            <w:vAlign w:val="center"/>
          </w:tcPr>
          <w:p w:rsidR="00AF21D5" w:rsidRPr="00BD26FC" w:rsidRDefault="00AF21D5" w:rsidP="00A66706">
            <w:pPr>
              <w:autoSpaceDE w:val="0"/>
              <w:autoSpaceDN w:val="0"/>
              <w:adjustRightInd w:val="0"/>
              <w:spacing w:after="0" w:line="400" w:lineRule="exact"/>
              <w:jc w:val="center"/>
              <w:rPr>
                <w:rFonts w:ascii="Times New Roman" w:eastAsia="標楷體" w:hAnsi="Times New Roman"/>
                <w:color w:val="000000" w:themeColor="text1"/>
                <w:sz w:val="24"/>
                <w:szCs w:val="24"/>
              </w:rPr>
            </w:pPr>
            <w:r w:rsidRPr="00BD26FC">
              <w:rPr>
                <w:rFonts w:ascii="Times New Roman" w:eastAsia="標楷體" w:hAnsi="Times New Roman" w:hint="eastAsia"/>
                <w:color w:val="000000" w:themeColor="text1"/>
                <w:sz w:val="24"/>
                <w:szCs w:val="24"/>
              </w:rPr>
              <w:t>86</w:t>
            </w:r>
          </w:p>
        </w:tc>
        <w:tc>
          <w:tcPr>
            <w:tcW w:w="579" w:type="pct"/>
            <w:tcBorders>
              <w:top w:val="single" w:sz="4" w:space="0" w:color="auto"/>
              <w:left w:val="single" w:sz="4" w:space="0" w:color="auto"/>
              <w:bottom w:val="single" w:sz="4" w:space="0" w:color="auto"/>
              <w:right w:val="single" w:sz="4" w:space="0" w:color="auto"/>
            </w:tcBorders>
            <w:vAlign w:val="center"/>
          </w:tcPr>
          <w:p w:rsidR="00AF21D5" w:rsidRPr="00BD26FC" w:rsidRDefault="00AF21D5" w:rsidP="00A66706">
            <w:pPr>
              <w:adjustRightInd w:val="0"/>
              <w:snapToGrid w:val="0"/>
              <w:spacing w:after="0" w:line="240" w:lineRule="atLeast"/>
              <w:jc w:val="center"/>
              <w:rPr>
                <w:rFonts w:ascii="標楷體" w:eastAsia="標楷體" w:hAnsi="標楷體" w:cs="新細明體"/>
                <w:color w:val="000000" w:themeColor="text1"/>
                <w:sz w:val="24"/>
                <w:szCs w:val="24"/>
              </w:rPr>
            </w:pPr>
            <w:r w:rsidRPr="00BD26FC">
              <w:rPr>
                <w:rFonts w:ascii="標楷體" w:eastAsia="標楷體" w:hAnsi="標楷體" w:hint="eastAsia"/>
                <w:color w:val="000000" w:themeColor="text1"/>
                <w:sz w:val="24"/>
                <w:szCs w:val="24"/>
              </w:rPr>
              <w:t>花蓮縣秀林鄉水源國民小學</w:t>
            </w:r>
          </w:p>
        </w:tc>
        <w:tc>
          <w:tcPr>
            <w:tcW w:w="803" w:type="pct"/>
            <w:tcBorders>
              <w:top w:val="single" w:sz="4" w:space="0" w:color="auto"/>
              <w:left w:val="single" w:sz="4" w:space="0" w:color="auto"/>
              <w:bottom w:val="single" w:sz="4" w:space="0" w:color="auto"/>
              <w:right w:val="single" w:sz="4" w:space="0" w:color="auto"/>
            </w:tcBorders>
            <w:vAlign w:val="center"/>
          </w:tcPr>
          <w:p w:rsidR="00AF21D5" w:rsidRPr="00BD26FC" w:rsidRDefault="00AF21D5" w:rsidP="00A66706">
            <w:pPr>
              <w:adjustRightInd w:val="0"/>
              <w:snapToGrid w:val="0"/>
              <w:spacing w:after="0" w:line="240" w:lineRule="atLeast"/>
              <w:jc w:val="center"/>
              <w:rPr>
                <w:rFonts w:ascii="標楷體" w:eastAsia="標楷體" w:hAnsi="標楷體" w:cs="新細明體"/>
                <w:color w:val="000000" w:themeColor="text1"/>
                <w:sz w:val="24"/>
                <w:szCs w:val="24"/>
              </w:rPr>
            </w:pPr>
            <w:r w:rsidRPr="00BD26FC">
              <w:rPr>
                <w:rFonts w:ascii="標楷體" w:eastAsia="標楷體" w:hAnsi="標楷體" w:hint="eastAsia"/>
                <w:color w:val="000000" w:themeColor="text1"/>
                <w:sz w:val="24"/>
                <w:szCs w:val="24"/>
              </w:rPr>
              <w:t>「提升資訊整合能力」社群</w:t>
            </w:r>
          </w:p>
        </w:tc>
        <w:tc>
          <w:tcPr>
            <w:tcW w:w="1171" w:type="pct"/>
            <w:tcBorders>
              <w:top w:val="single" w:sz="4" w:space="0" w:color="auto"/>
              <w:left w:val="single" w:sz="4" w:space="0" w:color="auto"/>
              <w:bottom w:val="single" w:sz="4" w:space="0" w:color="auto"/>
              <w:right w:val="single" w:sz="4" w:space="0" w:color="auto"/>
            </w:tcBorders>
          </w:tcPr>
          <w:p w:rsidR="00AF21D5" w:rsidRPr="00BD26FC" w:rsidRDefault="00AF21D5" w:rsidP="00A66706">
            <w:pPr>
              <w:autoSpaceDE w:val="0"/>
              <w:autoSpaceDN w:val="0"/>
              <w:adjustRightInd w:val="0"/>
              <w:spacing w:after="0" w:line="240" w:lineRule="auto"/>
              <w:ind w:rightChars="-49" w:right="-108"/>
              <w:rPr>
                <w:rFonts w:ascii="Times New Roman" w:eastAsia="標楷體" w:hAnsi="Times New Roman"/>
                <w:color w:val="000000" w:themeColor="text1"/>
                <w:sz w:val="20"/>
              </w:rPr>
            </w:pPr>
            <w:r w:rsidRPr="00BD26FC">
              <w:rPr>
                <w:rFonts w:ascii="Times New Roman" w:eastAsia="標楷體" w:hAnsi="Times New Roman" w:hint="eastAsia"/>
                <w:color w:val="000000" w:themeColor="text1"/>
                <w:sz w:val="20"/>
              </w:rPr>
              <w:t>透過教師資訊素養提升，結合語文領域課程，並發展校本教材。</w:t>
            </w:r>
          </w:p>
        </w:tc>
        <w:tc>
          <w:tcPr>
            <w:tcW w:w="516" w:type="pct"/>
            <w:tcBorders>
              <w:top w:val="single" w:sz="4" w:space="0" w:color="auto"/>
              <w:left w:val="single" w:sz="4" w:space="0" w:color="auto"/>
              <w:bottom w:val="single" w:sz="4" w:space="0" w:color="auto"/>
              <w:right w:val="single" w:sz="4" w:space="0" w:color="auto"/>
            </w:tcBorders>
            <w:vAlign w:val="center"/>
          </w:tcPr>
          <w:p w:rsidR="00AF21D5" w:rsidRPr="00BD26FC" w:rsidRDefault="00AF21D5" w:rsidP="00A66706">
            <w:pPr>
              <w:jc w:val="center"/>
              <w:rPr>
                <w:rFonts w:ascii="標楷體" w:eastAsia="標楷體" w:hAnsi="標楷體" w:cs="新細明體"/>
                <w:color w:val="000000" w:themeColor="text1"/>
                <w:sz w:val="28"/>
                <w:szCs w:val="28"/>
              </w:rPr>
            </w:pPr>
            <w:r w:rsidRPr="00BD26FC">
              <w:rPr>
                <w:rFonts w:ascii="標楷體" w:eastAsia="標楷體" w:hAnsi="標楷體" w:hint="eastAsia"/>
                <w:color w:val="000000" w:themeColor="text1"/>
                <w:sz w:val="28"/>
                <w:szCs w:val="28"/>
              </w:rPr>
              <w:t>10,000</w:t>
            </w:r>
          </w:p>
        </w:tc>
        <w:tc>
          <w:tcPr>
            <w:tcW w:w="187" w:type="pct"/>
            <w:tcBorders>
              <w:top w:val="single" w:sz="4" w:space="0" w:color="auto"/>
              <w:left w:val="single" w:sz="4" w:space="0" w:color="auto"/>
              <w:bottom w:val="single" w:sz="4" w:space="0" w:color="auto"/>
              <w:right w:val="single" w:sz="4" w:space="0" w:color="auto"/>
            </w:tcBorders>
            <w:vAlign w:val="center"/>
          </w:tcPr>
          <w:p w:rsidR="00AF21D5" w:rsidRPr="00BD26FC" w:rsidRDefault="00AF21D5" w:rsidP="00A66706">
            <w:pPr>
              <w:autoSpaceDE w:val="0"/>
              <w:autoSpaceDN w:val="0"/>
              <w:adjustRightInd w:val="0"/>
              <w:snapToGrid w:val="0"/>
              <w:spacing w:after="0" w:line="240" w:lineRule="atLeast"/>
              <w:jc w:val="center"/>
              <w:rPr>
                <w:rFonts w:ascii="Times New Roman" w:eastAsia="標楷體" w:hAnsi="Times New Roman"/>
                <w:color w:val="000000" w:themeColor="text1"/>
                <w:sz w:val="24"/>
                <w:szCs w:val="24"/>
              </w:rPr>
            </w:pPr>
            <w:r w:rsidRPr="00BD26FC">
              <w:rPr>
                <w:rFonts w:ascii="標楷體" w:eastAsia="標楷體" w:hAnsi="標楷體" w:cs="Times New Roman" w:hint="eastAsia"/>
                <w:color w:val="000000" w:themeColor="text1"/>
                <w:sz w:val="24"/>
                <w:szCs w:val="24"/>
              </w:rPr>
              <w:sym w:font="Wingdings 2" w:char="F052"/>
            </w:r>
          </w:p>
        </w:tc>
        <w:tc>
          <w:tcPr>
            <w:tcW w:w="250" w:type="pct"/>
            <w:tcBorders>
              <w:top w:val="single" w:sz="4" w:space="0" w:color="auto"/>
              <w:left w:val="single" w:sz="4" w:space="0" w:color="auto"/>
              <w:bottom w:val="single" w:sz="4" w:space="0" w:color="auto"/>
              <w:right w:val="single" w:sz="4" w:space="0" w:color="auto"/>
            </w:tcBorders>
            <w:vAlign w:val="center"/>
          </w:tcPr>
          <w:p w:rsidR="00AF21D5" w:rsidRPr="00BD26FC" w:rsidRDefault="00AF21D5" w:rsidP="00A66706">
            <w:pPr>
              <w:autoSpaceDE w:val="0"/>
              <w:autoSpaceDN w:val="0"/>
              <w:adjustRightInd w:val="0"/>
              <w:snapToGrid w:val="0"/>
              <w:spacing w:after="0" w:line="240" w:lineRule="atLeast"/>
              <w:jc w:val="center"/>
              <w:rPr>
                <w:rFonts w:ascii="Times New Roman" w:eastAsia="標楷體" w:hAnsi="Times New Roman"/>
                <w:color w:val="000000" w:themeColor="text1"/>
                <w:sz w:val="24"/>
                <w:szCs w:val="24"/>
              </w:rPr>
            </w:pPr>
            <w:r w:rsidRPr="00BD26FC">
              <w:rPr>
                <w:rFonts w:ascii="標楷體" w:eastAsia="標楷體" w:hAnsi="標楷體" w:hint="eastAsia"/>
                <w:color w:val="000000" w:themeColor="text1"/>
                <w:sz w:val="24"/>
                <w:szCs w:val="24"/>
              </w:rPr>
              <w:t>□</w:t>
            </w:r>
          </w:p>
        </w:tc>
        <w:tc>
          <w:tcPr>
            <w:tcW w:w="188" w:type="pct"/>
            <w:tcBorders>
              <w:top w:val="single" w:sz="4" w:space="0" w:color="auto"/>
              <w:left w:val="single" w:sz="4" w:space="0" w:color="auto"/>
              <w:bottom w:val="single" w:sz="4" w:space="0" w:color="auto"/>
              <w:right w:val="single" w:sz="4" w:space="0" w:color="auto"/>
            </w:tcBorders>
            <w:vAlign w:val="center"/>
          </w:tcPr>
          <w:p w:rsidR="00AF21D5" w:rsidRPr="00BD26FC" w:rsidRDefault="00AF21D5" w:rsidP="00A66706">
            <w:pPr>
              <w:autoSpaceDE w:val="0"/>
              <w:autoSpaceDN w:val="0"/>
              <w:adjustRightInd w:val="0"/>
              <w:snapToGrid w:val="0"/>
              <w:spacing w:after="0" w:line="240" w:lineRule="atLeast"/>
              <w:jc w:val="center"/>
              <w:rPr>
                <w:rFonts w:ascii="Times New Roman" w:eastAsia="標楷體" w:hAnsi="Times New Roman"/>
                <w:color w:val="000000" w:themeColor="text1"/>
                <w:sz w:val="24"/>
                <w:szCs w:val="24"/>
              </w:rPr>
            </w:pPr>
            <w:r w:rsidRPr="00BD26FC">
              <w:rPr>
                <w:rFonts w:ascii="標楷體" w:eastAsia="標楷體" w:hAnsi="標楷體" w:hint="eastAsia"/>
                <w:color w:val="000000" w:themeColor="text1"/>
                <w:sz w:val="24"/>
                <w:szCs w:val="24"/>
              </w:rPr>
              <w:t>□</w:t>
            </w:r>
          </w:p>
        </w:tc>
        <w:tc>
          <w:tcPr>
            <w:tcW w:w="993" w:type="pct"/>
            <w:tcBorders>
              <w:top w:val="single" w:sz="4" w:space="0" w:color="auto"/>
              <w:left w:val="single" w:sz="4" w:space="0" w:color="auto"/>
              <w:bottom w:val="single" w:sz="4" w:space="0" w:color="auto"/>
              <w:right w:val="thinThickSmallGap" w:sz="24" w:space="0" w:color="auto"/>
            </w:tcBorders>
          </w:tcPr>
          <w:p w:rsidR="00AF21D5" w:rsidRPr="009842B9" w:rsidRDefault="00AF21D5" w:rsidP="00A66706">
            <w:pPr>
              <w:autoSpaceDE w:val="0"/>
              <w:autoSpaceDN w:val="0"/>
              <w:adjustRightInd w:val="0"/>
              <w:snapToGrid w:val="0"/>
              <w:spacing w:after="0" w:line="240" w:lineRule="atLeast"/>
              <w:jc w:val="center"/>
              <w:rPr>
                <w:rFonts w:ascii="標楷體" w:eastAsia="標楷體" w:hAnsi="標楷體"/>
                <w:color w:val="000000" w:themeColor="text1"/>
              </w:rPr>
            </w:pPr>
          </w:p>
        </w:tc>
      </w:tr>
      <w:tr w:rsidR="00AF21D5" w:rsidRPr="00BD26FC" w:rsidTr="003F3E9D">
        <w:tc>
          <w:tcPr>
            <w:tcW w:w="313" w:type="pct"/>
            <w:tcBorders>
              <w:top w:val="single" w:sz="4" w:space="0" w:color="auto"/>
              <w:left w:val="thinThickSmallGap" w:sz="24" w:space="0" w:color="auto"/>
              <w:bottom w:val="single" w:sz="4" w:space="0" w:color="auto"/>
              <w:right w:val="single" w:sz="4" w:space="0" w:color="auto"/>
            </w:tcBorders>
            <w:vAlign w:val="center"/>
          </w:tcPr>
          <w:p w:rsidR="00AF21D5" w:rsidRPr="00BD26FC" w:rsidRDefault="00AF21D5" w:rsidP="00A66706">
            <w:pPr>
              <w:autoSpaceDE w:val="0"/>
              <w:autoSpaceDN w:val="0"/>
              <w:adjustRightInd w:val="0"/>
              <w:spacing w:after="0" w:line="400" w:lineRule="exact"/>
              <w:jc w:val="center"/>
              <w:rPr>
                <w:rFonts w:ascii="Times New Roman" w:eastAsia="標楷體" w:hAnsi="Times New Roman"/>
                <w:color w:val="000000" w:themeColor="text1"/>
                <w:sz w:val="24"/>
                <w:szCs w:val="24"/>
              </w:rPr>
            </w:pPr>
            <w:r w:rsidRPr="00BD26FC">
              <w:rPr>
                <w:rFonts w:ascii="Times New Roman" w:eastAsia="標楷體" w:hAnsi="Times New Roman" w:hint="eastAsia"/>
                <w:color w:val="000000" w:themeColor="text1"/>
                <w:sz w:val="24"/>
                <w:szCs w:val="24"/>
              </w:rPr>
              <w:t>87</w:t>
            </w:r>
          </w:p>
        </w:tc>
        <w:tc>
          <w:tcPr>
            <w:tcW w:w="579" w:type="pct"/>
            <w:tcBorders>
              <w:top w:val="single" w:sz="4" w:space="0" w:color="auto"/>
              <w:left w:val="single" w:sz="4" w:space="0" w:color="auto"/>
              <w:bottom w:val="single" w:sz="4" w:space="0" w:color="auto"/>
              <w:right w:val="single" w:sz="4" w:space="0" w:color="auto"/>
            </w:tcBorders>
            <w:vAlign w:val="center"/>
          </w:tcPr>
          <w:p w:rsidR="00AF21D5" w:rsidRPr="00BD26FC" w:rsidRDefault="00AF21D5" w:rsidP="00A66706">
            <w:pPr>
              <w:adjustRightInd w:val="0"/>
              <w:snapToGrid w:val="0"/>
              <w:spacing w:after="0" w:line="240" w:lineRule="atLeast"/>
              <w:jc w:val="center"/>
              <w:rPr>
                <w:rFonts w:ascii="標楷體" w:eastAsia="標楷體" w:hAnsi="標楷體" w:cs="新細明體"/>
                <w:color w:val="000000" w:themeColor="text1"/>
                <w:sz w:val="24"/>
                <w:szCs w:val="24"/>
              </w:rPr>
            </w:pPr>
            <w:r w:rsidRPr="00BD26FC">
              <w:rPr>
                <w:rFonts w:ascii="標楷體" w:eastAsia="標楷體" w:hAnsi="標楷體" w:hint="eastAsia"/>
                <w:color w:val="000000" w:themeColor="text1"/>
                <w:sz w:val="24"/>
                <w:szCs w:val="24"/>
              </w:rPr>
              <w:t>花蓮縣秀林鄉</w:t>
            </w:r>
            <w:proofErr w:type="gramStart"/>
            <w:r w:rsidRPr="00BD26FC">
              <w:rPr>
                <w:rFonts w:ascii="標楷體" w:eastAsia="標楷體" w:hAnsi="標楷體" w:hint="eastAsia"/>
                <w:color w:val="000000" w:themeColor="text1"/>
                <w:sz w:val="24"/>
                <w:szCs w:val="24"/>
              </w:rPr>
              <w:t>銅蘭</w:t>
            </w:r>
            <w:proofErr w:type="gramEnd"/>
            <w:r w:rsidRPr="00BD26FC">
              <w:rPr>
                <w:rFonts w:ascii="標楷體" w:eastAsia="標楷體" w:hAnsi="標楷體" w:hint="eastAsia"/>
                <w:color w:val="000000" w:themeColor="text1"/>
                <w:sz w:val="24"/>
                <w:szCs w:val="24"/>
              </w:rPr>
              <w:t>國民小學</w:t>
            </w:r>
          </w:p>
        </w:tc>
        <w:tc>
          <w:tcPr>
            <w:tcW w:w="803" w:type="pct"/>
            <w:tcBorders>
              <w:top w:val="single" w:sz="4" w:space="0" w:color="auto"/>
              <w:left w:val="single" w:sz="4" w:space="0" w:color="auto"/>
              <w:bottom w:val="single" w:sz="4" w:space="0" w:color="auto"/>
              <w:right w:val="single" w:sz="4" w:space="0" w:color="auto"/>
            </w:tcBorders>
            <w:vAlign w:val="center"/>
          </w:tcPr>
          <w:p w:rsidR="00AF21D5" w:rsidRPr="00BD26FC" w:rsidRDefault="00AF21D5" w:rsidP="00A66706">
            <w:pPr>
              <w:adjustRightInd w:val="0"/>
              <w:snapToGrid w:val="0"/>
              <w:spacing w:after="0" w:line="240" w:lineRule="atLeast"/>
              <w:jc w:val="center"/>
              <w:rPr>
                <w:rFonts w:ascii="標楷體" w:eastAsia="標楷體" w:hAnsi="標楷體" w:cs="新細明體"/>
                <w:color w:val="000000" w:themeColor="text1"/>
                <w:sz w:val="24"/>
                <w:szCs w:val="24"/>
              </w:rPr>
            </w:pPr>
            <w:proofErr w:type="gramStart"/>
            <w:r w:rsidRPr="00BD26FC">
              <w:rPr>
                <w:rFonts w:ascii="標楷體" w:eastAsia="標楷體" w:hAnsi="標楷體" w:hint="eastAsia"/>
                <w:color w:val="000000" w:themeColor="text1"/>
                <w:sz w:val="24"/>
                <w:szCs w:val="24"/>
              </w:rPr>
              <w:t>銅蘭</w:t>
            </w:r>
            <w:proofErr w:type="gramEnd"/>
            <w:r w:rsidRPr="00BD26FC">
              <w:rPr>
                <w:rFonts w:ascii="標楷體" w:eastAsia="標楷體" w:hAnsi="標楷體" w:hint="eastAsia"/>
                <w:color w:val="000000" w:themeColor="text1"/>
                <w:sz w:val="24"/>
                <w:szCs w:val="24"/>
              </w:rPr>
              <w:t>國小學習社群</w:t>
            </w:r>
          </w:p>
        </w:tc>
        <w:tc>
          <w:tcPr>
            <w:tcW w:w="1171" w:type="pct"/>
            <w:tcBorders>
              <w:top w:val="single" w:sz="4" w:space="0" w:color="auto"/>
              <w:left w:val="single" w:sz="4" w:space="0" w:color="auto"/>
              <w:bottom w:val="single" w:sz="4" w:space="0" w:color="auto"/>
              <w:right w:val="single" w:sz="4" w:space="0" w:color="auto"/>
            </w:tcBorders>
          </w:tcPr>
          <w:p w:rsidR="00AF21D5" w:rsidRPr="00BD26FC" w:rsidRDefault="00AF21D5" w:rsidP="00A66706">
            <w:pPr>
              <w:autoSpaceDE w:val="0"/>
              <w:autoSpaceDN w:val="0"/>
              <w:adjustRightInd w:val="0"/>
              <w:spacing w:after="0" w:line="240" w:lineRule="auto"/>
              <w:ind w:rightChars="-49" w:right="-108"/>
              <w:rPr>
                <w:rFonts w:ascii="Times New Roman" w:eastAsia="標楷體" w:hAnsi="Times New Roman"/>
                <w:color w:val="000000" w:themeColor="text1"/>
                <w:sz w:val="20"/>
              </w:rPr>
            </w:pPr>
            <w:r w:rsidRPr="00BD26FC">
              <w:rPr>
                <w:rFonts w:ascii="Times New Roman" w:eastAsia="標楷體" w:hAnsi="Times New Roman" w:hint="eastAsia"/>
                <w:color w:val="000000" w:themeColor="text1"/>
                <w:sz w:val="20"/>
              </w:rPr>
              <w:t>教師透過專業社群，發展教師自主學習共同探究，激發教學創意，有效提升班級學習氣氛。</w:t>
            </w:r>
          </w:p>
        </w:tc>
        <w:tc>
          <w:tcPr>
            <w:tcW w:w="516" w:type="pct"/>
            <w:tcBorders>
              <w:top w:val="single" w:sz="4" w:space="0" w:color="auto"/>
              <w:left w:val="single" w:sz="4" w:space="0" w:color="auto"/>
              <w:bottom w:val="single" w:sz="4" w:space="0" w:color="auto"/>
              <w:right w:val="single" w:sz="4" w:space="0" w:color="auto"/>
            </w:tcBorders>
            <w:vAlign w:val="center"/>
          </w:tcPr>
          <w:p w:rsidR="00AF21D5" w:rsidRPr="00BD26FC" w:rsidRDefault="00AF21D5" w:rsidP="00A66706">
            <w:pPr>
              <w:jc w:val="center"/>
              <w:rPr>
                <w:rFonts w:ascii="標楷體" w:eastAsia="標楷體" w:hAnsi="標楷體" w:cs="新細明體"/>
                <w:color w:val="000000" w:themeColor="text1"/>
                <w:sz w:val="28"/>
                <w:szCs w:val="28"/>
              </w:rPr>
            </w:pPr>
            <w:r w:rsidRPr="00BD26FC">
              <w:rPr>
                <w:rFonts w:ascii="標楷體" w:eastAsia="標楷體" w:hAnsi="標楷體" w:hint="eastAsia"/>
                <w:color w:val="000000" w:themeColor="text1"/>
                <w:sz w:val="28"/>
                <w:szCs w:val="28"/>
              </w:rPr>
              <w:t>13,000</w:t>
            </w:r>
          </w:p>
        </w:tc>
        <w:tc>
          <w:tcPr>
            <w:tcW w:w="187" w:type="pct"/>
            <w:tcBorders>
              <w:top w:val="single" w:sz="4" w:space="0" w:color="auto"/>
              <w:left w:val="single" w:sz="4" w:space="0" w:color="auto"/>
              <w:bottom w:val="single" w:sz="4" w:space="0" w:color="auto"/>
              <w:right w:val="single" w:sz="4" w:space="0" w:color="auto"/>
            </w:tcBorders>
            <w:vAlign w:val="center"/>
          </w:tcPr>
          <w:p w:rsidR="00AF21D5" w:rsidRPr="00BD26FC" w:rsidRDefault="00AF21D5" w:rsidP="00A66706">
            <w:pPr>
              <w:autoSpaceDE w:val="0"/>
              <w:autoSpaceDN w:val="0"/>
              <w:adjustRightInd w:val="0"/>
              <w:snapToGrid w:val="0"/>
              <w:spacing w:after="0" w:line="240" w:lineRule="atLeast"/>
              <w:jc w:val="center"/>
              <w:rPr>
                <w:rFonts w:ascii="Times New Roman" w:eastAsia="標楷體" w:hAnsi="Times New Roman"/>
                <w:color w:val="000000" w:themeColor="text1"/>
                <w:sz w:val="24"/>
                <w:szCs w:val="24"/>
              </w:rPr>
            </w:pPr>
            <w:r w:rsidRPr="00BD26FC">
              <w:rPr>
                <w:rFonts w:ascii="標楷體" w:eastAsia="標楷體" w:hAnsi="標楷體" w:hint="eastAsia"/>
                <w:color w:val="000000" w:themeColor="text1"/>
                <w:sz w:val="24"/>
                <w:szCs w:val="24"/>
              </w:rPr>
              <w:t>□</w:t>
            </w:r>
          </w:p>
        </w:tc>
        <w:tc>
          <w:tcPr>
            <w:tcW w:w="250" w:type="pct"/>
            <w:tcBorders>
              <w:top w:val="single" w:sz="4" w:space="0" w:color="auto"/>
              <w:left w:val="single" w:sz="4" w:space="0" w:color="auto"/>
              <w:bottom w:val="single" w:sz="4" w:space="0" w:color="auto"/>
              <w:right w:val="single" w:sz="4" w:space="0" w:color="auto"/>
            </w:tcBorders>
            <w:vAlign w:val="center"/>
          </w:tcPr>
          <w:p w:rsidR="00AF21D5" w:rsidRPr="00BD26FC" w:rsidRDefault="00AF21D5" w:rsidP="00A66706">
            <w:pPr>
              <w:autoSpaceDE w:val="0"/>
              <w:autoSpaceDN w:val="0"/>
              <w:adjustRightInd w:val="0"/>
              <w:snapToGrid w:val="0"/>
              <w:spacing w:after="0" w:line="240" w:lineRule="atLeast"/>
              <w:jc w:val="center"/>
              <w:rPr>
                <w:rFonts w:ascii="Times New Roman" w:eastAsia="標楷體" w:hAnsi="Times New Roman"/>
                <w:color w:val="000000" w:themeColor="text1"/>
                <w:sz w:val="24"/>
                <w:szCs w:val="24"/>
              </w:rPr>
            </w:pPr>
            <w:r w:rsidRPr="00BD26FC">
              <w:rPr>
                <w:rFonts w:ascii="標楷體" w:eastAsia="標楷體" w:hAnsi="標楷體" w:cs="Times New Roman" w:hint="eastAsia"/>
                <w:color w:val="000000" w:themeColor="text1"/>
                <w:sz w:val="24"/>
                <w:szCs w:val="24"/>
              </w:rPr>
              <w:sym w:font="Wingdings 2" w:char="F052"/>
            </w:r>
          </w:p>
        </w:tc>
        <w:tc>
          <w:tcPr>
            <w:tcW w:w="188" w:type="pct"/>
            <w:tcBorders>
              <w:top w:val="single" w:sz="4" w:space="0" w:color="auto"/>
              <w:left w:val="single" w:sz="4" w:space="0" w:color="auto"/>
              <w:bottom w:val="single" w:sz="4" w:space="0" w:color="auto"/>
              <w:right w:val="single" w:sz="4" w:space="0" w:color="auto"/>
            </w:tcBorders>
            <w:vAlign w:val="center"/>
          </w:tcPr>
          <w:p w:rsidR="00AF21D5" w:rsidRPr="00BD26FC" w:rsidRDefault="00AF21D5" w:rsidP="00A66706">
            <w:pPr>
              <w:autoSpaceDE w:val="0"/>
              <w:autoSpaceDN w:val="0"/>
              <w:adjustRightInd w:val="0"/>
              <w:snapToGrid w:val="0"/>
              <w:spacing w:after="0" w:line="240" w:lineRule="atLeast"/>
              <w:jc w:val="center"/>
              <w:rPr>
                <w:rFonts w:ascii="Times New Roman" w:eastAsia="標楷體" w:hAnsi="Times New Roman"/>
                <w:color w:val="000000" w:themeColor="text1"/>
                <w:sz w:val="24"/>
                <w:szCs w:val="24"/>
              </w:rPr>
            </w:pPr>
            <w:r w:rsidRPr="00BD26FC">
              <w:rPr>
                <w:rFonts w:ascii="標楷體" w:eastAsia="標楷體" w:hAnsi="標楷體" w:hint="eastAsia"/>
                <w:color w:val="000000" w:themeColor="text1"/>
                <w:sz w:val="24"/>
                <w:szCs w:val="24"/>
              </w:rPr>
              <w:t>□</w:t>
            </w:r>
          </w:p>
        </w:tc>
        <w:tc>
          <w:tcPr>
            <w:tcW w:w="993" w:type="pct"/>
            <w:tcBorders>
              <w:top w:val="single" w:sz="4" w:space="0" w:color="auto"/>
              <w:left w:val="single" w:sz="4" w:space="0" w:color="auto"/>
              <w:bottom w:val="single" w:sz="4" w:space="0" w:color="auto"/>
              <w:right w:val="thinThickSmallGap" w:sz="24" w:space="0" w:color="auto"/>
            </w:tcBorders>
          </w:tcPr>
          <w:p w:rsidR="00AF21D5" w:rsidRPr="009842B9" w:rsidRDefault="00AF21D5" w:rsidP="00A66706">
            <w:pPr>
              <w:autoSpaceDE w:val="0"/>
              <w:autoSpaceDN w:val="0"/>
              <w:adjustRightInd w:val="0"/>
              <w:snapToGrid w:val="0"/>
              <w:spacing w:after="0" w:line="240" w:lineRule="atLeast"/>
              <w:jc w:val="center"/>
              <w:rPr>
                <w:rFonts w:ascii="標楷體" w:eastAsia="標楷體" w:hAnsi="標楷體"/>
                <w:color w:val="000000" w:themeColor="text1"/>
              </w:rPr>
            </w:pPr>
            <w:r w:rsidRPr="009842B9">
              <w:rPr>
                <w:rFonts w:ascii="標楷體" w:eastAsia="標楷體" w:hAnsi="標楷體" w:hint="eastAsia"/>
                <w:color w:val="000000" w:themeColor="text1"/>
              </w:rPr>
              <w:t>經費概算表總經費及</w:t>
            </w:r>
            <w:proofErr w:type="gramStart"/>
            <w:r w:rsidRPr="009842B9">
              <w:rPr>
                <w:rFonts w:ascii="標楷體" w:eastAsia="標楷體" w:hAnsi="標楷體" w:hint="eastAsia"/>
                <w:color w:val="000000" w:themeColor="text1"/>
              </w:rPr>
              <w:t>彙整表經費</w:t>
            </w:r>
            <w:proofErr w:type="gramEnd"/>
            <w:r w:rsidRPr="009842B9">
              <w:rPr>
                <w:rFonts w:ascii="標楷體" w:eastAsia="標楷體" w:hAnsi="標楷體" w:hint="eastAsia"/>
                <w:color w:val="000000" w:themeColor="text1"/>
              </w:rPr>
              <w:t>有誤，總經費應為13100元，誤植為13000元。</w:t>
            </w:r>
          </w:p>
        </w:tc>
      </w:tr>
      <w:tr w:rsidR="00AF21D5" w:rsidRPr="00BD26FC" w:rsidTr="003F3E9D">
        <w:tc>
          <w:tcPr>
            <w:tcW w:w="313" w:type="pct"/>
            <w:tcBorders>
              <w:top w:val="single" w:sz="4" w:space="0" w:color="auto"/>
              <w:left w:val="thinThickSmallGap" w:sz="24" w:space="0" w:color="auto"/>
              <w:bottom w:val="single" w:sz="4" w:space="0" w:color="auto"/>
              <w:right w:val="single" w:sz="4" w:space="0" w:color="auto"/>
            </w:tcBorders>
            <w:vAlign w:val="center"/>
          </w:tcPr>
          <w:p w:rsidR="00AF21D5" w:rsidRPr="00BD26FC" w:rsidRDefault="00AF21D5" w:rsidP="00A66706">
            <w:pPr>
              <w:autoSpaceDE w:val="0"/>
              <w:autoSpaceDN w:val="0"/>
              <w:adjustRightInd w:val="0"/>
              <w:spacing w:after="0" w:line="400" w:lineRule="exact"/>
              <w:jc w:val="center"/>
              <w:rPr>
                <w:rFonts w:ascii="Times New Roman" w:eastAsia="標楷體" w:hAnsi="Times New Roman"/>
                <w:color w:val="000000" w:themeColor="text1"/>
                <w:sz w:val="24"/>
                <w:szCs w:val="24"/>
              </w:rPr>
            </w:pPr>
            <w:r w:rsidRPr="00BD26FC">
              <w:rPr>
                <w:rFonts w:ascii="Times New Roman" w:eastAsia="標楷體" w:hAnsi="Times New Roman" w:hint="eastAsia"/>
                <w:color w:val="000000" w:themeColor="text1"/>
                <w:sz w:val="24"/>
                <w:szCs w:val="24"/>
              </w:rPr>
              <w:t>88</w:t>
            </w:r>
          </w:p>
        </w:tc>
        <w:tc>
          <w:tcPr>
            <w:tcW w:w="579" w:type="pct"/>
            <w:tcBorders>
              <w:top w:val="single" w:sz="4" w:space="0" w:color="auto"/>
              <w:left w:val="single" w:sz="4" w:space="0" w:color="auto"/>
              <w:bottom w:val="single" w:sz="4" w:space="0" w:color="auto"/>
              <w:right w:val="single" w:sz="4" w:space="0" w:color="auto"/>
            </w:tcBorders>
            <w:vAlign w:val="center"/>
          </w:tcPr>
          <w:p w:rsidR="00AF21D5" w:rsidRPr="00BD26FC" w:rsidRDefault="00AF21D5" w:rsidP="00A66706">
            <w:pPr>
              <w:adjustRightInd w:val="0"/>
              <w:snapToGrid w:val="0"/>
              <w:spacing w:after="0" w:line="240" w:lineRule="atLeast"/>
              <w:jc w:val="center"/>
              <w:rPr>
                <w:rFonts w:ascii="標楷體" w:eastAsia="標楷體" w:hAnsi="標楷體" w:cs="新細明體"/>
                <w:color w:val="000000" w:themeColor="text1"/>
                <w:sz w:val="24"/>
                <w:szCs w:val="24"/>
              </w:rPr>
            </w:pPr>
            <w:r w:rsidRPr="00BD26FC">
              <w:rPr>
                <w:rFonts w:ascii="標楷體" w:eastAsia="標楷體" w:hAnsi="標楷體" w:hint="eastAsia"/>
                <w:color w:val="000000" w:themeColor="text1"/>
                <w:sz w:val="24"/>
                <w:szCs w:val="24"/>
              </w:rPr>
              <w:t>花蓮縣秀林鄉文蘭國民小學</w:t>
            </w:r>
          </w:p>
        </w:tc>
        <w:tc>
          <w:tcPr>
            <w:tcW w:w="803" w:type="pct"/>
            <w:tcBorders>
              <w:top w:val="single" w:sz="4" w:space="0" w:color="auto"/>
              <w:left w:val="single" w:sz="4" w:space="0" w:color="auto"/>
              <w:bottom w:val="single" w:sz="4" w:space="0" w:color="auto"/>
              <w:right w:val="single" w:sz="4" w:space="0" w:color="auto"/>
            </w:tcBorders>
            <w:vAlign w:val="center"/>
          </w:tcPr>
          <w:p w:rsidR="00AF21D5" w:rsidRPr="00BD26FC" w:rsidRDefault="00AF21D5" w:rsidP="00A66706">
            <w:pPr>
              <w:adjustRightInd w:val="0"/>
              <w:snapToGrid w:val="0"/>
              <w:spacing w:after="0" w:line="240" w:lineRule="atLeast"/>
              <w:jc w:val="center"/>
              <w:rPr>
                <w:rFonts w:ascii="標楷體" w:eastAsia="標楷體" w:hAnsi="標楷體" w:cs="新細明體"/>
                <w:color w:val="000000" w:themeColor="text1"/>
                <w:sz w:val="24"/>
                <w:szCs w:val="24"/>
              </w:rPr>
            </w:pPr>
            <w:r w:rsidRPr="00BD26FC">
              <w:rPr>
                <w:rFonts w:ascii="標楷體" w:eastAsia="標楷體" w:hAnsi="標楷體" w:hint="eastAsia"/>
                <w:color w:val="000000" w:themeColor="text1"/>
                <w:sz w:val="24"/>
                <w:szCs w:val="24"/>
              </w:rPr>
              <w:t>文蘭E起來</w:t>
            </w:r>
          </w:p>
        </w:tc>
        <w:tc>
          <w:tcPr>
            <w:tcW w:w="1171" w:type="pct"/>
            <w:tcBorders>
              <w:top w:val="single" w:sz="4" w:space="0" w:color="auto"/>
              <w:left w:val="single" w:sz="4" w:space="0" w:color="auto"/>
              <w:bottom w:val="single" w:sz="4" w:space="0" w:color="auto"/>
              <w:right w:val="single" w:sz="4" w:space="0" w:color="auto"/>
            </w:tcBorders>
          </w:tcPr>
          <w:p w:rsidR="00AF21D5" w:rsidRPr="00BD26FC" w:rsidRDefault="00AF21D5" w:rsidP="00A66706">
            <w:pPr>
              <w:autoSpaceDE w:val="0"/>
              <w:autoSpaceDN w:val="0"/>
              <w:adjustRightInd w:val="0"/>
              <w:spacing w:after="0" w:line="240" w:lineRule="auto"/>
              <w:ind w:rightChars="-49" w:right="-108"/>
              <w:rPr>
                <w:rFonts w:ascii="Times New Roman" w:eastAsia="標楷體" w:hAnsi="Times New Roman"/>
                <w:color w:val="000000" w:themeColor="text1"/>
                <w:sz w:val="20"/>
              </w:rPr>
            </w:pPr>
            <w:r w:rsidRPr="00BD26FC">
              <w:rPr>
                <w:rFonts w:ascii="Times New Roman" w:eastAsia="標楷體" w:hAnsi="Times New Roman" w:hint="eastAsia"/>
                <w:color w:val="000000" w:themeColor="text1"/>
                <w:sz w:val="20"/>
              </w:rPr>
              <w:t>藉由教師社群共同討論，彙整</w:t>
            </w:r>
            <w:proofErr w:type="gramStart"/>
            <w:r w:rsidRPr="00BD26FC">
              <w:rPr>
                <w:rFonts w:ascii="Times New Roman" w:eastAsia="標楷體" w:hAnsi="Times New Roman" w:hint="eastAsia"/>
                <w:color w:val="000000" w:themeColor="text1"/>
                <w:sz w:val="20"/>
              </w:rPr>
              <w:t>學習謎思</w:t>
            </w:r>
            <w:proofErr w:type="gramEnd"/>
            <w:r w:rsidRPr="00BD26FC">
              <w:rPr>
                <w:rFonts w:ascii="Times New Roman" w:eastAsia="標楷體" w:hAnsi="Times New Roman" w:hint="eastAsia"/>
                <w:color w:val="000000" w:themeColor="text1"/>
                <w:sz w:val="20"/>
              </w:rPr>
              <w:t>，及學習利用親師生平台等網路資源，有</w:t>
            </w:r>
            <w:proofErr w:type="gramStart"/>
            <w:r w:rsidRPr="00BD26FC">
              <w:rPr>
                <w:rFonts w:ascii="Times New Roman" w:eastAsia="標楷體" w:hAnsi="Times New Roman" w:hint="eastAsia"/>
                <w:color w:val="000000" w:themeColor="text1"/>
                <w:sz w:val="20"/>
              </w:rPr>
              <w:t>助備課</w:t>
            </w:r>
            <w:proofErr w:type="gramEnd"/>
            <w:r w:rsidRPr="00BD26FC">
              <w:rPr>
                <w:rFonts w:ascii="Times New Roman" w:eastAsia="標楷體" w:hAnsi="Times New Roman" w:hint="eastAsia"/>
                <w:color w:val="000000" w:themeColor="text1"/>
                <w:sz w:val="20"/>
              </w:rPr>
              <w:t>效能和確保教育品質，同時營造學習型的組織文化。</w:t>
            </w:r>
          </w:p>
        </w:tc>
        <w:tc>
          <w:tcPr>
            <w:tcW w:w="516" w:type="pct"/>
            <w:tcBorders>
              <w:top w:val="single" w:sz="4" w:space="0" w:color="auto"/>
              <w:left w:val="single" w:sz="4" w:space="0" w:color="auto"/>
              <w:bottom w:val="single" w:sz="4" w:space="0" w:color="auto"/>
              <w:right w:val="single" w:sz="4" w:space="0" w:color="auto"/>
            </w:tcBorders>
            <w:vAlign w:val="center"/>
          </w:tcPr>
          <w:p w:rsidR="00AF21D5" w:rsidRPr="00BD26FC" w:rsidRDefault="00AF21D5" w:rsidP="00A66706">
            <w:pPr>
              <w:jc w:val="center"/>
              <w:rPr>
                <w:rFonts w:ascii="標楷體" w:eastAsia="標楷體" w:hAnsi="標楷體" w:cs="新細明體"/>
                <w:color w:val="000000" w:themeColor="text1"/>
                <w:sz w:val="28"/>
                <w:szCs w:val="28"/>
              </w:rPr>
            </w:pPr>
            <w:r w:rsidRPr="00BD26FC">
              <w:rPr>
                <w:rFonts w:ascii="標楷體" w:eastAsia="標楷體" w:hAnsi="標楷體" w:hint="eastAsia"/>
                <w:color w:val="000000" w:themeColor="text1"/>
                <w:sz w:val="28"/>
                <w:szCs w:val="28"/>
              </w:rPr>
              <w:t>10,000</w:t>
            </w:r>
          </w:p>
        </w:tc>
        <w:tc>
          <w:tcPr>
            <w:tcW w:w="187" w:type="pct"/>
            <w:tcBorders>
              <w:top w:val="single" w:sz="4" w:space="0" w:color="auto"/>
              <w:left w:val="single" w:sz="4" w:space="0" w:color="auto"/>
              <w:bottom w:val="single" w:sz="4" w:space="0" w:color="auto"/>
              <w:right w:val="single" w:sz="4" w:space="0" w:color="auto"/>
            </w:tcBorders>
            <w:vAlign w:val="center"/>
          </w:tcPr>
          <w:p w:rsidR="00AF21D5" w:rsidRPr="00BD26FC" w:rsidRDefault="00AF21D5" w:rsidP="00A66706">
            <w:pPr>
              <w:autoSpaceDE w:val="0"/>
              <w:autoSpaceDN w:val="0"/>
              <w:adjustRightInd w:val="0"/>
              <w:snapToGrid w:val="0"/>
              <w:spacing w:after="0" w:line="240" w:lineRule="atLeast"/>
              <w:jc w:val="center"/>
              <w:rPr>
                <w:rFonts w:ascii="Times New Roman" w:eastAsia="標楷體" w:hAnsi="Times New Roman"/>
                <w:color w:val="000000" w:themeColor="text1"/>
                <w:sz w:val="24"/>
                <w:szCs w:val="24"/>
              </w:rPr>
            </w:pPr>
            <w:r w:rsidRPr="00BD26FC">
              <w:rPr>
                <w:rFonts w:ascii="標楷體" w:eastAsia="標楷體" w:hAnsi="標楷體" w:cs="Times New Roman" w:hint="eastAsia"/>
                <w:color w:val="000000" w:themeColor="text1"/>
                <w:sz w:val="24"/>
                <w:szCs w:val="24"/>
              </w:rPr>
              <w:sym w:font="Wingdings 2" w:char="F052"/>
            </w:r>
          </w:p>
        </w:tc>
        <w:tc>
          <w:tcPr>
            <w:tcW w:w="250" w:type="pct"/>
            <w:tcBorders>
              <w:top w:val="single" w:sz="4" w:space="0" w:color="auto"/>
              <w:left w:val="single" w:sz="4" w:space="0" w:color="auto"/>
              <w:bottom w:val="single" w:sz="4" w:space="0" w:color="auto"/>
              <w:right w:val="single" w:sz="4" w:space="0" w:color="auto"/>
            </w:tcBorders>
            <w:vAlign w:val="center"/>
          </w:tcPr>
          <w:p w:rsidR="00AF21D5" w:rsidRPr="00BD26FC" w:rsidRDefault="00AF21D5" w:rsidP="00A66706">
            <w:pPr>
              <w:autoSpaceDE w:val="0"/>
              <w:autoSpaceDN w:val="0"/>
              <w:adjustRightInd w:val="0"/>
              <w:snapToGrid w:val="0"/>
              <w:spacing w:after="0" w:line="240" w:lineRule="atLeast"/>
              <w:jc w:val="center"/>
              <w:rPr>
                <w:rFonts w:ascii="Times New Roman" w:eastAsia="標楷體" w:hAnsi="Times New Roman"/>
                <w:color w:val="000000" w:themeColor="text1"/>
                <w:sz w:val="24"/>
                <w:szCs w:val="24"/>
              </w:rPr>
            </w:pPr>
            <w:r w:rsidRPr="00BD26FC">
              <w:rPr>
                <w:rFonts w:ascii="標楷體" w:eastAsia="標楷體" w:hAnsi="標楷體" w:hint="eastAsia"/>
                <w:color w:val="000000" w:themeColor="text1"/>
                <w:sz w:val="24"/>
                <w:szCs w:val="24"/>
              </w:rPr>
              <w:t>□</w:t>
            </w:r>
          </w:p>
        </w:tc>
        <w:tc>
          <w:tcPr>
            <w:tcW w:w="188" w:type="pct"/>
            <w:tcBorders>
              <w:top w:val="single" w:sz="4" w:space="0" w:color="auto"/>
              <w:left w:val="single" w:sz="4" w:space="0" w:color="auto"/>
              <w:bottom w:val="single" w:sz="4" w:space="0" w:color="auto"/>
              <w:right w:val="single" w:sz="4" w:space="0" w:color="auto"/>
            </w:tcBorders>
            <w:vAlign w:val="center"/>
          </w:tcPr>
          <w:p w:rsidR="00AF21D5" w:rsidRPr="00BD26FC" w:rsidRDefault="00AF21D5" w:rsidP="00A66706">
            <w:pPr>
              <w:autoSpaceDE w:val="0"/>
              <w:autoSpaceDN w:val="0"/>
              <w:adjustRightInd w:val="0"/>
              <w:snapToGrid w:val="0"/>
              <w:spacing w:after="0" w:line="240" w:lineRule="atLeast"/>
              <w:jc w:val="center"/>
              <w:rPr>
                <w:rFonts w:ascii="Times New Roman" w:eastAsia="標楷體" w:hAnsi="Times New Roman"/>
                <w:color w:val="000000" w:themeColor="text1"/>
                <w:sz w:val="24"/>
                <w:szCs w:val="24"/>
              </w:rPr>
            </w:pPr>
            <w:r w:rsidRPr="00BD26FC">
              <w:rPr>
                <w:rFonts w:ascii="標楷體" w:eastAsia="標楷體" w:hAnsi="標楷體" w:hint="eastAsia"/>
                <w:color w:val="000000" w:themeColor="text1"/>
                <w:sz w:val="24"/>
                <w:szCs w:val="24"/>
              </w:rPr>
              <w:t>□</w:t>
            </w:r>
          </w:p>
        </w:tc>
        <w:tc>
          <w:tcPr>
            <w:tcW w:w="993" w:type="pct"/>
            <w:tcBorders>
              <w:top w:val="single" w:sz="4" w:space="0" w:color="auto"/>
              <w:left w:val="single" w:sz="4" w:space="0" w:color="auto"/>
              <w:bottom w:val="single" w:sz="4" w:space="0" w:color="auto"/>
              <w:right w:val="thinThickSmallGap" w:sz="24" w:space="0" w:color="auto"/>
            </w:tcBorders>
          </w:tcPr>
          <w:p w:rsidR="00AF21D5" w:rsidRPr="009842B9" w:rsidRDefault="00AF21D5" w:rsidP="00A66706">
            <w:pPr>
              <w:autoSpaceDE w:val="0"/>
              <w:autoSpaceDN w:val="0"/>
              <w:adjustRightInd w:val="0"/>
              <w:snapToGrid w:val="0"/>
              <w:spacing w:after="0" w:line="240" w:lineRule="atLeast"/>
              <w:jc w:val="center"/>
              <w:rPr>
                <w:rFonts w:ascii="標楷體" w:eastAsia="標楷體" w:hAnsi="標楷體"/>
                <w:color w:val="000000" w:themeColor="text1"/>
              </w:rPr>
            </w:pPr>
          </w:p>
        </w:tc>
      </w:tr>
      <w:tr w:rsidR="00AF21D5" w:rsidRPr="00BD26FC" w:rsidTr="003F3E9D">
        <w:tc>
          <w:tcPr>
            <w:tcW w:w="313" w:type="pct"/>
            <w:tcBorders>
              <w:top w:val="single" w:sz="4" w:space="0" w:color="auto"/>
              <w:left w:val="thinThickSmallGap" w:sz="24" w:space="0" w:color="auto"/>
              <w:bottom w:val="single" w:sz="4" w:space="0" w:color="auto"/>
              <w:right w:val="single" w:sz="4" w:space="0" w:color="auto"/>
            </w:tcBorders>
            <w:vAlign w:val="center"/>
          </w:tcPr>
          <w:p w:rsidR="00AF21D5" w:rsidRPr="00BD26FC" w:rsidRDefault="00AF21D5" w:rsidP="00A66706">
            <w:pPr>
              <w:autoSpaceDE w:val="0"/>
              <w:autoSpaceDN w:val="0"/>
              <w:adjustRightInd w:val="0"/>
              <w:spacing w:after="0" w:line="400" w:lineRule="exact"/>
              <w:jc w:val="center"/>
              <w:rPr>
                <w:rFonts w:ascii="Times New Roman" w:eastAsia="標楷體" w:hAnsi="Times New Roman"/>
                <w:color w:val="000000" w:themeColor="text1"/>
                <w:sz w:val="24"/>
                <w:szCs w:val="24"/>
              </w:rPr>
            </w:pPr>
            <w:r w:rsidRPr="00BD26FC">
              <w:rPr>
                <w:rFonts w:ascii="Times New Roman" w:eastAsia="標楷體" w:hAnsi="Times New Roman" w:hint="eastAsia"/>
                <w:color w:val="000000" w:themeColor="text1"/>
                <w:sz w:val="24"/>
                <w:szCs w:val="24"/>
              </w:rPr>
              <w:t>89</w:t>
            </w:r>
          </w:p>
        </w:tc>
        <w:tc>
          <w:tcPr>
            <w:tcW w:w="579" w:type="pct"/>
            <w:tcBorders>
              <w:top w:val="single" w:sz="4" w:space="0" w:color="auto"/>
              <w:left w:val="single" w:sz="4" w:space="0" w:color="auto"/>
              <w:bottom w:val="single" w:sz="4" w:space="0" w:color="auto"/>
              <w:right w:val="single" w:sz="4" w:space="0" w:color="auto"/>
            </w:tcBorders>
            <w:vAlign w:val="center"/>
          </w:tcPr>
          <w:p w:rsidR="00AF21D5" w:rsidRPr="00BD26FC" w:rsidRDefault="00AF21D5" w:rsidP="00A66706">
            <w:pPr>
              <w:adjustRightInd w:val="0"/>
              <w:snapToGrid w:val="0"/>
              <w:spacing w:after="0" w:line="240" w:lineRule="atLeast"/>
              <w:jc w:val="center"/>
              <w:rPr>
                <w:rFonts w:ascii="標楷體" w:eastAsia="標楷體" w:hAnsi="標楷體" w:cs="新細明體"/>
                <w:color w:val="000000" w:themeColor="text1"/>
                <w:sz w:val="24"/>
                <w:szCs w:val="24"/>
              </w:rPr>
            </w:pPr>
            <w:r w:rsidRPr="00BD26FC">
              <w:rPr>
                <w:rFonts w:ascii="標楷體" w:eastAsia="標楷體" w:hAnsi="標楷體" w:hint="eastAsia"/>
                <w:color w:val="000000" w:themeColor="text1"/>
                <w:sz w:val="24"/>
                <w:szCs w:val="24"/>
              </w:rPr>
              <w:t>花蓮縣秀林鄉富</w:t>
            </w:r>
            <w:proofErr w:type="gramStart"/>
            <w:r w:rsidRPr="00BD26FC">
              <w:rPr>
                <w:rFonts w:ascii="標楷體" w:eastAsia="標楷體" w:hAnsi="標楷體" w:hint="eastAsia"/>
                <w:color w:val="000000" w:themeColor="text1"/>
                <w:sz w:val="24"/>
                <w:szCs w:val="24"/>
              </w:rPr>
              <w:t>世</w:t>
            </w:r>
            <w:proofErr w:type="gramEnd"/>
            <w:r w:rsidRPr="00BD26FC">
              <w:rPr>
                <w:rFonts w:ascii="標楷體" w:eastAsia="標楷體" w:hAnsi="標楷體" w:hint="eastAsia"/>
                <w:color w:val="000000" w:themeColor="text1"/>
                <w:sz w:val="24"/>
                <w:szCs w:val="24"/>
              </w:rPr>
              <w:t>國民小學</w:t>
            </w:r>
          </w:p>
        </w:tc>
        <w:tc>
          <w:tcPr>
            <w:tcW w:w="803" w:type="pct"/>
            <w:tcBorders>
              <w:top w:val="single" w:sz="4" w:space="0" w:color="auto"/>
              <w:left w:val="single" w:sz="4" w:space="0" w:color="auto"/>
              <w:bottom w:val="single" w:sz="4" w:space="0" w:color="auto"/>
              <w:right w:val="single" w:sz="4" w:space="0" w:color="auto"/>
            </w:tcBorders>
            <w:vAlign w:val="center"/>
          </w:tcPr>
          <w:p w:rsidR="00AF21D5" w:rsidRPr="00BD26FC" w:rsidRDefault="00AF21D5" w:rsidP="00A66706">
            <w:pPr>
              <w:adjustRightInd w:val="0"/>
              <w:snapToGrid w:val="0"/>
              <w:spacing w:after="0" w:line="240" w:lineRule="atLeast"/>
              <w:jc w:val="center"/>
              <w:rPr>
                <w:rFonts w:ascii="標楷體" w:eastAsia="標楷體" w:hAnsi="標楷體" w:cs="新細明體"/>
                <w:color w:val="000000" w:themeColor="text1"/>
                <w:sz w:val="24"/>
                <w:szCs w:val="24"/>
              </w:rPr>
            </w:pPr>
            <w:r w:rsidRPr="00BD26FC">
              <w:rPr>
                <w:rFonts w:ascii="標楷體" w:eastAsia="標楷體" w:hAnsi="標楷體" w:hint="eastAsia"/>
                <w:color w:val="000000" w:themeColor="text1"/>
                <w:sz w:val="24"/>
                <w:szCs w:val="24"/>
              </w:rPr>
              <w:t>國語文領域</w:t>
            </w:r>
            <w:proofErr w:type="gramStart"/>
            <w:r w:rsidRPr="00BD26FC">
              <w:rPr>
                <w:rFonts w:ascii="標楷體" w:eastAsia="標楷體" w:hAnsi="標楷體" w:hint="eastAsia"/>
                <w:color w:val="000000" w:themeColor="text1"/>
                <w:sz w:val="24"/>
                <w:szCs w:val="24"/>
              </w:rPr>
              <w:t>備課社</w:t>
            </w:r>
            <w:proofErr w:type="gramEnd"/>
            <w:r w:rsidRPr="00BD26FC">
              <w:rPr>
                <w:rFonts w:ascii="標楷體" w:eastAsia="標楷體" w:hAnsi="標楷體" w:hint="eastAsia"/>
                <w:color w:val="000000" w:themeColor="text1"/>
                <w:sz w:val="24"/>
                <w:szCs w:val="24"/>
              </w:rPr>
              <w:t>群</w:t>
            </w:r>
          </w:p>
        </w:tc>
        <w:tc>
          <w:tcPr>
            <w:tcW w:w="1171" w:type="pct"/>
            <w:tcBorders>
              <w:top w:val="single" w:sz="4" w:space="0" w:color="auto"/>
              <w:left w:val="single" w:sz="4" w:space="0" w:color="auto"/>
              <w:bottom w:val="single" w:sz="4" w:space="0" w:color="auto"/>
              <w:right w:val="single" w:sz="4" w:space="0" w:color="auto"/>
            </w:tcBorders>
          </w:tcPr>
          <w:p w:rsidR="00AF21D5" w:rsidRPr="00BD26FC" w:rsidRDefault="00AF21D5" w:rsidP="00A66706">
            <w:pPr>
              <w:autoSpaceDE w:val="0"/>
              <w:autoSpaceDN w:val="0"/>
              <w:adjustRightInd w:val="0"/>
              <w:spacing w:after="0" w:line="240" w:lineRule="auto"/>
              <w:ind w:rightChars="-49" w:right="-108"/>
              <w:rPr>
                <w:rFonts w:ascii="Times New Roman" w:eastAsia="標楷體" w:hAnsi="Times New Roman"/>
                <w:color w:val="000000" w:themeColor="text1"/>
                <w:sz w:val="20"/>
              </w:rPr>
            </w:pPr>
            <w:r w:rsidRPr="00BD26FC">
              <w:rPr>
                <w:rFonts w:ascii="Times New Roman" w:eastAsia="標楷體" w:hAnsi="Times New Roman" w:hint="eastAsia"/>
                <w:color w:val="000000" w:themeColor="text1"/>
                <w:sz w:val="20"/>
              </w:rPr>
              <w:t>透過學習社群中的</w:t>
            </w:r>
            <w:proofErr w:type="gramStart"/>
            <w:r w:rsidRPr="00BD26FC">
              <w:rPr>
                <w:rFonts w:ascii="Times New Roman" w:eastAsia="標楷體" w:hAnsi="Times New Roman" w:hint="eastAsia"/>
                <w:color w:val="000000" w:themeColor="text1"/>
                <w:sz w:val="20"/>
              </w:rPr>
              <w:t>共同備課與</w:t>
            </w:r>
            <w:proofErr w:type="gramEnd"/>
            <w:r w:rsidRPr="00BD26FC">
              <w:rPr>
                <w:rFonts w:ascii="Times New Roman" w:eastAsia="標楷體" w:hAnsi="Times New Roman" w:hint="eastAsia"/>
                <w:color w:val="000000" w:themeColor="text1"/>
                <w:sz w:val="20"/>
              </w:rPr>
              <w:t>專業對話，期使每一位老師的國語文教學能力提升、精進。</w:t>
            </w:r>
          </w:p>
        </w:tc>
        <w:tc>
          <w:tcPr>
            <w:tcW w:w="516" w:type="pct"/>
            <w:tcBorders>
              <w:top w:val="single" w:sz="4" w:space="0" w:color="auto"/>
              <w:left w:val="single" w:sz="4" w:space="0" w:color="auto"/>
              <w:bottom w:val="single" w:sz="4" w:space="0" w:color="auto"/>
              <w:right w:val="single" w:sz="4" w:space="0" w:color="auto"/>
            </w:tcBorders>
            <w:vAlign w:val="center"/>
          </w:tcPr>
          <w:p w:rsidR="00AF21D5" w:rsidRPr="00BD26FC" w:rsidRDefault="00AF21D5" w:rsidP="00A66706">
            <w:pPr>
              <w:jc w:val="center"/>
              <w:rPr>
                <w:rFonts w:ascii="標楷體" w:eastAsia="標楷體" w:hAnsi="標楷體" w:cs="新細明體"/>
                <w:color w:val="000000" w:themeColor="text1"/>
                <w:sz w:val="28"/>
                <w:szCs w:val="28"/>
              </w:rPr>
            </w:pPr>
            <w:r w:rsidRPr="00BD26FC">
              <w:rPr>
                <w:rFonts w:ascii="標楷體" w:eastAsia="標楷體" w:hAnsi="標楷體" w:hint="eastAsia"/>
                <w:color w:val="000000" w:themeColor="text1"/>
                <w:sz w:val="28"/>
                <w:szCs w:val="28"/>
              </w:rPr>
              <w:t>10,000</w:t>
            </w:r>
          </w:p>
        </w:tc>
        <w:tc>
          <w:tcPr>
            <w:tcW w:w="187" w:type="pct"/>
            <w:tcBorders>
              <w:top w:val="single" w:sz="4" w:space="0" w:color="auto"/>
              <w:left w:val="single" w:sz="4" w:space="0" w:color="auto"/>
              <w:bottom w:val="single" w:sz="4" w:space="0" w:color="auto"/>
              <w:right w:val="single" w:sz="4" w:space="0" w:color="auto"/>
            </w:tcBorders>
            <w:vAlign w:val="center"/>
          </w:tcPr>
          <w:p w:rsidR="00AF21D5" w:rsidRPr="00BD26FC" w:rsidRDefault="00AF21D5" w:rsidP="00A66706">
            <w:pPr>
              <w:autoSpaceDE w:val="0"/>
              <w:autoSpaceDN w:val="0"/>
              <w:adjustRightInd w:val="0"/>
              <w:snapToGrid w:val="0"/>
              <w:spacing w:after="0" w:line="240" w:lineRule="atLeast"/>
              <w:jc w:val="center"/>
              <w:rPr>
                <w:rFonts w:ascii="Times New Roman" w:eastAsia="標楷體" w:hAnsi="Times New Roman"/>
                <w:color w:val="000000" w:themeColor="text1"/>
                <w:sz w:val="24"/>
                <w:szCs w:val="24"/>
              </w:rPr>
            </w:pPr>
            <w:r w:rsidRPr="00BD26FC">
              <w:rPr>
                <w:rFonts w:ascii="標楷體" w:eastAsia="標楷體" w:hAnsi="標楷體" w:hint="eastAsia"/>
                <w:color w:val="000000" w:themeColor="text1"/>
                <w:sz w:val="24"/>
                <w:szCs w:val="24"/>
              </w:rPr>
              <w:t>□</w:t>
            </w:r>
          </w:p>
        </w:tc>
        <w:tc>
          <w:tcPr>
            <w:tcW w:w="250" w:type="pct"/>
            <w:tcBorders>
              <w:top w:val="single" w:sz="4" w:space="0" w:color="auto"/>
              <w:left w:val="single" w:sz="4" w:space="0" w:color="auto"/>
              <w:bottom w:val="single" w:sz="4" w:space="0" w:color="auto"/>
              <w:right w:val="single" w:sz="4" w:space="0" w:color="auto"/>
            </w:tcBorders>
            <w:vAlign w:val="center"/>
          </w:tcPr>
          <w:p w:rsidR="00AF21D5" w:rsidRPr="00BD26FC" w:rsidRDefault="00AF21D5" w:rsidP="00A66706">
            <w:pPr>
              <w:autoSpaceDE w:val="0"/>
              <w:autoSpaceDN w:val="0"/>
              <w:adjustRightInd w:val="0"/>
              <w:snapToGrid w:val="0"/>
              <w:spacing w:after="0" w:line="240" w:lineRule="atLeast"/>
              <w:jc w:val="center"/>
              <w:rPr>
                <w:rFonts w:ascii="Times New Roman" w:eastAsia="標楷體" w:hAnsi="Times New Roman"/>
                <w:color w:val="000000" w:themeColor="text1"/>
                <w:sz w:val="24"/>
                <w:szCs w:val="24"/>
              </w:rPr>
            </w:pPr>
            <w:r w:rsidRPr="00BD26FC">
              <w:rPr>
                <w:rFonts w:ascii="標楷體" w:eastAsia="標楷體" w:hAnsi="標楷體" w:cs="Times New Roman" w:hint="eastAsia"/>
                <w:color w:val="000000" w:themeColor="text1"/>
                <w:sz w:val="24"/>
                <w:szCs w:val="24"/>
              </w:rPr>
              <w:sym w:font="Wingdings 2" w:char="F052"/>
            </w:r>
          </w:p>
        </w:tc>
        <w:tc>
          <w:tcPr>
            <w:tcW w:w="188" w:type="pct"/>
            <w:tcBorders>
              <w:top w:val="single" w:sz="4" w:space="0" w:color="auto"/>
              <w:left w:val="single" w:sz="4" w:space="0" w:color="auto"/>
              <w:bottom w:val="single" w:sz="4" w:space="0" w:color="auto"/>
              <w:right w:val="single" w:sz="4" w:space="0" w:color="auto"/>
            </w:tcBorders>
            <w:vAlign w:val="center"/>
          </w:tcPr>
          <w:p w:rsidR="00AF21D5" w:rsidRPr="00BD26FC" w:rsidRDefault="00AF21D5" w:rsidP="00A66706">
            <w:pPr>
              <w:autoSpaceDE w:val="0"/>
              <w:autoSpaceDN w:val="0"/>
              <w:adjustRightInd w:val="0"/>
              <w:snapToGrid w:val="0"/>
              <w:spacing w:after="0" w:line="240" w:lineRule="atLeast"/>
              <w:jc w:val="center"/>
              <w:rPr>
                <w:rFonts w:ascii="Times New Roman" w:eastAsia="標楷體" w:hAnsi="Times New Roman"/>
                <w:color w:val="000000" w:themeColor="text1"/>
                <w:sz w:val="24"/>
                <w:szCs w:val="24"/>
              </w:rPr>
            </w:pPr>
            <w:r w:rsidRPr="00BD26FC">
              <w:rPr>
                <w:rFonts w:ascii="標楷體" w:eastAsia="標楷體" w:hAnsi="標楷體" w:hint="eastAsia"/>
                <w:color w:val="000000" w:themeColor="text1"/>
                <w:sz w:val="24"/>
                <w:szCs w:val="24"/>
              </w:rPr>
              <w:t>□</w:t>
            </w:r>
          </w:p>
        </w:tc>
        <w:tc>
          <w:tcPr>
            <w:tcW w:w="993" w:type="pct"/>
            <w:tcBorders>
              <w:top w:val="single" w:sz="4" w:space="0" w:color="auto"/>
              <w:left w:val="single" w:sz="4" w:space="0" w:color="auto"/>
              <w:bottom w:val="single" w:sz="4" w:space="0" w:color="auto"/>
              <w:right w:val="thinThickSmallGap" w:sz="24" w:space="0" w:color="auto"/>
            </w:tcBorders>
          </w:tcPr>
          <w:p w:rsidR="00AF21D5" w:rsidRPr="009842B9" w:rsidRDefault="00AF21D5" w:rsidP="00A66706">
            <w:pPr>
              <w:autoSpaceDE w:val="0"/>
              <w:autoSpaceDN w:val="0"/>
              <w:adjustRightInd w:val="0"/>
              <w:snapToGrid w:val="0"/>
              <w:spacing w:after="0" w:line="240" w:lineRule="atLeast"/>
              <w:jc w:val="center"/>
              <w:rPr>
                <w:rFonts w:ascii="標楷體" w:eastAsia="標楷體" w:hAnsi="標楷體"/>
                <w:color w:val="000000" w:themeColor="text1"/>
              </w:rPr>
            </w:pPr>
            <w:r w:rsidRPr="009842B9">
              <w:rPr>
                <w:rFonts w:ascii="標楷體" w:eastAsia="標楷體" w:hAnsi="標楷體" w:hint="eastAsia"/>
                <w:color w:val="000000" w:themeColor="text1"/>
              </w:rPr>
              <w:t>請</w:t>
            </w:r>
            <w:proofErr w:type="gramStart"/>
            <w:r w:rsidRPr="009842B9">
              <w:rPr>
                <w:rFonts w:ascii="標楷體" w:eastAsia="標楷體" w:hAnsi="標楷體" w:hint="eastAsia"/>
                <w:color w:val="000000" w:themeColor="text1"/>
              </w:rPr>
              <w:t>於內聘講師</w:t>
            </w:r>
            <w:proofErr w:type="gramEnd"/>
            <w:r w:rsidRPr="009842B9">
              <w:rPr>
                <w:rFonts w:ascii="標楷體" w:eastAsia="標楷體" w:hAnsi="標楷體" w:hint="eastAsia"/>
                <w:color w:val="000000" w:themeColor="text1"/>
              </w:rPr>
              <w:t>鐘點費備註說明預聘請之講師或規劃。</w:t>
            </w:r>
          </w:p>
        </w:tc>
      </w:tr>
      <w:tr w:rsidR="00AF21D5" w:rsidRPr="00BD26FC" w:rsidTr="003F3E9D">
        <w:tc>
          <w:tcPr>
            <w:tcW w:w="313" w:type="pct"/>
            <w:tcBorders>
              <w:top w:val="single" w:sz="4" w:space="0" w:color="auto"/>
              <w:left w:val="thinThickSmallGap" w:sz="24" w:space="0" w:color="auto"/>
              <w:bottom w:val="single" w:sz="4" w:space="0" w:color="auto"/>
              <w:right w:val="single" w:sz="4" w:space="0" w:color="auto"/>
            </w:tcBorders>
            <w:vAlign w:val="center"/>
          </w:tcPr>
          <w:p w:rsidR="00AF21D5" w:rsidRPr="00BD26FC" w:rsidRDefault="00AF21D5" w:rsidP="00A66706">
            <w:pPr>
              <w:autoSpaceDE w:val="0"/>
              <w:autoSpaceDN w:val="0"/>
              <w:adjustRightInd w:val="0"/>
              <w:spacing w:after="0" w:line="400" w:lineRule="exact"/>
              <w:jc w:val="center"/>
              <w:rPr>
                <w:rFonts w:ascii="Times New Roman" w:eastAsia="標楷體" w:hAnsi="Times New Roman"/>
                <w:color w:val="000000" w:themeColor="text1"/>
                <w:sz w:val="24"/>
                <w:szCs w:val="24"/>
              </w:rPr>
            </w:pPr>
            <w:r w:rsidRPr="00BD26FC">
              <w:rPr>
                <w:rFonts w:ascii="Times New Roman" w:eastAsia="標楷體" w:hAnsi="Times New Roman" w:hint="eastAsia"/>
                <w:color w:val="000000" w:themeColor="text1"/>
                <w:sz w:val="24"/>
                <w:szCs w:val="24"/>
              </w:rPr>
              <w:t>90</w:t>
            </w:r>
          </w:p>
        </w:tc>
        <w:tc>
          <w:tcPr>
            <w:tcW w:w="579" w:type="pct"/>
            <w:tcBorders>
              <w:top w:val="single" w:sz="4" w:space="0" w:color="auto"/>
              <w:left w:val="single" w:sz="4" w:space="0" w:color="auto"/>
              <w:bottom w:val="single" w:sz="4" w:space="0" w:color="auto"/>
              <w:right w:val="single" w:sz="4" w:space="0" w:color="auto"/>
            </w:tcBorders>
            <w:vAlign w:val="center"/>
          </w:tcPr>
          <w:p w:rsidR="00AF21D5" w:rsidRPr="00BD26FC" w:rsidRDefault="00AF21D5" w:rsidP="00A66706">
            <w:pPr>
              <w:adjustRightInd w:val="0"/>
              <w:snapToGrid w:val="0"/>
              <w:spacing w:after="0" w:line="240" w:lineRule="atLeast"/>
              <w:jc w:val="center"/>
              <w:rPr>
                <w:rFonts w:ascii="標楷體" w:eastAsia="標楷體" w:hAnsi="標楷體" w:cs="新細明體"/>
                <w:color w:val="000000" w:themeColor="text1"/>
                <w:sz w:val="24"/>
                <w:szCs w:val="24"/>
              </w:rPr>
            </w:pPr>
            <w:r w:rsidRPr="00BD26FC">
              <w:rPr>
                <w:rFonts w:ascii="標楷體" w:eastAsia="標楷體" w:hAnsi="標楷體" w:hint="eastAsia"/>
                <w:color w:val="000000" w:themeColor="text1"/>
                <w:sz w:val="24"/>
                <w:szCs w:val="24"/>
              </w:rPr>
              <w:t>花蓮縣秀林鄉和平國民小學</w:t>
            </w:r>
          </w:p>
        </w:tc>
        <w:tc>
          <w:tcPr>
            <w:tcW w:w="803" w:type="pct"/>
            <w:tcBorders>
              <w:top w:val="single" w:sz="4" w:space="0" w:color="auto"/>
              <w:left w:val="single" w:sz="4" w:space="0" w:color="auto"/>
              <w:bottom w:val="single" w:sz="4" w:space="0" w:color="auto"/>
              <w:right w:val="single" w:sz="4" w:space="0" w:color="auto"/>
            </w:tcBorders>
            <w:vAlign w:val="center"/>
          </w:tcPr>
          <w:p w:rsidR="00AF21D5" w:rsidRPr="00BD26FC" w:rsidRDefault="00AF21D5" w:rsidP="00A66706">
            <w:pPr>
              <w:adjustRightInd w:val="0"/>
              <w:snapToGrid w:val="0"/>
              <w:spacing w:after="0" w:line="240" w:lineRule="atLeast"/>
              <w:jc w:val="center"/>
              <w:rPr>
                <w:rFonts w:ascii="標楷體" w:eastAsia="標楷體" w:hAnsi="標楷體" w:cs="新細明體"/>
                <w:color w:val="000000" w:themeColor="text1"/>
                <w:sz w:val="24"/>
                <w:szCs w:val="24"/>
              </w:rPr>
            </w:pPr>
            <w:r w:rsidRPr="00BD26FC">
              <w:rPr>
                <w:rFonts w:ascii="標楷體" w:eastAsia="標楷體" w:hAnsi="標楷體" w:hint="eastAsia"/>
                <w:color w:val="000000" w:themeColor="text1"/>
                <w:sz w:val="24"/>
                <w:szCs w:val="24"/>
              </w:rPr>
              <w:t>學校教會我的事</w:t>
            </w:r>
          </w:p>
        </w:tc>
        <w:tc>
          <w:tcPr>
            <w:tcW w:w="1171" w:type="pct"/>
            <w:tcBorders>
              <w:top w:val="single" w:sz="4" w:space="0" w:color="auto"/>
              <w:left w:val="single" w:sz="4" w:space="0" w:color="auto"/>
              <w:bottom w:val="single" w:sz="4" w:space="0" w:color="auto"/>
              <w:right w:val="single" w:sz="4" w:space="0" w:color="auto"/>
            </w:tcBorders>
          </w:tcPr>
          <w:p w:rsidR="00AF21D5" w:rsidRPr="00BD26FC" w:rsidRDefault="00AF21D5" w:rsidP="00A66706">
            <w:pPr>
              <w:autoSpaceDE w:val="0"/>
              <w:autoSpaceDN w:val="0"/>
              <w:adjustRightInd w:val="0"/>
              <w:spacing w:after="0" w:line="240" w:lineRule="auto"/>
              <w:ind w:rightChars="-49" w:right="-108"/>
              <w:rPr>
                <w:rFonts w:ascii="Times New Roman" w:eastAsia="標楷體" w:hAnsi="Times New Roman"/>
                <w:color w:val="000000" w:themeColor="text1"/>
                <w:sz w:val="20"/>
              </w:rPr>
            </w:pPr>
            <w:r w:rsidRPr="00BD26FC">
              <w:rPr>
                <w:rFonts w:ascii="Times New Roman" w:eastAsia="標楷體" w:hAnsi="Times New Roman" w:hint="eastAsia"/>
                <w:color w:val="000000" w:themeColor="text1"/>
                <w:sz w:val="20"/>
              </w:rPr>
              <w:t>透過課室觀察，良性研討，提升教師教學成效。協助提升學生基本學習策略運用能力。</w:t>
            </w:r>
          </w:p>
        </w:tc>
        <w:tc>
          <w:tcPr>
            <w:tcW w:w="516" w:type="pct"/>
            <w:tcBorders>
              <w:top w:val="single" w:sz="4" w:space="0" w:color="auto"/>
              <w:left w:val="single" w:sz="4" w:space="0" w:color="auto"/>
              <w:bottom w:val="single" w:sz="4" w:space="0" w:color="auto"/>
              <w:right w:val="single" w:sz="4" w:space="0" w:color="auto"/>
            </w:tcBorders>
            <w:vAlign w:val="center"/>
          </w:tcPr>
          <w:p w:rsidR="00AF21D5" w:rsidRPr="00BD26FC" w:rsidRDefault="00AF21D5" w:rsidP="00A66706">
            <w:pPr>
              <w:jc w:val="center"/>
              <w:rPr>
                <w:rFonts w:ascii="標楷體" w:eastAsia="標楷體" w:hAnsi="標楷體" w:cs="新細明體"/>
                <w:color w:val="000000" w:themeColor="text1"/>
                <w:sz w:val="28"/>
                <w:szCs w:val="28"/>
              </w:rPr>
            </w:pPr>
            <w:r w:rsidRPr="00BD26FC">
              <w:rPr>
                <w:rFonts w:ascii="標楷體" w:eastAsia="標楷體" w:hAnsi="標楷體" w:hint="eastAsia"/>
                <w:color w:val="000000" w:themeColor="text1"/>
                <w:sz w:val="28"/>
                <w:szCs w:val="28"/>
              </w:rPr>
              <w:t>10,000</w:t>
            </w:r>
          </w:p>
        </w:tc>
        <w:tc>
          <w:tcPr>
            <w:tcW w:w="187" w:type="pct"/>
            <w:tcBorders>
              <w:top w:val="single" w:sz="4" w:space="0" w:color="auto"/>
              <w:left w:val="single" w:sz="4" w:space="0" w:color="auto"/>
              <w:bottom w:val="single" w:sz="4" w:space="0" w:color="auto"/>
              <w:right w:val="single" w:sz="4" w:space="0" w:color="auto"/>
            </w:tcBorders>
            <w:vAlign w:val="center"/>
          </w:tcPr>
          <w:p w:rsidR="00AF21D5" w:rsidRPr="00BD26FC" w:rsidRDefault="00AF21D5" w:rsidP="00A66706">
            <w:pPr>
              <w:autoSpaceDE w:val="0"/>
              <w:autoSpaceDN w:val="0"/>
              <w:adjustRightInd w:val="0"/>
              <w:snapToGrid w:val="0"/>
              <w:spacing w:after="0" w:line="240" w:lineRule="atLeast"/>
              <w:jc w:val="center"/>
              <w:rPr>
                <w:rFonts w:ascii="Times New Roman" w:eastAsia="標楷體" w:hAnsi="Times New Roman"/>
                <w:color w:val="000000" w:themeColor="text1"/>
                <w:sz w:val="24"/>
                <w:szCs w:val="24"/>
              </w:rPr>
            </w:pPr>
            <w:r w:rsidRPr="00BD26FC">
              <w:rPr>
                <w:rFonts w:ascii="標楷體" w:eastAsia="標楷體" w:hAnsi="標楷體" w:hint="eastAsia"/>
                <w:color w:val="000000" w:themeColor="text1"/>
                <w:sz w:val="24"/>
                <w:szCs w:val="24"/>
              </w:rPr>
              <w:t>□</w:t>
            </w:r>
          </w:p>
        </w:tc>
        <w:tc>
          <w:tcPr>
            <w:tcW w:w="250" w:type="pct"/>
            <w:tcBorders>
              <w:top w:val="single" w:sz="4" w:space="0" w:color="auto"/>
              <w:left w:val="single" w:sz="4" w:space="0" w:color="auto"/>
              <w:bottom w:val="single" w:sz="4" w:space="0" w:color="auto"/>
              <w:right w:val="single" w:sz="4" w:space="0" w:color="auto"/>
            </w:tcBorders>
            <w:vAlign w:val="center"/>
          </w:tcPr>
          <w:p w:rsidR="00AF21D5" w:rsidRPr="00BD26FC" w:rsidRDefault="00AF21D5" w:rsidP="00A66706">
            <w:pPr>
              <w:autoSpaceDE w:val="0"/>
              <w:autoSpaceDN w:val="0"/>
              <w:adjustRightInd w:val="0"/>
              <w:snapToGrid w:val="0"/>
              <w:spacing w:after="0" w:line="240" w:lineRule="atLeast"/>
              <w:jc w:val="center"/>
              <w:rPr>
                <w:rFonts w:ascii="Times New Roman" w:eastAsia="標楷體" w:hAnsi="Times New Roman"/>
                <w:color w:val="000000" w:themeColor="text1"/>
                <w:sz w:val="24"/>
                <w:szCs w:val="24"/>
              </w:rPr>
            </w:pPr>
            <w:r w:rsidRPr="00BD26FC">
              <w:rPr>
                <w:rFonts w:ascii="標楷體" w:eastAsia="標楷體" w:hAnsi="標楷體" w:cs="Times New Roman" w:hint="eastAsia"/>
                <w:color w:val="000000" w:themeColor="text1"/>
                <w:sz w:val="24"/>
                <w:szCs w:val="24"/>
              </w:rPr>
              <w:sym w:font="Wingdings 2" w:char="F052"/>
            </w:r>
          </w:p>
        </w:tc>
        <w:tc>
          <w:tcPr>
            <w:tcW w:w="188" w:type="pct"/>
            <w:tcBorders>
              <w:top w:val="single" w:sz="4" w:space="0" w:color="auto"/>
              <w:left w:val="single" w:sz="4" w:space="0" w:color="auto"/>
              <w:bottom w:val="single" w:sz="4" w:space="0" w:color="auto"/>
              <w:right w:val="single" w:sz="4" w:space="0" w:color="auto"/>
            </w:tcBorders>
            <w:vAlign w:val="center"/>
          </w:tcPr>
          <w:p w:rsidR="00AF21D5" w:rsidRPr="00BD26FC" w:rsidRDefault="00AF21D5" w:rsidP="00A66706">
            <w:pPr>
              <w:autoSpaceDE w:val="0"/>
              <w:autoSpaceDN w:val="0"/>
              <w:adjustRightInd w:val="0"/>
              <w:snapToGrid w:val="0"/>
              <w:spacing w:after="0" w:line="240" w:lineRule="atLeast"/>
              <w:jc w:val="center"/>
              <w:rPr>
                <w:rFonts w:ascii="Times New Roman" w:eastAsia="標楷體" w:hAnsi="Times New Roman"/>
                <w:color w:val="000000" w:themeColor="text1"/>
                <w:sz w:val="24"/>
                <w:szCs w:val="24"/>
              </w:rPr>
            </w:pPr>
            <w:r w:rsidRPr="00BD26FC">
              <w:rPr>
                <w:rFonts w:ascii="標楷體" w:eastAsia="標楷體" w:hAnsi="標楷體" w:hint="eastAsia"/>
                <w:color w:val="000000" w:themeColor="text1"/>
                <w:sz w:val="24"/>
                <w:szCs w:val="24"/>
              </w:rPr>
              <w:t>□</w:t>
            </w:r>
          </w:p>
        </w:tc>
        <w:tc>
          <w:tcPr>
            <w:tcW w:w="993" w:type="pct"/>
            <w:tcBorders>
              <w:top w:val="single" w:sz="4" w:space="0" w:color="auto"/>
              <w:left w:val="single" w:sz="4" w:space="0" w:color="auto"/>
              <w:bottom w:val="single" w:sz="4" w:space="0" w:color="auto"/>
              <w:right w:val="thinThickSmallGap" w:sz="24" w:space="0" w:color="auto"/>
            </w:tcBorders>
          </w:tcPr>
          <w:p w:rsidR="00AF21D5" w:rsidRPr="009842B9" w:rsidRDefault="00AF21D5" w:rsidP="00A66706">
            <w:pPr>
              <w:autoSpaceDE w:val="0"/>
              <w:autoSpaceDN w:val="0"/>
              <w:adjustRightInd w:val="0"/>
              <w:snapToGrid w:val="0"/>
              <w:spacing w:after="0" w:line="240" w:lineRule="atLeast"/>
              <w:jc w:val="center"/>
              <w:rPr>
                <w:rFonts w:ascii="標楷體" w:eastAsia="標楷體" w:hAnsi="標楷體"/>
                <w:color w:val="000000" w:themeColor="text1"/>
              </w:rPr>
            </w:pPr>
            <w:r w:rsidRPr="009842B9">
              <w:rPr>
                <w:rFonts w:ascii="標楷體" w:eastAsia="標楷體" w:hAnsi="標楷體" w:hint="eastAsia"/>
                <w:color w:val="000000" w:themeColor="text1"/>
              </w:rPr>
              <w:t>1.外聘講師鐘點費請於備註說明預聘請之講師或規劃。</w:t>
            </w:r>
          </w:p>
          <w:p w:rsidR="00AF21D5" w:rsidRPr="009842B9" w:rsidRDefault="00AF21D5" w:rsidP="00A66706">
            <w:pPr>
              <w:autoSpaceDE w:val="0"/>
              <w:autoSpaceDN w:val="0"/>
              <w:adjustRightInd w:val="0"/>
              <w:snapToGrid w:val="0"/>
              <w:spacing w:after="0" w:line="240" w:lineRule="atLeast"/>
              <w:jc w:val="center"/>
              <w:rPr>
                <w:rFonts w:ascii="標楷體" w:eastAsia="標楷體" w:hAnsi="標楷體"/>
                <w:color w:val="000000" w:themeColor="text1"/>
              </w:rPr>
            </w:pPr>
            <w:r w:rsidRPr="009842B9">
              <w:rPr>
                <w:rFonts w:ascii="標楷體" w:eastAsia="標楷體" w:hAnsi="標楷體" w:hint="eastAsia"/>
                <w:color w:val="000000" w:themeColor="text1"/>
              </w:rPr>
              <w:t>2.交通費應說明起訖點及正確車價。</w:t>
            </w:r>
          </w:p>
        </w:tc>
      </w:tr>
      <w:tr w:rsidR="00AF21D5" w:rsidRPr="00BD26FC" w:rsidTr="003F3E9D">
        <w:tc>
          <w:tcPr>
            <w:tcW w:w="313" w:type="pct"/>
            <w:tcBorders>
              <w:top w:val="single" w:sz="4" w:space="0" w:color="auto"/>
              <w:left w:val="thinThickSmallGap" w:sz="24" w:space="0" w:color="auto"/>
              <w:bottom w:val="single" w:sz="4" w:space="0" w:color="auto"/>
              <w:right w:val="single" w:sz="4" w:space="0" w:color="auto"/>
            </w:tcBorders>
            <w:vAlign w:val="center"/>
          </w:tcPr>
          <w:p w:rsidR="00AF21D5" w:rsidRPr="00BD26FC" w:rsidRDefault="00AF21D5" w:rsidP="00A66706">
            <w:pPr>
              <w:autoSpaceDE w:val="0"/>
              <w:autoSpaceDN w:val="0"/>
              <w:adjustRightInd w:val="0"/>
              <w:spacing w:after="0" w:line="400" w:lineRule="exact"/>
              <w:jc w:val="center"/>
              <w:rPr>
                <w:rFonts w:ascii="Times New Roman" w:eastAsia="標楷體" w:hAnsi="Times New Roman"/>
                <w:color w:val="000000" w:themeColor="text1"/>
                <w:sz w:val="24"/>
                <w:szCs w:val="24"/>
              </w:rPr>
            </w:pPr>
            <w:r w:rsidRPr="00BD26FC">
              <w:rPr>
                <w:rFonts w:ascii="Times New Roman" w:eastAsia="標楷體" w:hAnsi="Times New Roman" w:hint="eastAsia"/>
                <w:color w:val="000000" w:themeColor="text1"/>
                <w:sz w:val="24"/>
                <w:szCs w:val="24"/>
              </w:rPr>
              <w:t>91</w:t>
            </w:r>
          </w:p>
        </w:tc>
        <w:tc>
          <w:tcPr>
            <w:tcW w:w="579" w:type="pct"/>
            <w:tcBorders>
              <w:top w:val="single" w:sz="4" w:space="0" w:color="auto"/>
              <w:left w:val="single" w:sz="4" w:space="0" w:color="auto"/>
              <w:bottom w:val="single" w:sz="4" w:space="0" w:color="auto"/>
              <w:right w:val="single" w:sz="4" w:space="0" w:color="auto"/>
            </w:tcBorders>
            <w:vAlign w:val="center"/>
          </w:tcPr>
          <w:p w:rsidR="00AF21D5" w:rsidRPr="00BD26FC" w:rsidRDefault="00AF21D5" w:rsidP="00A66706">
            <w:pPr>
              <w:adjustRightInd w:val="0"/>
              <w:snapToGrid w:val="0"/>
              <w:spacing w:after="0" w:line="240" w:lineRule="atLeast"/>
              <w:jc w:val="center"/>
              <w:rPr>
                <w:rFonts w:ascii="標楷體" w:eastAsia="標楷體" w:hAnsi="標楷體" w:cs="新細明體"/>
                <w:color w:val="000000" w:themeColor="text1"/>
                <w:sz w:val="24"/>
                <w:szCs w:val="24"/>
              </w:rPr>
            </w:pPr>
            <w:r w:rsidRPr="00BD26FC">
              <w:rPr>
                <w:rFonts w:ascii="標楷體" w:eastAsia="標楷體" w:hAnsi="標楷體" w:hint="eastAsia"/>
                <w:color w:val="000000" w:themeColor="text1"/>
                <w:sz w:val="24"/>
                <w:szCs w:val="24"/>
              </w:rPr>
              <w:t>花蓮縣卓溪鄉卓溪國民小學</w:t>
            </w:r>
          </w:p>
        </w:tc>
        <w:tc>
          <w:tcPr>
            <w:tcW w:w="803" w:type="pct"/>
            <w:tcBorders>
              <w:top w:val="single" w:sz="4" w:space="0" w:color="auto"/>
              <w:left w:val="single" w:sz="4" w:space="0" w:color="auto"/>
              <w:bottom w:val="single" w:sz="4" w:space="0" w:color="auto"/>
              <w:right w:val="single" w:sz="4" w:space="0" w:color="auto"/>
            </w:tcBorders>
            <w:vAlign w:val="center"/>
          </w:tcPr>
          <w:p w:rsidR="00AF21D5" w:rsidRPr="00BD26FC" w:rsidRDefault="00AF21D5" w:rsidP="00A66706">
            <w:pPr>
              <w:adjustRightInd w:val="0"/>
              <w:snapToGrid w:val="0"/>
              <w:spacing w:after="0" w:line="240" w:lineRule="atLeast"/>
              <w:jc w:val="center"/>
              <w:rPr>
                <w:rFonts w:ascii="標楷體" w:eastAsia="標楷體" w:hAnsi="標楷體" w:cs="新細明體"/>
                <w:color w:val="000000" w:themeColor="text1"/>
                <w:sz w:val="24"/>
                <w:szCs w:val="24"/>
              </w:rPr>
            </w:pPr>
            <w:r w:rsidRPr="00BD26FC">
              <w:rPr>
                <w:rFonts w:ascii="標楷體" w:eastAsia="標楷體" w:hAnsi="標楷體" w:hint="eastAsia"/>
                <w:color w:val="000000" w:themeColor="text1"/>
                <w:sz w:val="24"/>
                <w:szCs w:val="24"/>
              </w:rPr>
              <w:t>素養導向精進社群</w:t>
            </w:r>
          </w:p>
        </w:tc>
        <w:tc>
          <w:tcPr>
            <w:tcW w:w="1171" w:type="pct"/>
            <w:tcBorders>
              <w:top w:val="single" w:sz="4" w:space="0" w:color="auto"/>
              <w:left w:val="single" w:sz="4" w:space="0" w:color="auto"/>
              <w:bottom w:val="single" w:sz="4" w:space="0" w:color="auto"/>
              <w:right w:val="single" w:sz="4" w:space="0" w:color="auto"/>
            </w:tcBorders>
          </w:tcPr>
          <w:p w:rsidR="00AF21D5" w:rsidRPr="00BD26FC" w:rsidRDefault="00AF21D5" w:rsidP="00A66706">
            <w:pPr>
              <w:autoSpaceDE w:val="0"/>
              <w:autoSpaceDN w:val="0"/>
              <w:adjustRightInd w:val="0"/>
              <w:spacing w:after="0" w:line="240" w:lineRule="auto"/>
              <w:ind w:rightChars="-49" w:right="-108"/>
              <w:rPr>
                <w:rFonts w:ascii="Times New Roman" w:eastAsia="標楷體" w:hAnsi="Times New Roman"/>
                <w:color w:val="000000" w:themeColor="text1"/>
                <w:sz w:val="20"/>
              </w:rPr>
            </w:pPr>
            <w:r w:rsidRPr="00BD26FC">
              <w:rPr>
                <w:rFonts w:ascii="Times New Roman" w:eastAsia="標楷體" w:hAnsi="Times New Roman" w:hint="eastAsia"/>
                <w:color w:val="000000" w:themeColor="text1"/>
                <w:sz w:val="20"/>
              </w:rPr>
              <w:t>引導教師以素養導向進行教學與評量，提升並奠定學生未來需要之能力。</w:t>
            </w:r>
          </w:p>
        </w:tc>
        <w:tc>
          <w:tcPr>
            <w:tcW w:w="516" w:type="pct"/>
            <w:tcBorders>
              <w:top w:val="single" w:sz="4" w:space="0" w:color="auto"/>
              <w:left w:val="single" w:sz="4" w:space="0" w:color="auto"/>
              <w:bottom w:val="single" w:sz="4" w:space="0" w:color="auto"/>
              <w:right w:val="single" w:sz="4" w:space="0" w:color="auto"/>
            </w:tcBorders>
            <w:vAlign w:val="center"/>
          </w:tcPr>
          <w:p w:rsidR="00AF21D5" w:rsidRPr="00BD26FC" w:rsidRDefault="00AF21D5" w:rsidP="00A66706">
            <w:pPr>
              <w:jc w:val="center"/>
              <w:rPr>
                <w:rFonts w:ascii="標楷體" w:eastAsia="標楷體" w:hAnsi="標楷體" w:cs="新細明體"/>
                <w:color w:val="000000" w:themeColor="text1"/>
                <w:sz w:val="28"/>
                <w:szCs w:val="28"/>
              </w:rPr>
            </w:pPr>
            <w:r w:rsidRPr="00BD26FC">
              <w:rPr>
                <w:rFonts w:ascii="標楷體" w:eastAsia="標楷體" w:hAnsi="標楷體" w:hint="eastAsia"/>
                <w:color w:val="000000" w:themeColor="text1"/>
                <w:sz w:val="28"/>
                <w:szCs w:val="28"/>
              </w:rPr>
              <w:t>10,000</w:t>
            </w:r>
          </w:p>
        </w:tc>
        <w:tc>
          <w:tcPr>
            <w:tcW w:w="187" w:type="pct"/>
            <w:tcBorders>
              <w:top w:val="single" w:sz="4" w:space="0" w:color="auto"/>
              <w:left w:val="single" w:sz="4" w:space="0" w:color="auto"/>
              <w:bottom w:val="single" w:sz="4" w:space="0" w:color="auto"/>
              <w:right w:val="single" w:sz="4" w:space="0" w:color="auto"/>
            </w:tcBorders>
            <w:vAlign w:val="center"/>
          </w:tcPr>
          <w:p w:rsidR="00AF21D5" w:rsidRPr="00BD26FC" w:rsidRDefault="00AF21D5" w:rsidP="00A66706">
            <w:pPr>
              <w:autoSpaceDE w:val="0"/>
              <w:autoSpaceDN w:val="0"/>
              <w:adjustRightInd w:val="0"/>
              <w:snapToGrid w:val="0"/>
              <w:spacing w:after="0" w:line="240" w:lineRule="atLeast"/>
              <w:jc w:val="center"/>
              <w:rPr>
                <w:rFonts w:ascii="Times New Roman" w:eastAsia="標楷體" w:hAnsi="Times New Roman"/>
                <w:color w:val="000000" w:themeColor="text1"/>
                <w:sz w:val="24"/>
                <w:szCs w:val="24"/>
              </w:rPr>
            </w:pPr>
            <w:r w:rsidRPr="00BD26FC">
              <w:rPr>
                <w:rFonts w:ascii="標楷體" w:eastAsia="標楷體" w:hAnsi="標楷體" w:hint="eastAsia"/>
                <w:color w:val="000000" w:themeColor="text1"/>
                <w:sz w:val="24"/>
                <w:szCs w:val="24"/>
              </w:rPr>
              <w:t>□</w:t>
            </w:r>
          </w:p>
        </w:tc>
        <w:tc>
          <w:tcPr>
            <w:tcW w:w="250" w:type="pct"/>
            <w:tcBorders>
              <w:top w:val="single" w:sz="4" w:space="0" w:color="auto"/>
              <w:left w:val="single" w:sz="4" w:space="0" w:color="auto"/>
              <w:bottom w:val="single" w:sz="4" w:space="0" w:color="auto"/>
              <w:right w:val="single" w:sz="4" w:space="0" w:color="auto"/>
            </w:tcBorders>
            <w:vAlign w:val="center"/>
          </w:tcPr>
          <w:p w:rsidR="00AF21D5" w:rsidRPr="00BD26FC" w:rsidRDefault="00AF21D5" w:rsidP="00A66706">
            <w:pPr>
              <w:autoSpaceDE w:val="0"/>
              <w:autoSpaceDN w:val="0"/>
              <w:adjustRightInd w:val="0"/>
              <w:snapToGrid w:val="0"/>
              <w:spacing w:after="0" w:line="240" w:lineRule="atLeast"/>
              <w:jc w:val="center"/>
              <w:rPr>
                <w:rFonts w:ascii="Times New Roman" w:eastAsia="標楷體" w:hAnsi="Times New Roman"/>
                <w:color w:val="000000" w:themeColor="text1"/>
                <w:sz w:val="24"/>
                <w:szCs w:val="24"/>
              </w:rPr>
            </w:pPr>
            <w:r w:rsidRPr="00BD26FC">
              <w:rPr>
                <w:rFonts w:ascii="標楷體" w:eastAsia="標楷體" w:hAnsi="標楷體" w:cs="Times New Roman" w:hint="eastAsia"/>
                <w:color w:val="000000" w:themeColor="text1"/>
                <w:sz w:val="24"/>
                <w:szCs w:val="24"/>
              </w:rPr>
              <w:sym w:font="Wingdings 2" w:char="F052"/>
            </w:r>
          </w:p>
        </w:tc>
        <w:tc>
          <w:tcPr>
            <w:tcW w:w="188" w:type="pct"/>
            <w:tcBorders>
              <w:top w:val="single" w:sz="4" w:space="0" w:color="auto"/>
              <w:left w:val="single" w:sz="4" w:space="0" w:color="auto"/>
              <w:bottom w:val="single" w:sz="4" w:space="0" w:color="auto"/>
              <w:right w:val="single" w:sz="4" w:space="0" w:color="auto"/>
            </w:tcBorders>
            <w:vAlign w:val="center"/>
          </w:tcPr>
          <w:p w:rsidR="00AF21D5" w:rsidRPr="00BD26FC" w:rsidRDefault="00AF21D5" w:rsidP="00A66706">
            <w:pPr>
              <w:autoSpaceDE w:val="0"/>
              <w:autoSpaceDN w:val="0"/>
              <w:adjustRightInd w:val="0"/>
              <w:snapToGrid w:val="0"/>
              <w:spacing w:after="0" w:line="240" w:lineRule="atLeast"/>
              <w:jc w:val="center"/>
              <w:rPr>
                <w:rFonts w:ascii="Times New Roman" w:eastAsia="標楷體" w:hAnsi="Times New Roman"/>
                <w:color w:val="000000" w:themeColor="text1"/>
                <w:sz w:val="24"/>
                <w:szCs w:val="24"/>
              </w:rPr>
            </w:pPr>
            <w:r w:rsidRPr="00BD26FC">
              <w:rPr>
                <w:rFonts w:ascii="標楷體" w:eastAsia="標楷體" w:hAnsi="標楷體" w:hint="eastAsia"/>
                <w:color w:val="000000" w:themeColor="text1"/>
                <w:sz w:val="24"/>
                <w:szCs w:val="24"/>
              </w:rPr>
              <w:t>□</w:t>
            </w:r>
          </w:p>
        </w:tc>
        <w:tc>
          <w:tcPr>
            <w:tcW w:w="993" w:type="pct"/>
            <w:tcBorders>
              <w:top w:val="single" w:sz="4" w:space="0" w:color="auto"/>
              <w:left w:val="single" w:sz="4" w:space="0" w:color="auto"/>
              <w:bottom w:val="single" w:sz="4" w:space="0" w:color="auto"/>
              <w:right w:val="thinThickSmallGap" w:sz="24" w:space="0" w:color="auto"/>
            </w:tcBorders>
          </w:tcPr>
          <w:p w:rsidR="00AF21D5" w:rsidRPr="009842B9" w:rsidRDefault="00AF21D5" w:rsidP="00A66706">
            <w:pPr>
              <w:autoSpaceDE w:val="0"/>
              <w:autoSpaceDN w:val="0"/>
              <w:adjustRightInd w:val="0"/>
              <w:snapToGrid w:val="0"/>
              <w:spacing w:after="0" w:line="240" w:lineRule="atLeast"/>
              <w:jc w:val="center"/>
              <w:rPr>
                <w:rFonts w:ascii="標楷體" w:eastAsia="標楷體" w:hAnsi="標楷體"/>
                <w:color w:val="000000" w:themeColor="text1"/>
              </w:rPr>
            </w:pPr>
            <w:r w:rsidRPr="009842B9">
              <w:rPr>
                <w:rFonts w:ascii="標楷體" w:eastAsia="標楷體" w:hAnsi="標楷體" w:hint="eastAsia"/>
                <w:color w:val="000000" w:themeColor="text1"/>
              </w:rPr>
              <w:t>研習進度規劃聘請2次校外講師，卻編列3趟交通費。</w:t>
            </w:r>
          </w:p>
        </w:tc>
      </w:tr>
      <w:tr w:rsidR="00AF21D5" w:rsidRPr="00BD26FC" w:rsidTr="003F3E9D">
        <w:tc>
          <w:tcPr>
            <w:tcW w:w="313" w:type="pct"/>
            <w:tcBorders>
              <w:top w:val="single" w:sz="4" w:space="0" w:color="auto"/>
              <w:left w:val="thinThickSmallGap" w:sz="24" w:space="0" w:color="auto"/>
              <w:bottom w:val="single" w:sz="4" w:space="0" w:color="auto"/>
              <w:right w:val="single" w:sz="4" w:space="0" w:color="auto"/>
            </w:tcBorders>
            <w:vAlign w:val="center"/>
          </w:tcPr>
          <w:p w:rsidR="00AF21D5" w:rsidRPr="00BD26FC" w:rsidRDefault="00AF21D5" w:rsidP="00A66706">
            <w:pPr>
              <w:autoSpaceDE w:val="0"/>
              <w:autoSpaceDN w:val="0"/>
              <w:adjustRightInd w:val="0"/>
              <w:spacing w:after="0" w:line="400" w:lineRule="exact"/>
              <w:jc w:val="center"/>
              <w:rPr>
                <w:rFonts w:ascii="Times New Roman" w:eastAsia="標楷體" w:hAnsi="Times New Roman"/>
                <w:color w:val="000000" w:themeColor="text1"/>
                <w:sz w:val="24"/>
                <w:szCs w:val="24"/>
              </w:rPr>
            </w:pPr>
            <w:r w:rsidRPr="00BD26FC">
              <w:rPr>
                <w:rFonts w:ascii="Times New Roman" w:eastAsia="標楷體" w:hAnsi="Times New Roman" w:hint="eastAsia"/>
                <w:color w:val="000000" w:themeColor="text1"/>
                <w:sz w:val="24"/>
                <w:szCs w:val="24"/>
              </w:rPr>
              <w:t>92</w:t>
            </w:r>
          </w:p>
        </w:tc>
        <w:tc>
          <w:tcPr>
            <w:tcW w:w="579" w:type="pct"/>
            <w:tcBorders>
              <w:top w:val="single" w:sz="4" w:space="0" w:color="auto"/>
              <w:left w:val="single" w:sz="4" w:space="0" w:color="auto"/>
              <w:bottom w:val="single" w:sz="4" w:space="0" w:color="auto"/>
              <w:right w:val="single" w:sz="4" w:space="0" w:color="auto"/>
            </w:tcBorders>
            <w:vAlign w:val="center"/>
          </w:tcPr>
          <w:p w:rsidR="00AF21D5" w:rsidRPr="00BD26FC" w:rsidRDefault="00AF21D5" w:rsidP="00A66706">
            <w:pPr>
              <w:adjustRightInd w:val="0"/>
              <w:snapToGrid w:val="0"/>
              <w:spacing w:after="0" w:line="240" w:lineRule="atLeast"/>
              <w:jc w:val="center"/>
              <w:rPr>
                <w:rFonts w:ascii="標楷體" w:eastAsia="標楷體" w:hAnsi="標楷體" w:cs="新細明體"/>
                <w:color w:val="000000" w:themeColor="text1"/>
                <w:sz w:val="24"/>
                <w:szCs w:val="24"/>
              </w:rPr>
            </w:pPr>
            <w:r w:rsidRPr="00BD26FC">
              <w:rPr>
                <w:rFonts w:ascii="標楷體" w:eastAsia="標楷體" w:hAnsi="標楷體" w:hint="eastAsia"/>
                <w:color w:val="000000" w:themeColor="text1"/>
                <w:sz w:val="24"/>
                <w:szCs w:val="24"/>
              </w:rPr>
              <w:t>花蓮縣卓溪鄉卓清國民小學</w:t>
            </w:r>
          </w:p>
        </w:tc>
        <w:tc>
          <w:tcPr>
            <w:tcW w:w="803" w:type="pct"/>
            <w:tcBorders>
              <w:top w:val="single" w:sz="4" w:space="0" w:color="auto"/>
              <w:left w:val="single" w:sz="4" w:space="0" w:color="auto"/>
              <w:bottom w:val="single" w:sz="4" w:space="0" w:color="auto"/>
              <w:right w:val="single" w:sz="4" w:space="0" w:color="auto"/>
            </w:tcBorders>
            <w:vAlign w:val="center"/>
          </w:tcPr>
          <w:p w:rsidR="00AF21D5" w:rsidRPr="00BD26FC" w:rsidRDefault="00AF21D5" w:rsidP="00A66706">
            <w:pPr>
              <w:adjustRightInd w:val="0"/>
              <w:snapToGrid w:val="0"/>
              <w:spacing w:after="0" w:line="240" w:lineRule="atLeast"/>
              <w:jc w:val="center"/>
              <w:rPr>
                <w:rFonts w:ascii="標楷體" w:eastAsia="標楷體" w:hAnsi="標楷體" w:cs="新細明體"/>
                <w:color w:val="000000" w:themeColor="text1"/>
                <w:sz w:val="24"/>
                <w:szCs w:val="24"/>
              </w:rPr>
            </w:pPr>
            <w:r w:rsidRPr="00BD26FC">
              <w:rPr>
                <w:rFonts w:ascii="標楷體" w:eastAsia="標楷體" w:hAnsi="標楷體" w:hint="eastAsia"/>
                <w:color w:val="000000" w:themeColor="text1"/>
                <w:sz w:val="24"/>
                <w:szCs w:val="24"/>
              </w:rPr>
              <w:t>素養導向精進社群</w:t>
            </w:r>
          </w:p>
        </w:tc>
        <w:tc>
          <w:tcPr>
            <w:tcW w:w="1171" w:type="pct"/>
            <w:tcBorders>
              <w:top w:val="single" w:sz="4" w:space="0" w:color="auto"/>
              <w:left w:val="single" w:sz="4" w:space="0" w:color="auto"/>
              <w:bottom w:val="single" w:sz="4" w:space="0" w:color="auto"/>
              <w:right w:val="single" w:sz="4" w:space="0" w:color="auto"/>
            </w:tcBorders>
          </w:tcPr>
          <w:p w:rsidR="00AF21D5" w:rsidRPr="00BD26FC" w:rsidRDefault="00AF21D5" w:rsidP="00A66706">
            <w:pPr>
              <w:autoSpaceDE w:val="0"/>
              <w:autoSpaceDN w:val="0"/>
              <w:adjustRightInd w:val="0"/>
              <w:spacing w:after="0" w:line="240" w:lineRule="auto"/>
              <w:ind w:rightChars="-49" w:right="-108"/>
              <w:rPr>
                <w:rFonts w:ascii="Times New Roman" w:eastAsia="標楷體" w:hAnsi="Times New Roman"/>
                <w:color w:val="000000" w:themeColor="text1"/>
                <w:sz w:val="20"/>
              </w:rPr>
            </w:pPr>
            <w:r w:rsidRPr="00BD26FC">
              <w:rPr>
                <w:rFonts w:ascii="Times New Roman" w:eastAsia="標楷體" w:hAnsi="Times New Roman" w:hint="eastAsia"/>
                <w:color w:val="000000" w:themeColor="text1"/>
                <w:sz w:val="20"/>
              </w:rPr>
              <w:t>以素養導向為主題，透過教師</w:t>
            </w:r>
            <w:proofErr w:type="gramStart"/>
            <w:r w:rsidRPr="00BD26FC">
              <w:rPr>
                <w:rFonts w:ascii="Times New Roman" w:eastAsia="標楷體" w:hAnsi="Times New Roman" w:hint="eastAsia"/>
                <w:color w:val="000000" w:themeColor="text1"/>
                <w:sz w:val="20"/>
              </w:rPr>
              <w:t>共備、觀議課</w:t>
            </w:r>
            <w:proofErr w:type="gramEnd"/>
            <w:r w:rsidRPr="00BD26FC">
              <w:rPr>
                <w:rFonts w:ascii="Times New Roman" w:eastAsia="標楷體" w:hAnsi="Times New Roman" w:hint="eastAsia"/>
                <w:color w:val="000000" w:themeColor="text1"/>
                <w:sz w:val="20"/>
              </w:rPr>
              <w:t>，審視教學與評量成效。鼓勵教師有突破、創新和多元的思考能力。</w:t>
            </w:r>
          </w:p>
        </w:tc>
        <w:tc>
          <w:tcPr>
            <w:tcW w:w="516" w:type="pct"/>
            <w:tcBorders>
              <w:top w:val="single" w:sz="4" w:space="0" w:color="auto"/>
              <w:left w:val="single" w:sz="4" w:space="0" w:color="auto"/>
              <w:bottom w:val="single" w:sz="4" w:space="0" w:color="auto"/>
              <w:right w:val="single" w:sz="4" w:space="0" w:color="auto"/>
            </w:tcBorders>
            <w:vAlign w:val="center"/>
          </w:tcPr>
          <w:p w:rsidR="00AF21D5" w:rsidRPr="00BD26FC" w:rsidRDefault="00AF21D5" w:rsidP="00A66706">
            <w:pPr>
              <w:jc w:val="center"/>
              <w:rPr>
                <w:rFonts w:ascii="標楷體" w:eastAsia="標楷體" w:hAnsi="標楷體" w:cs="新細明體"/>
                <w:color w:val="000000" w:themeColor="text1"/>
                <w:sz w:val="28"/>
                <w:szCs w:val="28"/>
              </w:rPr>
            </w:pPr>
            <w:r w:rsidRPr="00BD26FC">
              <w:rPr>
                <w:rFonts w:ascii="標楷體" w:eastAsia="標楷體" w:hAnsi="標楷體" w:hint="eastAsia"/>
                <w:color w:val="000000" w:themeColor="text1"/>
                <w:sz w:val="28"/>
                <w:szCs w:val="28"/>
              </w:rPr>
              <w:t>10,000</w:t>
            </w:r>
          </w:p>
        </w:tc>
        <w:tc>
          <w:tcPr>
            <w:tcW w:w="187" w:type="pct"/>
            <w:tcBorders>
              <w:top w:val="single" w:sz="4" w:space="0" w:color="auto"/>
              <w:left w:val="single" w:sz="4" w:space="0" w:color="auto"/>
              <w:bottom w:val="single" w:sz="4" w:space="0" w:color="auto"/>
              <w:right w:val="single" w:sz="4" w:space="0" w:color="auto"/>
            </w:tcBorders>
            <w:vAlign w:val="center"/>
          </w:tcPr>
          <w:p w:rsidR="00AF21D5" w:rsidRPr="00BD26FC" w:rsidRDefault="00AF21D5" w:rsidP="00A66706">
            <w:pPr>
              <w:autoSpaceDE w:val="0"/>
              <w:autoSpaceDN w:val="0"/>
              <w:adjustRightInd w:val="0"/>
              <w:snapToGrid w:val="0"/>
              <w:spacing w:after="0" w:line="240" w:lineRule="atLeast"/>
              <w:jc w:val="center"/>
              <w:rPr>
                <w:rFonts w:ascii="Times New Roman" w:eastAsia="標楷體" w:hAnsi="Times New Roman"/>
                <w:color w:val="000000" w:themeColor="text1"/>
                <w:sz w:val="24"/>
                <w:szCs w:val="24"/>
              </w:rPr>
            </w:pPr>
            <w:r w:rsidRPr="00BD26FC">
              <w:rPr>
                <w:rFonts w:ascii="標楷體" w:eastAsia="標楷體" w:hAnsi="標楷體" w:cs="Times New Roman" w:hint="eastAsia"/>
                <w:color w:val="000000" w:themeColor="text1"/>
                <w:sz w:val="24"/>
                <w:szCs w:val="24"/>
              </w:rPr>
              <w:sym w:font="Wingdings 2" w:char="F052"/>
            </w:r>
          </w:p>
        </w:tc>
        <w:tc>
          <w:tcPr>
            <w:tcW w:w="250" w:type="pct"/>
            <w:tcBorders>
              <w:top w:val="single" w:sz="4" w:space="0" w:color="auto"/>
              <w:left w:val="single" w:sz="4" w:space="0" w:color="auto"/>
              <w:bottom w:val="single" w:sz="4" w:space="0" w:color="auto"/>
              <w:right w:val="single" w:sz="4" w:space="0" w:color="auto"/>
            </w:tcBorders>
            <w:vAlign w:val="center"/>
          </w:tcPr>
          <w:p w:rsidR="00AF21D5" w:rsidRPr="00BD26FC" w:rsidRDefault="00AF21D5" w:rsidP="00A66706">
            <w:pPr>
              <w:autoSpaceDE w:val="0"/>
              <w:autoSpaceDN w:val="0"/>
              <w:adjustRightInd w:val="0"/>
              <w:snapToGrid w:val="0"/>
              <w:spacing w:after="0" w:line="240" w:lineRule="atLeast"/>
              <w:jc w:val="center"/>
              <w:rPr>
                <w:rFonts w:ascii="Times New Roman" w:eastAsia="標楷體" w:hAnsi="Times New Roman"/>
                <w:color w:val="000000" w:themeColor="text1"/>
                <w:sz w:val="24"/>
                <w:szCs w:val="24"/>
              </w:rPr>
            </w:pPr>
            <w:r w:rsidRPr="00BD26FC">
              <w:rPr>
                <w:rFonts w:ascii="標楷體" w:eastAsia="標楷體" w:hAnsi="標楷體" w:hint="eastAsia"/>
                <w:color w:val="000000" w:themeColor="text1"/>
                <w:sz w:val="24"/>
                <w:szCs w:val="24"/>
              </w:rPr>
              <w:t>□</w:t>
            </w:r>
          </w:p>
        </w:tc>
        <w:tc>
          <w:tcPr>
            <w:tcW w:w="188" w:type="pct"/>
            <w:tcBorders>
              <w:top w:val="single" w:sz="4" w:space="0" w:color="auto"/>
              <w:left w:val="single" w:sz="4" w:space="0" w:color="auto"/>
              <w:bottom w:val="single" w:sz="4" w:space="0" w:color="auto"/>
              <w:right w:val="single" w:sz="4" w:space="0" w:color="auto"/>
            </w:tcBorders>
            <w:vAlign w:val="center"/>
          </w:tcPr>
          <w:p w:rsidR="00AF21D5" w:rsidRPr="00BD26FC" w:rsidRDefault="00AF21D5" w:rsidP="00A66706">
            <w:pPr>
              <w:autoSpaceDE w:val="0"/>
              <w:autoSpaceDN w:val="0"/>
              <w:adjustRightInd w:val="0"/>
              <w:snapToGrid w:val="0"/>
              <w:spacing w:after="0" w:line="240" w:lineRule="atLeast"/>
              <w:jc w:val="center"/>
              <w:rPr>
                <w:rFonts w:ascii="Times New Roman" w:eastAsia="標楷體" w:hAnsi="Times New Roman"/>
                <w:color w:val="000000" w:themeColor="text1"/>
                <w:sz w:val="24"/>
                <w:szCs w:val="24"/>
              </w:rPr>
            </w:pPr>
            <w:r w:rsidRPr="00BD26FC">
              <w:rPr>
                <w:rFonts w:ascii="標楷體" w:eastAsia="標楷體" w:hAnsi="標楷體" w:hint="eastAsia"/>
                <w:color w:val="000000" w:themeColor="text1"/>
                <w:sz w:val="24"/>
                <w:szCs w:val="24"/>
              </w:rPr>
              <w:t>□</w:t>
            </w:r>
          </w:p>
        </w:tc>
        <w:tc>
          <w:tcPr>
            <w:tcW w:w="993" w:type="pct"/>
            <w:tcBorders>
              <w:top w:val="single" w:sz="4" w:space="0" w:color="auto"/>
              <w:left w:val="single" w:sz="4" w:space="0" w:color="auto"/>
              <w:bottom w:val="single" w:sz="4" w:space="0" w:color="auto"/>
              <w:right w:val="thinThickSmallGap" w:sz="24" w:space="0" w:color="auto"/>
            </w:tcBorders>
          </w:tcPr>
          <w:p w:rsidR="00AF21D5" w:rsidRPr="009842B9" w:rsidRDefault="00AF21D5" w:rsidP="00A66706">
            <w:pPr>
              <w:autoSpaceDE w:val="0"/>
              <w:autoSpaceDN w:val="0"/>
              <w:adjustRightInd w:val="0"/>
              <w:snapToGrid w:val="0"/>
              <w:spacing w:after="0" w:line="240" w:lineRule="atLeast"/>
              <w:jc w:val="center"/>
              <w:rPr>
                <w:rFonts w:ascii="標楷體" w:eastAsia="標楷體" w:hAnsi="標楷體"/>
                <w:color w:val="000000" w:themeColor="text1"/>
              </w:rPr>
            </w:pPr>
          </w:p>
        </w:tc>
      </w:tr>
      <w:tr w:rsidR="00AF21D5" w:rsidRPr="00BD26FC" w:rsidTr="003F3E9D">
        <w:tc>
          <w:tcPr>
            <w:tcW w:w="313" w:type="pct"/>
            <w:tcBorders>
              <w:top w:val="single" w:sz="4" w:space="0" w:color="auto"/>
              <w:left w:val="thinThickSmallGap" w:sz="24" w:space="0" w:color="auto"/>
              <w:bottom w:val="single" w:sz="4" w:space="0" w:color="auto"/>
              <w:right w:val="single" w:sz="4" w:space="0" w:color="auto"/>
            </w:tcBorders>
            <w:vAlign w:val="center"/>
          </w:tcPr>
          <w:p w:rsidR="00AF21D5" w:rsidRPr="00BD26FC" w:rsidRDefault="00AF21D5" w:rsidP="00A66706">
            <w:pPr>
              <w:autoSpaceDE w:val="0"/>
              <w:autoSpaceDN w:val="0"/>
              <w:adjustRightInd w:val="0"/>
              <w:spacing w:after="0" w:line="400" w:lineRule="exact"/>
              <w:jc w:val="center"/>
              <w:rPr>
                <w:rFonts w:ascii="Times New Roman" w:eastAsia="標楷體" w:hAnsi="Times New Roman"/>
                <w:color w:val="000000" w:themeColor="text1"/>
                <w:sz w:val="24"/>
                <w:szCs w:val="24"/>
              </w:rPr>
            </w:pPr>
            <w:r w:rsidRPr="00BD26FC">
              <w:rPr>
                <w:rFonts w:ascii="Times New Roman" w:eastAsia="標楷體" w:hAnsi="Times New Roman" w:hint="eastAsia"/>
                <w:color w:val="000000" w:themeColor="text1"/>
                <w:sz w:val="24"/>
                <w:szCs w:val="24"/>
              </w:rPr>
              <w:t>93</w:t>
            </w:r>
          </w:p>
        </w:tc>
        <w:tc>
          <w:tcPr>
            <w:tcW w:w="579" w:type="pct"/>
            <w:tcBorders>
              <w:top w:val="single" w:sz="4" w:space="0" w:color="auto"/>
              <w:left w:val="single" w:sz="4" w:space="0" w:color="auto"/>
              <w:bottom w:val="single" w:sz="4" w:space="0" w:color="auto"/>
              <w:right w:val="single" w:sz="4" w:space="0" w:color="auto"/>
            </w:tcBorders>
            <w:vAlign w:val="center"/>
          </w:tcPr>
          <w:p w:rsidR="00AF21D5" w:rsidRPr="00BD26FC" w:rsidRDefault="00AF21D5" w:rsidP="00A66706">
            <w:pPr>
              <w:adjustRightInd w:val="0"/>
              <w:snapToGrid w:val="0"/>
              <w:spacing w:after="0" w:line="240" w:lineRule="atLeast"/>
              <w:jc w:val="center"/>
              <w:rPr>
                <w:rFonts w:ascii="標楷體" w:eastAsia="標楷體" w:hAnsi="標楷體" w:cs="新細明體"/>
                <w:color w:val="000000" w:themeColor="text1"/>
                <w:sz w:val="24"/>
                <w:szCs w:val="24"/>
              </w:rPr>
            </w:pPr>
            <w:r w:rsidRPr="00BD26FC">
              <w:rPr>
                <w:rFonts w:ascii="標楷體" w:eastAsia="標楷體" w:hAnsi="標楷體" w:hint="eastAsia"/>
                <w:color w:val="000000" w:themeColor="text1"/>
                <w:sz w:val="24"/>
                <w:szCs w:val="24"/>
              </w:rPr>
              <w:t>花蓮縣卓溪鄉古風國民小學</w:t>
            </w:r>
          </w:p>
        </w:tc>
        <w:tc>
          <w:tcPr>
            <w:tcW w:w="803" w:type="pct"/>
            <w:tcBorders>
              <w:top w:val="single" w:sz="4" w:space="0" w:color="auto"/>
              <w:left w:val="single" w:sz="4" w:space="0" w:color="auto"/>
              <w:bottom w:val="single" w:sz="4" w:space="0" w:color="auto"/>
              <w:right w:val="single" w:sz="4" w:space="0" w:color="auto"/>
            </w:tcBorders>
            <w:vAlign w:val="center"/>
          </w:tcPr>
          <w:p w:rsidR="00AF21D5" w:rsidRPr="00BD26FC" w:rsidRDefault="00AF21D5" w:rsidP="00A66706">
            <w:pPr>
              <w:adjustRightInd w:val="0"/>
              <w:snapToGrid w:val="0"/>
              <w:spacing w:after="0" w:line="240" w:lineRule="atLeast"/>
              <w:jc w:val="center"/>
              <w:rPr>
                <w:rFonts w:ascii="標楷體" w:eastAsia="標楷體" w:hAnsi="標楷體" w:cs="新細明體"/>
                <w:color w:val="000000" w:themeColor="text1"/>
                <w:sz w:val="24"/>
                <w:szCs w:val="24"/>
              </w:rPr>
            </w:pPr>
            <w:r w:rsidRPr="00BD26FC">
              <w:rPr>
                <w:rFonts w:ascii="標楷體" w:eastAsia="標楷體" w:hAnsi="標楷體" w:hint="eastAsia"/>
                <w:color w:val="000000" w:themeColor="text1"/>
                <w:sz w:val="24"/>
                <w:szCs w:val="24"/>
              </w:rPr>
              <w:t>素養導向精進社群</w:t>
            </w:r>
          </w:p>
        </w:tc>
        <w:tc>
          <w:tcPr>
            <w:tcW w:w="1171" w:type="pct"/>
            <w:tcBorders>
              <w:top w:val="single" w:sz="4" w:space="0" w:color="auto"/>
              <w:left w:val="single" w:sz="4" w:space="0" w:color="auto"/>
              <w:bottom w:val="single" w:sz="4" w:space="0" w:color="auto"/>
              <w:right w:val="single" w:sz="4" w:space="0" w:color="auto"/>
            </w:tcBorders>
          </w:tcPr>
          <w:p w:rsidR="00AF21D5" w:rsidRPr="00BD26FC" w:rsidRDefault="00AF21D5" w:rsidP="00A66706">
            <w:pPr>
              <w:autoSpaceDE w:val="0"/>
              <w:autoSpaceDN w:val="0"/>
              <w:adjustRightInd w:val="0"/>
              <w:spacing w:after="0" w:line="240" w:lineRule="auto"/>
              <w:ind w:rightChars="-49" w:right="-108"/>
              <w:rPr>
                <w:rFonts w:ascii="Times New Roman" w:eastAsia="標楷體" w:hAnsi="Times New Roman"/>
                <w:color w:val="000000" w:themeColor="text1"/>
                <w:sz w:val="20"/>
              </w:rPr>
            </w:pPr>
            <w:r w:rsidRPr="00BD26FC">
              <w:rPr>
                <w:rFonts w:ascii="Times New Roman" w:eastAsia="標楷體" w:hAnsi="Times New Roman" w:hint="eastAsia"/>
                <w:color w:val="000000" w:themeColor="text1"/>
                <w:sz w:val="20"/>
              </w:rPr>
              <w:t>引導教師以素養導向進行教學與評量，提升並奠定學生未來需要之能力。</w:t>
            </w:r>
          </w:p>
        </w:tc>
        <w:tc>
          <w:tcPr>
            <w:tcW w:w="516" w:type="pct"/>
            <w:tcBorders>
              <w:top w:val="single" w:sz="4" w:space="0" w:color="auto"/>
              <w:left w:val="single" w:sz="4" w:space="0" w:color="auto"/>
              <w:bottom w:val="single" w:sz="4" w:space="0" w:color="auto"/>
              <w:right w:val="single" w:sz="4" w:space="0" w:color="auto"/>
            </w:tcBorders>
            <w:vAlign w:val="center"/>
          </w:tcPr>
          <w:p w:rsidR="00AF21D5" w:rsidRPr="00BD26FC" w:rsidRDefault="00AF21D5" w:rsidP="00A66706">
            <w:pPr>
              <w:jc w:val="center"/>
              <w:rPr>
                <w:rFonts w:ascii="標楷體" w:eastAsia="標楷體" w:hAnsi="標楷體" w:cs="新細明體"/>
                <w:color w:val="000000" w:themeColor="text1"/>
                <w:sz w:val="28"/>
                <w:szCs w:val="28"/>
              </w:rPr>
            </w:pPr>
            <w:r w:rsidRPr="00BD26FC">
              <w:rPr>
                <w:rFonts w:ascii="標楷體" w:eastAsia="標楷體" w:hAnsi="標楷體" w:hint="eastAsia"/>
                <w:color w:val="000000" w:themeColor="text1"/>
                <w:sz w:val="28"/>
                <w:szCs w:val="28"/>
              </w:rPr>
              <w:t>10,000</w:t>
            </w:r>
          </w:p>
        </w:tc>
        <w:tc>
          <w:tcPr>
            <w:tcW w:w="187" w:type="pct"/>
            <w:tcBorders>
              <w:top w:val="single" w:sz="4" w:space="0" w:color="auto"/>
              <w:left w:val="single" w:sz="4" w:space="0" w:color="auto"/>
              <w:bottom w:val="single" w:sz="4" w:space="0" w:color="auto"/>
              <w:right w:val="single" w:sz="4" w:space="0" w:color="auto"/>
            </w:tcBorders>
            <w:vAlign w:val="center"/>
          </w:tcPr>
          <w:p w:rsidR="00AF21D5" w:rsidRPr="00BD26FC" w:rsidRDefault="00AF21D5" w:rsidP="00A66706">
            <w:pPr>
              <w:autoSpaceDE w:val="0"/>
              <w:autoSpaceDN w:val="0"/>
              <w:adjustRightInd w:val="0"/>
              <w:snapToGrid w:val="0"/>
              <w:spacing w:after="0" w:line="240" w:lineRule="atLeast"/>
              <w:jc w:val="center"/>
              <w:rPr>
                <w:rFonts w:ascii="Times New Roman" w:eastAsia="標楷體" w:hAnsi="Times New Roman"/>
                <w:color w:val="000000" w:themeColor="text1"/>
                <w:sz w:val="24"/>
                <w:szCs w:val="24"/>
              </w:rPr>
            </w:pPr>
            <w:r w:rsidRPr="00BD26FC">
              <w:rPr>
                <w:rFonts w:ascii="標楷體" w:eastAsia="標楷體" w:hAnsi="標楷體" w:cs="Times New Roman" w:hint="eastAsia"/>
                <w:color w:val="000000" w:themeColor="text1"/>
                <w:sz w:val="24"/>
                <w:szCs w:val="24"/>
              </w:rPr>
              <w:sym w:font="Wingdings 2" w:char="F052"/>
            </w:r>
          </w:p>
        </w:tc>
        <w:tc>
          <w:tcPr>
            <w:tcW w:w="250" w:type="pct"/>
            <w:tcBorders>
              <w:top w:val="single" w:sz="4" w:space="0" w:color="auto"/>
              <w:left w:val="single" w:sz="4" w:space="0" w:color="auto"/>
              <w:bottom w:val="single" w:sz="4" w:space="0" w:color="auto"/>
              <w:right w:val="single" w:sz="4" w:space="0" w:color="auto"/>
            </w:tcBorders>
            <w:vAlign w:val="center"/>
          </w:tcPr>
          <w:p w:rsidR="00AF21D5" w:rsidRPr="00BD26FC" w:rsidRDefault="00AF21D5" w:rsidP="00A66706">
            <w:pPr>
              <w:autoSpaceDE w:val="0"/>
              <w:autoSpaceDN w:val="0"/>
              <w:adjustRightInd w:val="0"/>
              <w:snapToGrid w:val="0"/>
              <w:spacing w:after="0" w:line="240" w:lineRule="atLeast"/>
              <w:jc w:val="center"/>
              <w:rPr>
                <w:rFonts w:ascii="Times New Roman" w:eastAsia="標楷體" w:hAnsi="Times New Roman"/>
                <w:color w:val="000000" w:themeColor="text1"/>
                <w:sz w:val="24"/>
                <w:szCs w:val="24"/>
              </w:rPr>
            </w:pPr>
            <w:r w:rsidRPr="00BD26FC">
              <w:rPr>
                <w:rFonts w:ascii="標楷體" w:eastAsia="標楷體" w:hAnsi="標楷體" w:hint="eastAsia"/>
                <w:color w:val="000000" w:themeColor="text1"/>
                <w:sz w:val="24"/>
                <w:szCs w:val="24"/>
              </w:rPr>
              <w:t>□</w:t>
            </w:r>
          </w:p>
        </w:tc>
        <w:tc>
          <w:tcPr>
            <w:tcW w:w="188" w:type="pct"/>
            <w:tcBorders>
              <w:top w:val="single" w:sz="4" w:space="0" w:color="auto"/>
              <w:left w:val="single" w:sz="4" w:space="0" w:color="auto"/>
              <w:bottom w:val="single" w:sz="4" w:space="0" w:color="auto"/>
              <w:right w:val="single" w:sz="4" w:space="0" w:color="auto"/>
            </w:tcBorders>
            <w:vAlign w:val="center"/>
          </w:tcPr>
          <w:p w:rsidR="00AF21D5" w:rsidRPr="00BD26FC" w:rsidRDefault="00AF21D5" w:rsidP="00A66706">
            <w:pPr>
              <w:autoSpaceDE w:val="0"/>
              <w:autoSpaceDN w:val="0"/>
              <w:adjustRightInd w:val="0"/>
              <w:snapToGrid w:val="0"/>
              <w:spacing w:after="0" w:line="240" w:lineRule="atLeast"/>
              <w:jc w:val="center"/>
              <w:rPr>
                <w:rFonts w:ascii="Times New Roman" w:eastAsia="標楷體" w:hAnsi="Times New Roman"/>
                <w:color w:val="000000" w:themeColor="text1"/>
                <w:sz w:val="24"/>
                <w:szCs w:val="24"/>
              </w:rPr>
            </w:pPr>
            <w:r w:rsidRPr="00BD26FC">
              <w:rPr>
                <w:rFonts w:ascii="標楷體" w:eastAsia="標楷體" w:hAnsi="標楷體" w:hint="eastAsia"/>
                <w:color w:val="000000" w:themeColor="text1"/>
                <w:sz w:val="24"/>
                <w:szCs w:val="24"/>
              </w:rPr>
              <w:t>□</w:t>
            </w:r>
          </w:p>
        </w:tc>
        <w:tc>
          <w:tcPr>
            <w:tcW w:w="993" w:type="pct"/>
            <w:tcBorders>
              <w:top w:val="single" w:sz="4" w:space="0" w:color="auto"/>
              <w:left w:val="single" w:sz="4" w:space="0" w:color="auto"/>
              <w:bottom w:val="single" w:sz="4" w:space="0" w:color="auto"/>
              <w:right w:val="thinThickSmallGap" w:sz="24" w:space="0" w:color="auto"/>
            </w:tcBorders>
          </w:tcPr>
          <w:p w:rsidR="00AF21D5" w:rsidRPr="009842B9" w:rsidRDefault="00AF21D5" w:rsidP="00A66706">
            <w:pPr>
              <w:autoSpaceDE w:val="0"/>
              <w:autoSpaceDN w:val="0"/>
              <w:adjustRightInd w:val="0"/>
              <w:snapToGrid w:val="0"/>
              <w:spacing w:after="0" w:line="240" w:lineRule="atLeast"/>
              <w:jc w:val="center"/>
              <w:rPr>
                <w:rFonts w:ascii="標楷體" w:eastAsia="標楷體" w:hAnsi="標楷體"/>
                <w:color w:val="000000" w:themeColor="text1"/>
              </w:rPr>
            </w:pPr>
          </w:p>
        </w:tc>
      </w:tr>
      <w:tr w:rsidR="00AF21D5" w:rsidRPr="00BD26FC" w:rsidTr="003F3E9D">
        <w:tc>
          <w:tcPr>
            <w:tcW w:w="313" w:type="pct"/>
            <w:tcBorders>
              <w:top w:val="single" w:sz="4" w:space="0" w:color="auto"/>
              <w:left w:val="thinThickSmallGap" w:sz="24" w:space="0" w:color="auto"/>
              <w:bottom w:val="single" w:sz="4" w:space="0" w:color="auto"/>
              <w:right w:val="single" w:sz="4" w:space="0" w:color="auto"/>
            </w:tcBorders>
            <w:vAlign w:val="center"/>
          </w:tcPr>
          <w:p w:rsidR="00AF21D5" w:rsidRPr="00BD26FC" w:rsidRDefault="00AF21D5" w:rsidP="00A66706">
            <w:pPr>
              <w:autoSpaceDE w:val="0"/>
              <w:autoSpaceDN w:val="0"/>
              <w:adjustRightInd w:val="0"/>
              <w:spacing w:after="0" w:line="400" w:lineRule="exact"/>
              <w:jc w:val="center"/>
              <w:rPr>
                <w:rFonts w:ascii="Times New Roman" w:eastAsia="標楷體" w:hAnsi="Times New Roman"/>
                <w:color w:val="000000" w:themeColor="text1"/>
                <w:sz w:val="24"/>
                <w:szCs w:val="24"/>
              </w:rPr>
            </w:pPr>
            <w:r w:rsidRPr="00BD26FC">
              <w:rPr>
                <w:rFonts w:ascii="Times New Roman" w:eastAsia="標楷體" w:hAnsi="Times New Roman" w:hint="eastAsia"/>
                <w:color w:val="000000" w:themeColor="text1"/>
                <w:sz w:val="24"/>
                <w:szCs w:val="24"/>
              </w:rPr>
              <w:t>94</w:t>
            </w:r>
          </w:p>
        </w:tc>
        <w:tc>
          <w:tcPr>
            <w:tcW w:w="579" w:type="pct"/>
            <w:tcBorders>
              <w:top w:val="single" w:sz="4" w:space="0" w:color="auto"/>
              <w:left w:val="single" w:sz="4" w:space="0" w:color="auto"/>
              <w:bottom w:val="single" w:sz="4" w:space="0" w:color="auto"/>
              <w:right w:val="single" w:sz="4" w:space="0" w:color="auto"/>
            </w:tcBorders>
            <w:vAlign w:val="center"/>
          </w:tcPr>
          <w:p w:rsidR="00AF21D5" w:rsidRPr="00BD26FC" w:rsidRDefault="00AF21D5" w:rsidP="00A66706">
            <w:pPr>
              <w:adjustRightInd w:val="0"/>
              <w:snapToGrid w:val="0"/>
              <w:spacing w:after="0" w:line="240" w:lineRule="atLeast"/>
              <w:jc w:val="center"/>
              <w:rPr>
                <w:rFonts w:ascii="標楷體" w:eastAsia="標楷體" w:hAnsi="標楷體" w:cs="新細明體"/>
                <w:color w:val="000000" w:themeColor="text1"/>
                <w:sz w:val="24"/>
                <w:szCs w:val="24"/>
              </w:rPr>
            </w:pPr>
            <w:r w:rsidRPr="00BD26FC">
              <w:rPr>
                <w:rFonts w:ascii="標楷體" w:eastAsia="標楷體" w:hAnsi="標楷體" w:hint="eastAsia"/>
                <w:color w:val="000000" w:themeColor="text1"/>
                <w:sz w:val="24"/>
                <w:szCs w:val="24"/>
              </w:rPr>
              <w:t>花蓮縣卓溪鄉崙山國民小學</w:t>
            </w:r>
          </w:p>
        </w:tc>
        <w:tc>
          <w:tcPr>
            <w:tcW w:w="803" w:type="pct"/>
            <w:tcBorders>
              <w:top w:val="single" w:sz="4" w:space="0" w:color="auto"/>
              <w:left w:val="single" w:sz="4" w:space="0" w:color="auto"/>
              <w:bottom w:val="single" w:sz="4" w:space="0" w:color="auto"/>
              <w:right w:val="single" w:sz="4" w:space="0" w:color="auto"/>
            </w:tcBorders>
            <w:vAlign w:val="center"/>
          </w:tcPr>
          <w:p w:rsidR="00AF21D5" w:rsidRPr="00BD26FC" w:rsidRDefault="00AF21D5" w:rsidP="00A66706">
            <w:pPr>
              <w:adjustRightInd w:val="0"/>
              <w:snapToGrid w:val="0"/>
              <w:spacing w:after="0" w:line="240" w:lineRule="atLeast"/>
              <w:jc w:val="center"/>
              <w:rPr>
                <w:rFonts w:ascii="標楷體" w:eastAsia="標楷體" w:hAnsi="標楷體" w:cs="新細明體"/>
                <w:color w:val="000000" w:themeColor="text1"/>
                <w:sz w:val="24"/>
                <w:szCs w:val="24"/>
              </w:rPr>
            </w:pPr>
            <w:r w:rsidRPr="00BD26FC">
              <w:rPr>
                <w:rFonts w:ascii="標楷體" w:eastAsia="標楷體" w:hAnsi="標楷體" w:hint="eastAsia"/>
                <w:color w:val="000000" w:themeColor="text1"/>
                <w:sz w:val="24"/>
                <w:szCs w:val="24"/>
              </w:rPr>
              <w:t>公開授課議紛紛</w:t>
            </w:r>
          </w:p>
        </w:tc>
        <w:tc>
          <w:tcPr>
            <w:tcW w:w="1171" w:type="pct"/>
            <w:tcBorders>
              <w:top w:val="single" w:sz="4" w:space="0" w:color="auto"/>
              <w:left w:val="single" w:sz="4" w:space="0" w:color="auto"/>
              <w:bottom w:val="single" w:sz="4" w:space="0" w:color="auto"/>
              <w:right w:val="single" w:sz="4" w:space="0" w:color="auto"/>
            </w:tcBorders>
          </w:tcPr>
          <w:p w:rsidR="00AF21D5" w:rsidRPr="00BD26FC" w:rsidRDefault="00AF21D5" w:rsidP="00A66706">
            <w:pPr>
              <w:autoSpaceDE w:val="0"/>
              <w:autoSpaceDN w:val="0"/>
              <w:adjustRightInd w:val="0"/>
              <w:spacing w:after="0" w:line="240" w:lineRule="auto"/>
              <w:ind w:rightChars="-49" w:right="-108"/>
              <w:rPr>
                <w:rFonts w:ascii="Times New Roman" w:eastAsia="標楷體" w:hAnsi="Times New Roman"/>
                <w:color w:val="000000" w:themeColor="text1"/>
                <w:sz w:val="20"/>
              </w:rPr>
            </w:pPr>
            <w:r w:rsidRPr="00BD26FC">
              <w:rPr>
                <w:rFonts w:ascii="Times New Roman" w:eastAsia="標楷體" w:hAnsi="Times New Roman" w:hint="eastAsia"/>
                <w:color w:val="000000" w:themeColor="text1"/>
                <w:sz w:val="20"/>
              </w:rPr>
              <w:t>產出符合學生能力的教學教材，提升學生學習成效。</w:t>
            </w:r>
          </w:p>
        </w:tc>
        <w:tc>
          <w:tcPr>
            <w:tcW w:w="516" w:type="pct"/>
            <w:tcBorders>
              <w:top w:val="single" w:sz="4" w:space="0" w:color="auto"/>
              <w:left w:val="single" w:sz="4" w:space="0" w:color="auto"/>
              <w:bottom w:val="single" w:sz="4" w:space="0" w:color="auto"/>
              <w:right w:val="single" w:sz="4" w:space="0" w:color="auto"/>
            </w:tcBorders>
            <w:vAlign w:val="center"/>
          </w:tcPr>
          <w:p w:rsidR="00AF21D5" w:rsidRPr="00BD26FC" w:rsidRDefault="00AF21D5" w:rsidP="00A66706">
            <w:pPr>
              <w:jc w:val="center"/>
              <w:rPr>
                <w:rFonts w:ascii="標楷體" w:eastAsia="標楷體" w:hAnsi="標楷體" w:cs="新細明體"/>
                <w:color w:val="000000" w:themeColor="text1"/>
                <w:sz w:val="28"/>
                <w:szCs w:val="28"/>
              </w:rPr>
            </w:pPr>
            <w:r w:rsidRPr="00BD26FC">
              <w:rPr>
                <w:rFonts w:ascii="標楷體" w:eastAsia="標楷體" w:hAnsi="標楷體" w:hint="eastAsia"/>
                <w:color w:val="000000" w:themeColor="text1"/>
                <w:sz w:val="28"/>
                <w:szCs w:val="28"/>
              </w:rPr>
              <w:t>10,000</w:t>
            </w:r>
          </w:p>
        </w:tc>
        <w:tc>
          <w:tcPr>
            <w:tcW w:w="187" w:type="pct"/>
            <w:tcBorders>
              <w:top w:val="single" w:sz="4" w:space="0" w:color="auto"/>
              <w:left w:val="single" w:sz="4" w:space="0" w:color="auto"/>
              <w:bottom w:val="single" w:sz="4" w:space="0" w:color="auto"/>
              <w:right w:val="single" w:sz="4" w:space="0" w:color="auto"/>
            </w:tcBorders>
            <w:vAlign w:val="center"/>
          </w:tcPr>
          <w:p w:rsidR="00AF21D5" w:rsidRPr="00BD26FC" w:rsidRDefault="00AF21D5" w:rsidP="00A66706">
            <w:pPr>
              <w:autoSpaceDE w:val="0"/>
              <w:autoSpaceDN w:val="0"/>
              <w:adjustRightInd w:val="0"/>
              <w:snapToGrid w:val="0"/>
              <w:spacing w:after="0" w:line="240" w:lineRule="atLeast"/>
              <w:jc w:val="center"/>
              <w:rPr>
                <w:rFonts w:ascii="Times New Roman" w:eastAsia="標楷體" w:hAnsi="Times New Roman"/>
                <w:color w:val="000000" w:themeColor="text1"/>
                <w:sz w:val="24"/>
                <w:szCs w:val="24"/>
              </w:rPr>
            </w:pPr>
            <w:r w:rsidRPr="00BD26FC">
              <w:rPr>
                <w:rFonts w:ascii="標楷體" w:eastAsia="標楷體" w:hAnsi="標楷體" w:cs="Times New Roman" w:hint="eastAsia"/>
                <w:color w:val="000000" w:themeColor="text1"/>
                <w:sz w:val="24"/>
                <w:szCs w:val="24"/>
              </w:rPr>
              <w:sym w:font="Wingdings 2" w:char="F052"/>
            </w:r>
          </w:p>
        </w:tc>
        <w:tc>
          <w:tcPr>
            <w:tcW w:w="250" w:type="pct"/>
            <w:tcBorders>
              <w:top w:val="single" w:sz="4" w:space="0" w:color="auto"/>
              <w:left w:val="single" w:sz="4" w:space="0" w:color="auto"/>
              <w:bottom w:val="single" w:sz="4" w:space="0" w:color="auto"/>
              <w:right w:val="single" w:sz="4" w:space="0" w:color="auto"/>
            </w:tcBorders>
            <w:vAlign w:val="center"/>
          </w:tcPr>
          <w:p w:rsidR="00AF21D5" w:rsidRPr="00BD26FC" w:rsidRDefault="00AF21D5" w:rsidP="00A66706">
            <w:pPr>
              <w:autoSpaceDE w:val="0"/>
              <w:autoSpaceDN w:val="0"/>
              <w:adjustRightInd w:val="0"/>
              <w:snapToGrid w:val="0"/>
              <w:spacing w:after="0" w:line="240" w:lineRule="atLeast"/>
              <w:jc w:val="center"/>
              <w:rPr>
                <w:rFonts w:ascii="Times New Roman" w:eastAsia="標楷體" w:hAnsi="Times New Roman"/>
                <w:color w:val="000000" w:themeColor="text1"/>
                <w:sz w:val="24"/>
                <w:szCs w:val="24"/>
              </w:rPr>
            </w:pPr>
            <w:r w:rsidRPr="00BD26FC">
              <w:rPr>
                <w:rFonts w:ascii="標楷體" w:eastAsia="標楷體" w:hAnsi="標楷體" w:hint="eastAsia"/>
                <w:color w:val="000000" w:themeColor="text1"/>
                <w:sz w:val="24"/>
                <w:szCs w:val="24"/>
              </w:rPr>
              <w:t>□</w:t>
            </w:r>
          </w:p>
        </w:tc>
        <w:tc>
          <w:tcPr>
            <w:tcW w:w="188" w:type="pct"/>
            <w:tcBorders>
              <w:top w:val="single" w:sz="4" w:space="0" w:color="auto"/>
              <w:left w:val="single" w:sz="4" w:space="0" w:color="auto"/>
              <w:bottom w:val="single" w:sz="4" w:space="0" w:color="auto"/>
              <w:right w:val="single" w:sz="4" w:space="0" w:color="auto"/>
            </w:tcBorders>
            <w:vAlign w:val="center"/>
          </w:tcPr>
          <w:p w:rsidR="00AF21D5" w:rsidRPr="00BD26FC" w:rsidRDefault="00AF21D5" w:rsidP="00A66706">
            <w:pPr>
              <w:autoSpaceDE w:val="0"/>
              <w:autoSpaceDN w:val="0"/>
              <w:adjustRightInd w:val="0"/>
              <w:snapToGrid w:val="0"/>
              <w:spacing w:after="0" w:line="240" w:lineRule="atLeast"/>
              <w:jc w:val="center"/>
              <w:rPr>
                <w:rFonts w:ascii="Times New Roman" w:eastAsia="標楷體" w:hAnsi="Times New Roman"/>
                <w:color w:val="000000" w:themeColor="text1"/>
                <w:sz w:val="24"/>
                <w:szCs w:val="24"/>
              </w:rPr>
            </w:pPr>
            <w:r w:rsidRPr="00BD26FC">
              <w:rPr>
                <w:rFonts w:ascii="標楷體" w:eastAsia="標楷體" w:hAnsi="標楷體" w:hint="eastAsia"/>
                <w:color w:val="000000" w:themeColor="text1"/>
                <w:sz w:val="24"/>
                <w:szCs w:val="24"/>
              </w:rPr>
              <w:t>□</w:t>
            </w:r>
          </w:p>
        </w:tc>
        <w:tc>
          <w:tcPr>
            <w:tcW w:w="993" w:type="pct"/>
            <w:tcBorders>
              <w:top w:val="single" w:sz="4" w:space="0" w:color="auto"/>
              <w:left w:val="single" w:sz="4" w:space="0" w:color="auto"/>
              <w:bottom w:val="single" w:sz="4" w:space="0" w:color="auto"/>
              <w:right w:val="thinThickSmallGap" w:sz="24" w:space="0" w:color="auto"/>
            </w:tcBorders>
          </w:tcPr>
          <w:p w:rsidR="00AF21D5" w:rsidRPr="009842B9" w:rsidRDefault="00AF21D5" w:rsidP="00A66706">
            <w:pPr>
              <w:autoSpaceDE w:val="0"/>
              <w:autoSpaceDN w:val="0"/>
              <w:adjustRightInd w:val="0"/>
              <w:snapToGrid w:val="0"/>
              <w:spacing w:after="0" w:line="240" w:lineRule="atLeast"/>
              <w:jc w:val="center"/>
              <w:rPr>
                <w:rFonts w:ascii="標楷體" w:eastAsia="標楷體" w:hAnsi="標楷體"/>
                <w:color w:val="000000" w:themeColor="text1"/>
              </w:rPr>
            </w:pPr>
          </w:p>
        </w:tc>
      </w:tr>
      <w:tr w:rsidR="00AF21D5" w:rsidRPr="00BD26FC" w:rsidTr="003F3E9D">
        <w:tc>
          <w:tcPr>
            <w:tcW w:w="313" w:type="pct"/>
            <w:tcBorders>
              <w:top w:val="single" w:sz="4" w:space="0" w:color="auto"/>
              <w:left w:val="thinThickSmallGap" w:sz="24" w:space="0" w:color="auto"/>
              <w:bottom w:val="single" w:sz="4" w:space="0" w:color="auto"/>
              <w:right w:val="single" w:sz="4" w:space="0" w:color="auto"/>
            </w:tcBorders>
            <w:vAlign w:val="center"/>
          </w:tcPr>
          <w:p w:rsidR="00AF21D5" w:rsidRPr="00BD26FC" w:rsidRDefault="00AF21D5" w:rsidP="00A66706">
            <w:pPr>
              <w:autoSpaceDE w:val="0"/>
              <w:autoSpaceDN w:val="0"/>
              <w:adjustRightInd w:val="0"/>
              <w:spacing w:after="0" w:line="400" w:lineRule="exact"/>
              <w:jc w:val="center"/>
              <w:rPr>
                <w:rFonts w:ascii="Times New Roman" w:eastAsia="標楷體" w:hAnsi="Times New Roman"/>
                <w:color w:val="000000" w:themeColor="text1"/>
                <w:sz w:val="24"/>
                <w:szCs w:val="24"/>
              </w:rPr>
            </w:pPr>
            <w:r w:rsidRPr="00BD26FC">
              <w:rPr>
                <w:rFonts w:ascii="Times New Roman" w:eastAsia="標楷體" w:hAnsi="Times New Roman" w:hint="eastAsia"/>
                <w:color w:val="000000" w:themeColor="text1"/>
                <w:sz w:val="24"/>
                <w:szCs w:val="24"/>
              </w:rPr>
              <w:t>95</w:t>
            </w:r>
          </w:p>
        </w:tc>
        <w:tc>
          <w:tcPr>
            <w:tcW w:w="579" w:type="pct"/>
            <w:tcBorders>
              <w:top w:val="single" w:sz="4" w:space="0" w:color="auto"/>
              <w:left w:val="single" w:sz="4" w:space="0" w:color="auto"/>
              <w:bottom w:val="single" w:sz="4" w:space="0" w:color="auto"/>
              <w:right w:val="single" w:sz="4" w:space="0" w:color="auto"/>
            </w:tcBorders>
            <w:vAlign w:val="center"/>
          </w:tcPr>
          <w:p w:rsidR="00AF21D5" w:rsidRPr="00BD26FC" w:rsidRDefault="00AF21D5" w:rsidP="00A66706">
            <w:pPr>
              <w:adjustRightInd w:val="0"/>
              <w:snapToGrid w:val="0"/>
              <w:spacing w:after="0" w:line="240" w:lineRule="atLeast"/>
              <w:jc w:val="center"/>
              <w:rPr>
                <w:rFonts w:ascii="標楷體" w:eastAsia="標楷體" w:hAnsi="標楷體" w:cs="新細明體"/>
                <w:color w:val="000000" w:themeColor="text1"/>
                <w:sz w:val="24"/>
                <w:szCs w:val="24"/>
              </w:rPr>
            </w:pPr>
            <w:r w:rsidRPr="00BD26FC">
              <w:rPr>
                <w:rFonts w:ascii="標楷體" w:eastAsia="標楷體" w:hAnsi="標楷體" w:hint="eastAsia"/>
                <w:color w:val="000000" w:themeColor="text1"/>
                <w:sz w:val="24"/>
                <w:szCs w:val="24"/>
              </w:rPr>
              <w:t>國立花蓮特殊學校</w:t>
            </w:r>
          </w:p>
        </w:tc>
        <w:tc>
          <w:tcPr>
            <w:tcW w:w="803" w:type="pct"/>
            <w:tcBorders>
              <w:top w:val="single" w:sz="4" w:space="0" w:color="auto"/>
              <w:left w:val="single" w:sz="4" w:space="0" w:color="auto"/>
              <w:bottom w:val="single" w:sz="4" w:space="0" w:color="auto"/>
              <w:right w:val="single" w:sz="4" w:space="0" w:color="auto"/>
            </w:tcBorders>
            <w:vAlign w:val="center"/>
          </w:tcPr>
          <w:p w:rsidR="00AF21D5" w:rsidRPr="00BD26FC" w:rsidRDefault="00AF21D5" w:rsidP="00A66706">
            <w:pPr>
              <w:adjustRightInd w:val="0"/>
              <w:snapToGrid w:val="0"/>
              <w:spacing w:after="0" w:line="240" w:lineRule="atLeast"/>
              <w:jc w:val="center"/>
              <w:rPr>
                <w:rFonts w:ascii="標楷體" w:eastAsia="標楷體" w:hAnsi="標楷體" w:cs="新細明體"/>
                <w:color w:val="000000" w:themeColor="text1"/>
                <w:sz w:val="24"/>
                <w:szCs w:val="24"/>
              </w:rPr>
            </w:pPr>
            <w:r w:rsidRPr="00BD26FC">
              <w:rPr>
                <w:rFonts w:ascii="標楷體" w:eastAsia="標楷體" w:hAnsi="標楷體" w:hint="eastAsia"/>
                <w:color w:val="000000" w:themeColor="text1"/>
                <w:sz w:val="24"/>
                <w:szCs w:val="24"/>
              </w:rPr>
              <w:t>生命教育教師增能</w:t>
            </w:r>
            <w:proofErr w:type="gramStart"/>
            <w:r w:rsidRPr="00BD26FC">
              <w:rPr>
                <w:rFonts w:ascii="標楷體" w:eastAsia="標楷體" w:hAnsi="標楷體" w:hint="eastAsia"/>
                <w:color w:val="000000" w:themeColor="text1"/>
                <w:sz w:val="24"/>
                <w:szCs w:val="24"/>
              </w:rPr>
              <w:t>共備社</w:t>
            </w:r>
            <w:proofErr w:type="gramEnd"/>
            <w:r w:rsidRPr="00BD26FC">
              <w:rPr>
                <w:rFonts w:ascii="標楷體" w:eastAsia="標楷體" w:hAnsi="標楷體" w:hint="eastAsia"/>
                <w:color w:val="000000" w:themeColor="text1"/>
                <w:sz w:val="24"/>
                <w:szCs w:val="24"/>
              </w:rPr>
              <w:t>群</w:t>
            </w:r>
          </w:p>
        </w:tc>
        <w:tc>
          <w:tcPr>
            <w:tcW w:w="1171" w:type="pct"/>
            <w:tcBorders>
              <w:top w:val="single" w:sz="4" w:space="0" w:color="auto"/>
              <w:left w:val="single" w:sz="4" w:space="0" w:color="auto"/>
              <w:bottom w:val="single" w:sz="4" w:space="0" w:color="auto"/>
              <w:right w:val="single" w:sz="4" w:space="0" w:color="auto"/>
            </w:tcBorders>
          </w:tcPr>
          <w:p w:rsidR="00AF21D5" w:rsidRPr="00BD26FC" w:rsidRDefault="00AF21D5" w:rsidP="00A66706">
            <w:pPr>
              <w:autoSpaceDE w:val="0"/>
              <w:autoSpaceDN w:val="0"/>
              <w:adjustRightInd w:val="0"/>
              <w:spacing w:after="0" w:line="240" w:lineRule="auto"/>
              <w:ind w:rightChars="-49" w:right="-108"/>
              <w:rPr>
                <w:rFonts w:ascii="Times New Roman" w:eastAsia="標楷體" w:hAnsi="Times New Roman"/>
                <w:color w:val="000000" w:themeColor="text1"/>
                <w:sz w:val="20"/>
              </w:rPr>
            </w:pPr>
            <w:r w:rsidRPr="00BD26FC">
              <w:rPr>
                <w:rFonts w:ascii="Times New Roman" w:eastAsia="標楷體" w:hAnsi="Times New Roman" w:hint="eastAsia"/>
                <w:color w:val="000000" w:themeColor="text1"/>
                <w:sz w:val="20"/>
              </w:rPr>
              <w:t>延續以辦理之自我認識、自我探索、</w:t>
            </w:r>
            <w:proofErr w:type="gramStart"/>
            <w:r w:rsidRPr="00BD26FC">
              <w:rPr>
                <w:rFonts w:ascii="Times New Roman" w:eastAsia="標楷體" w:hAnsi="Times New Roman" w:hint="eastAsia"/>
                <w:color w:val="000000" w:themeColor="text1"/>
                <w:sz w:val="20"/>
              </w:rPr>
              <w:t>自我覺查為</w:t>
            </w:r>
            <w:proofErr w:type="gramEnd"/>
            <w:r w:rsidRPr="00BD26FC">
              <w:rPr>
                <w:rFonts w:ascii="Times New Roman" w:eastAsia="標楷體" w:hAnsi="Times New Roman" w:hint="eastAsia"/>
                <w:color w:val="000000" w:themeColor="text1"/>
                <w:sz w:val="20"/>
              </w:rPr>
              <w:t>目標，透過更豐富的心理學技巧相關設計</w:t>
            </w:r>
            <w:proofErr w:type="gramStart"/>
            <w:r w:rsidRPr="00BD26FC">
              <w:rPr>
                <w:rFonts w:ascii="Times New Roman" w:eastAsia="標楷體" w:hAnsi="Times New Roman" w:hint="eastAsia"/>
                <w:color w:val="000000" w:themeColor="text1"/>
                <w:sz w:val="20"/>
              </w:rPr>
              <w:t>的桌遊及</w:t>
            </w:r>
            <w:proofErr w:type="gramEnd"/>
            <w:r w:rsidRPr="00BD26FC">
              <w:rPr>
                <w:rFonts w:ascii="Times New Roman" w:eastAsia="標楷體" w:hAnsi="Times New Roman" w:hint="eastAsia"/>
                <w:color w:val="000000" w:themeColor="text1"/>
                <w:sz w:val="20"/>
              </w:rPr>
              <w:t>溝通技法進行體驗與內化。</w:t>
            </w:r>
          </w:p>
        </w:tc>
        <w:tc>
          <w:tcPr>
            <w:tcW w:w="516" w:type="pct"/>
            <w:tcBorders>
              <w:top w:val="single" w:sz="4" w:space="0" w:color="auto"/>
              <w:left w:val="single" w:sz="4" w:space="0" w:color="auto"/>
              <w:bottom w:val="single" w:sz="4" w:space="0" w:color="auto"/>
              <w:right w:val="single" w:sz="4" w:space="0" w:color="auto"/>
            </w:tcBorders>
            <w:vAlign w:val="center"/>
          </w:tcPr>
          <w:p w:rsidR="00AF21D5" w:rsidRPr="00BD26FC" w:rsidRDefault="00AF21D5" w:rsidP="00A66706">
            <w:pPr>
              <w:jc w:val="center"/>
              <w:rPr>
                <w:rFonts w:ascii="標楷體" w:eastAsia="標楷體" w:hAnsi="標楷體" w:cs="新細明體"/>
                <w:color w:val="000000" w:themeColor="text1"/>
                <w:sz w:val="28"/>
                <w:szCs w:val="28"/>
              </w:rPr>
            </w:pPr>
            <w:r w:rsidRPr="00BD26FC">
              <w:rPr>
                <w:rFonts w:ascii="標楷體" w:eastAsia="標楷體" w:hAnsi="標楷體" w:hint="eastAsia"/>
                <w:color w:val="000000" w:themeColor="text1"/>
                <w:sz w:val="28"/>
                <w:szCs w:val="28"/>
              </w:rPr>
              <w:t>20,000</w:t>
            </w:r>
          </w:p>
        </w:tc>
        <w:tc>
          <w:tcPr>
            <w:tcW w:w="187" w:type="pct"/>
            <w:tcBorders>
              <w:top w:val="single" w:sz="4" w:space="0" w:color="auto"/>
              <w:left w:val="single" w:sz="4" w:space="0" w:color="auto"/>
              <w:bottom w:val="single" w:sz="4" w:space="0" w:color="auto"/>
              <w:right w:val="single" w:sz="4" w:space="0" w:color="auto"/>
            </w:tcBorders>
            <w:vAlign w:val="center"/>
          </w:tcPr>
          <w:p w:rsidR="00AF21D5" w:rsidRPr="00BD26FC" w:rsidRDefault="00AF21D5" w:rsidP="00A66706">
            <w:pPr>
              <w:autoSpaceDE w:val="0"/>
              <w:autoSpaceDN w:val="0"/>
              <w:adjustRightInd w:val="0"/>
              <w:snapToGrid w:val="0"/>
              <w:spacing w:after="0" w:line="240" w:lineRule="atLeast"/>
              <w:jc w:val="center"/>
              <w:rPr>
                <w:rFonts w:ascii="Times New Roman" w:eastAsia="標楷體" w:hAnsi="Times New Roman"/>
                <w:color w:val="000000" w:themeColor="text1"/>
                <w:sz w:val="24"/>
                <w:szCs w:val="24"/>
              </w:rPr>
            </w:pPr>
            <w:r w:rsidRPr="00BD26FC">
              <w:rPr>
                <w:rFonts w:ascii="標楷體" w:eastAsia="標楷體" w:hAnsi="標楷體" w:hint="eastAsia"/>
                <w:color w:val="000000" w:themeColor="text1"/>
                <w:sz w:val="24"/>
                <w:szCs w:val="24"/>
              </w:rPr>
              <w:t>□</w:t>
            </w:r>
          </w:p>
        </w:tc>
        <w:tc>
          <w:tcPr>
            <w:tcW w:w="250" w:type="pct"/>
            <w:tcBorders>
              <w:top w:val="single" w:sz="4" w:space="0" w:color="auto"/>
              <w:left w:val="single" w:sz="4" w:space="0" w:color="auto"/>
              <w:bottom w:val="single" w:sz="4" w:space="0" w:color="auto"/>
              <w:right w:val="single" w:sz="4" w:space="0" w:color="auto"/>
            </w:tcBorders>
            <w:vAlign w:val="center"/>
          </w:tcPr>
          <w:p w:rsidR="00AF21D5" w:rsidRPr="00BD26FC" w:rsidRDefault="00AF21D5" w:rsidP="00A66706">
            <w:pPr>
              <w:autoSpaceDE w:val="0"/>
              <w:autoSpaceDN w:val="0"/>
              <w:adjustRightInd w:val="0"/>
              <w:snapToGrid w:val="0"/>
              <w:spacing w:after="0" w:line="240" w:lineRule="atLeast"/>
              <w:jc w:val="center"/>
              <w:rPr>
                <w:rFonts w:ascii="Times New Roman" w:eastAsia="標楷體" w:hAnsi="Times New Roman"/>
                <w:color w:val="000000" w:themeColor="text1"/>
                <w:sz w:val="24"/>
                <w:szCs w:val="24"/>
              </w:rPr>
            </w:pPr>
            <w:r w:rsidRPr="00BD26FC">
              <w:rPr>
                <w:rFonts w:ascii="標楷體" w:eastAsia="標楷體" w:hAnsi="標楷體" w:cs="Times New Roman" w:hint="eastAsia"/>
                <w:color w:val="000000" w:themeColor="text1"/>
                <w:sz w:val="24"/>
                <w:szCs w:val="24"/>
              </w:rPr>
              <w:sym w:font="Wingdings 2" w:char="F052"/>
            </w:r>
          </w:p>
        </w:tc>
        <w:tc>
          <w:tcPr>
            <w:tcW w:w="188" w:type="pct"/>
            <w:tcBorders>
              <w:top w:val="single" w:sz="4" w:space="0" w:color="auto"/>
              <w:left w:val="single" w:sz="4" w:space="0" w:color="auto"/>
              <w:bottom w:val="single" w:sz="4" w:space="0" w:color="auto"/>
              <w:right w:val="single" w:sz="4" w:space="0" w:color="auto"/>
            </w:tcBorders>
            <w:vAlign w:val="center"/>
          </w:tcPr>
          <w:p w:rsidR="00AF21D5" w:rsidRPr="00BD26FC" w:rsidRDefault="00AF21D5" w:rsidP="00A66706">
            <w:pPr>
              <w:autoSpaceDE w:val="0"/>
              <w:autoSpaceDN w:val="0"/>
              <w:adjustRightInd w:val="0"/>
              <w:snapToGrid w:val="0"/>
              <w:spacing w:after="0" w:line="240" w:lineRule="atLeast"/>
              <w:jc w:val="center"/>
              <w:rPr>
                <w:rFonts w:ascii="Times New Roman" w:eastAsia="標楷體" w:hAnsi="Times New Roman"/>
                <w:color w:val="000000" w:themeColor="text1"/>
                <w:sz w:val="24"/>
                <w:szCs w:val="24"/>
              </w:rPr>
            </w:pPr>
            <w:r w:rsidRPr="00BD26FC">
              <w:rPr>
                <w:rFonts w:ascii="標楷體" w:eastAsia="標楷體" w:hAnsi="標楷體" w:hint="eastAsia"/>
                <w:color w:val="000000" w:themeColor="text1"/>
                <w:sz w:val="24"/>
                <w:szCs w:val="24"/>
              </w:rPr>
              <w:t>□</w:t>
            </w:r>
          </w:p>
        </w:tc>
        <w:tc>
          <w:tcPr>
            <w:tcW w:w="993" w:type="pct"/>
            <w:tcBorders>
              <w:top w:val="single" w:sz="4" w:space="0" w:color="auto"/>
              <w:left w:val="single" w:sz="4" w:space="0" w:color="auto"/>
              <w:bottom w:val="single" w:sz="4" w:space="0" w:color="auto"/>
              <w:right w:val="thinThickSmallGap" w:sz="24" w:space="0" w:color="auto"/>
            </w:tcBorders>
          </w:tcPr>
          <w:p w:rsidR="00AF21D5" w:rsidRPr="009842B9" w:rsidRDefault="00AF21D5" w:rsidP="00A66706">
            <w:pPr>
              <w:autoSpaceDE w:val="0"/>
              <w:autoSpaceDN w:val="0"/>
              <w:adjustRightInd w:val="0"/>
              <w:snapToGrid w:val="0"/>
              <w:spacing w:line="240" w:lineRule="atLeast"/>
              <w:jc w:val="center"/>
              <w:rPr>
                <w:rFonts w:ascii="標楷體" w:eastAsia="標楷體" w:hAnsi="標楷體"/>
                <w:color w:val="000000" w:themeColor="text1"/>
              </w:rPr>
            </w:pPr>
            <w:r w:rsidRPr="009842B9">
              <w:rPr>
                <w:rFonts w:ascii="標楷體" w:eastAsia="標楷體" w:hAnsi="標楷體" w:hint="eastAsia"/>
                <w:color w:val="000000" w:themeColor="text1"/>
              </w:rPr>
              <w:t>國立東華附小老師擔任講師雖屬外聘，為此類人員本計畫補助以1000元/節為原則，請調整。</w:t>
            </w:r>
          </w:p>
        </w:tc>
      </w:tr>
      <w:tr w:rsidR="0065029A" w:rsidRPr="00A66706" w:rsidTr="003F3E9D">
        <w:tc>
          <w:tcPr>
            <w:tcW w:w="313" w:type="pct"/>
            <w:tcBorders>
              <w:top w:val="single" w:sz="4" w:space="0" w:color="auto"/>
              <w:left w:val="thinThickSmallGap" w:sz="24" w:space="0" w:color="auto"/>
              <w:bottom w:val="single" w:sz="4" w:space="0" w:color="auto"/>
              <w:right w:val="single" w:sz="4" w:space="0" w:color="auto"/>
            </w:tcBorders>
            <w:vAlign w:val="center"/>
          </w:tcPr>
          <w:p w:rsidR="00AF21D5" w:rsidRPr="00A66706" w:rsidRDefault="00AF21D5" w:rsidP="00A66706">
            <w:pPr>
              <w:autoSpaceDE w:val="0"/>
              <w:autoSpaceDN w:val="0"/>
              <w:adjustRightInd w:val="0"/>
              <w:spacing w:after="0" w:line="400" w:lineRule="exact"/>
              <w:jc w:val="center"/>
              <w:rPr>
                <w:rFonts w:ascii="Times New Roman" w:eastAsia="標楷體" w:hAnsi="Times New Roman"/>
                <w:color w:val="auto"/>
                <w:sz w:val="24"/>
                <w:szCs w:val="24"/>
              </w:rPr>
            </w:pPr>
            <w:r w:rsidRPr="00A66706">
              <w:rPr>
                <w:rFonts w:ascii="Times New Roman" w:eastAsia="標楷體" w:hAnsi="Times New Roman" w:hint="eastAsia"/>
                <w:color w:val="auto"/>
                <w:sz w:val="24"/>
                <w:szCs w:val="24"/>
              </w:rPr>
              <w:t>96</w:t>
            </w:r>
          </w:p>
        </w:tc>
        <w:tc>
          <w:tcPr>
            <w:tcW w:w="579" w:type="pct"/>
            <w:tcBorders>
              <w:top w:val="single" w:sz="4" w:space="0" w:color="auto"/>
              <w:left w:val="single" w:sz="4" w:space="0" w:color="auto"/>
              <w:bottom w:val="single" w:sz="4" w:space="0" w:color="auto"/>
              <w:right w:val="single" w:sz="4" w:space="0" w:color="auto"/>
            </w:tcBorders>
            <w:vAlign w:val="center"/>
          </w:tcPr>
          <w:p w:rsidR="00AF21D5" w:rsidRPr="00A66706" w:rsidRDefault="00AF21D5" w:rsidP="00A66706">
            <w:pPr>
              <w:adjustRightInd w:val="0"/>
              <w:snapToGrid w:val="0"/>
              <w:spacing w:after="0" w:line="240" w:lineRule="atLeast"/>
              <w:jc w:val="center"/>
              <w:rPr>
                <w:rFonts w:ascii="標楷體" w:eastAsia="標楷體" w:hAnsi="標楷體" w:cs="新細明體"/>
                <w:color w:val="auto"/>
                <w:sz w:val="24"/>
                <w:szCs w:val="24"/>
              </w:rPr>
            </w:pPr>
            <w:r w:rsidRPr="00A66706">
              <w:rPr>
                <w:rFonts w:ascii="標楷體" w:eastAsia="標楷體" w:hAnsi="標楷體" w:hint="eastAsia"/>
                <w:color w:val="auto"/>
                <w:sz w:val="24"/>
                <w:szCs w:val="24"/>
              </w:rPr>
              <w:t>花蓮縣卓溪鄉太平國民小學</w:t>
            </w:r>
          </w:p>
        </w:tc>
        <w:tc>
          <w:tcPr>
            <w:tcW w:w="803" w:type="pct"/>
            <w:tcBorders>
              <w:top w:val="single" w:sz="4" w:space="0" w:color="auto"/>
              <w:left w:val="single" w:sz="4" w:space="0" w:color="auto"/>
              <w:bottom w:val="single" w:sz="4" w:space="0" w:color="auto"/>
              <w:right w:val="single" w:sz="4" w:space="0" w:color="auto"/>
            </w:tcBorders>
            <w:vAlign w:val="center"/>
          </w:tcPr>
          <w:p w:rsidR="00AF21D5" w:rsidRPr="00A66706" w:rsidRDefault="00AF21D5" w:rsidP="00A66706">
            <w:pPr>
              <w:adjustRightInd w:val="0"/>
              <w:snapToGrid w:val="0"/>
              <w:spacing w:after="0" w:line="240" w:lineRule="atLeast"/>
              <w:jc w:val="center"/>
              <w:rPr>
                <w:rFonts w:ascii="標楷體" w:eastAsia="標楷體" w:hAnsi="標楷體" w:cs="新細明體"/>
                <w:color w:val="auto"/>
                <w:sz w:val="24"/>
                <w:szCs w:val="24"/>
              </w:rPr>
            </w:pPr>
            <w:r w:rsidRPr="00A66706">
              <w:rPr>
                <w:rFonts w:ascii="標楷體" w:eastAsia="標楷體" w:hAnsi="標楷體" w:cs="新細明體" w:hint="eastAsia"/>
                <w:color w:val="auto"/>
                <w:sz w:val="24"/>
                <w:szCs w:val="24"/>
              </w:rPr>
              <w:t>閱讀補給站</w:t>
            </w:r>
          </w:p>
        </w:tc>
        <w:tc>
          <w:tcPr>
            <w:tcW w:w="1171" w:type="pct"/>
            <w:tcBorders>
              <w:top w:val="single" w:sz="4" w:space="0" w:color="auto"/>
              <w:left w:val="single" w:sz="4" w:space="0" w:color="auto"/>
              <w:bottom w:val="single" w:sz="4" w:space="0" w:color="auto"/>
              <w:right w:val="single" w:sz="4" w:space="0" w:color="auto"/>
            </w:tcBorders>
          </w:tcPr>
          <w:p w:rsidR="00C84EC9" w:rsidRPr="00A66706" w:rsidRDefault="00C84EC9" w:rsidP="00A66706">
            <w:pPr>
              <w:autoSpaceDE w:val="0"/>
              <w:autoSpaceDN w:val="0"/>
              <w:adjustRightInd w:val="0"/>
              <w:spacing w:after="0" w:line="240" w:lineRule="auto"/>
              <w:ind w:rightChars="-49" w:right="-108"/>
              <w:rPr>
                <w:rFonts w:ascii="Times New Roman" w:eastAsia="標楷體" w:hAnsi="Times New Roman"/>
                <w:color w:val="auto"/>
                <w:sz w:val="20"/>
              </w:rPr>
            </w:pPr>
            <w:r w:rsidRPr="00A66706">
              <w:rPr>
                <w:rFonts w:ascii="Times New Roman" w:eastAsia="標楷體" w:hAnsi="Times New Roman" w:hint="eastAsia"/>
                <w:color w:val="auto"/>
                <w:sz w:val="20"/>
              </w:rPr>
              <w:t>藉由專書</w:t>
            </w:r>
            <w:proofErr w:type="gramStart"/>
            <w:r w:rsidRPr="00A66706">
              <w:rPr>
                <w:rFonts w:ascii="Times New Roman" w:eastAsia="標楷體" w:hAnsi="Times New Roman" w:hint="eastAsia"/>
                <w:color w:val="auto"/>
                <w:sz w:val="20"/>
              </w:rPr>
              <w:t>研</w:t>
            </w:r>
            <w:proofErr w:type="gramEnd"/>
            <w:r w:rsidRPr="00A66706">
              <w:rPr>
                <w:rFonts w:ascii="Times New Roman" w:eastAsia="標楷體" w:hAnsi="Times New Roman" w:hint="eastAsia"/>
                <w:color w:val="auto"/>
                <w:sz w:val="20"/>
              </w:rPr>
              <w:t>讀，增進教師相關專業知能。並透過</w:t>
            </w:r>
            <w:proofErr w:type="gramStart"/>
            <w:r w:rsidRPr="00A66706">
              <w:rPr>
                <w:rFonts w:ascii="Times New Roman" w:eastAsia="標楷體" w:hAnsi="Times New Roman" w:hint="eastAsia"/>
                <w:color w:val="auto"/>
                <w:sz w:val="20"/>
              </w:rPr>
              <w:t>教師間的分享</w:t>
            </w:r>
            <w:proofErr w:type="gramEnd"/>
            <w:r w:rsidRPr="00A66706">
              <w:rPr>
                <w:rFonts w:ascii="Times New Roman" w:eastAsia="標楷體" w:hAnsi="Times New Roman" w:hint="eastAsia"/>
                <w:color w:val="auto"/>
                <w:sz w:val="20"/>
              </w:rPr>
              <w:t>、對話機制，刺激互助成長，組織永續自主的閱讀教學團隊。且藉由</w:t>
            </w:r>
            <w:proofErr w:type="gramStart"/>
            <w:r w:rsidRPr="00A66706">
              <w:rPr>
                <w:rFonts w:ascii="Times New Roman" w:eastAsia="標楷體" w:hAnsi="Times New Roman" w:hint="eastAsia"/>
                <w:color w:val="auto"/>
                <w:sz w:val="20"/>
              </w:rPr>
              <w:t>共備觀議課</w:t>
            </w:r>
            <w:proofErr w:type="gramEnd"/>
            <w:r w:rsidRPr="00A66706">
              <w:rPr>
                <w:rFonts w:ascii="Times New Roman" w:eastAsia="標楷體" w:hAnsi="Times New Roman" w:hint="eastAsia"/>
                <w:color w:val="auto"/>
                <w:sz w:val="20"/>
              </w:rPr>
              <w:t>安排</w:t>
            </w:r>
            <w:r w:rsidRPr="00A66706">
              <w:rPr>
                <w:rFonts w:ascii="Times New Roman" w:eastAsia="標楷體" w:hAnsi="Times New Roman" w:hint="eastAsia"/>
                <w:color w:val="auto"/>
                <w:sz w:val="20"/>
              </w:rPr>
              <w:t>,</w:t>
            </w:r>
            <w:r w:rsidRPr="00A66706">
              <w:rPr>
                <w:rFonts w:ascii="Times New Roman" w:eastAsia="標楷體" w:hAnsi="Times New Roman" w:hint="eastAsia"/>
                <w:color w:val="auto"/>
                <w:sz w:val="20"/>
              </w:rPr>
              <w:t>教師公開授課，</w:t>
            </w:r>
            <w:r w:rsidRPr="00A66706">
              <w:rPr>
                <w:rFonts w:ascii="Times New Roman" w:eastAsia="標楷體" w:hAnsi="Times New Roman"/>
                <w:color w:val="auto"/>
                <w:sz w:val="20"/>
              </w:rPr>
              <w:t>提升自身專業知能與學生學習成效。</w:t>
            </w:r>
          </w:p>
          <w:p w:rsidR="00AF21D5" w:rsidRPr="00A66706" w:rsidRDefault="00AF21D5" w:rsidP="00A66706">
            <w:pPr>
              <w:autoSpaceDE w:val="0"/>
              <w:autoSpaceDN w:val="0"/>
              <w:adjustRightInd w:val="0"/>
              <w:spacing w:after="0" w:line="240" w:lineRule="auto"/>
              <w:ind w:rightChars="-49" w:right="-108"/>
              <w:rPr>
                <w:rFonts w:ascii="Times New Roman" w:eastAsia="標楷體" w:hAnsi="Times New Roman"/>
                <w:color w:val="auto"/>
                <w:sz w:val="20"/>
              </w:rPr>
            </w:pPr>
          </w:p>
        </w:tc>
        <w:tc>
          <w:tcPr>
            <w:tcW w:w="516" w:type="pct"/>
            <w:tcBorders>
              <w:top w:val="single" w:sz="4" w:space="0" w:color="auto"/>
              <w:left w:val="single" w:sz="4" w:space="0" w:color="auto"/>
              <w:bottom w:val="single" w:sz="4" w:space="0" w:color="auto"/>
              <w:right w:val="single" w:sz="4" w:space="0" w:color="auto"/>
            </w:tcBorders>
            <w:vAlign w:val="center"/>
          </w:tcPr>
          <w:p w:rsidR="00AF21D5" w:rsidRPr="00A66706" w:rsidRDefault="00AF21D5" w:rsidP="00A66706">
            <w:pPr>
              <w:jc w:val="center"/>
              <w:rPr>
                <w:rFonts w:ascii="標楷體" w:eastAsia="標楷體" w:hAnsi="標楷體" w:cs="新細明體"/>
                <w:color w:val="auto"/>
                <w:sz w:val="28"/>
                <w:szCs w:val="28"/>
              </w:rPr>
            </w:pPr>
            <w:r w:rsidRPr="00A66706">
              <w:rPr>
                <w:rFonts w:ascii="標楷體" w:eastAsia="標楷體" w:hAnsi="標楷體" w:hint="eastAsia"/>
                <w:color w:val="auto"/>
                <w:sz w:val="28"/>
                <w:szCs w:val="28"/>
              </w:rPr>
              <w:t>10,000</w:t>
            </w:r>
          </w:p>
        </w:tc>
        <w:tc>
          <w:tcPr>
            <w:tcW w:w="187" w:type="pct"/>
            <w:tcBorders>
              <w:top w:val="single" w:sz="4" w:space="0" w:color="auto"/>
              <w:left w:val="single" w:sz="4" w:space="0" w:color="auto"/>
              <w:bottom w:val="single" w:sz="4" w:space="0" w:color="auto"/>
              <w:right w:val="single" w:sz="4" w:space="0" w:color="auto"/>
            </w:tcBorders>
            <w:vAlign w:val="center"/>
          </w:tcPr>
          <w:p w:rsidR="00AF21D5" w:rsidRPr="00A66706" w:rsidRDefault="00AF21D5" w:rsidP="00A66706">
            <w:pPr>
              <w:autoSpaceDE w:val="0"/>
              <w:autoSpaceDN w:val="0"/>
              <w:adjustRightInd w:val="0"/>
              <w:snapToGrid w:val="0"/>
              <w:spacing w:after="0" w:line="240" w:lineRule="atLeast"/>
              <w:jc w:val="center"/>
              <w:rPr>
                <w:rFonts w:ascii="Times New Roman" w:eastAsia="標楷體" w:hAnsi="Times New Roman"/>
                <w:color w:val="auto"/>
                <w:sz w:val="24"/>
                <w:szCs w:val="24"/>
              </w:rPr>
            </w:pPr>
            <w:r w:rsidRPr="00A66706">
              <w:rPr>
                <w:rFonts w:ascii="標楷體" w:eastAsia="標楷體" w:hAnsi="標楷體" w:hint="eastAsia"/>
                <w:color w:val="auto"/>
                <w:sz w:val="24"/>
                <w:szCs w:val="24"/>
              </w:rPr>
              <w:t>□</w:t>
            </w:r>
          </w:p>
        </w:tc>
        <w:tc>
          <w:tcPr>
            <w:tcW w:w="250" w:type="pct"/>
            <w:tcBorders>
              <w:top w:val="single" w:sz="4" w:space="0" w:color="auto"/>
              <w:left w:val="single" w:sz="4" w:space="0" w:color="auto"/>
              <w:bottom w:val="single" w:sz="4" w:space="0" w:color="auto"/>
              <w:right w:val="single" w:sz="4" w:space="0" w:color="auto"/>
            </w:tcBorders>
            <w:vAlign w:val="center"/>
          </w:tcPr>
          <w:p w:rsidR="00AF21D5" w:rsidRPr="00A66706" w:rsidRDefault="00AF21D5" w:rsidP="00A66706">
            <w:pPr>
              <w:autoSpaceDE w:val="0"/>
              <w:autoSpaceDN w:val="0"/>
              <w:adjustRightInd w:val="0"/>
              <w:snapToGrid w:val="0"/>
              <w:spacing w:after="0" w:line="240" w:lineRule="atLeast"/>
              <w:jc w:val="center"/>
              <w:rPr>
                <w:rFonts w:ascii="Times New Roman" w:eastAsia="標楷體" w:hAnsi="Times New Roman"/>
                <w:color w:val="auto"/>
                <w:sz w:val="24"/>
                <w:szCs w:val="24"/>
              </w:rPr>
            </w:pPr>
            <w:r w:rsidRPr="00A66706">
              <w:rPr>
                <w:rFonts w:ascii="標楷體" w:eastAsia="標楷體" w:hAnsi="標楷體" w:cs="Times New Roman" w:hint="eastAsia"/>
                <w:color w:val="auto"/>
                <w:sz w:val="24"/>
                <w:szCs w:val="24"/>
              </w:rPr>
              <w:sym w:font="Wingdings 2" w:char="F052"/>
            </w:r>
          </w:p>
        </w:tc>
        <w:tc>
          <w:tcPr>
            <w:tcW w:w="188" w:type="pct"/>
            <w:tcBorders>
              <w:top w:val="single" w:sz="4" w:space="0" w:color="auto"/>
              <w:left w:val="single" w:sz="4" w:space="0" w:color="auto"/>
              <w:bottom w:val="single" w:sz="4" w:space="0" w:color="auto"/>
              <w:right w:val="single" w:sz="4" w:space="0" w:color="auto"/>
            </w:tcBorders>
            <w:vAlign w:val="center"/>
          </w:tcPr>
          <w:p w:rsidR="00AF21D5" w:rsidRPr="00A66706" w:rsidRDefault="00AF21D5" w:rsidP="00A66706">
            <w:pPr>
              <w:autoSpaceDE w:val="0"/>
              <w:autoSpaceDN w:val="0"/>
              <w:adjustRightInd w:val="0"/>
              <w:snapToGrid w:val="0"/>
              <w:spacing w:after="0" w:line="240" w:lineRule="atLeast"/>
              <w:jc w:val="center"/>
              <w:rPr>
                <w:rFonts w:ascii="Times New Roman" w:eastAsia="標楷體" w:hAnsi="Times New Roman"/>
                <w:color w:val="auto"/>
                <w:sz w:val="24"/>
                <w:szCs w:val="24"/>
              </w:rPr>
            </w:pPr>
            <w:r w:rsidRPr="00A66706">
              <w:rPr>
                <w:rFonts w:ascii="標楷體" w:eastAsia="標楷體" w:hAnsi="標楷體" w:hint="eastAsia"/>
                <w:color w:val="auto"/>
                <w:sz w:val="24"/>
                <w:szCs w:val="24"/>
              </w:rPr>
              <w:t>□</w:t>
            </w:r>
          </w:p>
        </w:tc>
        <w:tc>
          <w:tcPr>
            <w:tcW w:w="993" w:type="pct"/>
            <w:tcBorders>
              <w:top w:val="single" w:sz="4" w:space="0" w:color="auto"/>
              <w:left w:val="single" w:sz="4" w:space="0" w:color="auto"/>
              <w:bottom w:val="single" w:sz="4" w:space="0" w:color="auto"/>
              <w:right w:val="thinThickSmallGap" w:sz="24" w:space="0" w:color="auto"/>
            </w:tcBorders>
          </w:tcPr>
          <w:p w:rsidR="00AF21D5" w:rsidRPr="009842B9" w:rsidRDefault="00AF21D5" w:rsidP="00A66706">
            <w:pPr>
              <w:autoSpaceDE w:val="0"/>
              <w:autoSpaceDN w:val="0"/>
              <w:adjustRightInd w:val="0"/>
              <w:snapToGrid w:val="0"/>
              <w:spacing w:after="0" w:line="240" w:lineRule="atLeast"/>
              <w:jc w:val="center"/>
              <w:rPr>
                <w:rFonts w:ascii="標楷體" w:eastAsia="標楷體" w:hAnsi="標楷體"/>
                <w:color w:val="auto"/>
              </w:rPr>
            </w:pPr>
            <w:r w:rsidRPr="009842B9">
              <w:rPr>
                <w:rFonts w:ascii="標楷體" w:eastAsia="標楷體" w:hAnsi="標楷體" w:hint="eastAsia"/>
                <w:color w:val="auto"/>
              </w:rPr>
              <w:t>書籍費需於備註說明欲購買之書籍名稱、出版社、作者等。</w:t>
            </w:r>
          </w:p>
        </w:tc>
      </w:tr>
      <w:tr w:rsidR="00AF21D5" w:rsidRPr="00BD26FC" w:rsidTr="003F3E9D">
        <w:tc>
          <w:tcPr>
            <w:tcW w:w="313" w:type="pct"/>
            <w:tcBorders>
              <w:top w:val="single" w:sz="4" w:space="0" w:color="auto"/>
              <w:left w:val="thinThickSmallGap" w:sz="24" w:space="0" w:color="auto"/>
              <w:bottom w:val="single" w:sz="4" w:space="0" w:color="auto"/>
              <w:right w:val="single" w:sz="4" w:space="0" w:color="auto"/>
            </w:tcBorders>
            <w:vAlign w:val="center"/>
          </w:tcPr>
          <w:p w:rsidR="00AF21D5" w:rsidRPr="00BD26FC" w:rsidRDefault="00AF21D5" w:rsidP="00A66706">
            <w:pPr>
              <w:autoSpaceDE w:val="0"/>
              <w:autoSpaceDN w:val="0"/>
              <w:adjustRightInd w:val="0"/>
              <w:spacing w:after="0" w:line="400" w:lineRule="exact"/>
              <w:jc w:val="center"/>
              <w:rPr>
                <w:rFonts w:ascii="Times New Roman" w:eastAsia="標楷體" w:hAnsi="Times New Roman"/>
                <w:color w:val="000000" w:themeColor="text1"/>
                <w:sz w:val="24"/>
                <w:szCs w:val="24"/>
              </w:rPr>
            </w:pPr>
            <w:r w:rsidRPr="00BD26FC">
              <w:rPr>
                <w:rFonts w:ascii="Times New Roman" w:eastAsia="標楷體" w:hAnsi="Times New Roman" w:hint="eastAsia"/>
                <w:color w:val="000000" w:themeColor="text1"/>
                <w:sz w:val="24"/>
                <w:szCs w:val="24"/>
              </w:rPr>
              <w:t>97</w:t>
            </w:r>
          </w:p>
        </w:tc>
        <w:tc>
          <w:tcPr>
            <w:tcW w:w="579" w:type="pct"/>
            <w:tcBorders>
              <w:top w:val="single" w:sz="4" w:space="0" w:color="auto"/>
              <w:left w:val="single" w:sz="4" w:space="0" w:color="auto"/>
              <w:bottom w:val="single" w:sz="4" w:space="0" w:color="auto"/>
              <w:right w:val="single" w:sz="4" w:space="0" w:color="auto"/>
            </w:tcBorders>
            <w:vAlign w:val="center"/>
          </w:tcPr>
          <w:p w:rsidR="00AF21D5" w:rsidRPr="00BD26FC" w:rsidRDefault="00AF21D5" w:rsidP="00A66706">
            <w:pPr>
              <w:adjustRightInd w:val="0"/>
              <w:snapToGrid w:val="0"/>
              <w:spacing w:after="0" w:line="240" w:lineRule="atLeast"/>
              <w:jc w:val="center"/>
              <w:rPr>
                <w:rFonts w:ascii="標楷體" w:eastAsia="標楷體" w:hAnsi="標楷體" w:cs="新細明體"/>
                <w:color w:val="000000" w:themeColor="text1"/>
                <w:sz w:val="24"/>
                <w:szCs w:val="24"/>
              </w:rPr>
            </w:pPr>
            <w:r w:rsidRPr="00BD26FC">
              <w:rPr>
                <w:rFonts w:ascii="標楷體" w:eastAsia="標楷體" w:hAnsi="標楷體" w:hint="eastAsia"/>
                <w:color w:val="000000" w:themeColor="text1"/>
                <w:sz w:val="24"/>
                <w:szCs w:val="24"/>
              </w:rPr>
              <w:t>花蓮縣</w:t>
            </w:r>
            <w:proofErr w:type="gramStart"/>
            <w:r w:rsidRPr="00BD26FC">
              <w:rPr>
                <w:rFonts w:ascii="標楷體" w:eastAsia="標楷體" w:hAnsi="標楷體" w:hint="eastAsia"/>
                <w:color w:val="000000" w:themeColor="text1"/>
                <w:sz w:val="24"/>
                <w:szCs w:val="24"/>
              </w:rPr>
              <w:t>花蓮市鑄</w:t>
            </w:r>
            <w:proofErr w:type="gramEnd"/>
            <w:r w:rsidRPr="00BD26FC">
              <w:rPr>
                <w:rFonts w:ascii="標楷體" w:eastAsia="標楷體" w:hAnsi="標楷體" w:hint="eastAsia"/>
                <w:color w:val="000000" w:themeColor="text1"/>
                <w:sz w:val="24"/>
                <w:szCs w:val="24"/>
              </w:rPr>
              <w:t>強國民小學</w:t>
            </w:r>
          </w:p>
        </w:tc>
        <w:tc>
          <w:tcPr>
            <w:tcW w:w="803" w:type="pct"/>
            <w:tcBorders>
              <w:top w:val="single" w:sz="4" w:space="0" w:color="auto"/>
              <w:left w:val="single" w:sz="4" w:space="0" w:color="auto"/>
              <w:bottom w:val="single" w:sz="4" w:space="0" w:color="auto"/>
              <w:right w:val="single" w:sz="4" w:space="0" w:color="auto"/>
            </w:tcBorders>
            <w:vAlign w:val="center"/>
          </w:tcPr>
          <w:p w:rsidR="00AF21D5" w:rsidRPr="00BD26FC" w:rsidRDefault="00FE4383" w:rsidP="00A66706">
            <w:pPr>
              <w:adjustRightInd w:val="0"/>
              <w:snapToGrid w:val="0"/>
              <w:spacing w:after="0" w:line="240" w:lineRule="atLeast"/>
              <w:jc w:val="center"/>
              <w:rPr>
                <w:rFonts w:ascii="標楷體" w:eastAsia="標楷體" w:hAnsi="標楷體" w:cs="新細明體"/>
                <w:color w:val="000000" w:themeColor="text1"/>
                <w:sz w:val="24"/>
                <w:szCs w:val="24"/>
              </w:rPr>
            </w:pPr>
            <w:r>
              <w:rPr>
                <w:rFonts w:ascii="標楷體" w:eastAsia="標楷體" w:hAnsi="標楷體" w:cs="新細明體" w:hint="eastAsia"/>
                <w:color w:val="000000" w:themeColor="text1"/>
                <w:sz w:val="24"/>
                <w:szCs w:val="24"/>
              </w:rPr>
              <w:t>閱讀藝起來</w:t>
            </w:r>
          </w:p>
        </w:tc>
        <w:tc>
          <w:tcPr>
            <w:tcW w:w="1171" w:type="pct"/>
            <w:tcBorders>
              <w:top w:val="single" w:sz="4" w:space="0" w:color="auto"/>
              <w:left w:val="single" w:sz="4" w:space="0" w:color="auto"/>
              <w:bottom w:val="single" w:sz="4" w:space="0" w:color="auto"/>
              <w:right w:val="single" w:sz="4" w:space="0" w:color="auto"/>
            </w:tcBorders>
          </w:tcPr>
          <w:p w:rsidR="00AF21D5" w:rsidRPr="00BD26FC" w:rsidRDefault="00FE4383" w:rsidP="00A66706">
            <w:pPr>
              <w:autoSpaceDE w:val="0"/>
              <w:autoSpaceDN w:val="0"/>
              <w:adjustRightInd w:val="0"/>
              <w:spacing w:after="0" w:line="240" w:lineRule="auto"/>
              <w:ind w:rightChars="-49" w:right="-108"/>
              <w:rPr>
                <w:rFonts w:ascii="Times New Roman" w:eastAsia="標楷體" w:hAnsi="Times New Roman"/>
                <w:color w:val="000000" w:themeColor="text1"/>
                <w:sz w:val="20"/>
              </w:rPr>
            </w:pPr>
            <w:r w:rsidRPr="00FE4383">
              <w:rPr>
                <w:rFonts w:ascii="Times New Roman" w:eastAsia="標楷體" w:hAnsi="Times New Roman" w:hint="eastAsia"/>
                <w:color w:val="auto"/>
                <w:sz w:val="20"/>
              </w:rPr>
              <w:t>對於健康生活之概念提升，玉透過社群功能扮演，讓教學環境能進行跨領域課程教學。</w:t>
            </w:r>
          </w:p>
        </w:tc>
        <w:tc>
          <w:tcPr>
            <w:tcW w:w="516" w:type="pct"/>
            <w:tcBorders>
              <w:top w:val="single" w:sz="4" w:space="0" w:color="auto"/>
              <w:left w:val="single" w:sz="4" w:space="0" w:color="auto"/>
              <w:bottom w:val="single" w:sz="4" w:space="0" w:color="auto"/>
              <w:right w:val="single" w:sz="4" w:space="0" w:color="auto"/>
            </w:tcBorders>
            <w:vAlign w:val="center"/>
          </w:tcPr>
          <w:p w:rsidR="00AF21D5" w:rsidRPr="00BD26FC" w:rsidRDefault="00AF21D5" w:rsidP="00A66706">
            <w:pPr>
              <w:jc w:val="center"/>
              <w:rPr>
                <w:rFonts w:ascii="標楷體" w:eastAsia="標楷體" w:hAnsi="標楷體" w:cs="新細明體"/>
                <w:color w:val="000000" w:themeColor="text1"/>
                <w:sz w:val="28"/>
                <w:szCs w:val="28"/>
              </w:rPr>
            </w:pPr>
            <w:r w:rsidRPr="00BD26FC">
              <w:rPr>
                <w:rFonts w:ascii="標楷體" w:eastAsia="標楷體" w:hAnsi="標楷體" w:hint="eastAsia"/>
                <w:color w:val="000000" w:themeColor="text1"/>
                <w:sz w:val="28"/>
                <w:szCs w:val="28"/>
              </w:rPr>
              <w:t>10,000</w:t>
            </w:r>
          </w:p>
        </w:tc>
        <w:tc>
          <w:tcPr>
            <w:tcW w:w="187" w:type="pct"/>
            <w:tcBorders>
              <w:top w:val="single" w:sz="4" w:space="0" w:color="auto"/>
              <w:left w:val="single" w:sz="4" w:space="0" w:color="auto"/>
              <w:bottom w:val="single" w:sz="4" w:space="0" w:color="auto"/>
              <w:right w:val="single" w:sz="4" w:space="0" w:color="auto"/>
            </w:tcBorders>
            <w:vAlign w:val="center"/>
          </w:tcPr>
          <w:p w:rsidR="00AF21D5" w:rsidRPr="00BD26FC" w:rsidRDefault="00AF21D5" w:rsidP="00A66706">
            <w:pPr>
              <w:autoSpaceDE w:val="0"/>
              <w:autoSpaceDN w:val="0"/>
              <w:adjustRightInd w:val="0"/>
              <w:snapToGrid w:val="0"/>
              <w:spacing w:after="0" w:line="240" w:lineRule="atLeast"/>
              <w:jc w:val="center"/>
              <w:rPr>
                <w:rFonts w:ascii="Times New Roman" w:eastAsia="標楷體" w:hAnsi="Times New Roman"/>
                <w:color w:val="000000" w:themeColor="text1"/>
                <w:sz w:val="24"/>
                <w:szCs w:val="24"/>
              </w:rPr>
            </w:pPr>
            <w:r w:rsidRPr="00BD26FC">
              <w:rPr>
                <w:rFonts w:ascii="標楷體" w:eastAsia="標楷體" w:hAnsi="標楷體" w:hint="eastAsia"/>
                <w:color w:val="000000" w:themeColor="text1"/>
                <w:sz w:val="24"/>
                <w:szCs w:val="24"/>
              </w:rPr>
              <w:t>□</w:t>
            </w:r>
          </w:p>
        </w:tc>
        <w:tc>
          <w:tcPr>
            <w:tcW w:w="250" w:type="pct"/>
            <w:tcBorders>
              <w:top w:val="single" w:sz="4" w:space="0" w:color="auto"/>
              <w:left w:val="single" w:sz="4" w:space="0" w:color="auto"/>
              <w:bottom w:val="single" w:sz="4" w:space="0" w:color="auto"/>
              <w:right w:val="single" w:sz="4" w:space="0" w:color="auto"/>
            </w:tcBorders>
            <w:vAlign w:val="center"/>
          </w:tcPr>
          <w:p w:rsidR="00AF21D5" w:rsidRPr="00BD26FC" w:rsidRDefault="00AF21D5" w:rsidP="00A66706">
            <w:pPr>
              <w:autoSpaceDE w:val="0"/>
              <w:autoSpaceDN w:val="0"/>
              <w:adjustRightInd w:val="0"/>
              <w:snapToGrid w:val="0"/>
              <w:spacing w:after="0" w:line="240" w:lineRule="atLeast"/>
              <w:jc w:val="center"/>
              <w:rPr>
                <w:rFonts w:ascii="Times New Roman" w:eastAsia="標楷體" w:hAnsi="Times New Roman"/>
                <w:color w:val="000000" w:themeColor="text1"/>
                <w:sz w:val="24"/>
                <w:szCs w:val="24"/>
              </w:rPr>
            </w:pPr>
            <w:r w:rsidRPr="00BD26FC">
              <w:rPr>
                <w:rFonts w:ascii="標楷體" w:eastAsia="標楷體" w:hAnsi="標楷體" w:cs="Times New Roman" w:hint="eastAsia"/>
                <w:color w:val="000000" w:themeColor="text1"/>
                <w:sz w:val="24"/>
                <w:szCs w:val="24"/>
              </w:rPr>
              <w:sym w:font="Wingdings 2" w:char="F052"/>
            </w:r>
          </w:p>
        </w:tc>
        <w:tc>
          <w:tcPr>
            <w:tcW w:w="188" w:type="pct"/>
            <w:tcBorders>
              <w:top w:val="single" w:sz="4" w:space="0" w:color="auto"/>
              <w:left w:val="single" w:sz="4" w:space="0" w:color="auto"/>
              <w:bottom w:val="single" w:sz="4" w:space="0" w:color="auto"/>
              <w:right w:val="single" w:sz="4" w:space="0" w:color="auto"/>
            </w:tcBorders>
            <w:vAlign w:val="center"/>
          </w:tcPr>
          <w:p w:rsidR="00AF21D5" w:rsidRPr="00BD26FC" w:rsidRDefault="00AF21D5" w:rsidP="00A66706">
            <w:pPr>
              <w:autoSpaceDE w:val="0"/>
              <w:autoSpaceDN w:val="0"/>
              <w:adjustRightInd w:val="0"/>
              <w:snapToGrid w:val="0"/>
              <w:spacing w:after="0" w:line="240" w:lineRule="atLeast"/>
              <w:jc w:val="center"/>
              <w:rPr>
                <w:rFonts w:ascii="Times New Roman" w:eastAsia="標楷體" w:hAnsi="Times New Roman"/>
                <w:color w:val="000000" w:themeColor="text1"/>
                <w:sz w:val="24"/>
                <w:szCs w:val="24"/>
              </w:rPr>
            </w:pPr>
            <w:r w:rsidRPr="00BD26FC">
              <w:rPr>
                <w:rFonts w:ascii="標楷體" w:eastAsia="標楷體" w:hAnsi="標楷體" w:hint="eastAsia"/>
                <w:color w:val="000000" w:themeColor="text1"/>
                <w:sz w:val="24"/>
                <w:szCs w:val="24"/>
              </w:rPr>
              <w:t>□</w:t>
            </w:r>
          </w:p>
        </w:tc>
        <w:tc>
          <w:tcPr>
            <w:tcW w:w="993" w:type="pct"/>
            <w:tcBorders>
              <w:top w:val="single" w:sz="4" w:space="0" w:color="auto"/>
              <w:left w:val="single" w:sz="4" w:space="0" w:color="auto"/>
              <w:bottom w:val="single" w:sz="4" w:space="0" w:color="auto"/>
              <w:right w:val="thinThickSmallGap" w:sz="24" w:space="0" w:color="auto"/>
            </w:tcBorders>
          </w:tcPr>
          <w:p w:rsidR="00AF21D5" w:rsidRPr="009842B9" w:rsidRDefault="00AF21D5" w:rsidP="00A66706">
            <w:pPr>
              <w:autoSpaceDE w:val="0"/>
              <w:autoSpaceDN w:val="0"/>
              <w:adjustRightInd w:val="0"/>
              <w:snapToGrid w:val="0"/>
              <w:spacing w:line="240" w:lineRule="atLeast"/>
              <w:jc w:val="center"/>
              <w:rPr>
                <w:rFonts w:ascii="標楷體" w:eastAsia="標楷體" w:hAnsi="標楷體"/>
                <w:color w:val="000000" w:themeColor="text1"/>
              </w:rPr>
            </w:pPr>
            <w:r w:rsidRPr="009842B9">
              <w:rPr>
                <w:rFonts w:ascii="標楷體" w:eastAsia="標楷體" w:hAnsi="標楷體" w:hint="eastAsia"/>
                <w:color w:val="000000" w:themeColor="text1"/>
              </w:rPr>
              <w:t>國立東華附小老師擔任講師雖屬外聘，為此類人員本計畫補助以1000元/節為原則，請調整。</w:t>
            </w:r>
          </w:p>
        </w:tc>
      </w:tr>
      <w:tr w:rsidR="00AF21D5" w:rsidRPr="00BD26FC" w:rsidTr="003F3E9D">
        <w:tc>
          <w:tcPr>
            <w:tcW w:w="313" w:type="pct"/>
            <w:tcBorders>
              <w:top w:val="single" w:sz="4" w:space="0" w:color="auto"/>
              <w:left w:val="thinThickSmallGap" w:sz="24" w:space="0" w:color="auto"/>
              <w:bottom w:val="single" w:sz="4" w:space="0" w:color="auto"/>
              <w:right w:val="single" w:sz="4" w:space="0" w:color="auto"/>
            </w:tcBorders>
            <w:vAlign w:val="center"/>
          </w:tcPr>
          <w:p w:rsidR="00AF21D5" w:rsidRPr="00BD26FC" w:rsidRDefault="00AF21D5" w:rsidP="00A66706">
            <w:pPr>
              <w:autoSpaceDE w:val="0"/>
              <w:autoSpaceDN w:val="0"/>
              <w:adjustRightInd w:val="0"/>
              <w:spacing w:after="0" w:line="400" w:lineRule="exact"/>
              <w:jc w:val="center"/>
              <w:rPr>
                <w:rFonts w:ascii="Times New Roman" w:eastAsia="標楷體" w:hAnsi="Times New Roman"/>
                <w:color w:val="000000" w:themeColor="text1"/>
                <w:sz w:val="24"/>
                <w:szCs w:val="24"/>
              </w:rPr>
            </w:pPr>
            <w:r w:rsidRPr="00BD26FC">
              <w:rPr>
                <w:rFonts w:ascii="Times New Roman" w:eastAsia="標楷體" w:hAnsi="Times New Roman" w:hint="eastAsia"/>
                <w:color w:val="000000" w:themeColor="text1"/>
                <w:sz w:val="24"/>
                <w:szCs w:val="24"/>
              </w:rPr>
              <w:t>98</w:t>
            </w:r>
          </w:p>
        </w:tc>
        <w:tc>
          <w:tcPr>
            <w:tcW w:w="579" w:type="pct"/>
            <w:tcBorders>
              <w:top w:val="single" w:sz="4" w:space="0" w:color="auto"/>
              <w:left w:val="single" w:sz="4" w:space="0" w:color="auto"/>
              <w:bottom w:val="single" w:sz="4" w:space="0" w:color="auto"/>
              <w:right w:val="single" w:sz="4" w:space="0" w:color="auto"/>
            </w:tcBorders>
            <w:vAlign w:val="center"/>
          </w:tcPr>
          <w:p w:rsidR="00AF21D5" w:rsidRPr="00BD26FC" w:rsidRDefault="00AF21D5" w:rsidP="00A66706">
            <w:pPr>
              <w:adjustRightInd w:val="0"/>
              <w:snapToGrid w:val="0"/>
              <w:spacing w:after="0" w:line="240" w:lineRule="atLeast"/>
              <w:jc w:val="center"/>
              <w:rPr>
                <w:rFonts w:ascii="標楷體" w:eastAsia="標楷體" w:hAnsi="標楷體" w:cs="新細明體"/>
                <w:color w:val="000000" w:themeColor="text1"/>
                <w:sz w:val="24"/>
                <w:szCs w:val="24"/>
              </w:rPr>
            </w:pPr>
            <w:r w:rsidRPr="00BD26FC">
              <w:rPr>
                <w:rFonts w:ascii="標楷體" w:eastAsia="標楷體" w:hAnsi="標楷體" w:hint="eastAsia"/>
                <w:color w:val="000000" w:themeColor="text1"/>
                <w:sz w:val="24"/>
                <w:szCs w:val="24"/>
              </w:rPr>
              <w:t>花蓮縣花蓮市中原國民小學</w:t>
            </w:r>
          </w:p>
        </w:tc>
        <w:tc>
          <w:tcPr>
            <w:tcW w:w="803" w:type="pct"/>
            <w:tcBorders>
              <w:top w:val="single" w:sz="4" w:space="0" w:color="auto"/>
              <w:left w:val="single" w:sz="4" w:space="0" w:color="auto"/>
              <w:bottom w:val="single" w:sz="4" w:space="0" w:color="auto"/>
              <w:right w:val="single" w:sz="4" w:space="0" w:color="auto"/>
            </w:tcBorders>
            <w:vAlign w:val="center"/>
          </w:tcPr>
          <w:p w:rsidR="00AF21D5" w:rsidRPr="00BD26FC" w:rsidRDefault="00AF21D5" w:rsidP="00A66706">
            <w:pPr>
              <w:adjustRightInd w:val="0"/>
              <w:snapToGrid w:val="0"/>
              <w:spacing w:after="0" w:line="240" w:lineRule="atLeast"/>
              <w:jc w:val="center"/>
              <w:rPr>
                <w:rFonts w:ascii="標楷體" w:eastAsia="標楷體" w:hAnsi="標楷體" w:cs="新細明體"/>
                <w:color w:val="000000" w:themeColor="text1"/>
                <w:sz w:val="24"/>
                <w:szCs w:val="24"/>
              </w:rPr>
            </w:pPr>
            <w:r w:rsidRPr="00BD26FC">
              <w:rPr>
                <w:rFonts w:ascii="標楷體" w:eastAsia="標楷體" w:hAnsi="標楷體" w:cs="新細明體" w:hint="eastAsia"/>
                <w:color w:val="000000" w:themeColor="text1"/>
                <w:sz w:val="24"/>
                <w:szCs w:val="24"/>
              </w:rPr>
              <w:t>美力國度</w:t>
            </w:r>
          </w:p>
        </w:tc>
        <w:tc>
          <w:tcPr>
            <w:tcW w:w="1171" w:type="pct"/>
            <w:tcBorders>
              <w:top w:val="single" w:sz="4" w:space="0" w:color="auto"/>
              <w:left w:val="single" w:sz="4" w:space="0" w:color="auto"/>
              <w:bottom w:val="single" w:sz="4" w:space="0" w:color="auto"/>
              <w:right w:val="single" w:sz="4" w:space="0" w:color="auto"/>
            </w:tcBorders>
          </w:tcPr>
          <w:p w:rsidR="00AF21D5" w:rsidRPr="00BD26FC" w:rsidRDefault="00101DE2" w:rsidP="00A66706">
            <w:pPr>
              <w:autoSpaceDE w:val="0"/>
              <w:autoSpaceDN w:val="0"/>
              <w:adjustRightInd w:val="0"/>
              <w:spacing w:after="0" w:line="240" w:lineRule="auto"/>
              <w:ind w:rightChars="-49" w:right="-108"/>
              <w:rPr>
                <w:rFonts w:ascii="Times New Roman" w:eastAsia="標楷體" w:hAnsi="Times New Roman"/>
                <w:color w:val="000000" w:themeColor="text1"/>
                <w:sz w:val="20"/>
              </w:rPr>
            </w:pPr>
            <w:r w:rsidRPr="00101DE2">
              <w:rPr>
                <w:rFonts w:ascii="Times New Roman" w:eastAsia="標楷體" w:hAnsi="Times New Roman" w:hint="eastAsia"/>
                <w:color w:val="auto"/>
                <w:sz w:val="20"/>
              </w:rPr>
              <w:t>為因應</w:t>
            </w:r>
            <w:r w:rsidRPr="00101DE2">
              <w:rPr>
                <w:rFonts w:ascii="Times New Roman" w:eastAsia="標楷體" w:hAnsi="Times New Roman" w:hint="eastAsia"/>
                <w:color w:val="auto"/>
                <w:sz w:val="20"/>
              </w:rPr>
              <w:t>108</w:t>
            </w:r>
            <w:r w:rsidRPr="00101DE2">
              <w:rPr>
                <w:rFonts w:ascii="Times New Roman" w:eastAsia="標楷體" w:hAnsi="Times New Roman" w:hint="eastAsia"/>
                <w:color w:val="auto"/>
                <w:sz w:val="20"/>
              </w:rPr>
              <w:t>課</w:t>
            </w:r>
            <w:proofErr w:type="gramStart"/>
            <w:r w:rsidRPr="00101DE2">
              <w:rPr>
                <w:rFonts w:ascii="Times New Roman" w:eastAsia="標楷體" w:hAnsi="Times New Roman" w:hint="eastAsia"/>
                <w:color w:val="auto"/>
                <w:sz w:val="20"/>
              </w:rPr>
              <w:t>課</w:t>
            </w:r>
            <w:proofErr w:type="gramEnd"/>
            <w:r w:rsidRPr="00101DE2">
              <w:rPr>
                <w:rFonts w:ascii="Times New Roman" w:eastAsia="標楷體" w:hAnsi="Times New Roman" w:hint="eastAsia"/>
                <w:color w:val="auto"/>
                <w:sz w:val="20"/>
              </w:rPr>
              <w:t>綱的變革，</w:t>
            </w:r>
            <w:r w:rsidRPr="00101DE2">
              <w:rPr>
                <w:rFonts w:ascii="Times New Roman" w:eastAsia="標楷體" w:hAnsi="Times New Roman" w:hint="eastAsia"/>
                <w:color w:val="auto"/>
                <w:sz w:val="20"/>
              </w:rPr>
              <w:t xml:space="preserve">         </w:t>
            </w:r>
            <w:r w:rsidRPr="00101DE2">
              <w:rPr>
                <w:rFonts w:ascii="Times New Roman" w:eastAsia="標楷體" w:hAnsi="Times New Roman" w:hint="eastAsia"/>
                <w:color w:val="auto"/>
                <w:sz w:val="20"/>
              </w:rPr>
              <w:t>美術班團隊希望透過教師社群活動，聘請專家學者協助老師們在課程設計、編寫、整合上能更符合</w:t>
            </w:r>
            <w:r w:rsidRPr="00101DE2">
              <w:rPr>
                <w:rFonts w:ascii="Times New Roman" w:eastAsia="標楷體" w:hAnsi="Times New Roman" w:hint="eastAsia"/>
                <w:color w:val="auto"/>
                <w:sz w:val="20"/>
              </w:rPr>
              <w:t>108</w:t>
            </w:r>
            <w:proofErr w:type="gramStart"/>
            <w:r w:rsidRPr="00101DE2">
              <w:rPr>
                <w:rFonts w:ascii="Times New Roman" w:eastAsia="標楷體" w:hAnsi="Times New Roman" w:hint="eastAsia"/>
                <w:color w:val="auto"/>
                <w:sz w:val="20"/>
              </w:rPr>
              <w:t>課綱的</w:t>
            </w:r>
            <w:proofErr w:type="gramEnd"/>
            <w:r w:rsidRPr="00101DE2">
              <w:rPr>
                <w:rFonts w:ascii="Times New Roman" w:eastAsia="標楷體" w:hAnsi="Times New Roman" w:hint="eastAsia"/>
                <w:color w:val="auto"/>
                <w:sz w:val="20"/>
              </w:rPr>
              <w:t>精神。</w:t>
            </w:r>
          </w:p>
        </w:tc>
        <w:tc>
          <w:tcPr>
            <w:tcW w:w="516" w:type="pct"/>
            <w:tcBorders>
              <w:top w:val="single" w:sz="4" w:space="0" w:color="auto"/>
              <w:left w:val="single" w:sz="4" w:space="0" w:color="auto"/>
              <w:bottom w:val="single" w:sz="4" w:space="0" w:color="auto"/>
              <w:right w:val="single" w:sz="4" w:space="0" w:color="auto"/>
            </w:tcBorders>
            <w:vAlign w:val="center"/>
          </w:tcPr>
          <w:p w:rsidR="00AF21D5" w:rsidRPr="00BD26FC" w:rsidRDefault="00AF21D5" w:rsidP="00A66706">
            <w:pPr>
              <w:jc w:val="center"/>
              <w:rPr>
                <w:rFonts w:ascii="標楷體" w:eastAsia="標楷體" w:hAnsi="標楷體" w:cs="新細明體"/>
                <w:color w:val="000000" w:themeColor="text1"/>
                <w:sz w:val="28"/>
                <w:szCs w:val="28"/>
              </w:rPr>
            </w:pPr>
            <w:r w:rsidRPr="00BD26FC">
              <w:rPr>
                <w:rFonts w:ascii="標楷體" w:eastAsia="標楷體" w:hAnsi="標楷體" w:hint="eastAsia"/>
                <w:color w:val="000000" w:themeColor="text1"/>
                <w:sz w:val="28"/>
                <w:szCs w:val="28"/>
              </w:rPr>
              <w:t>10,000</w:t>
            </w:r>
          </w:p>
        </w:tc>
        <w:tc>
          <w:tcPr>
            <w:tcW w:w="187" w:type="pct"/>
            <w:tcBorders>
              <w:top w:val="single" w:sz="4" w:space="0" w:color="auto"/>
              <w:left w:val="single" w:sz="4" w:space="0" w:color="auto"/>
              <w:bottom w:val="single" w:sz="4" w:space="0" w:color="auto"/>
              <w:right w:val="single" w:sz="4" w:space="0" w:color="auto"/>
            </w:tcBorders>
            <w:vAlign w:val="center"/>
          </w:tcPr>
          <w:p w:rsidR="00AF21D5" w:rsidRPr="00BD26FC" w:rsidRDefault="00AF21D5" w:rsidP="00A66706">
            <w:pPr>
              <w:autoSpaceDE w:val="0"/>
              <w:autoSpaceDN w:val="0"/>
              <w:adjustRightInd w:val="0"/>
              <w:snapToGrid w:val="0"/>
              <w:spacing w:after="0" w:line="240" w:lineRule="atLeast"/>
              <w:jc w:val="center"/>
              <w:rPr>
                <w:rFonts w:ascii="Times New Roman" w:eastAsia="標楷體" w:hAnsi="Times New Roman"/>
                <w:color w:val="000000" w:themeColor="text1"/>
                <w:sz w:val="24"/>
                <w:szCs w:val="24"/>
              </w:rPr>
            </w:pPr>
            <w:r w:rsidRPr="00BD26FC">
              <w:rPr>
                <w:rFonts w:ascii="標楷體" w:eastAsia="標楷體" w:hAnsi="標楷體" w:cs="Times New Roman" w:hint="eastAsia"/>
                <w:color w:val="000000" w:themeColor="text1"/>
                <w:sz w:val="24"/>
                <w:szCs w:val="24"/>
              </w:rPr>
              <w:sym w:font="Wingdings 2" w:char="F052"/>
            </w:r>
          </w:p>
        </w:tc>
        <w:tc>
          <w:tcPr>
            <w:tcW w:w="250" w:type="pct"/>
            <w:tcBorders>
              <w:top w:val="single" w:sz="4" w:space="0" w:color="auto"/>
              <w:left w:val="single" w:sz="4" w:space="0" w:color="auto"/>
              <w:bottom w:val="single" w:sz="4" w:space="0" w:color="auto"/>
              <w:right w:val="single" w:sz="4" w:space="0" w:color="auto"/>
            </w:tcBorders>
            <w:vAlign w:val="center"/>
          </w:tcPr>
          <w:p w:rsidR="00AF21D5" w:rsidRPr="00BD26FC" w:rsidRDefault="00AF21D5" w:rsidP="00A66706">
            <w:pPr>
              <w:autoSpaceDE w:val="0"/>
              <w:autoSpaceDN w:val="0"/>
              <w:adjustRightInd w:val="0"/>
              <w:snapToGrid w:val="0"/>
              <w:spacing w:after="0" w:line="240" w:lineRule="atLeast"/>
              <w:jc w:val="center"/>
              <w:rPr>
                <w:rFonts w:ascii="Times New Roman" w:eastAsia="標楷體" w:hAnsi="Times New Roman"/>
                <w:color w:val="000000" w:themeColor="text1"/>
                <w:sz w:val="24"/>
                <w:szCs w:val="24"/>
              </w:rPr>
            </w:pPr>
            <w:r w:rsidRPr="00BD26FC">
              <w:rPr>
                <w:rFonts w:ascii="標楷體" w:eastAsia="標楷體" w:hAnsi="標楷體" w:hint="eastAsia"/>
                <w:color w:val="000000" w:themeColor="text1"/>
                <w:sz w:val="24"/>
                <w:szCs w:val="24"/>
              </w:rPr>
              <w:t>□</w:t>
            </w:r>
          </w:p>
        </w:tc>
        <w:tc>
          <w:tcPr>
            <w:tcW w:w="188" w:type="pct"/>
            <w:tcBorders>
              <w:top w:val="single" w:sz="4" w:space="0" w:color="auto"/>
              <w:left w:val="single" w:sz="4" w:space="0" w:color="auto"/>
              <w:bottom w:val="single" w:sz="4" w:space="0" w:color="auto"/>
              <w:right w:val="single" w:sz="4" w:space="0" w:color="auto"/>
            </w:tcBorders>
            <w:vAlign w:val="center"/>
          </w:tcPr>
          <w:p w:rsidR="00AF21D5" w:rsidRPr="00BD26FC" w:rsidRDefault="00AF21D5" w:rsidP="00A66706">
            <w:pPr>
              <w:autoSpaceDE w:val="0"/>
              <w:autoSpaceDN w:val="0"/>
              <w:adjustRightInd w:val="0"/>
              <w:snapToGrid w:val="0"/>
              <w:spacing w:after="0" w:line="240" w:lineRule="atLeast"/>
              <w:jc w:val="center"/>
              <w:rPr>
                <w:rFonts w:ascii="Times New Roman" w:eastAsia="標楷體" w:hAnsi="Times New Roman"/>
                <w:color w:val="000000" w:themeColor="text1"/>
                <w:sz w:val="24"/>
                <w:szCs w:val="24"/>
              </w:rPr>
            </w:pPr>
            <w:r w:rsidRPr="00BD26FC">
              <w:rPr>
                <w:rFonts w:ascii="標楷體" w:eastAsia="標楷體" w:hAnsi="標楷體" w:hint="eastAsia"/>
                <w:color w:val="000000" w:themeColor="text1"/>
                <w:sz w:val="24"/>
                <w:szCs w:val="24"/>
              </w:rPr>
              <w:t>□</w:t>
            </w:r>
          </w:p>
        </w:tc>
        <w:tc>
          <w:tcPr>
            <w:tcW w:w="993" w:type="pct"/>
            <w:tcBorders>
              <w:top w:val="single" w:sz="4" w:space="0" w:color="auto"/>
              <w:left w:val="single" w:sz="4" w:space="0" w:color="auto"/>
              <w:bottom w:val="single" w:sz="4" w:space="0" w:color="auto"/>
              <w:right w:val="thinThickSmallGap" w:sz="24" w:space="0" w:color="auto"/>
            </w:tcBorders>
          </w:tcPr>
          <w:p w:rsidR="00AF21D5" w:rsidRPr="009842B9" w:rsidRDefault="00AF21D5" w:rsidP="00A66706">
            <w:pPr>
              <w:autoSpaceDE w:val="0"/>
              <w:autoSpaceDN w:val="0"/>
              <w:adjustRightInd w:val="0"/>
              <w:snapToGrid w:val="0"/>
              <w:spacing w:after="0" w:line="240" w:lineRule="atLeast"/>
              <w:jc w:val="center"/>
              <w:rPr>
                <w:rFonts w:ascii="標楷體" w:eastAsia="標楷體" w:hAnsi="標楷體"/>
                <w:color w:val="000000" w:themeColor="text1"/>
              </w:rPr>
            </w:pPr>
          </w:p>
        </w:tc>
      </w:tr>
      <w:tr w:rsidR="00AF21D5" w:rsidRPr="00BD26FC" w:rsidTr="003F3E9D">
        <w:tc>
          <w:tcPr>
            <w:tcW w:w="313" w:type="pct"/>
            <w:tcBorders>
              <w:top w:val="single" w:sz="4" w:space="0" w:color="auto"/>
              <w:left w:val="thinThickSmallGap" w:sz="24" w:space="0" w:color="auto"/>
              <w:bottom w:val="single" w:sz="4" w:space="0" w:color="auto"/>
              <w:right w:val="single" w:sz="4" w:space="0" w:color="auto"/>
            </w:tcBorders>
            <w:vAlign w:val="center"/>
          </w:tcPr>
          <w:p w:rsidR="00AF21D5" w:rsidRPr="00BD26FC" w:rsidRDefault="00AF21D5" w:rsidP="00A66706">
            <w:pPr>
              <w:autoSpaceDE w:val="0"/>
              <w:autoSpaceDN w:val="0"/>
              <w:adjustRightInd w:val="0"/>
              <w:spacing w:after="0" w:line="400" w:lineRule="exact"/>
              <w:jc w:val="center"/>
              <w:rPr>
                <w:rFonts w:ascii="Times New Roman" w:eastAsia="標楷體" w:hAnsi="Times New Roman"/>
                <w:color w:val="000000" w:themeColor="text1"/>
                <w:sz w:val="24"/>
                <w:szCs w:val="24"/>
              </w:rPr>
            </w:pPr>
            <w:r w:rsidRPr="00BD26FC">
              <w:rPr>
                <w:rFonts w:ascii="Times New Roman" w:eastAsia="標楷體" w:hAnsi="Times New Roman" w:hint="eastAsia"/>
                <w:color w:val="000000" w:themeColor="text1"/>
                <w:sz w:val="24"/>
                <w:szCs w:val="24"/>
              </w:rPr>
              <w:t>99</w:t>
            </w:r>
          </w:p>
        </w:tc>
        <w:tc>
          <w:tcPr>
            <w:tcW w:w="579" w:type="pct"/>
            <w:tcBorders>
              <w:top w:val="single" w:sz="4" w:space="0" w:color="auto"/>
              <w:left w:val="single" w:sz="4" w:space="0" w:color="auto"/>
              <w:bottom w:val="single" w:sz="4" w:space="0" w:color="auto"/>
              <w:right w:val="single" w:sz="4" w:space="0" w:color="auto"/>
            </w:tcBorders>
            <w:vAlign w:val="center"/>
          </w:tcPr>
          <w:p w:rsidR="00AF21D5" w:rsidRPr="00BD26FC" w:rsidRDefault="00AF21D5" w:rsidP="00A66706">
            <w:pPr>
              <w:adjustRightInd w:val="0"/>
              <w:snapToGrid w:val="0"/>
              <w:spacing w:after="0" w:line="240" w:lineRule="atLeast"/>
              <w:jc w:val="center"/>
              <w:rPr>
                <w:rFonts w:ascii="標楷體" w:eastAsia="標楷體" w:hAnsi="標楷體" w:cs="新細明體"/>
                <w:color w:val="000000" w:themeColor="text1"/>
                <w:sz w:val="24"/>
                <w:szCs w:val="24"/>
              </w:rPr>
            </w:pPr>
            <w:r w:rsidRPr="00BD26FC">
              <w:rPr>
                <w:rFonts w:ascii="標楷體" w:eastAsia="標楷體" w:hAnsi="標楷體" w:hint="eastAsia"/>
                <w:color w:val="000000" w:themeColor="text1"/>
                <w:sz w:val="24"/>
                <w:szCs w:val="24"/>
              </w:rPr>
              <w:t>花蓮縣卓溪鄉立山國民小學</w:t>
            </w:r>
          </w:p>
        </w:tc>
        <w:tc>
          <w:tcPr>
            <w:tcW w:w="803" w:type="pct"/>
            <w:tcBorders>
              <w:top w:val="single" w:sz="4" w:space="0" w:color="auto"/>
              <w:left w:val="single" w:sz="4" w:space="0" w:color="auto"/>
              <w:bottom w:val="single" w:sz="4" w:space="0" w:color="auto"/>
              <w:right w:val="single" w:sz="4" w:space="0" w:color="auto"/>
            </w:tcBorders>
            <w:vAlign w:val="center"/>
          </w:tcPr>
          <w:p w:rsidR="00AF21D5" w:rsidRPr="00BD26FC" w:rsidRDefault="00AF21D5" w:rsidP="00A66706">
            <w:pPr>
              <w:adjustRightInd w:val="0"/>
              <w:snapToGrid w:val="0"/>
              <w:spacing w:after="0" w:line="240" w:lineRule="atLeast"/>
              <w:jc w:val="center"/>
              <w:rPr>
                <w:rFonts w:ascii="標楷體" w:eastAsia="標楷體" w:hAnsi="標楷體" w:cs="新細明體"/>
                <w:color w:val="000000" w:themeColor="text1"/>
                <w:sz w:val="24"/>
                <w:szCs w:val="24"/>
              </w:rPr>
            </w:pPr>
            <w:r w:rsidRPr="00BD26FC">
              <w:rPr>
                <w:rFonts w:ascii="標楷體" w:eastAsia="標楷體" w:hAnsi="標楷體" w:cs="新細明體" w:hint="eastAsia"/>
                <w:color w:val="000000" w:themeColor="text1"/>
                <w:sz w:val="24"/>
                <w:szCs w:val="24"/>
              </w:rPr>
              <w:t>味美立山</w:t>
            </w:r>
          </w:p>
        </w:tc>
        <w:tc>
          <w:tcPr>
            <w:tcW w:w="1171" w:type="pct"/>
            <w:tcBorders>
              <w:top w:val="single" w:sz="4" w:space="0" w:color="auto"/>
              <w:left w:val="single" w:sz="4" w:space="0" w:color="auto"/>
              <w:bottom w:val="single" w:sz="4" w:space="0" w:color="auto"/>
              <w:right w:val="single" w:sz="4" w:space="0" w:color="auto"/>
            </w:tcBorders>
          </w:tcPr>
          <w:p w:rsidR="00AF21D5" w:rsidRPr="00101DE2" w:rsidRDefault="00101DE2" w:rsidP="00A66706">
            <w:pPr>
              <w:autoSpaceDE w:val="0"/>
              <w:autoSpaceDN w:val="0"/>
              <w:adjustRightInd w:val="0"/>
              <w:spacing w:after="0" w:line="240" w:lineRule="auto"/>
              <w:ind w:rightChars="-49" w:right="-108"/>
              <w:rPr>
                <w:rFonts w:ascii="Times New Roman" w:eastAsia="標楷體" w:hAnsi="Times New Roman"/>
                <w:color w:val="auto"/>
                <w:sz w:val="20"/>
              </w:rPr>
            </w:pPr>
            <w:r w:rsidRPr="00101DE2">
              <w:rPr>
                <w:rFonts w:ascii="Times New Roman" w:eastAsia="標楷體" w:hAnsi="Times New Roman" w:hint="eastAsia"/>
                <w:color w:val="auto"/>
                <w:sz w:val="20"/>
              </w:rPr>
              <w:t>透過教師社群運作，</w:t>
            </w:r>
            <w:proofErr w:type="gramStart"/>
            <w:r w:rsidRPr="00101DE2">
              <w:rPr>
                <w:rFonts w:ascii="Times New Roman" w:eastAsia="標楷體" w:hAnsi="Times New Roman" w:hint="eastAsia"/>
                <w:color w:val="auto"/>
                <w:sz w:val="20"/>
              </w:rPr>
              <w:t>經由食農教育</w:t>
            </w:r>
            <w:proofErr w:type="gramEnd"/>
            <w:r w:rsidRPr="00101DE2">
              <w:rPr>
                <w:rFonts w:ascii="Times New Roman" w:eastAsia="標楷體" w:hAnsi="Times New Roman" w:hint="eastAsia"/>
                <w:color w:val="auto"/>
                <w:sz w:val="20"/>
              </w:rPr>
              <w:t>專家分享與實務操作，強化教師「校訂課程</w:t>
            </w:r>
            <w:r w:rsidRPr="00101DE2">
              <w:rPr>
                <w:rFonts w:ascii="Times New Roman" w:eastAsia="標楷體" w:hAnsi="Times New Roman" w:hint="eastAsia"/>
                <w:color w:val="auto"/>
                <w:sz w:val="20"/>
              </w:rPr>
              <w:t>-</w:t>
            </w:r>
            <w:r w:rsidRPr="00101DE2">
              <w:rPr>
                <w:rFonts w:ascii="Times New Roman" w:eastAsia="標楷體" w:hAnsi="Times New Roman" w:hint="eastAsia"/>
                <w:color w:val="auto"/>
                <w:sz w:val="20"/>
              </w:rPr>
              <w:t>統整性主題</w:t>
            </w:r>
            <w:r w:rsidRPr="00101DE2">
              <w:rPr>
                <w:rFonts w:ascii="Times New Roman" w:eastAsia="標楷體" w:hAnsi="Times New Roman" w:hint="eastAsia"/>
                <w:color w:val="auto"/>
                <w:sz w:val="20"/>
              </w:rPr>
              <w:t>-</w:t>
            </w:r>
            <w:r w:rsidRPr="00101DE2">
              <w:rPr>
                <w:rFonts w:ascii="Times New Roman" w:eastAsia="標楷體" w:hAnsi="Times New Roman" w:hint="eastAsia"/>
                <w:color w:val="auto"/>
                <w:sz w:val="20"/>
              </w:rPr>
              <w:t>立山</w:t>
            </w:r>
            <w:proofErr w:type="gramStart"/>
            <w:r w:rsidRPr="00101DE2">
              <w:rPr>
                <w:rFonts w:ascii="Times New Roman" w:eastAsia="標楷體" w:hAnsi="Times New Roman" w:hint="eastAsia"/>
                <w:color w:val="auto"/>
                <w:sz w:val="20"/>
              </w:rPr>
              <w:t>食力」食農</w:t>
            </w:r>
            <w:proofErr w:type="gramEnd"/>
            <w:r w:rsidRPr="00101DE2">
              <w:rPr>
                <w:rFonts w:ascii="Times New Roman" w:eastAsia="標楷體" w:hAnsi="Times New Roman" w:hint="eastAsia"/>
                <w:color w:val="auto"/>
                <w:sz w:val="20"/>
              </w:rPr>
              <w:t>教育之教學專業知能。</w:t>
            </w:r>
            <w:r>
              <w:rPr>
                <w:rFonts w:ascii="Times New Roman" w:eastAsia="標楷體" w:hAnsi="Times New Roman" w:hint="eastAsia"/>
                <w:color w:val="auto"/>
                <w:sz w:val="20"/>
              </w:rPr>
              <w:t>藉由</w:t>
            </w:r>
            <w:r w:rsidRPr="00101DE2">
              <w:rPr>
                <w:rFonts w:ascii="Times New Roman" w:eastAsia="標楷體" w:hAnsi="Times New Roman" w:hint="eastAsia"/>
                <w:color w:val="auto"/>
                <w:sz w:val="20"/>
              </w:rPr>
              <w:t>共同備、觀、</w:t>
            </w:r>
            <w:proofErr w:type="gramStart"/>
            <w:r w:rsidRPr="00101DE2">
              <w:rPr>
                <w:rFonts w:ascii="Times New Roman" w:eastAsia="標楷體" w:hAnsi="Times New Roman" w:hint="eastAsia"/>
                <w:color w:val="auto"/>
                <w:sz w:val="20"/>
              </w:rPr>
              <w:t>議課活動</w:t>
            </w:r>
            <w:proofErr w:type="gramEnd"/>
            <w:r w:rsidRPr="00101DE2">
              <w:rPr>
                <w:rFonts w:ascii="Times New Roman" w:eastAsia="標楷體" w:hAnsi="Times New Roman" w:hint="eastAsia"/>
                <w:color w:val="auto"/>
                <w:sz w:val="20"/>
              </w:rPr>
              <w:t>並實施協同教學，以精進教學品質，活化課程教學。</w:t>
            </w:r>
            <w:r>
              <w:rPr>
                <w:rFonts w:ascii="Times New Roman" w:eastAsia="標楷體" w:hAnsi="Times New Roman" w:hint="eastAsia"/>
                <w:color w:val="auto"/>
                <w:sz w:val="20"/>
              </w:rPr>
              <w:t>並</w:t>
            </w:r>
            <w:r w:rsidRPr="00101DE2">
              <w:rPr>
                <w:rFonts w:ascii="Times New Roman" w:eastAsia="標楷體" w:hAnsi="Times New Roman" w:hint="eastAsia"/>
                <w:color w:val="auto"/>
                <w:sz w:val="20"/>
              </w:rPr>
              <w:t>透過教學分享、討論及實作等積極性的作為，</w:t>
            </w:r>
            <w:proofErr w:type="gramStart"/>
            <w:r w:rsidRPr="00101DE2">
              <w:rPr>
                <w:rFonts w:ascii="Times New Roman" w:eastAsia="標楷體" w:hAnsi="Times New Roman" w:hint="eastAsia"/>
                <w:color w:val="auto"/>
                <w:sz w:val="20"/>
              </w:rPr>
              <w:t>形塑與時</w:t>
            </w:r>
            <w:proofErr w:type="gramEnd"/>
            <w:r w:rsidRPr="00101DE2">
              <w:rPr>
                <w:rFonts w:ascii="Times New Roman" w:eastAsia="標楷體" w:hAnsi="Times New Roman" w:hint="eastAsia"/>
                <w:color w:val="auto"/>
                <w:sz w:val="20"/>
              </w:rPr>
              <w:t>俱進的素養氛圍，樹立自發、互動、</w:t>
            </w:r>
            <w:proofErr w:type="gramStart"/>
            <w:r w:rsidRPr="00101DE2">
              <w:rPr>
                <w:rFonts w:ascii="Times New Roman" w:eastAsia="標楷體" w:hAnsi="Times New Roman" w:hint="eastAsia"/>
                <w:color w:val="auto"/>
                <w:sz w:val="20"/>
              </w:rPr>
              <w:t>共好之</w:t>
            </w:r>
            <w:proofErr w:type="gramEnd"/>
            <w:r w:rsidRPr="00101DE2">
              <w:rPr>
                <w:rFonts w:ascii="Times New Roman" w:eastAsia="標楷體" w:hAnsi="Times New Roman" w:hint="eastAsia"/>
                <w:color w:val="auto"/>
                <w:sz w:val="20"/>
              </w:rPr>
              <w:t>校園文化與特色。</w:t>
            </w:r>
          </w:p>
        </w:tc>
        <w:tc>
          <w:tcPr>
            <w:tcW w:w="516" w:type="pct"/>
            <w:tcBorders>
              <w:top w:val="single" w:sz="4" w:space="0" w:color="auto"/>
              <w:left w:val="single" w:sz="4" w:space="0" w:color="auto"/>
              <w:bottom w:val="single" w:sz="4" w:space="0" w:color="auto"/>
              <w:right w:val="single" w:sz="4" w:space="0" w:color="auto"/>
            </w:tcBorders>
            <w:vAlign w:val="center"/>
          </w:tcPr>
          <w:p w:rsidR="00AF21D5" w:rsidRPr="00BD26FC" w:rsidRDefault="00AF21D5" w:rsidP="00A66706">
            <w:pPr>
              <w:jc w:val="center"/>
              <w:rPr>
                <w:rFonts w:ascii="標楷體" w:eastAsia="標楷體" w:hAnsi="標楷體" w:cs="新細明體"/>
                <w:color w:val="000000" w:themeColor="text1"/>
                <w:sz w:val="28"/>
                <w:szCs w:val="28"/>
              </w:rPr>
            </w:pPr>
            <w:r w:rsidRPr="00BD26FC">
              <w:rPr>
                <w:rFonts w:ascii="標楷體" w:eastAsia="標楷體" w:hAnsi="標楷體" w:hint="eastAsia"/>
                <w:color w:val="000000" w:themeColor="text1"/>
                <w:sz w:val="28"/>
                <w:szCs w:val="28"/>
              </w:rPr>
              <w:t>10,000</w:t>
            </w:r>
          </w:p>
        </w:tc>
        <w:tc>
          <w:tcPr>
            <w:tcW w:w="187" w:type="pct"/>
            <w:tcBorders>
              <w:top w:val="single" w:sz="4" w:space="0" w:color="auto"/>
              <w:left w:val="single" w:sz="4" w:space="0" w:color="auto"/>
              <w:bottom w:val="single" w:sz="4" w:space="0" w:color="auto"/>
              <w:right w:val="single" w:sz="4" w:space="0" w:color="auto"/>
            </w:tcBorders>
            <w:vAlign w:val="center"/>
          </w:tcPr>
          <w:p w:rsidR="00AF21D5" w:rsidRPr="00BD26FC" w:rsidRDefault="00AF21D5" w:rsidP="00A66706">
            <w:pPr>
              <w:autoSpaceDE w:val="0"/>
              <w:autoSpaceDN w:val="0"/>
              <w:adjustRightInd w:val="0"/>
              <w:snapToGrid w:val="0"/>
              <w:spacing w:after="0" w:line="240" w:lineRule="atLeast"/>
              <w:jc w:val="center"/>
              <w:rPr>
                <w:rFonts w:ascii="Times New Roman" w:eastAsia="標楷體" w:hAnsi="Times New Roman"/>
                <w:color w:val="000000" w:themeColor="text1"/>
                <w:sz w:val="24"/>
                <w:szCs w:val="24"/>
              </w:rPr>
            </w:pPr>
            <w:r w:rsidRPr="00BD26FC">
              <w:rPr>
                <w:rFonts w:ascii="標楷體" w:eastAsia="標楷體" w:hAnsi="標楷體" w:cs="Times New Roman" w:hint="eastAsia"/>
                <w:color w:val="000000" w:themeColor="text1"/>
                <w:sz w:val="24"/>
                <w:szCs w:val="24"/>
              </w:rPr>
              <w:sym w:font="Wingdings 2" w:char="F052"/>
            </w:r>
          </w:p>
        </w:tc>
        <w:tc>
          <w:tcPr>
            <w:tcW w:w="250" w:type="pct"/>
            <w:tcBorders>
              <w:top w:val="single" w:sz="4" w:space="0" w:color="auto"/>
              <w:left w:val="single" w:sz="4" w:space="0" w:color="auto"/>
              <w:bottom w:val="single" w:sz="4" w:space="0" w:color="auto"/>
              <w:right w:val="single" w:sz="4" w:space="0" w:color="auto"/>
            </w:tcBorders>
            <w:vAlign w:val="center"/>
          </w:tcPr>
          <w:p w:rsidR="00AF21D5" w:rsidRPr="00BD26FC" w:rsidRDefault="00AF21D5" w:rsidP="00A66706">
            <w:pPr>
              <w:autoSpaceDE w:val="0"/>
              <w:autoSpaceDN w:val="0"/>
              <w:adjustRightInd w:val="0"/>
              <w:snapToGrid w:val="0"/>
              <w:spacing w:after="0" w:line="240" w:lineRule="atLeast"/>
              <w:jc w:val="center"/>
              <w:rPr>
                <w:rFonts w:ascii="Times New Roman" w:eastAsia="標楷體" w:hAnsi="Times New Roman"/>
                <w:color w:val="000000" w:themeColor="text1"/>
                <w:sz w:val="24"/>
                <w:szCs w:val="24"/>
              </w:rPr>
            </w:pPr>
            <w:r w:rsidRPr="00BD26FC">
              <w:rPr>
                <w:rFonts w:ascii="標楷體" w:eastAsia="標楷體" w:hAnsi="標楷體" w:hint="eastAsia"/>
                <w:color w:val="000000" w:themeColor="text1"/>
                <w:sz w:val="24"/>
                <w:szCs w:val="24"/>
              </w:rPr>
              <w:t>□</w:t>
            </w:r>
          </w:p>
        </w:tc>
        <w:tc>
          <w:tcPr>
            <w:tcW w:w="188" w:type="pct"/>
            <w:tcBorders>
              <w:top w:val="single" w:sz="4" w:space="0" w:color="auto"/>
              <w:left w:val="single" w:sz="4" w:space="0" w:color="auto"/>
              <w:bottom w:val="single" w:sz="4" w:space="0" w:color="auto"/>
              <w:right w:val="single" w:sz="4" w:space="0" w:color="auto"/>
            </w:tcBorders>
            <w:vAlign w:val="center"/>
          </w:tcPr>
          <w:p w:rsidR="00AF21D5" w:rsidRPr="00BD26FC" w:rsidRDefault="00AF21D5" w:rsidP="00A66706">
            <w:pPr>
              <w:autoSpaceDE w:val="0"/>
              <w:autoSpaceDN w:val="0"/>
              <w:adjustRightInd w:val="0"/>
              <w:snapToGrid w:val="0"/>
              <w:spacing w:after="0" w:line="240" w:lineRule="atLeast"/>
              <w:jc w:val="center"/>
              <w:rPr>
                <w:rFonts w:ascii="Times New Roman" w:eastAsia="標楷體" w:hAnsi="Times New Roman"/>
                <w:color w:val="000000" w:themeColor="text1"/>
                <w:sz w:val="24"/>
                <w:szCs w:val="24"/>
              </w:rPr>
            </w:pPr>
            <w:r w:rsidRPr="00BD26FC">
              <w:rPr>
                <w:rFonts w:ascii="標楷體" w:eastAsia="標楷體" w:hAnsi="標楷體" w:hint="eastAsia"/>
                <w:color w:val="000000" w:themeColor="text1"/>
                <w:sz w:val="24"/>
                <w:szCs w:val="24"/>
              </w:rPr>
              <w:t>□</w:t>
            </w:r>
          </w:p>
        </w:tc>
        <w:tc>
          <w:tcPr>
            <w:tcW w:w="993" w:type="pct"/>
            <w:tcBorders>
              <w:top w:val="single" w:sz="4" w:space="0" w:color="auto"/>
              <w:left w:val="single" w:sz="4" w:space="0" w:color="auto"/>
              <w:bottom w:val="single" w:sz="4" w:space="0" w:color="auto"/>
              <w:right w:val="thinThickSmallGap" w:sz="24" w:space="0" w:color="auto"/>
            </w:tcBorders>
          </w:tcPr>
          <w:p w:rsidR="00AF21D5" w:rsidRPr="009842B9" w:rsidRDefault="00AF21D5" w:rsidP="00A66706">
            <w:pPr>
              <w:autoSpaceDE w:val="0"/>
              <w:autoSpaceDN w:val="0"/>
              <w:adjustRightInd w:val="0"/>
              <w:snapToGrid w:val="0"/>
              <w:spacing w:after="0" w:line="240" w:lineRule="atLeast"/>
              <w:jc w:val="center"/>
              <w:rPr>
                <w:rFonts w:ascii="標楷體" w:eastAsia="標楷體" w:hAnsi="標楷體"/>
                <w:color w:val="000000" w:themeColor="text1"/>
              </w:rPr>
            </w:pPr>
          </w:p>
        </w:tc>
      </w:tr>
      <w:tr w:rsidR="00AF21D5" w:rsidRPr="00BD26FC" w:rsidTr="003F3E9D">
        <w:tc>
          <w:tcPr>
            <w:tcW w:w="313" w:type="pct"/>
            <w:tcBorders>
              <w:top w:val="single" w:sz="4" w:space="0" w:color="auto"/>
              <w:left w:val="thinThickSmallGap" w:sz="24" w:space="0" w:color="auto"/>
              <w:bottom w:val="single" w:sz="4" w:space="0" w:color="auto"/>
              <w:right w:val="single" w:sz="4" w:space="0" w:color="auto"/>
            </w:tcBorders>
            <w:vAlign w:val="center"/>
          </w:tcPr>
          <w:p w:rsidR="00AF21D5" w:rsidRPr="00BD26FC" w:rsidRDefault="00AF21D5" w:rsidP="00A66706">
            <w:pPr>
              <w:autoSpaceDE w:val="0"/>
              <w:autoSpaceDN w:val="0"/>
              <w:adjustRightInd w:val="0"/>
              <w:spacing w:after="0" w:line="400" w:lineRule="exact"/>
              <w:jc w:val="center"/>
              <w:rPr>
                <w:rFonts w:ascii="Times New Roman" w:eastAsia="標楷體" w:hAnsi="Times New Roman"/>
                <w:color w:val="000000" w:themeColor="text1"/>
                <w:sz w:val="24"/>
                <w:szCs w:val="24"/>
              </w:rPr>
            </w:pPr>
            <w:r w:rsidRPr="00BD26FC">
              <w:rPr>
                <w:rFonts w:ascii="Times New Roman" w:eastAsia="標楷體" w:hAnsi="Times New Roman" w:hint="eastAsia"/>
                <w:color w:val="000000" w:themeColor="text1"/>
                <w:sz w:val="24"/>
                <w:szCs w:val="24"/>
              </w:rPr>
              <w:t>100</w:t>
            </w:r>
          </w:p>
        </w:tc>
        <w:tc>
          <w:tcPr>
            <w:tcW w:w="579" w:type="pct"/>
            <w:tcBorders>
              <w:top w:val="single" w:sz="4" w:space="0" w:color="auto"/>
              <w:left w:val="single" w:sz="4" w:space="0" w:color="auto"/>
              <w:bottom w:val="single" w:sz="4" w:space="0" w:color="auto"/>
              <w:right w:val="single" w:sz="4" w:space="0" w:color="auto"/>
            </w:tcBorders>
            <w:vAlign w:val="center"/>
          </w:tcPr>
          <w:p w:rsidR="00AF21D5" w:rsidRPr="00BD26FC" w:rsidRDefault="00AF21D5" w:rsidP="00A66706">
            <w:pPr>
              <w:adjustRightInd w:val="0"/>
              <w:snapToGrid w:val="0"/>
              <w:spacing w:after="0" w:line="240" w:lineRule="atLeast"/>
              <w:jc w:val="center"/>
              <w:rPr>
                <w:rFonts w:ascii="標楷體" w:eastAsia="標楷體" w:hAnsi="標楷體" w:cs="新細明體"/>
                <w:color w:val="000000" w:themeColor="text1"/>
                <w:sz w:val="24"/>
                <w:szCs w:val="24"/>
              </w:rPr>
            </w:pPr>
            <w:r w:rsidRPr="00BD26FC">
              <w:rPr>
                <w:rFonts w:ascii="標楷體" w:eastAsia="標楷體" w:hAnsi="標楷體" w:hint="eastAsia"/>
                <w:color w:val="000000" w:themeColor="text1"/>
                <w:sz w:val="24"/>
                <w:szCs w:val="24"/>
              </w:rPr>
              <w:t>花蓮縣</w:t>
            </w:r>
            <w:proofErr w:type="gramStart"/>
            <w:r w:rsidRPr="00BD26FC">
              <w:rPr>
                <w:rFonts w:ascii="標楷體" w:eastAsia="標楷體" w:hAnsi="標楷體" w:hint="eastAsia"/>
                <w:color w:val="000000" w:themeColor="text1"/>
                <w:sz w:val="24"/>
                <w:szCs w:val="24"/>
              </w:rPr>
              <w:t>花蓮市明廉國民</w:t>
            </w:r>
            <w:proofErr w:type="gramEnd"/>
            <w:r w:rsidRPr="00BD26FC">
              <w:rPr>
                <w:rFonts w:ascii="標楷體" w:eastAsia="標楷體" w:hAnsi="標楷體" w:hint="eastAsia"/>
                <w:color w:val="000000" w:themeColor="text1"/>
                <w:sz w:val="24"/>
                <w:szCs w:val="24"/>
              </w:rPr>
              <w:t>小學</w:t>
            </w:r>
          </w:p>
        </w:tc>
        <w:tc>
          <w:tcPr>
            <w:tcW w:w="803" w:type="pct"/>
            <w:tcBorders>
              <w:top w:val="single" w:sz="4" w:space="0" w:color="auto"/>
              <w:left w:val="single" w:sz="4" w:space="0" w:color="auto"/>
              <w:bottom w:val="single" w:sz="4" w:space="0" w:color="auto"/>
              <w:right w:val="single" w:sz="4" w:space="0" w:color="auto"/>
            </w:tcBorders>
            <w:vAlign w:val="center"/>
          </w:tcPr>
          <w:p w:rsidR="00AF21D5" w:rsidRPr="00BD26FC" w:rsidRDefault="00AF21D5" w:rsidP="00A66706">
            <w:pPr>
              <w:adjustRightInd w:val="0"/>
              <w:snapToGrid w:val="0"/>
              <w:spacing w:after="0" w:line="240" w:lineRule="atLeast"/>
              <w:jc w:val="center"/>
              <w:rPr>
                <w:rFonts w:ascii="標楷體" w:eastAsia="標楷體" w:hAnsi="標楷體" w:cs="新細明體"/>
                <w:color w:val="000000" w:themeColor="text1"/>
                <w:sz w:val="24"/>
                <w:szCs w:val="24"/>
              </w:rPr>
            </w:pPr>
            <w:r w:rsidRPr="00BD26FC">
              <w:rPr>
                <w:rFonts w:ascii="標楷體" w:eastAsia="標楷體" w:hAnsi="標楷體" w:cs="新細明體" w:hint="eastAsia"/>
                <w:color w:val="000000" w:themeColor="text1"/>
                <w:sz w:val="24"/>
                <w:szCs w:val="24"/>
              </w:rPr>
              <w:t>明</w:t>
            </w:r>
            <w:proofErr w:type="gramStart"/>
            <w:r w:rsidRPr="00BD26FC">
              <w:rPr>
                <w:rFonts w:ascii="標楷體" w:eastAsia="標楷體" w:hAnsi="標楷體" w:cs="新細明體" w:hint="eastAsia"/>
                <w:color w:val="000000" w:themeColor="text1"/>
                <w:sz w:val="24"/>
                <w:szCs w:val="24"/>
              </w:rPr>
              <w:t>廉英語共備趴</w:t>
            </w:r>
            <w:proofErr w:type="gramEnd"/>
          </w:p>
        </w:tc>
        <w:tc>
          <w:tcPr>
            <w:tcW w:w="1171" w:type="pct"/>
            <w:tcBorders>
              <w:top w:val="single" w:sz="4" w:space="0" w:color="auto"/>
              <w:left w:val="single" w:sz="4" w:space="0" w:color="auto"/>
              <w:bottom w:val="single" w:sz="4" w:space="0" w:color="auto"/>
              <w:right w:val="single" w:sz="4" w:space="0" w:color="auto"/>
            </w:tcBorders>
          </w:tcPr>
          <w:p w:rsidR="00AF21D5" w:rsidRPr="00BD26FC" w:rsidRDefault="00683795" w:rsidP="00A66706">
            <w:pPr>
              <w:autoSpaceDE w:val="0"/>
              <w:autoSpaceDN w:val="0"/>
              <w:adjustRightInd w:val="0"/>
              <w:spacing w:after="0" w:line="240" w:lineRule="auto"/>
              <w:ind w:rightChars="-49" w:right="-108"/>
              <w:rPr>
                <w:rFonts w:ascii="Times New Roman" w:eastAsia="標楷體" w:hAnsi="Times New Roman"/>
                <w:color w:val="000000" w:themeColor="text1"/>
                <w:sz w:val="20"/>
              </w:rPr>
            </w:pPr>
            <w:r w:rsidRPr="00683795">
              <w:rPr>
                <w:rFonts w:ascii="Times New Roman" w:eastAsia="標楷體" w:hAnsi="Times New Roman" w:hint="eastAsia"/>
                <w:color w:val="auto"/>
                <w:sz w:val="20"/>
              </w:rPr>
              <w:t>英語教師藉由社群，落實</w:t>
            </w:r>
            <w:proofErr w:type="gramStart"/>
            <w:r w:rsidRPr="00683795">
              <w:rPr>
                <w:rFonts w:ascii="Times New Roman" w:eastAsia="標楷體" w:hAnsi="Times New Roman" w:hint="eastAsia"/>
                <w:color w:val="auto"/>
                <w:sz w:val="20"/>
              </w:rPr>
              <w:t>共備觀議課</w:t>
            </w:r>
            <w:proofErr w:type="gramEnd"/>
            <w:r w:rsidRPr="00683795">
              <w:rPr>
                <w:rFonts w:ascii="Times New Roman" w:eastAsia="標楷體" w:hAnsi="Times New Roman" w:hint="eastAsia"/>
                <w:color w:val="auto"/>
                <w:sz w:val="20"/>
              </w:rPr>
              <w:t>，共同探究分享教學實務。</w:t>
            </w:r>
          </w:p>
        </w:tc>
        <w:tc>
          <w:tcPr>
            <w:tcW w:w="516" w:type="pct"/>
            <w:tcBorders>
              <w:top w:val="single" w:sz="4" w:space="0" w:color="auto"/>
              <w:left w:val="single" w:sz="4" w:space="0" w:color="auto"/>
              <w:bottom w:val="single" w:sz="4" w:space="0" w:color="auto"/>
              <w:right w:val="single" w:sz="4" w:space="0" w:color="auto"/>
            </w:tcBorders>
            <w:vAlign w:val="center"/>
          </w:tcPr>
          <w:p w:rsidR="00AF21D5" w:rsidRPr="00BD26FC" w:rsidRDefault="00AF21D5" w:rsidP="00A66706">
            <w:pPr>
              <w:jc w:val="center"/>
              <w:rPr>
                <w:rFonts w:ascii="標楷體" w:eastAsia="標楷體" w:hAnsi="標楷體"/>
                <w:color w:val="000000" w:themeColor="text1"/>
                <w:sz w:val="28"/>
                <w:szCs w:val="28"/>
              </w:rPr>
            </w:pPr>
            <w:r w:rsidRPr="00BD26FC">
              <w:rPr>
                <w:rFonts w:ascii="標楷體" w:eastAsia="標楷體" w:hAnsi="標楷體" w:hint="eastAsia"/>
                <w:color w:val="000000" w:themeColor="text1"/>
                <w:sz w:val="28"/>
                <w:szCs w:val="28"/>
              </w:rPr>
              <w:t>10,000</w:t>
            </w:r>
          </w:p>
        </w:tc>
        <w:tc>
          <w:tcPr>
            <w:tcW w:w="187" w:type="pct"/>
            <w:tcBorders>
              <w:top w:val="single" w:sz="4" w:space="0" w:color="auto"/>
              <w:left w:val="single" w:sz="4" w:space="0" w:color="auto"/>
              <w:bottom w:val="single" w:sz="4" w:space="0" w:color="auto"/>
              <w:right w:val="single" w:sz="4" w:space="0" w:color="auto"/>
            </w:tcBorders>
            <w:vAlign w:val="center"/>
          </w:tcPr>
          <w:p w:rsidR="00AF21D5" w:rsidRPr="00BD26FC" w:rsidRDefault="00AF21D5" w:rsidP="00A66706">
            <w:pPr>
              <w:autoSpaceDE w:val="0"/>
              <w:autoSpaceDN w:val="0"/>
              <w:adjustRightInd w:val="0"/>
              <w:snapToGrid w:val="0"/>
              <w:spacing w:after="0" w:line="240" w:lineRule="atLeast"/>
              <w:jc w:val="center"/>
              <w:rPr>
                <w:rFonts w:ascii="Times New Roman" w:eastAsia="標楷體" w:hAnsi="Times New Roman"/>
                <w:color w:val="000000" w:themeColor="text1"/>
                <w:sz w:val="24"/>
                <w:szCs w:val="24"/>
              </w:rPr>
            </w:pPr>
            <w:r w:rsidRPr="00BD26FC">
              <w:rPr>
                <w:rFonts w:ascii="標楷體" w:eastAsia="標楷體" w:hAnsi="標楷體" w:cs="Times New Roman" w:hint="eastAsia"/>
                <w:color w:val="000000" w:themeColor="text1"/>
                <w:sz w:val="24"/>
                <w:szCs w:val="24"/>
              </w:rPr>
              <w:sym w:font="Wingdings 2" w:char="F052"/>
            </w:r>
          </w:p>
        </w:tc>
        <w:tc>
          <w:tcPr>
            <w:tcW w:w="250" w:type="pct"/>
            <w:tcBorders>
              <w:top w:val="single" w:sz="4" w:space="0" w:color="auto"/>
              <w:left w:val="single" w:sz="4" w:space="0" w:color="auto"/>
              <w:bottom w:val="single" w:sz="4" w:space="0" w:color="auto"/>
              <w:right w:val="single" w:sz="4" w:space="0" w:color="auto"/>
            </w:tcBorders>
            <w:vAlign w:val="center"/>
          </w:tcPr>
          <w:p w:rsidR="00AF21D5" w:rsidRPr="00BD26FC" w:rsidRDefault="00AF21D5" w:rsidP="00A66706">
            <w:pPr>
              <w:autoSpaceDE w:val="0"/>
              <w:autoSpaceDN w:val="0"/>
              <w:adjustRightInd w:val="0"/>
              <w:snapToGrid w:val="0"/>
              <w:spacing w:after="0" w:line="240" w:lineRule="atLeast"/>
              <w:jc w:val="center"/>
              <w:rPr>
                <w:rFonts w:ascii="Times New Roman" w:eastAsia="標楷體" w:hAnsi="Times New Roman"/>
                <w:color w:val="000000" w:themeColor="text1"/>
                <w:sz w:val="24"/>
                <w:szCs w:val="24"/>
              </w:rPr>
            </w:pPr>
            <w:r w:rsidRPr="00BD26FC">
              <w:rPr>
                <w:rFonts w:ascii="標楷體" w:eastAsia="標楷體" w:hAnsi="標楷體" w:hint="eastAsia"/>
                <w:color w:val="000000" w:themeColor="text1"/>
                <w:sz w:val="24"/>
                <w:szCs w:val="24"/>
              </w:rPr>
              <w:t>□</w:t>
            </w:r>
          </w:p>
        </w:tc>
        <w:tc>
          <w:tcPr>
            <w:tcW w:w="188" w:type="pct"/>
            <w:tcBorders>
              <w:top w:val="single" w:sz="4" w:space="0" w:color="auto"/>
              <w:left w:val="single" w:sz="4" w:space="0" w:color="auto"/>
              <w:bottom w:val="single" w:sz="4" w:space="0" w:color="auto"/>
              <w:right w:val="single" w:sz="4" w:space="0" w:color="auto"/>
            </w:tcBorders>
            <w:vAlign w:val="center"/>
          </w:tcPr>
          <w:p w:rsidR="00AF21D5" w:rsidRPr="00BD26FC" w:rsidRDefault="00AF21D5" w:rsidP="00A66706">
            <w:pPr>
              <w:autoSpaceDE w:val="0"/>
              <w:autoSpaceDN w:val="0"/>
              <w:adjustRightInd w:val="0"/>
              <w:snapToGrid w:val="0"/>
              <w:spacing w:after="0" w:line="240" w:lineRule="atLeast"/>
              <w:jc w:val="center"/>
              <w:rPr>
                <w:rFonts w:ascii="Times New Roman" w:eastAsia="標楷體" w:hAnsi="Times New Roman"/>
                <w:color w:val="000000" w:themeColor="text1"/>
                <w:sz w:val="24"/>
                <w:szCs w:val="24"/>
              </w:rPr>
            </w:pPr>
            <w:r w:rsidRPr="00BD26FC">
              <w:rPr>
                <w:rFonts w:ascii="標楷體" w:eastAsia="標楷體" w:hAnsi="標楷體" w:hint="eastAsia"/>
                <w:color w:val="000000" w:themeColor="text1"/>
                <w:sz w:val="24"/>
                <w:szCs w:val="24"/>
              </w:rPr>
              <w:t>□</w:t>
            </w:r>
          </w:p>
        </w:tc>
        <w:tc>
          <w:tcPr>
            <w:tcW w:w="993" w:type="pct"/>
            <w:tcBorders>
              <w:top w:val="single" w:sz="4" w:space="0" w:color="auto"/>
              <w:left w:val="single" w:sz="4" w:space="0" w:color="auto"/>
              <w:bottom w:val="single" w:sz="4" w:space="0" w:color="auto"/>
              <w:right w:val="thinThickSmallGap" w:sz="24" w:space="0" w:color="auto"/>
            </w:tcBorders>
          </w:tcPr>
          <w:p w:rsidR="00AF21D5" w:rsidRPr="009842B9" w:rsidRDefault="00AF21D5" w:rsidP="00A66706">
            <w:pPr>
              <w:autoSpaceDE w:val="0"/>
              <w:autoSpaceDN w:val="0"/>
              <w:adjustRightInd w:val="0"/>
              <w:snapToGrid w:val="0"/>
              <w:spacing w:after="0" w:line="240" w:lineRule="atLeast"/>
              <w:jc w:val="center"/>
              <w:rPr>
                <w:rFonts w:ascii="標楷體" w:eastAsia="標楷體" w:hAnsi="標楷體"/>
                <w:color w:val="000000" w:themeColor="text1"/>
              </w:rPr>
            </w:pPr>
          </w:p>
        </w:tc>
      </w:tr>
      <w:tr w:rsidR="00AF21D5" w:rsidRPr="00BD26FC" w:rsidTr="003F3E9D">
        <w:tc>
          <w:tcPr>
            <w:tcW w:w="313" w:type="pct"/>
            <w:tcBorders>
              <w:top w:val="single" w:sz="4" w:space="0" w:color="auto"/>
              <w:left w:val="thinThickSmallGap" w:sz="24" w:space="0" w:color="auto"/>
              <w:bottom w:val="single" w:sz="4" w:space="0" w:color="auto"/>
              <w:right w:val="single" w:sz="4" w:space="0" w:color="auto"/>
            </w:tcBorders>
            <w:vAlign w:val="center"/>
          </w:tcPr>
          <w:p w:rsidR="00AF21D5" w:rsidRPr="00BD26FC" w:rsidRDefault="00AF21D5" w:rsidP="00A66706">
            <w:pPr>
              <w:autoSpaceDE w:val="0"/>
              <w:autoSpaceDN w:val="0"/>
              <w:adjustRightInd w:val="0"/>
              <w:spacing w:after="0" w:line="400" w:lineRule="exact"/>
              <w:jc w:val="center"/>
              <w:rPr>
                <w:rFonts w:ascii="Times New Roman" w:eastAsia="標楷體" w:hAnsi="Times New Roman"/>
                <w:color w:val="000000" w:themeColor="text1"/>
                <w:sz w:val="24"/>
                <w:szCs w:val="24"/>
              </w:rPr>
            </w:pPr>
            <w:r w:rsidRPr="00BD26FC">
              <w:rPr>
                <w:rFonts w:ascii="Times New Roman" w:eastAsia="標楷體" w:hAnsi="Times New Roman" w:hint="eastAsia"/>
                <w:color w:val="000000" w:themeColor="text1"/>
                <w:sz w:val="24"/>
                <w:szCs w:val="24"/>
              </w:rPr>
              <w:t>101</w:t>
            </w:r>
          </w:p>
        </w:tc>
        <w:tc>
          <w:tcPr>
            <w:tcW w:w="579" w:type="pct"/>
            <w:tcBorders>
              <w:top w:val="single" w:sz="4" w:space="0" w:color="auto"/>
              <w:left w:val="single" w:sz="4" w:space="0" w:color="auto"/>
              <w:bottom w:val="single" w:sz="4" w:space="0" w:color="auto"/>
              <w:right w:val="single" w:sz="4" w:space="0" w:color="auto"/>
            </w:tcBorders>
            <w:vAlign w:val="center"/>
          </w:tcPr>
          <w:p w:rsidR="00AF21D5" w:rsidRPr="00BD26FC" w:rsidRDefault="00AF21D5" w:rsidP="00A66706">
            <w:pPr>
              <w:adjustRightInd w:val="0"/>
              <w:snapToGrid w:val="0"/>
              <w:spacing w:after="0" w:line="240" w:lineRule="atLeast"/>
              <w:jc w:val="center"/>
              <w:rPr>
                <w:rFonts w:ascii="標楷體" w:eastAsia="標楷體" w:hAnsi="標楷體" w:cs="新細明體"/>
                <w:color w:val="000000" w:themeColor="text1"/>
                <w:sz w:val="24"/>
                <w:szCs w:val="24"/>
              </w:rPr>
            </w:pPr>
            <w:r w:rsidRPr="00BD26FC">
              <w:rPr>
                <w:rFonts w:ascii="標楷體" w:eastAsia="標楷體" w:hAnsi="標楷體" w:hint="eastAsia"/>
                <w:color w:val="000000" w:themeColor="text1"/>
                <w:sz w:val="24"/>
                <w:szCs w:val="24"/>
              </w:rPr>
              <w:t>花蓮縣</w:t>
            </w:r>
            <w:proofErr w:type="gramStart"/>
            <w:r w:rsidRPr="00BD26FC">
              <w:rPr>
                <w:rFonts w:ascii="標楷體" w:eastAsia="標楷體" w:hAnsi="標楷體" w:hint="eastAsia"/>
                <w:color w:val="000000" w:themeColor="text1"/>
                <w:sz w:val="24"/>
                <w:szCs w:val="24"/>
              </w:rPr>
              <w:t>花蓮市明廉國民</w:t>
            </w:r>
            <w:proofErr w:type="gramEnd"/>
            <w:r w:rsidRPr="00BD26FC">
              <w:rPr>
                <w:rFonts w:ascii="標楷體" w:eastAsia="標楷體" w:hAnsi="標楷體" w:hint="eastAsia"/>
                <w:color w:val="000000" w:themeColor="text1"/>
                <w:sz w:val="24"/>
                <w:szCs w:val="24"/>
              </w:rPr>
              <w:t>小學</w:t>
            </w:r>
          </w:p>
        </w:tc>
        <w:tc>
          <w:tcPr>
            <w:tcW w:w="803" w:type="pct"/>
            <w:tcBorders>
              <w:top w:val="single" w:sz="4" w:space="0" w:color="auto"/>
              <w:left w:val="single" w:sz="4" w:space="0" w:color="auto"/>
              <w:bottom w:val="single" w:sz="4" w:space="0" w:color="auto"/>
              <w:right w:val="single" w:sz="4" w:space="0" w:color="auto"/>
            </w:tcBorders>
            <w:vAlign w:val="center"/>
          </w:tcPr>
          <w:p w:rsidR="00AF21D5" w:rsidRPr="00BD26FC" w:rsidRDefault="00AF21D5" w:rsidP="00A66706">
            <w:pPr>
              <w:adjustRightInd w:val="0"/>
              <w:snapToGrid w:val="0"/>
              <w:spacing w:after="0" w:line="240" w:lineRule="atLeast"/>
              <w:jc w:val="center"/>
              <w:rPr>
                <w:rFonts w:ascii="標楷體" w:eastAsia="標楷體" w:hAnsi="標楷體" w:cs="新細明體"/>
                <w:color w:val="000000" w:themeColor="text1"/>
                <w:sz w:val="24"/>
                <w:szCs w:val="24"/>
              </w:rPr>
            </w:pPr>
            <w:r w:rsidRPr="00BD26FC">
              <w:rPr>
                <w:rFonts w:ascii="標楷體" w:eastAsia="標楷體" w:hAnsi="標楷體" w:cs="新細明體" w:hint="eastAsia"/>
                <w:color w:val="000000" w:themeColor="text1"/>
                <w:sz w:val="24"/>
                <w:szCs w:val="24"/>
              </w:rPr>
              <w:t>中山903校訂課程</w:t>
            </w:r>
            <w:proofErr w:type="gramStart"/>
            <w:r w:rsidRPr="00BD26FC">
              <w:rPr>
                <w:rFonts w:ascii="標楷體" w:eastAsia="標楷體" w:hAnsi="標楷體" w:cs="新細明體" w:hint="eastAsia"/>
                <w:color w:val="000000" w:themeColor="text1"/>
                <w:sz w:val="24"/>
                <w:szCs w:val="24"/>
              </w:rPr>
              <w:t>共作幫</w:t>
            </w:r>
            <w:proofErr w:type="gramEnd"/>
          </w:p>
        </w:tc>
        <w:tc>
          <w:tcPr>
            <w:tcW w:w="1171" w:type="pct"/>
            <w:tcBorders>
              <w:top w:val="single" w:sz="4" w:space="0" w:color="auto"/>
              <w:left w:val="single" w:sz="4" w:space="0" w:color="auto"/>
              <w:bottom w:val="single" w:sz="4" w:space="0" w:color="auto"/>
              <w:right w:val="single" w:sz="4" w:space="0" w:color="auto"/>
            </w:tcBorders>
          </w:tcPr>
          <w:p w:rsidR="00AF21D5" w:rsidRPr="00BD26FC" w:rsidRDefault="00683795" w:rsidP="00A66706">
            <w:pPr>
              <w:autoSpaceDE w:val="0"/>
              <w:autoSpaceDN w:val="0"/>
              <w:adjustRightInd w:val="0"/>
              <w:spacing w:after="0" w:line="240" w:lineRule="auto"/>
              <w:ind w:rightChars="-49" w:right="-108"/>
              <w:rPr>
                <w:rFonts w:ascii="Times New Roman" w:eastAsia="標楷體" w:hAnsi="Times New Roman"/>
                <w:color w:val="000000" w:themeColor="text1"/>
                <w:sz w:val="20"/>
              </w:rPr>
            </w:pPr>
            <w:r>
              <w:rPr>
                <w:rFonts w:ascii="Times New Roman" w:eastAsia="標楷體" w:hAnsi="Times New Roman" w:hint="eastAsia"/>
                <w:color w:val="000000" w:themeColor="text1"/>
                <w:sz w:val="20"/>
              </w:rPr>
              <w:t>藉由教師專業學習社群，</w:t>
            </w:r>
            <w:proofErr w:type="gramStart"/>
            <w:r>
              <w:rPr>
                <w:rFonts w:ascii="Times New Roman" w:eastAsia="標楷體" w:hAnsi="Times New Roman" w:hint="eastAsia"/>
                <w:color w:val="000000" w:themeColor="text1"/>
                <w:sz w:val="20"/>
              </w:rPr>
              <w:t>集體共備</w:t>
            </w:r>
            <w:proofErr w:type="gramEnd"/>
            <w:r>
              <w:rPr>
                <w:rFonts w:ascii="Times New Roman" w:eastAsia="標楷體" w:hAnsi="Times New Roman" w:hint="eastAsia"/>
                <w:color w:val="000000" w:themeColor="text1"/>
                <w:sz w:val="20"/>
              </w:rPr>
              <w:t>、教學觀察與回饋及課程再造，建構</w:t>
            </w:r>
            <w:r>
              <w:rPr>
                <w:rFonts w:ascii="Times New Roman" w:eastAsia="標楷體" w:hAnsi="Times New Roman" w:hint="eastAsia"/>
                <w:color w:val="000000" w:themeColor="text1"/>
                <w:sz w:val="20"/>
              </w:rPr>
              <w:t>109</w:t>
            </w:r>
            <w:r>
              <w:rPr>
                <w:rFonts w:ascii="Times New Roman" w:eastAsia="標楷體" w:hAnsi="Times New Roman" w:hint="eastAsia"/>
                <w:color w:val="000000" w:themeColor="text1"/>
                <w:sz w:val="20"/>
              </w:rPr>
              <w:t>學年度課程計畫。</w:t>
            </w:r>
          </w:p>
        </w:tc>
        <w:tc>
          <w:tcPr>
            <w:tcW w:w="516" w:type="pct"/>
            <w:tcBorders>
              <w:top w:val="single" w:sz="4" w:space="0" w:color="auto"/>
              <w:left w:val="single" w:sz="4" w:space="0" w:color="auto"/>
              <w:bottom w:val="single" w:sz="4" w:space="0" w:color="auto"/>
              <w:right w:val="single" w:sz="4" w:space="0" w:color="auto"/>
            </w:tcBorders>
            <w:vAlign w:val="center"/>
          </w:tcPr>
          <w:p w:rsidR="00AF21D5" w:rsidRPr="00BD26FC" w:rsidRDefault="00AF21D5" w:rsidP="00A66706">
            <w:pPr>
              <w:jc w:val="center"/>
              <w:rPr>
                <w:rFonts w:ascii="標楷體" w:eastAsia="標楷體" w:hAnsi="標楷體"/>
                <w:color w:val="000000" w:themeColor="text1"/>
                <w:sz w:val="28"/>
                <w:szCs w:val="28"/>
              </w:rPr>
            </w:pPr>
            <w:r w:rsidRPr="00BD26FC">
              <w:rPr>
                <w:rFonts w:ascii="標楷體" w:eastAsia="標楷體" w:hAnsi="標楷體" w:hint="eastAsia"/>
                <w:color w:val="000000" w:themeColor="text1"/>
                <w:sz w:val="28"/>
                <w:szCs w:val="28"/>
              </w:rPr>
              <w:t>20,000</w:t>
            </w:r>
          </w:p>
        </w:tc>
        <w:tc>
          <w:tcPr>
            <w:tcW w:w="187" w:type="pct"/>
            <w:tcBorders>
              <w:top w:val="single" w:sz="4" w:space="0" w:color="auto"/>
              <w:left w:val="single" w:sz="4" w:space="0" w:color="auto"/>
              <w:bottom w:val="single" w:sz="4" w:space="0" w:color="auto"/>
              <w:right w:val="single" w:sz="4" w:space="0" w:color="auto"/>
            </w:tcBorders>
            <w:vAlign w:val="center"/>
          </w:tcPr>
          <w:p w:rsidR="00AF21D5" w:rsidRPr="00BD26FC" w:rsidRDefault="00AF21D5" w:rsidP="00A66706">
            <w:pPr>
              <w:autoSpaceDE w:val="0"/>
              <w:autoSpaceDN w:val="0"/>
              <w:adjustRightInd w:val="0"/>
              <w:snapToGrid w:val="0"/>
              <w:spacing w:after="0" w:line="240" w:lineRule="atLeast"/>
              <w:jc w:val="center"/>
              <w:rPr>
                <w:rFonts w:ascii="Times New Roman" w:eastAsia="標楷體" w:hAnsi="Times New Roman"/>
                <w:color w:val="000000" w:themeColor="text1"/>
                <w:sz w:val="24"/>
                <w:szCs w:val="24"/>
              </w:rPr>
            </w:pPr>
            <w:r w:rsidRPr="00BD26FC">
              <w:rPr>
                <w:rFonts w:ascii="標楷體" w:eastAsia="標楷體" w:hAnsi="標楷體" w:hint="eastAsia"/>
                <w:color w:val="000000" w:themeColor="text1"/>
                <w:sz w:val="24"/>
                <w:szCs w:val="24"/>
              </w:rPr>
              <w:t>□</w:t>
            </w:r>
          </w:p>
        </w:tc>
        <w:tc>
          <w:tcPr>
            <w:tcW w:w="250" w:type="pct"/>
            <w:tcBorders>
              <w:top w:val="single" w:sz="4" w:space="0" w:color="auto"/>
              <w:left w:val="single" w:sz="4" w:space="0" w:color="auto"/>
              <w:bottom w:val="single" w:sz="4" w:space="0" w:color="auto"/>
              <w:right w:val="single" w:sz="4" w:space="0" w:color="auto"/>
            </w:tcBorders>
            <w:vAlign w:val="center"/>
          </w:tcPr>
          <w:p w:rsidR="00AF21D5" w:rsidRPr="00BD26FC" w:rsidRDefault="00AF21D5" w:rsidP="00A66706">
            <w:pPr>
              <w:autoSpaceDE w:val="0"/>
              <w:autoSpaceDN w:val="0"/>
              <w:adjustRightInd w:val="0"/>
              <w:snapToGrid w:val="0"/>
              <w:spacing w:after="0" w:line="240" w:lineRule="atLeast"/>
              <w:jc w:val="center"/>
              <w:rPr>
                <w:rFonts w:ascii="Times New Roman" w:eastAsia="標楷體" w:hAnsi="Times New Roman"/>
                <w:color w:val="000000" w:themeColor="text1"/>
                <w:sz w:val="24"/>
                <w:szCs w:val="24"/>
              </w:rPr>
            </w:pPr>
            <w:r w:rsidRPr="00BD26FC">
              <w:rPr>
                <w:rFonts w:ascii="標楷體" w:eastAsia="標楷體" w:hAnsi="標楷體" w:cs="Times New Roman" w:hint="eastAsia"/>
                <w:color w:val="000000" w:themeColor="text1"/>
                <w:sz w:val="24"/>
                <w:szCs w:val="24"/>
              </w:rPr>
              <w:sym w:font="Wingdings 2" w:char="F052"/>
            </w:r>
          </w:p>
        </w:tc>
        <w:tc>
          <w:tcPr>
            <w:tcW w:w="188" w:type="pct"/>
            <w:tcBorders>
              <w:top w:val="single" w:sz="4" w:space="0" w:color="auto"/>
              <w:left w:val="single" w:sz="4" w:space="0" w:color="auto"/>
              <w:bottom w:val="single" w:sz="4" w:space="0" w:color="auto"/>
              <w:right w:val="single" w:sz="4" w:space="0" w:color="auto"/>
            </w:tcBorders>
            <w:vAlign w:val="center"/>
          </w:tcPr>
          <w:p w:rsidR="00AF21D5" w:rsidRPr="00BD26FC" w:rsidRDefault="00AF21D5" w:rsidP="00A66706">
            <w:pPr>
              <w:autoSpaceDE w:val="0"/>
              <w:autoSpaceDN w:val="0"/>
              <w:adjustRightInd w:val="0"/>
              <w:snapToGrid w:val="0"/>
              <w:spacing w:after="0" w:line="240" w:lineRule="atLeast"/>
              <w:jc w:val="center"/>
              <w:rPr>
                <w:rFonts w:ascii="Times New Roman" w:eastAsia="標楷體" w:hAnsi="Times New Roman"/>
                <w:color w:val="000000" w:themeColor="text1"/>
                <w:sz w:val="24"/>
                <w:szCs w:val="24"/>
              </w:rPr>
            </w:pPr>
            <w:r w:rsidRPr="00BD26FC">
              <w:rPr>
                <w:rFonts w:ascii="標楷體" w:eastAsia="標楷體" w:hAnsi="標楷體" w:hint="eastAsia"/>
                <w:color w:val="000000" w:themeColor="text1"/>
                <w:sz w:val="24"/>
                <w:szCs w:val="24"/>
              </w:rPr>
              <w:t>□</w:t>
            </w:r>
          </w:p>
        </w:tc>
        <w:tc>
          <w:tcPr>
            <w:tcW w:w="993" w:type="pct"/>
            <w:tcBorders>
              <w:top w:val="single" w:sz="4" w:space="0" w:color="auto"/>
              <w:left w:val="single" w:sz="4" w:space="0" w:color="auto"/>
              <w:bottom w:val="single" w:sz="4" w:space="0" w:color="auto"/>
              <w:right w:val="thinThickSmallGap" w:sz="24" w:space="0" w:color="auto"/>
            </w:tcBorders>
          </w:tcPr>
          <w:p w:rsidR="00AF21D5" w:rsidRPr="009842B9" w:rsidRDefault="00AF21D5" w:rsidP="00A66706">
            <w:pPr>
              <w:autoSpaceDE w:val="0"/>
              <w:autoSpaceDN w:val="0"/>
              <w:adjustRightInd w:val="0"/>
              <w:snapToGrid w:val="0"/>
              <w:spacing w:after="0" w:line="240" w:lineRule="atLeast"/>
              <w:jc w:val="center"/>
              <w:rPr>
                <w:rFonts w:ascii="標楷體" w:eastAsia="標楷體" w:hAnsi="標楷體"/>
                <w:color w:val="000000" w:themeColor="text1"/>
              </w:rPr>
            </w:pPr>
            <w:r w:rsidRPr="009842B9">
              <w:rPr>
                <w:rFonts w:ascii="標楷體" w:eastAsia="標楷體" w:hAnsi="標楷體" w:hint="eastAsia"/>
                <w:color w:val="000000" w:themeColor="text1"/>
              </w:rPr>
              <w:t>外聘講師鐘點費請於備註說明預聘請之講師或規劃。</w:t>
            </w:r>
          </w:p>
        </w:tc>
      </w:tr>
      <w:tr w:rsidR="00AF21D5" w:rsidRPr="00BD26FC" w:rsidTr="003F3E9D">
        <w:tc>
          <w:tcPr>
            <w:tcW w:w="313" w:type="pct"/>
            <w:tcBorders>
              <w:top w:val="single" w:sz="4" w:space="0" w:color="auto"/>
              <w:left w:val="thinThickSmallGap" w:sz="24" w:space="0" w:color="auto"/>
              <w:bottom w:val="single" w:sz="4" w:space="0" w:color="auto"/>
              <w:right w:val="single" w:sz="4" w:space="0" w:color="auto"/>
            </w:tcBorders>
            <w:vAlign w:val="center"/>
          </w:tcPr>
          <w:p w:rsidR="00AF21D5" w:rsidRPr="00BD26FC" w:rsidRDefault="00AF21D5" w:rsidP="00A66706">
            <w:pPr>
              <w:autoSpaceDE w:val="0"/>
              <w:autoSpaceDN w:val="0"/>
              <w:adjustRightInd w:val="0"/>
              <w:spacing w:after="0" w:line="400" w:lineRule="exact"/>
              <w:jc w:val="center"/>
              <w:rPr>
                <w:rFonts w:ascii="Times New Roman" w:eastAsia="標楷體" w:hAnsi="Times New Roman"/>
                <w:color w:val="000000" w:themeColor="text1"/>
                <w:sz w:val="24"/>
                <w:szCs w:val="24"/>
              </w:rPr>
            </w:pPr>
            <w:r w:rsidRPr="00BD26FC">
              <w:rPr>
                <w:rFonts w:ascii="Times New Roman" w:eastAsia="標楷體" w:hAnsi="Times New Roman" w:hint="eastAsia"/>
                <w:color w:val="000000" w:themeColor="text1"/>
                <w:sz w:val="24"/>
                <w:szCs w:val="24"/>
              </w:rPr>
              <w:t>102</w:t>
            </w:r>
          </w:p>
        </w:tc>
        <w:tc>
          <w:tcPr>
            <w:tcW w:w="579" w:type="pct"/>
            <w:tcBorders>
              <w:top w:val="single" w:sz="4" w:space="0" w:color="auto"/>
              <w:left w:val="single" w:sz="4" w:space="0" w:color="auto"/>
              <w:bottom w:val="single" w:sz="4" w:space="0" w:color="auto"/>
              <w:right w:val="single" w:sz="4" w:space="0" w:color="auto"/>
            </w:tcBorders>
            <w:vAlign w:val="center"/>
          </w:tcPr>
          <w:p w:rsidR="00AF21D5" w:rsidRPr="00BD26FC" w:rsidRDefault="00AF21D5" w:rsidP="00A66706">
            <w:pPr>
              <w:adjustRightInd w:val="0"/>
              <w:snapToGrid w:val="0"/>
              <w:spacing w:after="0" w:line="240" w:lineRule="atLeast"/>
              <w:jc w:val="center"/>
              <w:rPr>
                <w:rFonts w:ascii="標楷體" w:eastAsia="標楷體" w:hAnsi="標楷體" w:cs="新細明體"/>
                <w:color w:val="000000" w:themeColor="text1"/>
                <w:sz w:val="24"/>
                <w:szCs w:val="24"/>
              </w:rPr>
            </w:pPr>
            <w:r w:rsidRPr="00BD26FC">
              <w:rPr>
                <w:rFonts w:ascii="標楷體" w:eastAsia="標楷體" w:hAnsi="標楷體" w:hint="eastAsia"/>
                <w:color w:val="000000" w:themeColor="text1"/>
                <w:sz w:val="24"/>
                <w:szCs w:val="24"/>
              </w:rPr>
              <w:t>花蓮縣玉里鎮玉里國民小學</w:t>
            </w:r>
          </w:p>
        </w:tc>
        <w:tc>
          <w:tcPr>
            <w:tcW w:w="803" w:type="pct"/>
            <w:tcBorders>
              <w:top w:val="single" w:sz="4" w:space="0" w:color="auto"/>
              <w:left w:val="single" w:sz="4" w:space="0" w:color="auto"/>
              <w:bottom w:val="single" w:sz="4" w:space="0" w:color="auto"/>
              <w:right w:val="single" w:sz="4" w:space="0" w:color="auto"/>
            </w:tcBorders>
            <w:vAlign w:val="center"/>
          </w:tcPr>
          <w:p w:rsidR="00AF21D5" w:rsidRPr="00BD26FC" w:rsidRDefault="00AF21D5" w:rsidP="00A66706">
            <w:pPr>
              <w:adjustRightInd w:val="0"/>
              <w:snapToGrid w:val="0"/>
              <w:spacing w:after="0" w:line="240" w:lineRule="atLeast"/>
              <w:jc w:val="center"/>
              <w:rPr>
                <w:rFonts w:ascii="標楷體" w:eastAsia="標楷體" w:hAnsi="標楷體" w:cs="新細明體"/>
                <w:color w:val="000000" w:themeColor="text1"/>
                <w:sz w:val="24"/>
                <w:szCs w:val="24"/>
              </w:rPr>
            </w:pPr>
            <w:r w:rsidRPr="00BD26FC">
              <w:rPr>
                <w:rFonts w:ascii="標楷體" w:eastAsia="標楷體" w:hAnsi="標楷體" w:hint="eastAsia"/>
                <w:color w:val="000000" w:themeColor="text1"/>
                <w:sz w:val="24"/>
                <w:szCs w:val="24"/>
              </w:rPr>
              <w:t>數學學習領域</w:t>
            </w:r>
            <w:proofErr w:type="gramStart"/>
            <w:r w:rsidRPr="00BD26FC">
              <w:rPr>
                <w:rFonts w:ascii="標楷體" w:eastAsia="標楷體" w:hAnsi="標楷體" w:hint="eastAsia"/>
                <w:color w:val="000000" w:themeColor="text1"/>
                <w:sz w:val="24"/>
                <w:szCs w:val="24"/>
              </w:rPr>
              <w:t>共備觀議課</w:t>
            </w:r>
            <w:proofErr w:type="gramEnd"/>
            <w:r w:rsidRPr="00BD26FC">
              <w:rPr>
                <w:rFonts w:ascii="標楷體" w:eastAsia="標楷體" w:hAnsi="標楷體" w:hint="eastAsia"/>
                <w:color w:val="000000" w:themeColor="text1"/>
                <w:sz w:val="24"/>
                <w:szCs w:val="24"/>
              </w:rPr>
              <w:t>學習社群</w:t>
            </w:r>
          </w:p>
        </w:tc>
        <w:tc>
          <w:tcPr>
            <w:tcW w:w="1171" w:type="pct"/>
            <w:tcBorders>
              <w:top w:val="single" w:sz="4" w:space="0" w:color="auto"/>
              <w:left w:val="single" w:sz="4" w:space="0" w:color="auto"/>
              <w:bottom w:val="single" w:sz="4" w:space="0" w:color="auto"/>
              <w:right w:val="single" w:sz="4" w:space="0" w:color="auto"/>
            </w:tcBorders>
          </w:tcPr>
          <w:p w:rsidR="00AF21D5" w:rsidRPr="00BD26FC" w:rsidRDefault="00AF21D5" w:rsidP="00A66706">
            <w:pPr>
              <w:autoSpaceDE w:val="0"/>
              <w:autoSpaceDN w:val="0"/>
              <w:adjustRightInd w:val="0"/>
              <w:spacing w:after="0" w:line="240" w:lineRule="auto"/>
              <w:ind w:rightChars="-49" w:right="-108"/>
              <w:rPr>
                <w:rFonts w:ascii="Times New Roman" w:eastAsia="標楷體" w:hAnsi="Times New Roman"/>
                <w:color w:val="000000" w:themeColor="text1"/>
                <w:sz w:val="20"/>
              </w:rPr>
            </w:pPr>
            <w:r w:rsidRPr="00BD26FC">
              <w:rPr>
                <w:rFonts w:ascii="Times New Roman" w:eastAsia="標楷體" w:hAnsi="Times New Roman" w:hint="eastAsia"/>
                <w:color w:val="000000" w:themeColor="text1"/>
                <w:sz w:val="20"/>
              </w:rPr>
              <w:t>學習運用數學教學的重要概念與策略專業知能，培養教師專業素養。</w:t>
            </w:r>
          </w:p>
        </w:tc>
        <w:tc>
          <w:tcPr>
            <w:tcW w:w="516" w:type="pct"/>
            <w:tcBorders>
              <w:top w:val="single" w:sz="4" w:space="0" w:color="auto"/>
              <w:left w:val="single" w:sz="4" w:space="0" w:color="auto"/>
              <w:bottom w:val="single" w:sz="4" w:space="0" w:color="auto"/>
              <w:right w:val="single" w:sz="4" w:space="0" w:color="auto"/>
            </w:tcBorders>
            <w:vAlign w:val="center"/>
          </w:tcPr>
          <w:p w:rsidR="00AF21D5" w:rsidRPr="00BD26FC" w:rsidRDefault="00AF21D5" w:rsidP="00A66706">
            <w:pPr>
              <w:jc w:val="center"/>
              <w:rPr>
                <w:rFonts w:ascii="標楷體" w:eastAsia="標楷體" w:hAnsi="標楷體" w:cs="新細明體"/>
                <w:color w:val="000000" w:themeColor="text1"/>
                <w:sz w:val="28"/>
                <w:szCs w:val="28"/>
              </w:rPr>
            </w:pPr>
            <w:r w:rsidRPr="00BD26FC">
              <w:rPr>
                <w:rFonts w:ascii="標楷體" w:eastAsia="標楷體" w:hAnsi="標楷體" w:hint="eastAsia"/>
                <w:color w:val="000000" w:themeColor="text1"/>
                <w:sz w:val="28"/>
                <w:szCs w:val="28"/>
              </w:rPr>
              <w:t>10,000</w:t>
            </w:r>
          </w:p>
        </w:tc>
        <w:tc>
          <w:tcPr>
            <w:tcW w:w="187" w:type="pct"/>
            <w:tcBorders>
              <w:top w:val="single" w:sz="4" w:space="0" w:color="auto"/>
              <w:left w:val="single" w:sz="4" w:space="0" w:color="auto"/>
              <w:bottom w:val="single" w:sz="4" w:space="0" w:color="auto"/>
              <w:right w:val="single" w:sz="4" w:space="0" w:color="auto"/>
            </w:tcBorders>
            <w:vAlign w:val="center"/>
          </w:tcPr>
          <w:p w:rsidR="00AF21D5" w:rsidRPr="00BD26FC" w:rsidRDefault="00AF21D5" w:rsidP="00A66706">
            <w:pPr>
              <w:autoSpaceDE w:val="0"/>
              <w:autoSpaceDN w:val="0"/>
              <w:adjustRightInd w:val="0"/>
              <w:snapToGrid w:val="0"/>
              <w:spacing w:after="0" w:line="240" w:lineRule="atLeast"/>
              <w:jc w:val="center"/>
              <w:rPr>
                <w:rFonts w:ascii="Times New Roman" w:eastAsia="標楷體" w:hAnsi="Times New Roman"/>
                <w:color w:val="000000" w:themeColor="text1"/>
                <w:sz w:val="24"/>
                <w:szCs w:val="24"/>
              </w:rPr>
            </w:pPr>
            <w:r w:rsidRPr="00BD26FC">
              <w:rPr>
                <w:rFonts w:ascii="標楷體" w:eastAsia="標楷體" w:hAnsi="標楷體" w:hint="eastAsia"/>
                <w:color w:val="000000" w:themeColor="text1"/>
                <w:sz w:val="24"/>
                <w:szCs w:val="24"/>
              </w:rPr>
              <w:t>□</w:t>
            </w:r>
          </w:p>
        </w:tc>
        <w:tc>
          <w:tcPr>
            <w:tcW w:w="250" w:type="pct"/>
            <w:tcBorders>
              <w:top w:val="single" w:sz="4" w:space="0" w:color="auto"/>
              <w:left w:val="single" w:sz="4" w:space="0" w:color="auto"/>
              <w:bottom w:val="single" w:sz="4" w:space="0" w:color="auto"/>
              <w:right w:val="single" w:sz="4" w:space="0" w:color="auto"/>
            </w:tcBorders>
            <w:vAlign w:val="center"/>
          </w:tcPr>
          <w:p w:rsidR="00AF21D5" w:rsidRPr="00BD26FC" w:rsidRDefault="00AF21D5" w:rsidP="00A66706">
            <w:pPr>
              <w:autoSpaceDE w:val="0"/>
              <w:autoSpaceDN w:val="0"/>
              <w:adjustRightInd w:val="0"/>
              <w:snapToGrid w:val="0"/>
              <w:spacing w:after="0" w:line="240" w:lineRule="atLeast"/>
              <w:jc w:val="center"/>
              <w:rPr>
                <w:rFonts w:ascii="Times New Roman" w:eastAsia="標楷體" w:hAnsi="Times New Roman"/>
                <w:color w:val="000000" w:themeColor="text1"/>
                <w:sz w:val="24"/>
                <w:szCs w:val="24"/>
              </w:rPr>
            </w:pPr>
            <w:r w:rsidRPr="00BD26FC">
              <w:rPr>
                <w:rFonts w:ascii="標楷體" w:eastAsia="標楷體" w:hAnsi="標楷體" w:cs="Times New Roman" w:hint="eastAsia"/>
                <w:color w:val="000000" w:themeColor="text1"/>
                <w:sz w:val="24"/>
                <w:szCs w:val="24"/>
              </w:rPr>
              <w:sym w:font="Wingdings 2" w:char="F052"/>
            </w:r>
          </w:p>
        </w:tc>
        <w:tc>
          <w:tcPr>
            <w:tcW w:w="188" w:type="pct"/>
            <w:tcBorders>
              <w:top w:val="single" w:sz="4" w:space="0" w:color="auto"/>
              <w:left w:val="single" w:sz="4" w:space="0" w:color="auto"/>
              <w:bottom w:val="single" w:sz="4" w:space="0" w:color="auto"/>
              <w:right w:val="single" w:sz="4" w:space="0" w:color="auto"/>
            </w:tcBorders>
            <w:vAlign w:val="center"/>
          </w:tcPr>
          <w:p w:rsidR="00AF21D5" w:rsidRPr="00BD26FC" w:rsidRDefault="00AF21D5" w:rsidP="00A66706">
            <w:pPr>
              <w:autoSpaceDE w:val="0"/>
              <w:autoSpaceDN w:val="0"/>
              <w:adjustRightInd w:val="0"/>
              <w:snapToGrid w:val="0"/>
              <w:spacing w:after="0" w:line="240" w:lineRule="atLeast"/>
              <w:jc w:val="center"/>
              <w:rPr>
                <w:rFonts w:ascii="Times New Roman" w:eastAsia="標楷體" w:hAnsi="Times New Roman"/>
                <w:color w:val="000000" w:themeColor="text1"/>
                <w:sz w:val="24"/>
                <w:szCs w:val="24"/>
              </w:rPr>
            </w:pPr>
            <w:r w:rsidRPr="00BD26FC">
              <w:rPr>
                <w:rFonts w:ascii="標楷體" w:eastAsia="標楷體" w:hAnsi="標楷體" w:hint="eastAsia"/>
                <w:color w:val="000000" w:themeColor="text1"/>
                <w:sz w:val="24"/>
                <w:szCs w:val="24"/>
              </w:rPr>
              <w:t>□</w:t>
            </w:r>
          </w:p>
        </w:tc>
        <w:tc>
          <w:tcPr>
            <w:tcW w:w="993" w:type="pct"/>
            <w:tcBorders>
              <w:top w:val="single" w:sz="4" w:space="0" w:color="auto"/>
              <w:left w:val="single" w:sz="4" w:space="0" w:color="auto"/>
              <w:bottom w:val="single" w:sz="4" w:space="0" w:color="auto"/>
              <w:right w:val="thinThickSmallGap" w:sz="24" w:space="0" w:color="auto"/>
            </w:tcBorders>
          </w:tcPr>
          <w:p w:rsidR="00AF21D5" w:rsidRPr="009842B9" w:rsidRDefault="00AF21D5" w:rsidP="00A66706">
            <w:pPr>
              <w:autoSpaceDE w:val="0"/>
              <w:autoSpaceDN w:val="0"/>
              <w:adjustRightInd w:val="0"/>
              <w:snapToGrid w:val="0"/>
              <w:spacing w:after="0" w:line="240" w:lineRule="atLeast"/>
              <w:jc w:val="center"/>
              <w:rPr>
                <w:rFonts w:ascii="標楷體" w:eastAsia="標楷體" w:hAnsi="標楷體"/>
                <w:color w:val="000000" w:themeColor="text1"/>
              </w:rPr>
            </w:pPr>
            <w:proofErr w:type="gramStart"/>
            <w:r w:rsidRPr="009842B9">
              <w:rPr>
                <w:rFonts w:ascii="標楷體" w:eastAsia="標楷體" w:hAnsi="標楷體" w:hint="eastAsia"/>
                <w:color w:val="000000" w:themeColor="text1"/>
              </w:rPr>
              <w:t>內聘校</w:t>
            </w:r>
            <w:proofErr w:type="gramEnd"/>
            <w:r w:rsidRPr="009842B9">
              <w:rPr>
                <w:rFonts w:ascii="標楷體" w:eastAsia="標楷體" w:hAnsi="標楷體" w:hint="eastAsia"/>
                <w:color w:val="000000" w:themeColor="text1"/>
              </w:rPr>
              <w:t>內教師擔任講師，不得編列交通費。</w:t>
            </w:r>
          </w:p>
        </w:tc>
      </w:tr>
      <w:tr w:rsidR="00AF21D5" w:rsidRPr="00BD26FC" w:rsidTr="003F3E9D">
        <w:tc>
          <w:tcPr>
            <w:tcW w:w="313" w:type="pct"/>
            <w:tcBorders>
              <w:top w:val="single" w:sz="4" w:space="0" w:color="auto"/>
              <w:left w:val="thinThickSmallGap" w:sz="24" w:space="0" w:color="auto"/>
              <w:bottom w:val="single" w:sz="4" w:space="0" w:color="auto"/>
              <w:right w:val="single" w:sz="4" w:space="0" w:color="auto"/>
            </w:tcBorders>
            <w:vAlign w:val="center"/>
          </w:tcPr>
          <w:p w:rsidR="00AF21D5" w:rsidRPr="00AF21D5" w:rsidRDefault="00AF21D5" w:rsidP="00A66706">
            <w:pPr>
              <w:autoSpaceDE w:val="0"/>
              <w:autoSpaceDN w:val="0"/>
              <w:adjustRightInd w:val="0"/>
              <w:spacing w:after="0" w:line="400" w:lineRule="exact"/>
              <w:jc w:val="center"/>
              <w:rPr>
                <w:rFonts w:ascii="Times New Roman" w:eastAsia="標楷體" w:hAnsi="Times New Roman"/>
                <w:color w:val="000000" w:themeColor="text1"/>
                <w:sz w:val="24"/>
                <w:szCs w:val="24"/>
              </w:rPr>
            </w:pPr>
            <w:r w:rsidRPr="00AF21D5">
              <w:rPr>
                <w:rFonts w:ascii="Times New Roman" w:eastAsia="標楷體" w:hAnsi="Times New Roman" w:hint="eastAsia"/>
                <w:color w:val="000000" w:themeColor="text1"/>
                <w:sz w:val="24"/>
                <w:szCs w:val="24"/>
              </w:rPr>
              <w:t>103</w:t>
            </w:r>
          </w:p>
        </w:tc>
        <w:tc>
          <w:tcPr>
            <w:tcW w:w="579" w:type="pct"/>
            <w:tcBorders>
              <w:top w:val="single" w:sz="4" w:space="0" w:color="auto"/>
              <w:left w:val="single" w:sz="4" w:space="0" w:color="auto"/>
              <w:bottom w:val="single" w:sz="4" w:space="0" w:color="auto"/>
              <w:right w:val="single" w:sz="4" w:space="0" w:color="auto"/>
            </w:tcBorders>
            <w:vAlign w:val="center"/>
          </w:tcPr>
          <w:p w:rsidR="00AF21D5" w:rsidRPr="00AF21D5" w:rsidRDefault="00AF21D5" w:rsidP="00A66706">
            <w:pPr>
              <w:adjustRightInd w:val="0"/>
              <w:snapToGrid w:val="0"/>
              <w:spacing w:after="0" w:line="240" w:lineRule="atLeast"/>
              <w:jc w:val="center"/>
              <w:rPr>
                <w:rFonts w:ascii="標楷體" w:eastAsia="標楷體" w:hAnsi="標楷體" w:cs="新細明體"/>
                <w:color w:val="000000" w:themeColor="text1"/>
                <w:sz w:val="24"/>
                <w:szCs w:val="24"/>
              </w:rPr>
            </w:pPr>
            <w:r w:rsidRPr="00AF21D5">
              <w:rPr>
                <w:rFonts w:ascii="標楷體" w:eastAsia="標楷體" w:hAnsi="標楷體" w:hint="eastAsia"/>
                <w:color w:val="000000" w:themeColor="text1"/>
                <w:sz w:val="24"/>
                <w:szCs w:val="24"/>
              </w:rPr>
              <w:t>花蓮縣</w:t>
            </w:r>
            <w:proofErr w:type="gramStart"/>
            <w:r w:rsidRPr="00AF21D5">
              <w:rPr>
                <w:rFonts w:ascii="標楷體" w:eastAsia="標楷體" w:hAnsi="標楷體" w:hint="eastAsia"/>
                <w:color w:val="000000" w:themeColor="text1"/>
                <w:sz w:val="24"/>
                <w:szCs w:val="24"/>
              </w:rPr>
              <w:t>光復鄉西富國民</w:t>
            </w:r>
            <w:proofErr w:type="gramEnd"/>
            <w:r w:rsidRPr="00AF21D5">
              <w:rPr>
                <w:rFonts w:ascii="標楷體" w:eastAsia="標楷體" w:hAnsi="標楷體" w:hint="eastAsia"/>
                <w:color w:val="000000" w:themeColor="text1"/>
                <w:sz w:val="24"/>
                <w:szCs w:val="24"/>
              </w:rPr>
              <w:t>小學</w:t>
            </w:r>
          </w:p>
        </w:tc>
        <w:tc>
          <w:tcPr>
            <w:tcW w:w="803" w:type="pct"/>
            <w:tcBorders>
              <w:top w:val="single" w:sz="4" w:space="0" w:color="auto"/>
              <w:left w:val="single" w:sz="4" w:space="0" w:color="auto"/>
              <w:bottom w:val="single" w:sz="4" w:space="0" w:color="auto"/>
              <w:right w:val="single" w:sz="4" w:space="0" w:color="auto"/>
            </w:tcBorders>
            <w:vAlign w:val="center"/>
          </w:tcPr>
          <w:p w:rsidR="00AF21D5" w:rsidRPr="00AF21D5" w:rsidRDefault="00AF21D5" w:rsidP="00A66706">
            <w:pPr>
              <w:adjustRightInd w:val="0"/>
              <w:snapToGrid w:val="0"/>
              <w:spacing w:after="0" w:line="240" w:lineRule="atLeast"/>
              <w:jc w:val="center"/>
              <w:rPr>
                <w:rFonts w:ascii="標楷體" w:eastAsia="標楷體" w:hAnsi="標楷體" w:cs="新細明體"/>
                <w:color w:val="000000" w:themeColor="text1"/>
                <w:sz w:val="24"/>
                <w:szCs w:val="24"/>
              </w:rPr>
            </w:pPr>
            <w:proofErr w:type="gramStart"/>
            <w:r w:rsidRPr="00AF21D5">
              <w:rPr>
                <w:rFonts w:ascii="標楷體" w:eastAsia="標楷體" w:hAnsi="標楷體" w:hint="eastAsia"/>
                <w:color w:val="000000" w:themeColor="text1"/>
                <w:sz w:val="24"/>
                <w:szCs w:val="24"/>
              </w:rPr>
              <w:t>不插電之</w:t>
            </w:r>
            <w:proofErr w:type="gramEnd"/>
            <w:r w:rsidRPr="00AF21D5">
              <w:rPr>
                <w:rFonts w:ascii="標楷體" w:eastAsia="標楷體" w:hAnsi="標楷體" w:hint="eastAsia"/>
                <w:color w:val="000000" w:themeColor="text1"/>
                <w:sz w:val="24"/>
                <w:szCs w:val="24"/>
              </w:rPr>
              <w:t>邏輯思考訓練</w:t>
            </w:r>
          </w:p>
        </w:tc>
        <w:tc>
          <w:tcPr>
            <w:tcW w:w="1171" w:type="pct"/>
            <w:tcBorders>
              <w:top w:val="single" w:sz="4" w:space="0" w:color="auto"/>
              <w:left w:val="single" w:sz="4" w:space="0" w:color="auto"/>
              <w:bottom w:val="single" w:sz="4" w:space="0" w:color="auto"/>
              <w:right w:val="single" w:sz="4" w:space="0" w:color="auto"/>
            </w:tcBorders>
          </w:tcPr>
          <w:p w:rsidR="00AF21D5" w:rsidRPr="00AF21D5" w:rsidRDefault="00AF21D5" w:rsidP="00A66706">
            <w:pPr>
              <w:autoSpaceDE w:val="0"/>
              <w:autoSpaceDN w:val="0"/>
              <w:adjustRightInd w:val="0"/>
              <w:spacing w:after="0" w:line="240" w:lineRule="auto"/>
              <w:ind w:rightChars="-49" w:right="-108"/>
              <w:rPr>
                <w:rFonts w:ascii="Times New Roman" w:eastAsia="標楷體" w:hAnsi="Times New Roman"/>
                <w:color w:val="000000" w:themeColor="text1"/>
                <w:sz w:val="20"/>
              </w:rPr>
            </w:pPr>
            <w:r w:rsidRPr="00AF21D5">
              <w:rPr>
                <w:rFonts w:ascii="Times New Roman" w:eastAsia="標楷體" w:hAnsi="Times New Roman" w:hint="eastAsia"/>
                <w:color w:val="000000" w:themeColor="text1"/>
                <w:sz w:val="20"/>
              </w:rPr>
              <w:t>欲透過運算邏輯思考訓練，</w:t>
            </w:r>
            <w:proofErr w:type="gramStart"/>
            <w:r w:rsidRPr="00AF21D5">
              <w:rPr>
                <w:rFonts w:ascii="Times New Roman" w:eastAsia="標楷體" w:hAnsi="Times New Roman" w:hint="eastAsia"/>
                <w:color w:val="000000" w:themeColor="text1"/>
                <w:sz w:val="20"/>
              </w:rPr>
              <w:t>一</w:t>
            </w:r>
            <w:proofErr w:type="gramEnd"/>
            <w:r w:rsidRPr="00AF21D5">
              <w:rPr>
                <w:rFonts w:ascii="Times New Roman" w:eastAsia="標楷體" w:hAnsi="Times New Roman" w:hint="eastAsia"/>
                <w:color w:val="000000" w:themeColor="text1"/>
                <w:sz w:val="20"/>
              </w:rPr>
              <w:t>步步建立孩子的邏輯思考模式與解決方法的能力，找出最適當的演算法來達成目的，以此做為程式設計的基礎。</w:t>
            </w:r>
          </w:p>
        </w:tc>
        <w:tc>
          <w:tcPr>
            <w:tcW w:w="516" w:type="pct"/>
            <w:tcBorders>
              <w:top w:val="single" w:sz="4" w:space="0" w:color="auto"/>
              <w:left w:val="single" w:sz="4" w:space="0" w:color="auto"/>
              <w:bottom w:val="single" w:sz="4" w:space="0" w:color="auto"/>
              <w:right w:val="single" w:sz="4" w:space="0" w:color="auto"/>
            </w:tcBorders>
            <w:vAlign w:val="center"/>
          </w:tcPr>
          <w:p w:rsidR="00AF21D5" w:rsidRPr="00AF21D5" w:rsidRDefault="00AF21D5" w:rsidP="00A66706">
            <w:pPr>
              <w:jc w:val="center"/>
              <w:rPr>
                <w:rFonts w:ascii="標楷體" w:eastAsia="標楷體" w:hAnsi="標楷體" w:cs="新細明體"/>
                <w:color w:val="000000" w:themeColor="text1"/>
                <w:sz w:val="28"/>
                <w:szCs w:val="28"/>
              </w:rPr>
            </w:pPr>
            <w:r w:rsidRPr="00AF21D5">
              <w:rPr>
                <w:rFonts w:ascii="標楷體" w:eastAsia="標楷體" w:hAnsi="標楷體" w:hint="eastAsia"/>
                <w:color w:val="000000" w:themeColor="text1"/>
                <w:sz w:val="28"/>
                <w:szCs w:val="28"/>
              </w:rPr>
              <w:t>10,000</w:t>
            </w:r>
          </w:p>
        </w:tc>
        <w:tc>
          <w:tcPr>
            <w:tcW w:w="187" w:type="pct"/>
            <w:tcBorders>
              <w:top w:val="single" w:sz="4" w:space="0" w:color="auto"/>
              <w:left w:val="single" w:sz="4" w:space="0" w:color="auto"/>
              <w:bottom w:val="single" w:sz="4" w:space="0" w:color="auto"/>
              <w:right w:val="single" w:sz="4" w:space="0" w:color="auto"/>
            </w:tcBorders>
            <w:vAlign w:val="center"/>
          </w:tcPr>
          <w:p w:rsidR="00AF21D5" w:rsidRPr="00AF21D5" w:rsidRDefault="00AF21D5" w:rsidP="00A66706">
            <w:pPr>
              <w:autoSpaceDE w:val="0"/>
              <w:autoSpaceDN w:val="0"/>
              <w:adjustRightInd w:val="0"/>
              <w:snapToGrid w:val="0"/>
              <w:spacing w:after="0" w:line="240" w:lineRule="atLeast"/>
              <w:jc w:val="center"/>
              <w:rPr>
                <w:rFonts w:ascii="Times New Roman" w:eastAsia="標楷體" w:hAnsi="Times New Roman"/>
                <w:color w:val="000000" w:themeColor="text1"/>
                <w:sz w:val="24"/>
                <w:szCs w:val="24"/>
              </w:rPr>
            </w:pPr>
            <w:r w:rsidRPr="00AF21D5">
              <w:rPr>
                <w:rFonts w:ascii="標楷體" w:eastAsia="標楷體" w:hAnsi="標楷體" w:hint="eastAsia"/>
                <w:color w:val="000000" w:themeColor="text1"/>
                <w:sz w:val="24"/>
                <w:szCs w:val="24"/>
              </w:rPr>
              <w:t>□</w:t>
            </w:r>
          </w:p>
        </w:tc>
        <w:tc>
          <w:tcPr>
            <w:tcW w:w="250" w:type="pct"/>
            <w:tcBorders>
              <w:top w:val="single" w:sz="4" w:space="0" w:color="auto"/>
              <w:left w:val="single" w:sz="4" w:space="0" w:color="auto"/>
              <w:bottom w:val="single" w:sz="4" w:space="0" w:color="auto"/>
              <w:right w:val="single" w:sz="4" w:space="0" w:color="auto"/>
            </w:tcBorders>
            <w:vAlign w:val="center"/>
          </w:tcPr>
          <w:p w:rsidR="00AF21D5" w:rsidRPr="00AF21D5" w:rsidRDefault="00AF21D5" w:rsidP="00A66706">
            <w:pPr>
              <w:autoSpaceDE w:val="0"/>
              <w:autoSpaceDN w:val="0"/>
              <w:adjustRightInd w:val="0"/>
              <w:snapToGrid w:val="0"/>
              <w:spacing w:after="0" w:line="240" w:lineRule="atLeast"/>
              <w:jc w:val="center"/>
              <w:rPr>
                <w:rFonts w:ascii="Times New Roman" w:eastAsia="標楷體" w:hAnsi="Times New Roman"/>
                <w:color w:val="000000" w:themeColor="text1"/>
                <w:sz w:val="24"/>
                <w:szCs w:val="24"/>
              </w:rPr>
            </w:pPr>
            <w:r w:rsidRPr="00AF21D5">
              <w:rPr>
                <w:rFonts w:ascii="標楷體" w:eastAsia="標楷體" w:hAnsi="標楷體" w:cs="Times New Roman" w:hint="eastAsia"/>
                <w:color w:val="000000" w:themeColor="text1"/>
                <w:sz w:val="24"/>
                <w:szCs w:val="24"/>
              </w:rPr>
              <w:sym w:font="Wingdings 2" w:char="F052"/>
            </w:r>
          </w:p>
        </w:tc>
        <w:tc>
          <w:tcPr>
            <w:tcW w:w="188" w:type="pct"/>
            <w:tcBorders>
              <w:top w:val="single" w:sz="4" w:space="0" w:color="auto"/>
              <w:left w:val="single" w:sz="4" w:space="0" w:color="auto"/>
              <w:bottom w:val="single" w:sz="4" w:space="0" w:color="auto"/>
              <w:right w:val="single" w:sz="4" w:space="0" w:color="auto"/>
            </w:tcBorders>
            <w:vAlign w:val="center"/>
          </w:tcPr>
          <w:p w:rsidR="00AF21D5" w:rsidRPr="00AF21D5" w:rsidRDefault="00AF21D5" w:rsidP="00A66706">
            <w:pPr>
              <w:autoSpaceDE w:val="0"/>
              <w:autoSpaceDN w:val="0"/>
              <w:adjustRightInd w:val="0"/>
              <w:snapToGrid w:val="0"/>
              <w:spacing w:after="0" w:line="240" w:lineRule="atLeast"/>
              <w:jc w:val="center"/>
              <w:rPr>
                <w:rFonts w:ascii="Times New Roman" w:eastAsia="標楷體" w:hAnsi="Times New Roman"/>
                <w:color w:val="000000" w:themeColor="text1"/>
                <w:sz w:val="24"/>
                <w:szCs w:val="24"/>
              </w:rPr>
            </w:pPr>
            <w:r w:rsidRPr="00AF21D5">
              <w:rPr>
                <w:rFonts w:ascii="標楷體" w:eastAsia="標楷體" w:hAnsi="標楷體" w:hint="eastAsia"/>
                <w:color w:val="000000" w:themeColor="text1"/>
                <w:sz w:val="24"/>
                <w:szCs w:val="24"/>
              </w:rPr>
              <w:t>□</w:t>
            </w:r>
          </w:p>
        </w:tc>
        <w:tc>
          <w:tcPr>
            <w:tcW w:w="993" w:type="pct"/>
            <w:tcBorders>
              <w:top w:val="single" w:sz="4" w:space="0" w:color="auto"/>
              <w:left w:val="single" w:sz="4" w:space="0" w:color="auto"/>
              <w:bottom w:val="single" w:sz="4" w:space="0" w:color="auto"/>
              <w:right w:val="thinThickSmallGap" w:sz="24" w:space="0" w:color="auto"/>
            </w:tcBorders>
          </w:tcPr>
          <w:p w:rsidR="00AF21D5" w:rsidRPr="009842B9" w:rsidRDefault="00AF21D5" w:rsidP="00A66706">
            <w:pPr>
              <w:autoSpaceDE w:val="0"/>
              <w:autoSpaceDN w:val="0"/>
              <w:adjustRightInd w:val="0"/>
              <w:snapToGrid w:val="0"/>
              <w:spacing w:line="240" w:lineRule="atLeast"/>
              <w:jc w:val="center"/>
              <w:rPr>
                <w:rFonts w:ascii="標楷體" w:eastAsia="標楷體" w:hAnsi="標楷體"/>
                <w:color w:val="000000" w:themeColor="text1"/>
              </w:rPr>
            </w:pPr>
            <w:r w:rsidRPr="009842B9">
              <w:rPr>
                <w:rFonts w:ascii="標楷體" w:eastAsia="標楷體" w:hAnsi="標楷體" w:hint="eastAsia"/>
                <w:color w:val="000000" w:themeColor="text1"/>
              </w:rPr>
              <w:t>請於實施進度說明實施時間或備註講師授課時數以對應鐘點費。</w:t>
            </w:r>
          </w:p>
          <w:p w:rsidR="00AF21D5" w:rsidRPr="009842B9" w:rsidRDefault="00AF21D5" w:rsidP="00A66706">
            <w:pPr>
              <w:autoSpaceDE w:val="0"/>
              <w:autoSpaceDN w:val="0"/>
              <w:adjustRightInd w:val="0"/>
              <w:snapToGrid w:val="0"/>
              <w:spacing w:after="0" w:line="240" w:lineRule="atLeast"/>
              <w:jc w:val="center"/>
              <w:rPr>
                <w:rFonts w:ascii="標楷體" w:eastAsia="標楷體" w:hAnsi="標楷體"/>
                <w:color w:val="000000" w:themeColor="text1"/>
              </w:rPr>
            </w:pPr>
          </w:p>
        </w:tc>
      </w:tr>
      <w:tr w:rsidR="00AF21D5" w:rsidRPr="00A66706" w:rsidTr="003F3E9D">
        <w:tc>
          <w:tcPr>
            <w:tcW w:w="313" w:type="pct"/>
            <w:tcBorders>
              <w:top w:val="single" w:sz="4" w:space="0" w:color="auto"/>
              <w:left w:val="thinThickSmallGap" w:sz="24" w:space="0" w:color="auto"/>
              <w:bottom w:val="single" w:sz="4" w:space="0" w:color="auto"/>
              <w:right w:val="single" w:sz="4" w:space="0" w:color="auto"/>
            </w:tcBorders>
            <w:vAlign w:val="center"/>
          </w:tcPr>
          <w:p w:rsidR="00AF21D5" w:rsidRPr="00A66706" w:rsidRDefault="00AF21D5" w:rsidP="00A66706">
            <w:pPr>
              <w:autoSpaceDE w:val="0"/>
              <w:autoSpaceDN w:val="0"/>
              <w:adjustRightInd w:val="0"/>
              <w:spacing w:after="0" w:line="400" w:lineRule="exact"/>
              <w:jc w:val="center"/>
              <w:rPr>
                <w:rFonts w:ascii="Times New Roman" w:eastAsia="標楷體" w:hAnsi="Times New Roman"/>
                <w:color w:val="auto"/>
                <w:sz w:val="24"/>
                <w:szCs w:val="24"/>
              </w:rPr>
            </w:pPr>
            <w:r w:rsidRPr="00A66706">
              <w:rPr>
                <w:rFonts w:ascii="Times New Roman" w:eastAsia="標楷體" w:hAnsi="Times New Roman" w:hint="eastAsia"/>
                <w:color w:val="auto"/>
                <w:sz w:val="24"/>
                <w:szCs w:val="24"/>
              </w:rPr>
              <w:t>104</w:t>
            </w:r>
          </w:p>
        </w:tc>
        <w:tc>
          <w:tcPr>
            <w:tcW w:w="579" w:type="pct"/>
            <w:tcBorders>
              <w:top w:val="single" w:sz="4" w:space="0" w:color="auto"/>
              <w:left w:val="single" w:sz="4" w:space="0" w:color="auto"/>
              <w:bottom w:val="single" w:sz="4" w:space="0" w:color="auto"/>
              <w:right w:val="single" w:sz="4" w:space="0" w:color="auto"/>
            </w:tcBorders>
            <w:vAlign w:val="center"/>
          </w:tcPr>
          <w:p w:rsidR="00AF21D5" w:rsidRPr="00A66706" w:rsidRDefault="00AF21D5" w:rsidP="00A66706">
            <w:pPr>
              <w:adjustRightInd w:val="0"/>
              <w:snapToGrid w:val="0"/>
              <w:spacing w:after="0" w:line="240" w:lineRule="atLeast"/>
              <w:jc w:val="center"/>
              <w:rPr>
                <w:rFonts w:ascii="標楷體" w:eastAsia="標楷體" w:hAnsi="標楷體" w:cs="新細明體"/>
                <w:color w:val="auto"/>
                <w:sz w:val="24"/>
                <w:szCs w:val="24"/>
              </w:rPr>
            </w:pPr>
            <w:r w:rsidRPr="00A66706">
              <w:rPr>
                <w:rFonts w:ascii="標楷體" w:eastAsia="標楷體" w:hAnsi="標楷體" w:hint="eastAsia"/>
                <w:color w:val="auto"/>
                <w:sz w:val="24"/>
                <w:szCs w:val="24"/>
              </w:rPr>
              <w:t>花蓮縣立豐濱國民中學</w:t>
            </w:r>
          </w:p>
        </w:tc>
        <w:tc>
          <w:tcPr>
            <w:tcW w:w="803" w:type="pct"/>
            <w:tcBorders>
              <w:top w:val="single" w:sz="4" w:space="0" w:color="auto"/>
              <w:left w:val="single" w:sz="4" w:space="0" w:color="auto"/>
              <w:bottom w:val="single" w:sz="4" w:space="0" w:color="auto"/>
              <w:right w:val="single" w:sz="4" w:space="0" w:color="auto"/>
            </w:tcBorders>
            <w:vAlign w:val="center"/>
          </w:tcPr>
          <w:p w:rsidR="00AF21D5" w:rsidRPr="00A66706" w:rsidRDefault="001B79B5" w:rsidP="00A66706">
            <w:pPr>
              <w:adjustRightInd w:val="0"/>
              <w:snapToGrid w:val="0"/>
              <w:spacing w:after="0" w:line="240" w:lineRule="atLeast"/>
              <w:jc w:val="center"/>
              <w:rPr>
                <w:rFonts w:ascii="標楷體" w:eastAsia="標楷體" w:hAnsi="標楷體" w:cs="新細明體"/>
                <w:color w:val="auto"/>
                <w:sz w:val="24"/>
                <w:szCs w:val="24"/>
              </w:rPr>
            </w:pPr>
            <w:r w:rsidRPr="00A66706">
              <w:rPr>
                <w:rFonts w:ascii="標楷體" w:eastAsia="標楷體" w:hAnsi="標楷體" w:hint="eastAsia"/>
                <w:b/>
                <w:color w:val="auto"/>
              </w:rPr>
              <w:t>豐濱</w:t>
            </w:r>
            <w:r w:rsidRPr="00A66706">
              <w:rPr>
                <w:rFonts w:ascii="標楷體" w:eastAsia="標楷體" w:hAnsi="標楷體"/>
                <w:b/>
                <w:color w:val="auto"/>
              </w:rPr>
              <w:t>國中</w:t>
            </w:r>
            <w:r w:rsidRPr="00A66706">
              <w:rPr>
                <w:rFonts w:ascii="標楷體" w:eastAsia="標楷體" w:hAnsi="標楷體" w:hint="eastAsia"/>
                <w:b/>
                <w:color w:val="auto"/>
              </w:rPr>
              <w:t>教師學習社群</w:t>
            </w:r>
          </w:p>
        </w:tc>
        <w:tc>
          <w:tcPr>
            <w:tcW w:w="1171" w:type="pct"/>
            <w:tcBorders>
              <w:top w:val="single" w:sz="4" w:space="0" w:color="auto"/>
              <w:left w:val="single" w:sz="4" w:space="0" w:color="auto"/>
              <w:bottom w:val="single" w:sz="4" w:space="0" w:color="auto"/>
              <w:right w:val="single" w:sz="4" w:space="0" w:color="auto"/>
            </w:tcBorders>
          </w:tcPr>
          <w:p w:rsidR="001B79B5" w:rsidRPr="00A66706" w:rsidRDefault="001B79B5" w:rsidP="00A66706">
            <w:pPr>
              <w:spacing w:line="240" w:lineRule="exact"/>
              <w:rPr>
                <w:rFonts w:ascii="標楷體" w:eastAsia="標楷體" w:hAnsi="標楷體"/>
                <w:color w:val="auto"/>
                <w:sz w:val="20"/>
                <w:szCs w:val="20"/>
              </w:rPr>
            </w:pPr>
            <w:r w:rsidRPr="00A66706">
              <w:rPr>
                <w:rFonts w:ascii="標楷體" w:eastAsia="標楷體" w:hAnsi="標楷體" w:cs="Times New Roman" w:hint="eastAsia"/>
                <w:color w:val="auto"/>
                <w:kern w:val="2"/>
                <w:sz w:val="20"/>
                <w:szCs w:val="20"/>
              </w:rPr>
              <w:t>透過社群成立，以</w:t>
            </w:r>
            <w:proofErr w:type="gramStart"/>
            <w:r w:rsidRPr="00A66706">
              <w:rPr>
                <w:rFonts w:ascii="標楷體" w:eastAsia="標楷體" w:hAnsi="標楷體" w:cs="Times New Roman" w:hint="eastAsia"/>
                <w:color w:val="auto"/>
                <w:kern w:val="2"/>
                <w:sz w:val="20"/>
                <w:szCs w:val="20"/>
              </w:rPr>
              <w:t>共同備課</w:t>
            </w:r>
            <w:proofErr w:type="gramEnd"/>
            <w:r w:rsidRPr="00A66706">
              <w:rPr>
                <w:rFonts w:ascii="標楷體" w:eastAsia="標楷體" w:hAnsi="標楷體" w:cs="Times New Roman" w:hint="eastAsia"/>
                <w:color w:val="auto"/>
                <w:kern w:val="2"/>
                <w:sz w:val="20"/>
                <w:szCs w:val="20"/>
              </w:rPr>
              <w:t>、公開</w:t>
            </w:r>
            <w:proofErr w:type="gramStart"/>
            <w:r w:rsidRPr="00A66706">
              <w:rPr>
                <w:rFonts w:ascii="標楷體" w:eastAsia="標楷體" w:hAnsi="標楷體" w:cs="Times New Roman" w:hint="eastAsia"/>
                <w:color w:val="auto"/>
                <w:kern w:val="2"/>
                <w:sz w:val="20"/>
                <w:szCs w:val="20"/>
              </w:rPr>
              <w:t>觀課及議課</w:t>
            </w:r>
            <w:proofErr w:type="gramEnd"/>
            <w:r w:rsidRPr="00A66706">
              <w:rPr>
                <w:rFonts w:ascii="標楷體" w:eastAsia="標楷體" w:hAnsi="標楷體" w:cs="Times New Roman" w:hint="eastAsia"/>
                <w:color w:val="auto"/>
                <w:kern w:val="2"/>
                <w:sz w:val="20"/>
                <w:szCs w:val="20"/>
              </w:rPr>
              <w:t>過程，提升教學效能。</w:t>
            </w:r>
          </w:p>
          <w:p w:rsidR="00AF21D5" w:rsidRPr="00A66706" w:rsidRDefault="00AF21D5" w:rsidP="00A66706">
            <w:pPr>
              <w:autoSpaceDE w:val="0"/>
              <w:autoSpaceDN w:val="0"/>
              <w:adjustRightInd w:val="0"/>
              <w:spacing w:after="0" w:line="240" w:lineRule="auto"/>
              <w:ind w:rightChars="-49" w:right="-108"/>
              <w:rPr>
                <w:rFonts w:ascii="Times New Roman" w:eastAsia="標楷體" w:hAnsi="Times New Roman"/>
                <w:color w:val="auto"/>
                <w:sz w:val="20"/>
              </w:rPr>
            </w:pPr>
          </w:p>
        </w:tc>
        <w:tc>
          <w:tcPr>
            <w:tcW w:w="516" w:type="pct"/>
            <w:tcBorders>
              <w:top w:val="single" w:sz="4" w:space="0" w:color="auto"/>
              <w:left w:val="single" w:sz="4" w:space="0" w:color="auto"/>
              <w:bottom w:val="single" w:sz="4" w:space="0" w:color="auto"/>
              <w:right w:val="single" w:sz="4" w:space="0" w:color="auto"/>
            </w:tcBorders>
            <w:vAlign w:val="center"/>
          </w:tcPr>
          <w:p w:rsidR="00AF21D5" w:rsidRPr="00A66706" w:rsidRDefault="00AF21D5" w:rsidP="00A66706">
            <w:pPr>
              <w:jc w:val="center"/>
              <w:rPr>
                <w:rFonts w:ascii="標楷體" w:eastAsia="標楷體" w:hAnsi="標楷體" w:cs="新細明體"/>
                <w:color w:val="auto"/>
                <w:sz w:val="28"/>
                <w:szCs w:val="28"/>
              </w:rPr>
            </w:pPr>
            <w:r w:rsidRPr="00A66706">
              <w:rPr>
                <w:rFonts w:ascii="標楷體" w:eastAsia="標楷體" w:hAnsi="標楷體" w:hint="eastAsia"/>
                <w:color w:val="auto"/>
                <w:sz w:val="28"/>
                <w:szCs w:val="28"/>
              </w:rPr>
              <w:t>20,000</w:t>
            </w:r>
          </w:p>
        </w:tc>
        <w:tc>
          <w:tcPr>
            <w:tcW w:w="187" w:type="pct"/>
            <w:tcBorders>
              <w:top w:val="single" w:sz="4" w:space="0" w:color="auto"/>
              <w:left w:val="single" w:sz="4" w:space="0" w:color="auto"/>
              <w:bottom w:val="single" w:sz="4" w:space="0" w:color="auto"/>
              <w:right w:val="single" w:sz="4" w:space="0" w:color="auto"/>
            </w:tcBorders>
            <w:vAlign w:val="center"/>
          </w:tcPr>
          <w:p w:rsidR="00AF21D5" w:rsidRPr="00A66706" w:rsidRDefault="00AF21D5" w:rsidP="00A66706">
            <w:pPr>
              <w:autoSpaceDE w:val="0"/>
              <w:autoSpaceDN w:val="0"/>
              <w:adjustRightInd w:val="0"/>
              <w:snapToGrid w:val="0"/>
              <w:spacing w:after="0" w:line="240" w:lineRule="atLeast"/>
              <w:jc w:val="center"/>
              <w:rPr>
                <w:rFonts w:ascii="Times New Roman" w:eastAsia="標楷體" w:hAnsi="Times New Roman"/>
                <w:color w:val="auto"/>
                <w:sz w:val="24"/>
                <w:szCs w:val="24"/>
              </w:rPr>
            </w:pPr>
            <w:r w:rsidRPr="00A66706">
              <w:rPr>
                <w:rFonts w:ascii="標楷體" w:eastAsia="標楷體" w:hAnsi="標楷體" w:cs="Times New Roman" w:hint="eastAsia"/>
                <w:color w:val="auto"/>
                <w:sz w:val="24"/>
                <w:szCs w:val="24"/>
              </w:rPr>
              <w:sym w:font="Wingdings 2" w:char="F052"/>
            </w:r>
          </w:p>
        </w:tc>
        <w:tc>
          <w:tcPr>
            <w:tcW w:w="250" w:type="pct"/>
            <w:tcBorders>
              <w:top w:val="single" w:sz="4" w:space="0" w:color="auto"/>
              <w:left w:val="single" w:sz="4" w:space="0" w:color="auto"/>
              <w:bottom w:val="single" w:sz="4" w:space="0" w:color="auto"/>
              <w:right w:val="single" w:sz="4" w:space="0" w:color="auto"/>
            </w:tcBorders>
            <w:vAlign w:val="center"/>
          </w:tcPr>
          <w:p w:rsidR="00AF21D5" w:rsidRPr="00A66706" w:rsidRDefault="00AF21D5" w:rsidP="00A66706">
            <w:pPr>
              <w:autoSpaceDE w:val="0"/>
              <w:autoSpaceDN w:val="0"/>
              <w:adjustRightInd w:val="0"/>
              <w:snapToGrid w:val="0"/>
              <w:spacing w:after="0" w:line="240" w:lineRule="atLeast"/>
              <w:jc w:val="center"/>
              <w:rPr>
                <w:rFonts w:ascii="Times New Roman" w:eastAsia="標楷體" w:hAnsi="Times New Roman"/>
                <w:color w:val="auto"/>
                <w:sz w:val="24"/>
                <w:szCs w:val="24"/>
              </w:rPr>
            </w:pPr>
            <w:r w:rsidRPr="00A66706">
              <w:rPr>
                <w:rFonts w:ascii="標楷體" w:eastAsia="標楷體" w:hAnsi="標楷體" w:hint="eastAsia"/>
                <w:color w:val="auto"/>
                <w:sz w:val="24"/>
                <w:szCs w:val="24"/>
              </w:rPr>
              <w:t>□</w:t>
            </w:r>
          </w:p>
        </w:tc>
        <w:tc>
          <w:tcPr>
            <w:tcW w:w="188" w:type="pct"/>
            <w:tcBorders>
              <w:top w:val="single" w:sz="4" w:space="0" w:color="auto"/>
              <w:left w:val="single" w:sz="4" w:space="0" w:color="auto"/>
              <w:bottom w:val="single" w:sz="4" w:space="0" w:color="auto"/>
              <w:right w:val="single" w:sz="4" w:space="0" w:color="auto"/>
            </w:tcBorders>
            <w:vAlign w:val="center"/>
          </w:tcPr>
          <w:p w:rsidR="00AF21D5" w:rsidRPr="00A66706" w:rsidRDefault="00AF21D5" w:rsidP="00A66706">
            <w:pPr>
              <w:autoSpaceDE w:val="0"/>
              <w:autoSpaceDN w:val="0"/>
              <w:adjustRightInd w:val="0"/>
              <w:snapToGrid w:val="0"/>
              <w:spacing w:after="0" w:line="240" w:lineRule="atLeast"/>
              <w:jc w:val="center"/>
              <w:rPr>
                <w:rFonts w:ascii="Times New Roman" w:eastAsia="標楷體" w:hAnsi="Times New Roman"/>
                <w:color w:val="auto"/>
                <w:sz w:val="24"/>
                <w:szCs w:val="24"/>
              </w:rPr>
            </w:pPr>
            <w:r w:rsidRPr="00A66706">
              <w:rPr>
                <w:rFonts w:ascii="標楷體" w:eastAsia="標楷體" w:hAnsi="標楷體" w:hint="eastAsia"/>
                <w:color w:val="auto"/>
                <w:sz w:val="24"/>
                <w:szCs w:val="24"/>
              </w:rPr>
              <w:t>□</w:t>
            </w:r>
          </w:p>
        </w:tc>
        <w:tc>
          <w:tcPr>
            <w:tcW w:w="993" w:type="pct"/>
            <w:tcBorders>
              <w:top w:val="single" w:sz="4" w:space="0" w:color="auto"/>
              <w:left w:val="single" w:sz="4" w:space="0" w:color="auto"/>
              <w:bottom w:val="single" w:sz="4" w:space="0" w:color="auto"/>
              <w:right w:val="thinThickSmallGap" w:sz="24" w:space="0" w:color="auto"/>
            </w:tcBorders>
          </w:tcPr>
          <w:p w:rsidR="00AF21D5" w:rsidRPr="009842B9" w:rsidRDefault="00AF21D5" w:rsidP="00A66706">
            <w:pPr>
              <w:autoSpaceDE w:val="0"/>
              <w:autoSpaceDN w:val="0"/>
              <w:adjustRightInd w:val="0"/>
              <w:snapToGrid w:val="0"/>
              <w:spacing w:after="0" w:line="240" w:lineRule="atLeast"/>
              <w:jc w:val="center"/>
              <w:rPr>
                <w:rFonts w:ascii="標楷體" w:eastAsia="標楷體" w:hAnsi="標楷體"/>
                <w:color w:val="auto"/>
              </w:rPr>
            </w:pPr>
          </w:p>
        </w:tc>
      </w:tr>
      <w:tr w:rsidR="00AF21D5" w:rsidRPr="00A66706" w:rsidTr="003F3E9D">
        <w:tc>
          <w:tcPr>
            <w:tcW w:w="313" w:type="pct"/>
            <w:tcBorders>
              <w:top w:val="single" w:sz="4" w:space="0" w:color="auto"/>
              <w:left w:val="thinThickSmallGap" w:sz="24" w:space="0" w:color="auto"/>
              <w:bottom w:val="single" w:sz="4" w:space="0" w:color="auto"/>
              <w:right w:val="single" w:sz="4" w:space="0" w:color="auto"/>
            </w:tcBorders>
            <w:vAlign w:val="center"/>
          </w:tcPr>
          <w:p w:rsidR="00AF21D5" w:rsidRPr="00A66706" w:rsidRDefault="00AF21D5" w:rsidP="00A66706">
            <w:pPr>
              <w:autoSpaceDE w:val="0"/>
              <w:autoSpaceDN w:val="0"/>
              <w:adjustRightInd w:val="0"/>
              <w:spacing w:after="0" w:line="400" w:lineRule="exact"/>
              <w:jc w:val="center"/>
              <w:rPr>
                <w:rFonts w:ascii="Times New Roman" w:eastAsia="標楷體" w:hAnsi="Times New Roman"/>
                <w:color w:val="auto"/>
                <w:sz w:val="24"/>
                <w:szCs w:val="24"/>
              </w:rPr>
            </w:pPr>
            <w:r w:rsidRPr="00A66706">
              <w:rPr>
                <w:rFonts w:ascii="Times New Roman" w:eastAsia="標楷體" w:hAnsi="Times New Roman" w:hint="eastAsia"/>
                <w:color w:val="auto"/>
                <w:sz w:val="24"/>
                <w:szCs w:val="24"/>
              </w:rPr>
              <w:t>105</w:t>
            </w:r>
          </w:p>
        </w:tc>
        <w:tc>
          <w:tcPr>
            <w:tcW w:w="579" w:type="pct"/>
            <w:tcBorders>
              <w:top w:val="single" w:sz="4" w:space="0" w:color="auto"/>
              <w:left w:val="single" w:sz="4" w:space="0" w:color="auto"/>
              <w:bottom w:val="single" w:sz="4" w:space="0" w:color="auto"/>
              <w:right w:val="single" w:sz="4" w:space="0" w:color="auto"/>
            </w:tcBorders>
            <w:vAlign w:val="center"/>
          </w:tcPr>
          <w:p w:rsidR="00AF21D5" w:rsidRPr="00A66706" w:rsidRDefault="00AF21D5" w:rsidP="00A66706">
            <w:pPr>
              <w:adjustRightInd w:val="0"/>
              <w:snapToGrid w:val="0"/>
              <w:spacing w:after="0" w:line="240" w:lineRule="atLeast"/>
              <w:jc w:val="center"/>
              <w:rPr>
                <w:rFonts w:ascii="標楷體" w:eastAsia="標楷體" w:hAnsi="標楷體" w:cs="新細明體"/>
                <w:color w:val="auto"/>
                <w:sz w:val="24"/>
                <w:szCs w:val="24"/>
              </w:rPr>
            </w:pPr>
            <w:r w:rsidRPr="00A66706">
              <w:rPr>
                <w:rFonts w:ascii="標楷體" w:eastAsia="標楷體" w:hAnsi="標楷體" w:hint="eastAsia"/>
                <w:color w:val="auto"/>
                <w:sz w:val="24"/>
                <w:szCs w:val="24"/>
              </w:rPr>
              <w:t>花蓮縣花蓮市明禮國民小學</w:t>
            </w:r>
          </w:p>
        </w:tc>
        <w:tc>
          <w:tcPr>
            <w:tcW w:w="803" w:type="pct"/>
            <w:tcBorders>
              <w:top w:val="single" w:sz="4" w:space="0" w:color="auto"/>
              <w:left w:val="single" w:sz="4" w:space="0" w:color="auto"/>
              <w:bottom w:val="single" w:sz="4" w:space="0" w:color="auto"/>
              <w:right w:val="single" w:sz="4" w:space="0" w:color="auto"/>
            </w:tcBorders>
            <w:vAlign w:val="center"/>
          </w:tcPr>
          <w:p w:rsidR="00AF21D5" w:rsidRPr="00A66706" w:rsidRDefault="00227C43" w:rsidP="00A66706">
            <w:pPr>
              <w:adjustRightInd w:val="0"/>
              <w:snapToGrid w:val="0"/>
              <w:spacing w:after="0" w:line="240" w:lineRule="atLeast"/>
              <w:jc w:val="center"/>
              <w:rPr>
                <w:rFonts w:ascii="標楷體" w:eastAsia="標楷體" w:hAnsi="標楷體" w:cs="新細明體"/>
                <w:color w:val="auto"/>
                <w:sz w:val="24"/>
                <w:szCs w:val="24"/>
              </w:rPr>
            </w:pPr>
            <w:r w:rsidRPr="00A66706">
              <w:rPr>
                <w:rFonts w:ascii="標楷體" w:eastAsia="標楷體" w:hAnsi="標楷體"/>
                <w:color w:val="auto"/>
                <w:sz w:val="24"/>
                <w:szCs w:val="24"/>
              </w:rPr>
              <w:t xml:space="preserve">108 </w:t>
            </w:r>
            <w:proofErr w:type="gramStart"/>
            <w:r w:rsidRPr="00A66706">
              <w:rPr>
                <w:rFonts w:ascii="標楷體" w:eastAsia="標楷體" w:hAnsi="標楷體"/>
                <w:color w:val="auto"/>
                <w:sz w:val="24"/>
                <w:szCs w:val="24"/>
              </w:rPr>
              <w:t>課綱素養</w:t>
            </w:r>
            <w:proofErr w:type="gramEnd"/>
            <w:r w:rsidRPr="00A66706">
              <w:rPr>
                <w:rFonts w:ascii="標楷體" w:eastAsia="標楷體" w:hAnsi="標楷體"/>
                <w:color w:val="auto"/>
                <w:sz w:val="24"/>
                <w:szCs w:val="24"/>
              </w:rPr>
              <w:t>導向評量設計與教學</w:t>
            </w:r>
          </w:p>
        </w:tc>
        <w:tc>
          <w:tcPr>
            <w:tcW w:w="1171" w:type="pct"/>
            <w:tcBorders>
              <w:top w:val="single" w:sz="4" w:space="0" w:color="auto"/>
              <w:left w:val="single" w:sz="4" w:space="0" w:color="auto"/>
              <w:bottom w:val="single" w:sz="4" w:space="0" w:color="auto"/>
              <w:right w:val="single" w:sz="4" w:space="0" w:color="auto"/>
            </w:tcBorders>
          </w:tcPr>
          <w:p w:rsidR="00AF21D5" w:rsidRPr="00A66706" w:rsidRDefault="00227C43" w:rsidP="00A66706">
            <w:pPr>
              <w:spacing w:line="240" w:lineRule="exact"/>
              <w:rPr>
                <w:rFonts w:ascii="標楷體" w:eastAsia="標楷體" w:hAnsi="標楷體"/>
                <w:color w:val="auto"/>
              </w:rPr>
            </w:pPr>
            <w:r w:rsidRPr="00A66706">
              <w:rPr>
                <w:rFonts w:ascii="標楷體" w:eastAsia="標楷體" w:hAnsi="標楷體" w:cs="Times New Roman"/>
                <w:color w:val="auto"/>
                <w:kern w:val="2"/>
                <w:sz w:val="20"/>
                <w:szCs w:val="20"/>
              </w:rPr>
              <w:t>希望透過跨校教師在各自專業--素養導向教學評 量及校本課程等實務分享，進而引領討論，實 作、回饋修正、反思等模式，以</w:t>
            </w:r>
            <w:proofErr w:type="gramStart"/>
            <w:r w:rsidRPr="00A66706">
              <w:rPr>
                <w:rFonts w:ascii="標楷體" w:eastAsia="標楷體" w:hAnsi="標楷體" w:cs="Times New Roman"/>
                <w:color w:val="auto"/>
                <w:kern w:val="2"/>
                <w:sz w:val="20"/>
                <w:szCs w:val="20"/>
              </w:rPr>
              <w:t>理解課綱使用</w:t>
            </w:r>
            <w:proofErr w:type="gramEnd"/>
            <w:r w:rsidRPr="00A66706">
              <w:rPr>
                <w:rFonts w:ascii="標楷體" w:eastAsia="標楷體" w:hAnsi="標楷體" w:cs="Times New Roman"/>
                <w:color w:val="auto"/>
                <w:kern w:val="2"/>
                <w:sz w:val="20"/>
                <w:szCs w:val="20"/>
              </w:rPr>
              <w:t xml:space="preserve">方 </w:t>
            </w:r>
            <w:proofErr w:type="gramStart"/>
            <w:r w:rsidRPr="00A66706">
              <w:rPr>
                <w:rFonts w:ascii="標楷體" w:eastAsia="標楷體" w:hAnsi="標楷體" w:cs="Times New Roman"/>
                <w:color w:val="auto"/>
                <w:kern w:val="2"/>
                <w:sz w:val="20"/>
                <w:szCs w:val="20"/>
              </w:rPr>
              <w:t>式為起點</w:t>
            </w:r>
            <w:proofErr w:type="gramEnd"/>
            <w:r w:rsidRPr="00A66706">
              <w:rPr>
                <w:rFonts w:ascii="標楷體" w:eastAsia="標楷體" w:hAnsi="標楷體" w:cs="Times New Roman"/>
                <w:color w:val="auto"/>
                <w:kern w:val="2"/>
                <w:sz w:val="20"/>
                <w:szCs w:val="20"/>
              </w:rPr>
              <w:t>，以幫助教師實踐為終點。</w:t>
            </w:r>
          </w:p>
        </w:tc>
        <w:tc>
          <w:tcPr>
            <w:tcW w:w="516" w:type="pct"/>
            <w:tcBorders>
              <w:top w:val="single" w:sz="4" w:space="0" w:color="auto"/>
              <w:left w:val="single" w:sz="4" w:space="0" w:color="auto"/>
              <w:bottom w:val="single" w:sz="4" w:space="0" w:color="auto"/>
              <w:right w:val="single" w:sz="4" w:space="0" w:color="auto"/>
            </w:tcBorders>
            <w:vAlign w:val="center"/>
          </w:tcPr>
          <w:p w:rsidR="00AF21D5" w:rsidRPr="00A66706" w:rsidRDefault="00AF21D5" w:rsidP="00A66706">
            <w:pPr>
              <w:jc w:val="center"/>
              <w:rPr>
                <w:rFonts w:ascii="標楷體" w:eastAsia="標楷體" w:hAnsi="標楷體"/>
                <w:color w:val="auto"/>
                <w:sz w:val="28"/>
                <w:szCs w:val="28"/>
              </w:rPr>
            </w:pPr>
            <w:r w:rsidRPr="00A66706">
              <w:rPr>
                <w:rFonts w:ascii="標楷體" w:eastAsia="標楷體" w:hAnsi="標楷體" w:hint="eastAsia"/>
                <w:color w:val="auto"/>
                <w:sz w:val="28"/>
                <w:szCs w:val="28"/>
              </w:rPr>
              <w:t>30,000</w:t>
            </w:r>
          </w:p>
        </w:tc>
        <w:tc>
          <w:tcPr>
            <w:tcW w:w="187" w:type="pct"/>
            <w:tcBorders>
              <w:top w:val="single" w:sz="4" w:space="0" w:color="auto"/>
              <w:left w:val="single" w:sz="4" w:space="0" w:color="auto"/>
              <w:bottom w:val="single" w:sz="4" w:space="0" w:color="auto"/>
              <w:right w:val="single" w:sz="4" w:space="0" w:color="auto"/>
            </w:tcBorders>
            <w:vAlign w:val="center"/>
          </w:tcPr>
          <w:p w:rsidR="00AF21D5" w:rsidRPr="00A66706" w:rsidRDefault="00AF21D5" w:rsidP="00A66706">
            <w:pPr>
              <w:autoSpaceDE w:val="0"/>
              <w:autoSpaceDN w:val="0"/>
              <w:adjustRightInd w:val="0"/>
              <w:snapToGrid w:val="0"/>
              <w:spacing w:after="0" w:line="240" w:lineRule="atLeast"/>
              <w:jc w:val="center"/>
              <w:rPr>
                <w:rFonts w:ascii="Times New Roman" w:eastAsia="標楷體" w:hAnsi="Times New Roman"/>
                <w:color w:val="auto"/>
                <w:sz w:val="24"/>
                <w:szCs w:val="24"/>
              </w:rPr>
            </w:pPr>
            <w:r w:rsidRPr="00A66706">
              <w:rPr>
                <w:rFonts w:ascii="標楷體" w:eastAsia="標楷體" w:hAnsi="標楷體" w:cs="Times New Roman" w:hint="eastAsia"/>
                <w:color w:val="auto"/>
                <w:sz w:val="24"/>
                <w:szCs w:val="24"/>
              </w:rPr>
              <w:sym w:font="Wingdings 2" w:char="F052"/>
            </w:r>
          </w:p>
        </w:tc>
        <w:tc>
          <w:tcPr>
            <w:tcW w:w="250" w:type="pct"/>
            <w:tcBorders>
              <w:top w:val="single" w:sz="4" w:space="0" w:color="auto"/>
              <w:left w:val="single" w:sz="4" w:space="0" w:color="auto"/>
              <w:bottom w:val="single" w:sz="4" w:space="0" w:color="auto"/>
              <w:right w:val="single" w:sz="4" w:space="0" w:color="auto"/>
            </w:tcBorders>
            <w:vAlign w:val="center"/>
          </w:tcPr>
          <w:p w:rsidR="00AF21D5" w:rsidRPr="00A66706" w:rsidRDefault="00AF21D5" w:rsidP="00A66706">
            <w:pPr>
              <w:autoSpaceDE w:val="0"/>
              <w:autoSpaceDN w:val="0"/>
              <w:adjustRightInd w:val="0"/>
              <w:snapToGrid w:val="0"/>
              <w:spacing w:after="0" w:line="240" w:lineRule="atLeast"/>
              <w:jc w:val="center"/>
              <w:rPr>
                <w:rFonts w:ascii="Times New Roman" w:eastAsia="標楷體" w:hAnsi="Times New Roman"/>
                <w:color w:val="auto"/>
                <w:sz w:val="24"/>
                <w:szCs w:val="24"/>
              </w:rPr>
            </w:pPr>
            <w:r w:rsidRPr="00A66706">
              <w:rPr>
                <w:rFonts w:ascii="標楷體" w:eastAsia="標楷體" w:hAnsi="標楷體" w:hint="eastAsia"/>
                <w:color w:val="auto"/>
                <w:sz w:val="24"/>
                <w:szCs w:val="24"/>
              </w:rPr>
              <w:t>□</w:t>
            </w:r>
          </w:p>
        </w:tc>
        <w:tc>
          <w:tcPr>
            <w:tcW w:w="188" w:type="pct"/>
            <w:tcBorders>
              <w:top w:val="single" w:sz="4" w:space="0" w:color="auto"/>
              <w:left w:val="single" w:sz="4" w:space="0" w:color="auto"/>
              <w:bottom w:val="single" w:sz="4" w:space="0" w:color="auto"/>
              <w:right w:val="single" w:sz="4" w:space="0" w:color="auto"/>
            </w:tcBorders>
            <w:vAlign w:val="center"/>
          </w:tcPr>
          <w:p w:rsidR="00AF21D5" w:rsidRPr="00A66706" w:rsidRDefault="00AF21D5" w:rsidP="00A66706">
            <w:pPr>
              <w:autoSpaceDE w:val="0"/>
              <w:autoSpaceDN w:val="0"/>
              <w:adjustRightInd w:val="0"/>
              <w:snapToGrid w:val="0"/>
              <w:spacing w:after="0" w:line="240" w:lineRule="atLeast"/>
              <w:jc w:val="center"/>
              <w:rPr>
                <w:rFonts w:ascii="Times New Roman" w:eastAsia="標楷體" w:hAnsi="Times New Roman"/>
                <w:color w:val="auto"/>
                <w:sz w:val="24"/>
                <w:szCs w:val="24"/>
              </w:rPr>
            </w:pPr>
            <w:r w:rsidRPr="00A66706">
              <w:rPr>
                <w:rFonts w:ascii="標楷體" w:eastAsia="標楷體" w:hAnsi="標楷體" w:hint="eastAsia"/>
                <w:color w:val="auto"/>
                <w:sz w:val="24"/>
                <w:szCs w:val="24"/>
              </w:rPr>
              <w:t>□</w:t>
            </w:r>
          </w:p>
        </w:tc>
        <w:tc>
          <w:tcPr>
            <w:tcW w:w="993" w:type="pct"/>
            <w:tcBorders>
              <w:top w:val="single" w:sz="4" w:space="0" w:color="auto"/>
              <w:left w:val="single" w:sz="4" w:space="0" w:color="auto"/>
              <w:bottom w:val="single" w:sz="4" w:space="0" w:color="auto"/>
              <w:right w:val="thinThickSmallGap" w:sz="24" w:space="0" w:color="auto"/>
            </w:tcBorders>
          </w:tcPr>
          <w:p w:rsidR="00AF21D5" w:rsidRPr="009842B9" w:rsidRDefault="00AF21D5" w:rsidP="00A66706">
            <w:pPr>
              <w:autoSpaceDE w:val="0"/>
              <w:autoSpaceDN w:val="0"/>
              <w:adjustRightInd w:val="0"/>
              <w:snapToGrid w:val="0"/>
              <w:spacing w:after="0" w:line="240" w:lineRule="atLeast"/>
              <w:jc w:val="center"/>
              <w:rPr>
                <w:rFonts w:ascii="標楷體" w:eastAsia="標楷體" w:hAnsi="標楷體"/>
                <w:color w:val="auto"/>
              </w:rPr>
            </w:pPr>
          </w:p>
        </w:tc>
      </w:tr>
      <w:tr w:rsidR="00AF21D5" w:rsidRPr="00BD26FC" w:rsidTr="003F3E9D">
        <w:trPr>
          <w:trHeight w:val="625"/>
        </w:trPr>
        <w:tc>
          <w:tcPr>
            <w:tcW w:w="1695" w:type="pct"/>
            <w:gridSpan w:val="3"/>
            <w:tcBorders>
              <w:top w:val="single" w:sz="4" w:space="0" w:color="auto"/>
              <w:left w:val="thinThickSmallGap" w:sz="24" w:space="0" w:color="auto"/>
              <w:bottom w:val="thinThickSmallGap" w:sz="24" w:space="0" w:color="auto"/>
              <w:right w:val="single" w:sz="4" w:space="0" w:color="auto"/>
            </w:tcBorders>
            <w:vAlign w:val="center"/>
          </w:tcPr>
          <w:p w:rsidR="00AF21D5" w:rsidRPr="00BD26FC" w:rsidRDefault="00AF21D5" w:rsidP="0056434A">
            <w:pPr>
              <w:autoSpaceDE w:val="0"/>
              <w:autoSpaceDN w:val="0"/>
              <w:adjustRightInd w:val="0"/>
              <w:snapToGrid w:val="0"/>
              <w:spacing w:after="0" w:line="240" w:lineRule="atLeast"/>
              <w:rPr>
                <w:rFonts w:ascii="Times New Roman" w:eastAsia="標楷體" w:hAnsi="Times New Roman"/>
                <w:color w:val="000000" w:themeColor="text1"/>
                <w:sz w:val="24"/>
                <w:szCs w:val="24"/>
              </w:rPr>
            </w:pPr>
            <w:r w:rsidRPr="00BD26FC">
              <w:rPr>
                <w:rFonts w:ascii="Times New Roman" w:eastAsia="標楷體" w:hAnsi="Times New Roman"/>
                <w:color w:val="000000" w:themeColor="text1"/>
                <w:sz w:val="24"/>
                <w:szCs w:val="24"/>
              </w:rPr>
              <w:t>申請經費總計</w:t>
            </w:r>
          </w:p>
        </w:tc>
        <w:tc>
          <w:tcPr>
            <w:tcW w:w="1687" w:type="pct"/>
            <w:gridSpan w:val="2"/>
            <w:tcBorders>
              <w:top w:val="single" w:sz="4" w:space="0" w:color="auto"/>
              <w:left w:val="single" w:sz="4" w:space="0" w:color="auto"/>
              <w:bottom w:val="thinThickSmallGap" w:sz="24" w:space="0" w:color="auto"/>
              <w:right w:val="single" w:sz="4" w:space="0" w:color="auto"/>
            </w:tcBorders>
            <w:vAlign w:val="center"/>
          </w:tcPr>
          <w:p w:rsidR="00AF21D5" w:rsidRPr="00BD26FC" w:rsidRDefault="00AF21D5" w:rsidP="00A66706">
            <w:pPr>
              <w:autoSpaceDE w:val="0"/>
              <w:autoSpaceDN w:val="0"/>
              <w:adjustRightInd w:val="0"/>
              <w:spacing w:after="0" w:line="400" w:lineRule="exact"/>
              <w:rPr>
                <w:rFonts w:ascii="Times New Roman" w:eastAsia="標楷體" w:hAnsi="Times New Roman"/>
                <w:color w:val="000000" w:themeColor="text1"/>
                <w:sz w:val="28"/>
                <w:szCs w:val="28"/>
              </w:rPr>
            </w:pPr>
            <w:r w:rsidRPr="00BD26FC">
              <w:rPr>
                <w:rFonts w:ascii="Times New Roman" w:eastAsia="標楷體" w:hAnsi="Times New Roman"/>
                <w:color w:val="000000" w:themeColor="text1"/>
                <w:sz w:val="28"/>
                <w:szCs w:val="28"/>
              </w:rPr>
              <w:t>元整</w:t>
            </w:r>
          </w:p>
        </w:tc>
        <w:tc>
          <w:tcPr>
            <w:tcW w:w="1618" w:type="pct"/>
            <w:gridSpan w:val="4"/>
            <w:tcBorders>
              <w:top w:val="single" w:sz="4" w:space="0" w:color="auto"/>
              <w:left w:val="single" w:sz="4" w:space="0" w:color="auto"/>
              <w:bottom w:val="thinThickSmallGap" w:sz="24" w:space="0" w:color="auto"/>
              <w:right w:val="thinThickSmallGap" w:sz="24" w:space="0" w:color="auto"/>
            </w:tcBorders>
            <w:vAlign w:val="center"/>
          </w:tcPr>
          <w:p w:rsidR="00AF21D5" w:rsidRPr="00BD26FC" w:rsidRDefault="00AF21D5" w:rsidP="00966722">
            <w:pPr>
              <w:autoSpaceDE w:val="0"/>
              <w:autoSpaceDN w:val="0"/>
              <w:adjustRightInd w:val="0"/>
              <w:snapToGrid w:val="0"/>
              <w:spacing w:after="0" w:line="240" w:lineRule="atLeast"/>
              <w:rPr>
                <w:rFonts w:ascii="Times New Roman" w:eastAsia="標楷體" w:hAnsi="Times New Roman"/>
                <w:color w:val="000000" w:themeColor="text1"/>
                <w:sz w:val="24"/>
                <w:szCs w:val="24"/>
              </w:rPr>
            </w:pPr>
            <w:r w:rsidRPr="00BD26FC">
              <w:rPr>
                <w:rFonts w:ascii="Times New Roman" w:eastAsia="標楷體" w:hAnsi="Times New Roman"/>
                <w:color w:val="000000" w:themeColor="text1"/>
                <w:sz w:val="24"/>
                <w:szCs w:val="24"/>
              </w:rPr>
              <w:t>申請通過</w:t>
            </w:r>
            <w:r w:rsidRPr="00BD26FC">
              <w:rPr>
                <w:rFonts w:ascii="Times New Roman" w:eastAsia="標楷體" w:hAnsi="Times New Roman" w:hint="eastAsia"/>
                <w:color w:val="000000" w:themeColor="text1"/>
                <w:sz w:val="24"/>
                <w:szCs w:val="24"/>
              </w:rPr>
              <w:t>計</w:t>
            </w:r>
            <w:r w:rsidRPr="00BD26FC">
              <w:rPr>
                <w:rFonts w:ascii="Times New Roman" w:eastAsia="標楷體" w:hAnsi="Times New Roman"/>
                <w:color w:val="000000" w:themeColor="text1"/>
                <w:sz w:val="24"/>
                <w:szCs w:val="24"/>
                <w:u w:val="single"/>
              </w:rPr>
              <w:t xml:space="preserve">  </w:t>
            </w:r>
            <w:r w:rsidRPr="00BD26FC">
              <w:rPr>
                <w:rFonts w:ascii="Times New Roman" w:eastAsia="標楷體" w:hAnsi="Times New Roman" w:hint="eastAsia"/>
                <w:color w:val="000000" w:themeColor="text1"/>
                <w:sz w:val="24"/>
                <w:szCs w:val="24"/>
                <w:u w:val="single"/>
              </w:rPr>
              <w:t xml:space="preserve"> </w:t>
            </w:r>
            <w:r w:rsidRPr="00BD26FC">
              <w:rPr>
                <w:rFonts w:ascii="Times New Roman" w:eastAsia="標楷體" w:hAnsi="Times New Roman"/>
                <w:color w:val="000000" w:themeColor="text1"/>
                <w:sz w:val="24"/>
                <w:szCs w:val="24"/>
                <w:u w:val="single"/>
              </w:rPr>
              <w:t xml:space="preserve"> </w:t>
            </w:r>
            <w:r w:rsidRPr="00BD26FC">
              <w:rPr>
                <w:rFonts w:ascii="Times New Roman" w:eastAsia="標楷體" w:hAnsi="Times New Roman"/>
                <w:color w:val="000000" w:themeColor="text1"/>
                <w:sz w:val="24"/>
                <w:szCs w:val="24"/>
              </w:rPr>
              <w:t>校</w:t>
            </w:r>
          </w:p>
          <w:p w:rsidR="00AF21D5" w:rsidRPr="00BD26FC" w:rsidRDefault="00AF21D5" w:rsidP="00966722">
            <w:pPr>
              <w:autoSpaceDE w:val="0"/>
              <w:autoSpaceDN w:val="0"/>
              <w:adjustRightInd w:val="0"/>
              <w:snapToGrid w:val="0"/>
              <w:spacing w:after="0" w:line="240" w:lineRule="atLeast"/>
              <w:rPr>
                <w:rFonts w:ascii="Times New Roman" w:eastAsia="標楷體" w:hAnsi="Times New Roman"/>
                <w:color w:val="000000" w:themeColor="text1"/>
                <w:sz w:val="24"/>
                <w:szCs w:val="24"/>
              </w:rPr>
            </w:pPr>
            <w:r w:rsidRPr="00BD26FC">
              <w:rPr>
                <w:rFonts w:ascii="Times New Roman" w:eastAsia="標楷體" w:hAnsi="Times New Roman" w:hint="eastAsia"/>
                <w:color w:val="000000" w:themeColor="text1"/>
                <w:sz w:val="24"/>
                <w:szCs w:val="24"/>
              </w:rPr>
              <w:t>申請通過計</w:t>
            </w:r>
            <w:r w:rsidRPr="00BD26FC">
              <w:rPr>
                <w:rFonts w:ascii="Times New Roman" w:eastAsia="標楷體" w:hAnsi="Times New Roman" w:hint="eastAsia"/>
                <w:color w:val="000000" w:themeColor="text1"/>
                <w:sz w:val="24"/>
                <w:szCs w:val="24"/>
                <w:u w:val="single"/>
              </w:rPr>
              <w:t xml:space="preserve">   </w:t>
            </w:r>
            <w:r w:rsidRPr="00BD26FC">
              <w:rPr>
                <w:rFonts w:ascii="Times New Roman" w:eastAsia="標楷體" w:hAnsi="Times New Roman" w:hint="eastAsia"/>
                <w:color w:val="000000" w:themeColor="text1"/>
                <w:sz w:val="24"/>
                <w:szCs w:val="24"/>
              </w:rPr>
              <w:t>社群</w:t>
            </w:r>
          </w:p>
        </w:tc>
      </w:tr>
    </w:tbl>
    <w:p w:rsidR="004453F3" w:rsidRPr="00BD26FC" w:rsidRDefault="004453F3" w:rsidP="004453F3">
      <w:pPr>
        <w:pStyle w:val="62"/>
        <w:spacing w:line="0" w:lineRule="atLeast"/>
        <w:ind w:leftChars="0" w:left="0"/>
        <w:rPr>
          <w:rFonts w:ascii="標楷體" w:eastAsia="標楷體" w:hAnsi="標楷體"/>
          <w:color w:val="000000" w:themeColor="text1"/>
          <w:bdr w:val="single" w:sz="4" w:space="0" w:color="auto"/>
        </w:rPr>
      </w:pPr>
    </w:p>
    <w:p w:rsidR="00966722" w:rsidRPr="00BD26FC" w:rsidRDefault="00966722">
      <w:pPr>
        <w:pBdr>
          <w:top w:val="none" w:sz="0" w:space="0" w:color="auto"/>
          <w:left w:val="none" w:sz="0" w:space="0" w:color="auto"/>
          <w:bottom w:val="none" w:sz="0" w:space="0" w:color="auto"/>
          <w:right w:val="none" w:sz="0" w:space="0" w:color="auto"/>
          <w:between w:val="none" w:sz="0" w:space="0" w:color="auto"/>
        </w:pBdr>
        <w:spacing w:after="0" w:line="240" w:lineRule="auto"/>
        <w:rPr>
          <w:color w:val="000000" w:themeColor="text1"/>
        </w:rPr>
      </w:pPr>
      <w:r w:rsidRPr="00BD26FC">
        <w:rPr>
          <w:color w:val="000000" w:themeColor="text1"/>
        </w:rPr>
        <w:br w:type="page"/>
      </w:r>
    </w:p>
    <w:p w:rsidR="006E4391" w:rsidRPr="00BD26FC" w:rsidRDefault="006E4391" w:rsidP="006E4391">
      <w:pPr>
        <w:autoSpaceDE w:val="0"/>
        <w:autoSpaceDN w:val="0"/>
        <w:adjustRightInd w:val="0"/>
        <w:snapToGrid w:val="0"/>
        <w:ind w:left="200"/>
        <w:jc w:val="center"/>
        <w:rPr>
          <w:rFonts w:ascii="Times New Roman" w:eastAsia="標楷體" w:hAnsi="Times New Roman" w:cs="Times New Roman"/>
          <w:b/>
          <w:color w:val="000000" w:themeColor="text1"/>
          <w:sz w:val="32"/>
          <w:szCs w:val="24"/>
        </w:rPr>
      </w:pPr>
      <w:r w:rsidRPr="00BD26FC">
        <w:rPr>
          <w:rFonts w:ascii="標楷體" w:eastAsia="標楷體" w:hAnsi="標楷體" w:cs="Times New Roman" w:hint="eastAsia"/>
          <w:b/>
          <w:color w:val="000000" w:themeColor="text1"/>
          <w:sz w:val="32"/>
          <w:szCs w:val="24"/>
        </w:rPr>
        <w:t>花蓮</w:t>
      </w:r>
      <w:r w:rsidRPr="00BD26FC">
        <w:rPr>
          <w:rFonts w:ascii="Times New Roman" w:eastAsia="標楷體" w:hAnsi="Times New Roman" w:cs="Times New Roman"/>
          <w:b/>
          <w:color w:val="000000" w:themeColor="text1"/>
          <w:sz w:val="32"/>
          <w:szCs w:val="24"/>
        </w:rPr>
        <w:t>縣</w:t>
      </w:r>
      <w:r w:rsidRPr="00BD26FC">
        <w:rPr>
          <w:rFonts w:ascii="Times New Roman" w:eastAsia="標楷體" w:hAnsi="Times New Roman" w:cs="Times New Roman" w:hint="eastAsia"/>
          <w:b/>
          <w:color w:val="000000" w:themeColor="text1"/>
          <w:sz w:val="32"/>
          <w:szCs w:val="24"/>
        </w:rPr>
        <w:t>10</w:t>
      </w:r>
      <w:r w:rsidR="00851D8D" w:rsidRPr="00BD26FC">
        <w:rPr>
          <w:rFonts w:ascii="Times New Roman" w:eastAsia="標楷體" w:hAnsi="Times New Roman" w:cs="Times New Roman" w:hint="eastAsia"/>
          <w:b/>
          <w:color w:val="000000" w:themeColor="text1"/>
          <w:sz w:val="32"/>
          <w:szCs w:val="24"/>
        </w:rPr>
        <w:t>9</w:t>
      </w:r>
      <w:r w:rsidRPr="00BD26FC">
        <w:rPr>
          <w:rFonts w:ascii="Times New Roman" w:eastAsia="標楷體" w:hAnsi="Times New Roman" w:cs="Times New Roman" w:hint="eastAsia"/>
          <w:b/>
          <w:color w:val="000000" w:themeColor="text1"/>
          <w:sz w:val="32"/>
          <w:szCs w:val="24"/>
        </w:rPr>
        <w:t>學年度</w:t>
      </w:r>
      <w:r w:rsidRPr="00BD26FC">
        <w:rPr>
          <w:rFonts w:ascii="Times New Roman" w:eastAsia="標楷體" w:hAnsi="Times New Roman" w:cs="Times New Roman"/>
          <w:b/>
          <w:color w:val="000000" w:themeColor="text1"/>
          <w:sz w:val="32"/>
          <w:szCs w:val="24"/>
        </w:rPr>
        <w:t>學校</w:t>
      </w:r>
      <w:proofErr w:type="gramStart"/>
      <w:r w:rsidRPr="00BD26FC">
        <w:rPr>
          <w:rFonts w:ascii="Times New Roman" w:eastAsia="標楷體" w:hAnsi="Times New Roman" w:cs="Times New Roman" w:hint="eastAsia"/>
          <w:b/>
          <w:color w:val="000000" w:themeColor="text1"/>
          <w:sz w:val="32"/>
          <w:szCs w:val="24"/>
        </w:rPr>
        <w:t>校</w:t>
      </w:r>
      <w:proofErr w:type="gramEnd"/>
      <w:r w:rsidRPr="00BD26FC">
        <w:rPr>
          <w:rFonts w:ascii="Times New Roman" w:eastAsia="標楷體" w:hAnsi="Times New Roman" w:cs="Times New Roman" w:hint="eastAsia"/>
          <w:b/>
          <w:color w:val="000000" w:themeColor="text1"/>
          <w:sz w:val="32"/>
          <w:szCs w:val="24"/>
        </w:rPr>
        <w:t>本進修</w:t>
      </w:r>
      <w:r w:rsidRPr="00BD26FC">
        <w:rPr>
          <w:rFonts w:ascii="Times New Roman" w:eastAsia="標楷體" w:hAnsi="Times New Roman" w:cs="Times New Roman"/>
          <w:b/>
          <w:color w:val="000000" w:themeColor="text1"/>
          <w:sz w:val="32"/>
          <w:szCs w:val="24"/>
        </w:rPr>
        <w:t>申請</w:t>
      </w:r>
      <w:r w:rsidR="006454B7">
        <w:rPr>
          <w:rFonts w:ascii="標楷體" w:eastAsia="標楷體" w:hAnsi="標楷體" w:cs="Gungsuh" w:hint="eastAsia"/>
          <w:b/>
          <w:sz w:val="32"/>
          <w:szCs w:val="32"/>
        </w:rPr>
        <w:t>初審一覽表</w:t>
      </w:r>
    </w:p>
    <w:tbl>
      <w:tblPr>
        <w:tblW w:w="5161" w:type="pct"/>
        <w:tblInd w:w="-176" w:type="dxa"/>
        <w:tblBorders>
          <w:top w:val="single" w:sz="24" w:space="0" w:color="000000"/>
          <w:left w:val="single" w:sz="24" w:space="0" w:color="000000"/>
          <w:bottom w:val="single" w:sz="24" w:space="0" w:color="000000"/>
          <w:right w:val="single" w:sz="24" w:space="0" w:color="000000"/>
          <w:insideH w:val="single" w:sz="8" w:space="0" w:color="000000"/>
          <w:insideV w:val="single" w:sz="8" w:space="0" w:color="000000"/>
        </w:tblBorders>
        <w:tblLayout w:type="fixed"/>
        <w:tblLook w:val="04A0" w:firstRow="1" w:lastRow="0" w:firstColumn="1" w:lastColumn="0" w:noHBand="0" w:noVBand="1"/>
      </w:tblPr>
      <w:tblGrid>
        <w:gridCol w:w="689"/>
        <w:gridCol w:w="1234"/>
        <w:gridCol w:w="1790"/>
        <w:gridCol w:w="2609"/>
        <w:gridCol w:w="964"/>
        <w:gridCol w:w="370"/>
        <w:gridCol w:w="424"/>
        <w:gridCol w:w="426"/>
        <w:gridCol w:w="2836"/>
      </w:tblGrid>
      <w:tr w:rsidR="007E3561" w:rsidRPr="00BD26FC" w:rsidTr="007E3561">
        <w:trPr>
          <w:trHeight w:val="219"/>
          <w:tblHeader/>
        </w:trPr>
        <w:tc>
          <w:tcPr>
            <w:tcW w:w="304" w:type="pct"/>
            <w:vMerge w:val="restart"/>
            <w:tcBorders>
              <w:top w:val="thinThickSmallGap" w:sz="24" w:space="0" w:color="auto"/>
              <w:left w:val="thinThickSmallGap" w:sz="24" w:space="0" w:color="auto"/>
              <w:bottom w:val="single" w:sz="4" w:space="0" w:color="auto"/>
              <w:right w:val="single" w:sz="4" w:space="0" w:color="auto"/>
            </w:tcBorders>
            <w:vAlign w:val="center"/>
          </w:tcPr>
          <w:p w:rsidR="007E3561" w:rsidRPr="00BD26FC" w:rsidRDefault="007E3561" w:rsidP="0056434A">
            <w:pPr>
              <w:autoSpaceDE w:val="0"/>
              <w:autoSpaceDN w:val="0"/>
              <w:adjustRightInd w:val="0"/>
              <w:snapToGrid w:val="0"/>
              <w:spacing w:line="240" w:lineRule="atLeast"/>
              <w:ind w:leftChars="-45" w:left="-99" w:rightChars="-57" w:right="-125"/>
              <w:jc w:val="center"/>
              <w:rPr>
                <w:rFonts w:ascii="標楷體" w:eastAsia="標楷體" w:hAnsi="標楷體" w:cs="Times New Roman"/>
                <w:color w:val="000000" w:themeColor="text1"/>
                <w:szCs w:val="24"/>
              </w:rPr>
            </w:pPr>
            <w:r w:rsidRPr="00BD26FC">
              <w:rPr>
                <w:rFonts w:ascii="標楷體" w:eastAsia="標楷體" w:hAnsi="標楷體" w:cs="Times New Roman"/>
                <w:color w:val="000000" w:themeColor="text1"/>
                <w:szCs w:val="24"/>
              </w:rPr>
              <w:t>序號</w:t>
            </w:r>
          </w:p>
        </w:tc>
        <w:tc>
          <w:tcPr>
            <w:tcW w:w="544" w:type="pct"/>
            <w:vMerge w:val="restart"/>
            <w:tcBorders>
              <w:top w:val="thinThickSmallGap" w:sz="24" w:space="0" w:color="auto"/>
              <w:left w:val="single" w:sz="4" w:space="0" w:color="auto"/>
              <w:bottom w:val="single" w:sz="4" w:space="0" w:color="auto"/>
              <w:right w:val="single" w:sz="4" w:space="0" w:color="auto"/>
            </w:tcBorders>
            <w:vAlign w:val="center"/>
          </w:tcPr>
          <w:p w:rsidR="007E3561" w:rsidRPr="00BD26FC" w:rsidRDefault="007E3561" w:rsidP="0056434A">
            <w:pPr>
              <w:autoSpaceDE w:val="0"/>
              <w:autoSpaceDN w:val="0"/>
              <w:adjustRightInd w:val="0"/>
              <w:snapToGrid w:val="0"/>
              <w:spacing w:line="240" w:lineRule="atLeast"/>
              <w:jc w:val="center"/>
              <w:rPr>
                <w:rFonts w:ascii="標楷體" w:eastAsia="標楷體" w:hAnsi="標楷體" w:cs="Times New Roman"/>
                <w:color w:val="000000" w:themeColor="text1"/>
              </w:rPr>
            </w:pPr>
            <w:r w:rsidRPr="00BD26FC">
              <w:rPr>
                <w:rFonts w:ascii="標楷體" w:eastAsia="標楷體" w:hAnsi="標楷體" w:cs="Times New Roman"/>
                <w:color w:val="000000" w:themeColor="text1"/>
              </w:rPr>
              <w:t>學校名稱</w:t>
            </w:r>
          </w:p>
        </w:tc>
        <w:tc>
          <w:tcPr>
            <w:tcW w:w="789" w:type="pct"/>
            <w:vMerge w:val="restart"/>
            <w:tcBorders>
              <w:top w:val="thinThickSmallGap" w:sz="24" w:space="0" w:color="auto"/>
              <w:left w:val="single" w:sz="4" w:space="0" w:color="auto"/>
              <w:bottom w:val="single" w:sz="4" w:space="0" w:color="auto"/>
              <w:right w:val="single" w:sz="4" w:space="0" w:color="auto"/>
            </w:tcBorders>
            <w:vAlign w:val="center"/>
          </w:tcPr>
          <w:p w:rsidR="007E3561" w:rsidRPr="00BD26FC" w:rsidRDefault="007E3561" w:rsidP="0056434A">
            <w:pPr>
              <w:autoSpaceDE w:val="0"/>
              <w:autoSpaceDN w:val="0"/>
              <w:adjustRightInd w:val="0"/>
              <w:snapToGrid w:val="0"/>
              <w:spacing w:line="240" w:lineRule="atLeast"/>
              <w:jc w:val="center"/>
              <w:rPr>
                <w:rFonts w:ascii="標楷體" w:eastAsia="標楷體" w:hAnsi="標楷體" w:cs="Times New Roman"/>
                <w:color w:val="000000" w:themeColor="text1"/>
                <w:szCs w:val="24"/>
              </w:rPr>
            </w:pPr>
            <w:r w:rsidRPr="00BD26FC">
              <w:rPr>
                <w:rFonts w:ascii="標楷體" w:eastAsia="標楷體" w:hAnsi="標楷體" w:cs="Times New Roman" w:hint="eastAsia"/>
                <w:color w:val="000000" w:themeColor="text1"/>
                <w:szCs w:val="24"/>
              </w:rPr>
              <w:t>課程主題</w:t>
            </w:r>
          </w:p>
        </w:tc>
        <w:tc>
          <w:tcPr>
            <w:tcW w:w="1150" w:type="pct"/>
            <w:vMerge w:val="restart"/>
            <w:tcBorders>
              <w:top w:val="thinThickSmallGap" w:sz="24" w:space="0" w:color="auto"/>
              <w:left w:val="single" w:sz="4" w:space="0" w:color="auto"/>
              <w:bottom w:val="single" w:sz="4" w:space="0" w:color="auto"/>
              <w:right w:val="single" w:sz="4" w:space="0" w:color="auto"/>
            </w:tcBorders>
            <w:vAlign w:val="center"/>
          </w:tcPr>
          <w:p w:rsidR="007E3561" w:rsidRPr="00BD26FC" w:rsidRDefault="007E3561" w:rsidP="0056434A">
            <w:pPr>
              <w:autoSpaceDE w:val="0"/>
              <w:autoSpaceDN w:val="0"/>
              <w:adjustRightInd w:val="0"/>
              <w:snapToGrid w:val="0"/>
              <w:spacing w:line="240" w:lineRule="atLeast"/>
              <w:jc w:val="center"/>
              <w:rPr>
                <w:rFonts w:ascii="標楷體" w:eastAsia="標楷體" w:hAnsi="標楷體" w:cs="Times New Roman"/>
                <w:color w:val="000000" w:themeColor="text1"/>
              </w:rPr>
            </w:pPr>
            <w:r w:rsidRPr="00BD26FC">
              <w:rPr>
                <w:rFonts w:ascii="標楷體" w:eastAsia="標楷體" w:hAnsi="標楷體" w:cs="Times New Roman" w:hint="eastAsia"/>
                <w:color w:val="000000" w:themeColor="text1"/>
              </w:rPr>
              <w:t>內容概述</w:t>
            </w:r>
          </w:p>
          <w:p w:rsidR="007E3561" w:rsidRPr="00BD26FC" w:rsidRDefault="007E3561" w:rsidP="0056434A">
            <w:pPr>
              <w:autoSpaceDE w:val="0"/>
              <w:autoSpaceDN w:val="0"/>
              <w:adjustRightInd w:val="0"/>
              <w:snapToGrid w:val="0"/>
              <w:spacing w:line="240" w:lineRule="atLeast"/>
              <w:jc w:val="center"/>
              <w:rPr>
                <w:rFonts w:ascii="標楷體" w:eastAsia="標楷體" w:hAnsi="標楷體" w:cs="Times New Roman"/>
                <w:color w:val="000000" w:themeColor="text1"/>
              </w:rPr>
            </w:pPr>
            <w:r w:rsidRPr="00BD26FC">
              <w:rPr>
                <w:rFonts w:ascii="標楷體" w:eastAsia="標楷體" w:hAnsi="標楷體" w:cs="Times New Roman" w:hint="eastAsia"/>
                <w:color w:val="000000" w:themeColor="text1"/>
              </w:rPr>
              <w:t>(如參加人數、辦理日期時數、研習方式等)</w:t>
            </w:r>
          </w:p>
        </w:tc>
        <w:tc>
          <w:tcPr>
            <w:tcW w:w="425" w:type="pct"/>
            <w:vMerge w:val="restart"/>
            <w:tcBorders>
              <w:top w:val="thinThickSmallGap" w:sz="24" w:space="0" w:color="auto"/>
              <w:left w:val="single" w:sz="4" w:space="0" w:color="auto"/>
              <w:bottom w:val="single" w:sz="4" w:space="0" w:color="auto"/>
              <w:right w:val="single" w:sz="4" w:space="0" w:color="auto"/>
            </w:tcBorders>
            <w:vAlign w:val="center"/>
          </w:tcPr>
          <w:p w:rsidR="007E3561" w:rsidRPr="00BD26FC" w:rsidRDefault="007E3561" w:rsidP="0056434A">
            <w:pPr>
              <w:autoSpaceDE w:val="0"/>
              <w:autoSpaceDN w:val="0"/>
              <w:adjustRightInd w:val="0"/>
              <w:snapToGrid w:val="0"/>
              <w:spacing w:line="240" w:lineRule="atLeast"/>
              <w:ind w:leftChars="-30" w:left="-66" w:rightChars="-59" w:right="-130"/>
              <w:jc w:val="center"/>
              <w:rPr>
                <w:rFonts w:ascii="標楷體" w:eastAsia="標楷體" w:hAnsi="標楷體" w:cs="Times New Roman"/>
                <w:color w:val="000000" w:themeColor="text1"/>
                <w:szCs w:val="24"/>
              </w:rPr>
            </w:pPr>
            <w:r w:rsidRPr="00BD26FC">
              <w:rPr>
                <w:rFonts w:ascii="標楷體" w:eastAsia="標楷體" w:hAnsi="標楷體" w:cs="Times New Roman"/>
                <w:color w:val="000000" w:themeColor="text1"/>
                <w:szCs w:val="24"/>
              </w:rPr>
              <w:t>申請</w:t>
            </w:r>
          </w:p>
          <w:p w:rsidR="007E3561" w:rsidRPr="00BD26FC" w:rsidRDefault="007E3561" w:rsidP="0056434A">
            <w:pPr>
              <w:autoSpaceDE w:val="0"/>
              <w:autoSpaceDN w:val="0"/>
              <w:adjustRightInd w:val="0"/>
              <w:snapToGrid w:val="0"/>
              <w:spacing w:line="240" w:lineRule="atLeast"/>
              <w:ind w:leftChars="-30" w:left="-66" w:rightChars="-59" w:right="-130"/>
              <w:jc w:val="center"/>
              <w:rPr>
                <w:rFonts w:ascii="標楷體" w:eastAsia="標楷體" w:hAnsi="標楷體" w:cs="Times New Roman"/>
                <w:color w:val="000000" w:themeColor="text1"/>
                <w:szCs w:val="24"/>
              </w:rPr>
            </w:pPr>
            <w:r w:rsidRPr="00BD26FC">
              <w:rPr>
                <w:rFonts w:ascii="標楷體" w:eastAsia="標楷體" w:hAnsi="標楷體" w:cs="Times New Roman"/>
                <w:color w:val="000000" w:themeColor="text1"/>
                <w:szCs w:val="24"/>
              </w:rPr>
              <w:t>經費</w:t>
            </w:r>
          </w:p>
        </w:tc>
        <w:tc>
          <w:tcPr>
            <w:tcW w:w="538" w:type="pct"/>
            <w:gridSpan w:val="3"/>
            <w:tcBorders>
              <w:top w:val="thinThickSmallGap" w:sz="24" w:space="0" w:color="auto"/>
              <w:left w:val="single" w:sz="4" w:space="0" w:color="auto"/>
              <w:bottom w:val="single" w:sz="4" w:space="0" w:color="auto"/>
              <w:right w:val="single" w:sz="4" w:space="0" w:color="auto"/>
            </w:tcBorders>
            <w:vAlign w:val="center"/>
          </w:tcPr>
          <w:p w:rsidR="007E3561" w:rsidRPr="00BD26FC" w:rsidRDefault="007E3561" w:rsidP="0056434A">
            <w:pPr>
              <w:autoSpaceDE w:val="0"/>
              <w:autoSpaceDN w:val="0"/>
              <w:adjustRightInd w:val="0"/>
              <w:snapToGrid w:val="0"/>
              <w:spacing w:line="240" w:lineRule="atLeast"/>
              <w:jc w:val="center"/>
              <w:rPr>
                <w:rFonts w:ascii="標楷體" w:eastAsia="標楷體" w:hAnsi="標楷體" w:cs="Times New Roman"/>
                <w:color w:val="000000" w:themeColor="text1"/>
                <w:szCs w:val="24"/>
              </w:rPr>
            </w:pPr>
            <w:r w:rsidRPr="00BD26FC">
              <w:rPr>
                <w:rFonts w:ascii="標楷體" w:eastAsia="標楷體" w:hAnsi="標楷體" w:cs="Times New Roman"/>
                <w:color w:val="000000" w:themeColor="text1"/>
                <w:szCs w:val="24"/>
              </w:rPr>
              <w:t>審查結果</w:t>
            </w:r>
          </w:p>
        </w:tc>
        <w:tc>
          <w:tcPr>
            <w:tcW w:w="1250" w:type="pct"/>
            <w:vMerge w:val="restart"/>
            <w:tcBorders>
              <w:top w:val="thinThickSmallGap" w:sz="24" w:space="0" w:color="auto"/>
              <w:left w:val="single" w:sz="4" w:space="0" w:color="auto"/>
              <w:right w:val="thinThickSmallGap" w:sz="24" w:space="0" w:color="auto"/>
            </w:tcBorders>
            <w:vAlign w:val="center"/>
          </w:tcPr>
          <w:p w:rsidR="007E3561" w:rsidRPr="00BD26FC" w:rsidRDefault="007E3561" w:rsidP="007E3561">
            <w:pPr>
              <w:autoSpaceDE w:val="0"/>
              <w:autoSpaceDN w:val="0"/>
              <w:adjustRightInd w:val="0"/>
              <w:snapToGrid w:val="0"/>
              <w:spacing w:line="240" w:lineRule="atLeast"/>
              <w:jc w:val="center"/>
              <w:rPr>
                <w:rFonts w:ascii="標楷體" w:eastAsia="標楷體" w:hAnsi="標楷體" w:cs="Times New Roman"/>
                <w:color w:val="000000" w:themeColor="text1"/>
                <w:szCs w:val="24"/>
              </w:rPr>
            </w:pPr>
            <w:r w:rsidRPr="00BD26FC">
              <w:rPr>
                <w:rFonts w:ascii="Times New Roman" w:eastAsia="標楷體" w:hAnsi="Times New Roman" w:hint="eastAsia"/>
                <w:color w:val="000000" w:themeColor="text1"/>
                <w:sz w:val="24"/>
                <w:szCs w:val="24"/>
              </w:rPr>
              <w:t>審查意見</w:t>
            </w:r>
          </w:p>
        </w:tc>
      </w:tr>
      <w:tr w:rsidR="007E3561" w:rsidRPr="00BD26FC" w:rsidTr="007E3561">
        <w:trPr>
          <w:trHeight w:val="519"/>
          <w:tblHeader/>
        </w:trPr>
        <w:tc>
          <w:tcPr>
            <w:tcW w:w="304" w:type="pct"/>
            <w:vMerge/>
            <w:tcBorders>
              <w:top w:val="single" w:sz="4" w:space="0" w:color="auto"/>
              <w:left w:val="thinThickSmallGap" w:sz="24" w:space="0" w:color="auto"/>
              <w:bottom w:val="single" w:sz="4" w:space="0" w:color="auto"/>
              <w:right w:val="single" w:sz="4" w:space="0" w:color="auto"/>
            </w:tcBorders>
            <w:vAlign w:val="center"/>
          </w:tcPr>
          <w:p w:rsidR="007E3561" w:rsidRPr="00BD26FC" w:rsidRDefault="007E3561" w:rsidP="0056434A">
            <w:pPr>
              <w:autoSpaceDE w:val="0"/>
              <w:autoSpaceDN w:val="0"/>
              <w:adjustRightInd w:val="0"/>
              <w:snapToGrid w:val="0"/>
              <w:spacing w:line="240" w:lineRule="atLeast"/>
              <w:jc w:val="center"/>
              <w:rPr>
                <w:rFonts w:ascii="標楷體" w:eastAsia="標楷體" w:hAnsi="標楷體" w:cs="Times New Roman"/>
                <w:color w:val="000000" w:themeColor="text1"/>
                <w:szCs w:val="24"/>
              </w:rPr>
            </w:pPr>
          </w:p>
        </w:tc>
        <w:tc>
          <w:tcPr>
            <w:tcW w:w="544" w:type="pct"/>
            <w:vMerge/>
            <w:tcBorders>
              <w:top w:val="single" w:sz="4" w:space="0" w:color="auto"/>
              <w:left w:val="single" w:sz="4" w:space="0" w:color="auto"/>
              <w:bottom w:val="single" w:sz="4" w:space="0" w:color="auto"/>
              <w:right w:val="single" w:sz="4" w:space="0" w:color="auto"/>
            </w:tcBorders>
            <w:vAlign w:val="center"/>
          </w:tcPr>
          <w:p w:rsidR="007E3561" w:rsidRPr="00BD26FC" w:rsidRDefault="007E3561" w:rsidP="0056434A">
            <w:pPr>
              <w:autoSpaceDE w:val="0"/>
              <w:autoSpaceDN w:val="0"/>
              <w:adjustRightInd w:val="0"/>
              <w:snapToGrid w:val="0"/>
              <w:spacing w:line="240" w:lineRule="atLeast"/>
              <w:jc w:val="center"/>
              <w:rPr>
                <w:rFonts w:ascii="標楷體" w:eastAsia="標楷體" w:hAnsi="標楷體" w:cs="Times New Roman"/>
                <w:color w:val="000000" w:themeColor="text1"/>
              </w:rPr>
            </w:pPr>
          </w:p>
        </w:tc>
        <w:tc>
          <w:tcPr>
            <w:tcW w:w="789" w:type="pct"/>
            <w:vMerge/>
            <w:tcBorders>
              <w:top w:val="single" w:sz="4" w:space="0" w:color="auto"/>
              <w:left w:val="single" w:sz="4" w:space="0" w:color="auto"/>
              <w:bottom w:val="single" w:sz="4" w:space="0" w:color="auto"/>
              <w:right w:val="single" w:sz="4" w:space="0" w:color="auto"/>
            </w:tcBorders>
            <w:vAlign w:val="center"/>
          </w:tcPr>
          <w:p w:rsidR="007E3561" w:rsidRPr="00BD26FC" w:rsidRDefault="007E3561" w:rsidP="0056434A">
            <w:pPr>
              <w:autoSpaceDE w:val="0"/>
              <w:autoSpaceDN w:val="0"/>
              <w:adjustRightInd w:val="0"/>
              <w:snapToGrid w:val="0"/>
              <w:spacing w:line="240" w:lineRule="atLeast"/>
              <w:jc w:val="center"/>
              <w:rPr>
                <w:rFonts w:ascii="標楷體" w:eastAsia="標楷體" w:hAnsi="標楷體" w:cs="Times New Roman"/>
                <w:b/>
                <w:color w:val="000000" w:themeColor="text1"/>
                <w:szCs w:val="24"/>
              </w:rPr>
            </w:pPr>
          </w:p>
        </w:tc>
        <w:tc>
          <w:tcPr>
            <w:tcW w:w="1150" w:type="pct"/>
            <w:vMerge/>
            <w:tcBorders>
              <w:top w:val="single" w:sz="4" w:space="0" w:color="auto"/>
              <w:left w:val="single" w:sz="4" w:space="0" w:color="auto"/>
              <w:bottom w:val="single" w:sz="4" w:space="0" w:color="auto"/>
              <w:right w:val="single" w:sz="4" w:space="0" w:color="auto"/>
            </w:tcBorders>
            <w:vAlign w:val="center"/>
          </w:tcPr>
          <w:p w:rsidR="007E3561" w:rsidRPr="00BD26FC" w:rsidRDefault="007E3561" w:rsidP="0056434A">
            <w:pPr>
              <w:autoSpaceDE w:val="0"/>
              <w:autoSpaceDN w:val="0"/>
              <w:adjustRightInd w:val="0"/>
              <w:snapToGrid w:val="0"/>
              <w:spacing w:line="240" w:lineRule="atLeast"/>
              <w:jc w:val="center"/>
              <w:rPr>
                <w:rFonts w:ascii="標楷體" w:eastAsia="標楷體" w:hAnsi="標楷體" w:cs="Times New Roman"/>
                <w:color w:val="000000" w:themeColor="text1"/>
                <w:sz w:val="20"/>
                <w:szCs w:val="20"/>
              </w:rPr>
            </w:pPr>
          </w:p>
        </w:tc>
        <w:tc>
          <w:tcPr>
            <w:tcW w:w="425" w:type="pct"/>
            <w:vMerge/>
            <w:tcBorders>
              <w:top w:val="single" w:sz="4" w:space="0" w:color="auto"/>
              <w:left w:val="single" w:sz="4" w:space="0" w:color="auto"/>
              <w:bottom w:val="single" w:sz="4" w:space="0" w:color="auto"/>
              <w:right w:val="single" w:sz="4" w:space="0" w:color="auto"/>
            </w:tcBorders>
            <w:vAlign w:val="center"/>
          </w:tcPr>
          <w:p w:rsidR="007E3561" w:rsidRPr="00BD26FC" w:rsidRDefault="007E3561" w:rsidP="0056434A">
            <w:pPr>
              <w:autoSpaceDE w:val="0"/>
              <w:autoSpaceDN w:val="0"/>
              <w:adjustRightInd w:val="0"/>
              <w:snapToGrid w:val="0"/>
              <w:spacing w:line="240" w:lineRule="atLeast"/>
              <w:jc w:val="right"/>
              <w:rPr>
                <w:rFonts w:ascii="標楷體" w:eastAsia="標楷體" w:hAnsi="標楷體" w:cs="Times New Roman"/>
                <w:color w:val="000000" w:themeColor="text1"/>
                <w:szCs w:val="24"/>
              </w:rPr>
            </w:pPr>
          </w:p>
        </w:tc>
        <w:tc>
          <w:tcPr>
            <w:tcW w:w="163" w:type="pct"/>
            <w:tcBorders>
              <w:top w:val="single" w:sz="4" w:space="0" w:color="auto"/>
              <w:left w:val="single" w:sz="4" w:space="0" w:color="auto"/>
              <w:bottom w:val="single" w:sz="4" w:space="0" w:color="auto"/>
              <w:right w:val="single" w:sz="4" w:space="0" w:color="auto"/>
            </w:tcBorders>
            <w:vAlign w:val="center"/>
          </w:tcPr>
          <w:p w:rsidR="007E3561" w:rsidRPr="00BD26FC" w:rsidRDefault="007E3561" w:rsidP="0056434A">
            <w:pPr>
              <w:autoSpaceDE w:val="0"/>
              <w:autoSpaceDN w:val="0"/>
              <w:adjustRightInd w:val="0"/>
              <w:snapToGrid w:val="0"/>
              <w:spacing w:line="240" w:lineRule="atLeast"/>
              <w:jc w:val="center"/>
              <w:rPr>
                <w:rFonts w:ascii="標楷體" w:eastAsia="標楷體" w:hAnsi="標楷體" w:cs="Times New Roman"/>
                <w:color w:val="000000" w:themeColor="text1"/>
                <w:sz w:val="18"/>
                <w:szCs w:val="18"/>
              </w:rPr>
            </w:pPr>
            <w:r w:rsidRPr="00BD26FC">
              <w:rPr>
                <w:rFonts w:ascii="標楷體" w:eastAsia="標楷體" w:hAnsi="標楷體" w:cs="Times New Roman"/>
                <w:color w:val="000000" w:themeColor="text1"/>
                <w:sz w:val="18"/>
                <w:szCs w:val="18"/>
              </w:rPr>
              <w:t>通過</w:t>
            </w:r>
          </w:p>
        </w:tc>
        <w:tc>
          <w:tcPr>
            <w:tcW w:w="187" w:type="pct"/>
            <w:tcBorders>
              <w:top w:val="single" w:sz="4" w:space="0" w:color="auto"/>
              <w:left w:val="single" w:sz="4" w:space="0" w:color="auto"/>
              <w:bottom w:val="single" w:sz="4" w:space="0" w:color="auto"/>
              <w:right w:val="single" w:sz="4" w:space="0" w:color="auto"/>
            </w:tcBorders>
            <w:vAlign w:val="center"/>
          </w:tcPr>
          <w:p w:rsidR="007E3561" w:rsidRPr="00BD26FC" w:rsidRDefault="007E3561" w:rsidP="0056434A">
            <w:pPr>
              <w:autoSpaceDE w:val="0"/>
              <w:autoSpaceDN w:val="0"/>
              <w:adjustRightInd w:val="0"/>
              <w:snapToGrid w:val="0"/>
              <w:spacing w:line="240" w:lineRule="atLeast"/>
              <w:jc w:val="center"/>
              <w:rPr>
                <w:rFonts w:ascii="標楷體" w:eastAsia="標楷體" w:hAnsi="標楷體" w:cs="Times New Roman"/>
                <w:color w:val="000000" w:themeColor="text1"/>
                <w:sz w:val="18"/>
                <w:szCs w:val="18"/>
              </w:rPr>
            </w:pPr>
            <w:r w:rsidRPr="00BD26FC">
              <w:rPr>
                <w:rFonts w:ascii="標楷體" w:eastAsia="標楷體" w:hAnsi="標楷體" w:cs="Times New Roman"/>
                <w:color w:val="000000" w:themeColor="text1"/>
                <w:sz w:val="18"/>
                <w:szCs w:val="18"/>
              </w:rPr>
              <w:t>修正後通過</w:t>
            </w:r>
          </w:p>
        </w:tc>
        <w:tc>
          <w:tcPr>
            <w:tcW w:w="188" w:type="pct"/>
            <w:tcBorders>
              <w:top w:val="single" w:sz="4" w:space="0" w:color="auto"/>
              <w:left w:val="single" w:sz="4" w:space="0" w:color="auto"/>
              <w:bottom w:val="single" w:sz="4" w:space="0" w:color="auto"/>
              <w:right w:val="single" w:sz="4" w:space="0" w:color="auto"/>
            </w:tcBorders>
            <w:vAlign w:val="center"/>
          </w:tcPr>
          <w:p w:rsidR="007E3561" w:rsidRPr="00BD26FC" w:rsidRDefault="007E3561" w:rsidP="0056434A">
            <w:pPr>
              <w:autoSpaceDE w:val="0"/>
              <w:autoSpaceDN w:val="0"/>
              <w:adjustRightInd w:val="0"/>
              <w:snapToGrid w:val="0"/>
              <w:spacing w:line="240" w:lineRule="atLeast"/>
              <w:jc w:val="center"/>
              <w:rPr>
                <w:rFonts w:ascii="標楷體" w:eastAsia="標楷體" w:hAnsi="標楷體" w:cs="Times New Roman"/>
                <w:color w:val="000000" w:themeColor="text1"/>
                <w:sz w:val="18"/>
                <w:szCs w:val="18"/>
              </w:rPr>
            </w:pPr>
            <w:r w:rsidRPr="00BD26FC">
              <w:rPr>
                <w:rFonts w:ascii="標楷體" w:eastAsia="標楷體" w:hAnsi="標楷體" w:cs="Times New Roman"/>
                <w:color w:val="000000" w:themeColor="text1"/>
                <w:sz w:val="18"/>
                <w:szCs w:val="18"/>
              </w:rPr>
              <w:t>未通過</w:t>
            </w:r>
          </w:p>
        </w:tc>
        <w:tc>
          <w:tcPr>
            <w:tcW w:w="1250" w:type="pct"/>
            <w:vMerge/>
            <w:tcBorders>
              <w:left w:val="single" w:sz="4" w:space="0" w:color="auto"/>
              <w:bottom w:val="single" w:sz="4" w:space="0" w:color="auto"/>
              <w:right w:val="thinThickSmallGap" w:sz="24" w:space="0" w:color="auto"/>
            </w:tcBorders>
          </w:tcPr>
          <w:p w:rsidR="007E3561" w:rsidRPr="00BD26FC" w:rsidRDefault="007E3561" w:rsidP="007E3561">
            <w:pPr>
              <w:autoSpaceDE w:val="0"/>
              <w:autoSpaceDN w:val="0"/>
              <w:adjustRightInd w:val="0"/>
              <w:snapToGrid w:val="0"/>
              <w:spacing w:line="240" w:lineRule="atLeast"/>
              <w:rPr>
                <w:rFonts w:ascii="標楷體" w:eastAsia="標楷體" w:hAnsi="標楷體" w:cs="Times New Roman"/>
                <w:color w:val="000000" w:themeColor="text1"/>
                <w:sz w:val="18"/>
                <w:szCs w:val="18"/>
              </w:rPr>
            </w:pPr>
          </w:p>
        </w:tc>
      </w:tr>
      <w:tr w:rsidR="00994200" w:rsidRPr="00BD26FC" w:rsidTr="00AB0277">
        <w:tc>
          <w:tcPr>
            <w:tcW w:w="304" w:type="pct"/>
            <w:tcBorders>
              <w:top w:val="single" w:sz="4" w:space="0" w:color="auto"/>
              <w:left w:val="thinThickSmallGap" w:sz="24" w:space="0" w:color="auto"/>
              <w:bottom w:val="single" w:sz="4" w:space="0" w:color="auto"/>
              <w:right w:val="single" w:sz="4" w:space="0" w:color="auto"/>
            </w:tcBorders>
            <w:vAlign w:val="center"/>
          </w:tcPr>
          <w:p w:rsidR="00994200" w:rsidRPr="00BD26FC" w:rsidRDefault="00994200" w:rsidP="00D350E9">
            <w:pPr>
              <w:autoSpaceDE w:val="0"/>
              <w:autoSpaceDN w:val="0"/>
              <w:adjustRightInd w:val="0"/>
              <w:snapToGrid w:val="0"/>
              <w:spacing w:line="240" w:lineRule="atLeast"/>
              <w:jc w:val="center"/>
              <w:rPr>
                <w:rFonts w:ascii="標楷體" w:eastAsia="標楷體" w:hAnsi="標楷體" w:cs="Times New Roman"/>
                <w:color w:val="000000" w:themeColor="text1"/>
                <w:szCs w:val="24"/>
              </w:rPr>
            </w:pPr>
            <w:r w:rsidRPr="00BD26FC">
              <w:rPr>
                <w:rFonts w:ascii="標楷體" w:eastAsia="標楷體" w:hAnsi="標楷體" w:cs="Times New Roman" w:hint="eastAsia"/>
                <w:color w:val="000000" w:themeColor="text1"/>
                <w:szCs w:val="24"/>
              </w:rPr>
              <w:t>1</w:t>
            </w:r>
          </w:p>
        </w:tc>
        <w:tc>
          <w:tcPr>
            <w:tcW w:w="544" w:type="pct"/>
            <w:tcBorders>
              <w:top w:val="single" w:sz="4" w:space="0" w:color="auto"/>
              <w:left w:val="single" w:sz="4" w:space="0" w:color="auto"/>
              <w:bottom w:val="single" w:sz="4" w:space="0" w:color="auto"/>
              <w:right w:val="single" w:sz="4" w:space="0" w:color="auto"/>
            </w:tcBorders>
          </w:tcPr>
          <w:p w:rsidR="00994200" w:rsidRPr="00BD26FC" w:rsidRDefault="00994200" w:rsidP="00D350E9">
            <w:pPr>
              <w:adjustRightInd w:val="0"/>
              <w:snapToGrid w:val="0"/>
              <w:spacing w:line="240" w:lineRule="atLeast"/>
              <w:rPr>
                <w:rFonts w:ascii="標楷體" w:eastAsia="標楷體" w:hAnsi="標楷體"/>
                <w:color w:val="000000" w:themeColor="text1"/>
              </w:rPr>
            </w:pPr>
            <w:r w:rsidRPr="00BD26FC">
              <w:rPr>
                <w:rFonts w:ascii="標楷體" w:eastAsia="標楷體" w:hAnsi="標楷體" w:hint="eastAsia"/>
                <w:color w:val="000000" w:themeColor="text1"/>
              </w:rPr>
              <w:t>國風國民中學</w:t>
            </w:r>
          </w:p>
        </w:tc>
        <w:tc>
          <w:tcPr>
            <w:tcW w:w="789" w:type="pct"/>
            <w:tcBorders>
              <w:top w:val="single" w:sz="4" w:space="0" w:color="auto"/>
              <w:left w:val="single" w:sz="4" w:space="0" w:color="auto"/>
              <w:bottom w:val="single" w:sz="4" w:space="0" w:color="auto"/>
              <w:right w:val="single" w:sz="4" w:space="0" w:color="auto"/>
            </w:tcBorders>
          </w:tcPr>
          <w:p w:rsidR="00994200" w:rsidRPr="00BD26FC" w:rsidRDefault="00994200" w:rsidP="00D350E9">
            <w:pPr>
              <w:adjustRightInd w:val="0"/>
              <w:snapToGrid w:val="0"/>
              <w:spacing w:line="240" w:lineRule="atLeast"/>
              <w:rPr>
                <w:rFonts w:ascii="標楷體" w:eastAsia="標楷體" w:hAnsi="標楷體"/>
                <w:b/>
                <w:color w:val="000000" w:themeColor="text1"/>
              </w:rPr>
            </w:pPr>
            <w:r w:rsidRPr="00BD26FC">
              <w:rPr>
                <w:rFonts w:ascii="標楷體" w:eastAsia="標楷體" w:hAnsi="標楷體" w:hint="eastAsia"/>
                <w:b/>
                <w:color w:val="000000" w:themeColor="text1"/>
              </w:rPr>
              <w:t>「探索國風學習力」研習/工作坊</w:t>
            </w:r>
          </w:p>
        </w:tc>
        <w:tc>
          <w:tcPr>
            <w:tcW w:w="1150" w:type="pct"/>
            <w:tcBorders>
              <w:top w:val="single" w:sz="4" w:space="0" w:color="auto"/>
              <w:left w:val="single" w:sz="4" w:space="0" w:color="auto"/>
              <w:bottom w:val="single" w:sz="4" w:space="0" w:color="auto"/>
              <w:right w:val="single" w:sz="4" w:space="0" w:color="auto"/>
            </w:tcBorders>
          </w:tcPr>
          <w:p w:rsidR="00994200" w:rsidRPr="00BD26FC" w:rsidRDefault="00994200" w:rsidP="00D350E9">
            <w:pPr>
              <w:autoSpaceDE w:val="0"/>
              <w:autoSpaceDN w:val="0"/>
              <w:adjustRightInd w:val="0"/>
              <w:snapToGrid w:val="0"/>
              <w:spacing w:line="240" w:lineRule="atLeast"/>
              <w:rPr>
                <w:rFonts w:ascii="標楷體" w:eastAsia="標楷體" w:hAnsi="標楷體" w:cs="Times New Roman"/>
                <w:color w:val="000000" w:themeColor="text1"/>
                <w:sz w:val="20"/>
                <w:szCs w:val="20"/>
              </w:rPr>
            </w:pPr>
            <w:r w:rsidRPr="00BD26FC">
              <w:rPr>
                <w:rFonts w:ascii="標楷體" w:eastAsia="標楷體" w:hAnsi="標楷體" w:cs="Times New Roman" w:hint="eastAsia"/>
                <w:color w:val="000000" w:themeColor="text1"/>
                <w:sz w:val="20"/>
                <w:szCs w:val="20"/>
              </w:rPr>
              <w:t>藉由</w:t>
            </w:r>
            <w:proofErr w:type="gramStart"/>
            <w:r w:rsidRPr="00BD26FC">
              <w:rPr>
                <w:rFonts w:ascii="標楷體" w:eastAsia="標楷體" w:hAnsi="標楷體" w:cs="Times New Roman" w:hint="eastAsia"/>
                <w:color w:val="000000" w:themeColor="text1"/>
                <w:sz w:val="20"/>
                <w:szCs w:val="20"/>
              </w:rPr>
              <w:t>共同備課發展</w:t>
            </w:r>
            <w:proofErr w:type="gramEnd"/>
            <w:r w:rsidRPr="00BD26FC">
              <w:rPr>
                <w:rFonts w:ascii="標楷體" w:eastAsia="標楷體" w:hAnsi="標楷體" w:cs="Times New Roman" w:hint="eastAsia"/>
                <w:color w:val="000000" w:themeColor="text1"/>
                <w:sz w:val="20"/>
                <w:szCs w:val="20"/>
              </w:rPr>
              <w:t>出適性多元的核心素養課程設計。</w:t>
            </w:r>
          </w:p>
        </w:tc>
        <w:tc>
          <w:tcPr>
            <w:tcW w:w="425" w:type="pct"/>
            <w:tcBorders>
              <w:top w:val="single" w:sz="4" w:space="0" w:color="auto"/>
              <w:left w:val="single" w:sz="4" w:space="0" w:color="auto"/>
              <w:bottom w:val="single" w:sz="4" w:space="0" w:color="auto"/>
              <w:right w:val="single" w:sz="4" w:space="0" w:color="auto"/>
            </w:tcBorders>
            <w:vAlign w:val="center"/>
          </w:tcPr>
          <w:p w:rsidR="00994200" w:rsidRPr="00BD26FC" w:rsidRDefault="00994200" w:rsidP="00D350E9">
            <w:pPr>
              <w:adjustRightInd w:val="0"/>
              <w:snapToGrid w:val="0"/>
              <w:spacing w:line="240" w:lineRule="atLeast"/>
              <w:jc w:val="right"/>
              <w:rPr>
                <w:rFonts w:ascii="標楷體" w:eastAsia="標楷體" w:hAnsi="標楷體" w:cs="Times New Roman"/>
                <w:color w:val="000000" w:themeColor="text1"/>
              </w:rPr>
            </w:pPr>
            <w:r w:rsidRPr="00BD26FC">
              <w:rPr>
                <w:rFonts w:ascii="標楷體" w:eastAsia="標楷體" w:hAnsi="標楷體" w:cs="Times New Roman"/>
                <w:color w:val="000000" w:themeColor="text1"/>
              </w:rPr>
              <w:t>30,000</w:t>
            </w:r>
          </w:p>
        </w:tc>
        <w:tc>
          <w:tcPr>
            <w:tcW w:w="163" w:type="pct"/>
            <w:tcBorders>
              <w:top w:val="single" w:sz="4" w:space="0" w:color="auto"/>
              <w:left w:val="single" w:sz="4" w:space="0" w:color="auto"/>
              <w:bottom w:val="single" w:sz="4" w:space="0" w:color="auto"/>
              <w:right w:val="single" w:sz="4" w:space="0" w:color="auto"/>
            </w:tcBorders>
            <w:vAlign w:val="center"/>
          </w:tcPr>
          <w:p w:rsidR="00994200" w:rsidRPr="00BD26FC" w:rsidRDefault="00994200" w:rsidP="00AB0277">
            <w:pPr>
              <w:autoSpaceDE w:val="0"/>
              <w:autoSpaceDN w:val="0"/>
              <w:adjustRightInd w:val="0"/>
              <w:snapToGrid w:val="0"/>
              <w:spacing w:line="240" w:lineRule="atLeast"/>
              <w:jc w:val="center"/>
              <w:rPr>
                <w:rFonts w:ascii="標楷體" w:eastAsia="標楷體" w:hAnsi="標楷體" w:cs="Times New Roman"/>
                <w:color w:val="000000" w:themeColor="text1"/>
                <w:szCs w:val="24"/>
              </w:rPr>
            </w:pPr>
            <w:r w:rsidRPr="00BD26FC">
              <w:rPr>
                <w:rFonts w:ascii="標楷體" w:eastAsia="標楷體" w:hAnsi="標楷體" w:cs="Times New Roman" w:hint="eastAsia"/>
                <w:color w:val="000000" w:themeColor="text1"/>
                <w:szCs w:val="24"/>
              </w:rPr>
              <w:sym w:font="Wingdings 2" w:char="F052"/>
            </w:r>
          </w:p>
        </w:tc>
        <w:tc>
          <w:tcPr>
            <w:tcW w:w="187" w:type="pct"/>
            <w:tcBorders>
              <w:top w:val="single" w:sz="4" w:space="0" w:color="auto"/>
              <w:left w:val="single" w:sz="4" w:space="0" w:color="auto"/>
              <w:bottom w:val="single" w:sz="4" w:space="0" w:color="auto"/>
              <w:right w:val="single" w:sz="4" w:space="0" w:color="auto"/>
            </w:tcBorders>
            <w:vAlign w:val="center"/>
          </w:tcPr>
          <w:p w:rsidR="00994200" w:rsidRPr="00BD26FC" w:rsidRDefault="00994200" w:rsidP="00AB0277">
            <w:pPr>
              <w:autoSpaceDE w:val="0"/>
              <w:autoSpaceDN w:val="0"/>
              <w:adjustRightInd w:val="0"/>
              <w:snapToGrid w:val="0"/>
              <w:spacing w:line="240" w:lineRule="atLeast"/>
              <w:jc w:val="center"/>
              <w:rPr>
                <w:rFonts w:ascii="標楷體" w:eastAsia="標楷體" w:hAnsi="標楷體" w:cs="Times New Roman"/>
                <w:color w:val="000000" w:themeColor="text1"/>
                <w:szCs w:val="24"/>
              </w:rPr>
            </w:pPr>
            <w:r w:rsidRPr="00BD26FC">
              <w:rPr>
                <w:rFonts w:ascii="標楷體" w:eastAsia="標楷體" w:hAnsi="標楷體" w:cs="Times New Roman" w:hint="eastAsia"/>
                <w:color w:val="000000" w:themeColor="text1"/>
                <w:szCs w:val="24"/>
              </w:rPr>
              <w:t>□</w:t>
            </w:r>
          </w:p>
        </w:tc>
        <w:tc>
          <w:tcPr>
            <w:tcW w:w="188" w:type="pct"/>
            <w:tcBorders>
              <w:top w:val="single" w:sz="4" w:space="0" w:color="auto"/>
              <w:left w:val="single" w:sz="4" w:space="0" w:color="auto"/>
              <w:bottom w:val="single" w:sz="4" w:space="0" w:color="auto"/>
              <w:right w:val="single" w:sz="4" w:space="0" w:color="auto"/>
            </w:tcBorders>
            <w:vAlign w:val="center"/>
          </w:tcPr>
          <w:p w:rsidR="00994200" w:rsidRPr="00BD26FC" w:rsidRDefault="00994200" w:rsidP="00AB0277">
            <w:pPr>
              <w:autoSpaceDE w:val="0"/>
              <w:autoSpaceDN w:val="0"/>
              <w:adjustRightInd w:val="0"/>
              <w:snapToGrid w:val="0"/>
              <w:spacing w:line="240" w:lineRule="atLeast"/>
              <w:jc w:val="center"/>
              <w:rPr>
                <w:rFonts w:ascii="標楷體" w:eastAsia="標楷體" w:hAnsi="標楷體" w:cs="Times New Roman"/>
                <w:color w:val="000000" w:themeColor="text1"/>
                <w:szCs w:val="24"/>
              </w:rPr>
            </w:pPr>
            <w:r w:rsidRPr="00BD26FC">
              <w:rPr>
                <w:rFonts w:ascii="標楷體" w:eastAsia="標楷體" w:hAnsi="標楷體" w:cs="Times New Roman" w:hint="eastAsia"/>
                <w:color w:val="000000" w:themeColor="text1"/>
                <w:szCs w:val="24"/>
              </w:rPr>
              <w:t>□</w:t>
            </w:r>
          </w:p>
        </w:tc>
        <w:tc>
          <w:tcPr>
            <w:tcW w:w="1250" w:type="pct"/>
            <w:tcBorders>
              <w:top w:val="single" w:sz="4" w:space="0" w:color="auto"/>
              <w:left w:val="single" w:sz="4" w:space="0" w:color="auto"/>
              <w:bottom w:val="single" w:sz="4" w:space="0" w:color="auto"/>
              <w:right w:val="thinThickSmallGap" w:sz="24" w:space="0" w:color="auto"/>
            </w:tcBorders>
          </w:tcPr>
          <w:p w:rsidR="00994200" w:rsidRPr="00BD26FC" w:rsidRDefault="00994200" w:rsidP="00D350E9">
            <w:pPr>
              <w:autoSpaceDE w:val="0"/>
              <w:autoSpaceDN w:val="0"/>
              <w:adjustRightInd w:val="0"/>
              <w:snapToGrid w:val="0"/>
              <w:spacing w:line="240" w:lineRule="atLeast"/>
              <w:rPr>
                <w:rFonts w:ascii="標楷體" w:eastAsia="標楷體" w:hAnsi="標楷體" w:cs="Times New Roman"/>
                <w:color w:val="000000" w:themeColor="text1"/>
                <w:szCs w:val="24"/>
              </w:rPr>
            </w:pPr>
            <w:r w:rsidRPr="00BD26FC">
              <w:rPr>
                <w:rFonts w:ascii="標楷體" w:eastAsia="標楷體" w:hAnsi="標楷體" w:cs="Times New Roman" w:hint="eastAsia"/>
                <w:color w:val="000000" w:themeColor="text1"/>
                <w:szCs w:val="24"/>
              </w:rPr>
              <w:t>無。</w:t>
            </w:r>
          </w:p>
        </w:tc>
      </w:tr>
      <w:tr w:rsidR="00994200" w:rsidRPr="00BD26FC" w:rsidTr="00AB0277">
        <w:tc>
          <w:tcPr>
            <w:tcW w:w="304" w:type="pct"/>
            <w:tcBorders>
              <w:top w:val="single" w:sz="4" w:space="0" w:color="auto"/>
              <w:left w:val="thinThickSmallGap" w:sz="24" w:space="0" w:color="auto"/>
              <w:bottom w:val="single" w:sz="4" w:space="0" w:color="auto"/>
              <w:right w:val="single" w:sz="4" w:space="0" w:color="auto"/>
            </w:tcBorders>
            <w:vAlign w:val="center"/>
          </w:tcPr>
          <w:p w:rsidR="00994200" w:rsidRPr="00BD26FC" w:rsidRDefault="00994200" w:rsidP="00D350E9">
            <w:pPr>
              <w:autoSpaceDE w:val="0"/>
              <w:autoSpaceDN w:val="0"/>
              <w:adjustRightInd w:val="0"/>
              <w:snapToGrid w:val="0"/>
              <w:spacing w:line="240" w:lineRule="atLeast"/>
              <w:jc w:val="center"/>
              <w:rPr>
                <w:rFonts w:ascii="標楷體" w:eastAsia="標楷體" w:hAnsi="標楷體" w:cs="Times New Roman"/>
                <w:color w:val="000000" w:themeColor="text1"/>
                <w:szCs w:val="24"/>
              </w:rPr>
            </w:pPr>
            <w:r w:rsidRPr="00BD26FC">
              <w:rPr>
                <w:rFonts w:ascii="標楷體" w:eastAsia="標楷體" w:hAnsi="標楷體" w:cs="Times New Roman" w:hint="eastAsia"/>
                <w:color w:val="000000" w:themeColor="text1"/>
                <w:szCs w:val="24"/>
              </w:rPr>
              <w:t>2</w:t>
            </w:r>
          </w:p>
        </w:tc>
        <w:tc>
          <w:tcPr>
            <w:tcW w:w="544" w:type="pct"/>
            <w:tcBorders>
              <w:top w:val="single" w:sz="4" w:space="0" w:color="auto"/>
              <w:left w:val="single" w:sz="4" w:space="0" w:color="auto"/>
              <w:bottom w:val="single" w:sz="4" w:space="0" w:color="auto"/>
              <w:right w:val="single" w:sz="4" w:space="0" w:color="auto"/>
            </w:tcBorders>
          </w:tcPr>
          <w:p w:rsidR="00994200" w:rsidRPr="00BD26FC" w:rsidRDefault="00994200" w:rsidP="00D350E9">
            <w:pPr>
              <w:adjustRightInd w:val="0"/>
              <w:snapToGrid w:val="0"/>
              <w:spacing w:line="240" w:lineRule="atLeast"/>
              <w:rPr>
                <w:rFonts w:ascii="標楷體" w:eastAsia="標楷體" w:hAnsi="標楷體"/>
                <w:color w:val="000000" w:themeColor="text1"/>
              </w:rPr>
            </w:pPr>
            <w:r w:rsidRPr="00BD26FC">
              <w:rPr>
                <w:rFonts w:ascii="標楷體" w:eastAsia="標楷體" w:hAnsi="標楷體" w:hint="eastAsia"/>
                <w:color w:val="000000" w:themeColor="text1"/>
              </w:rPr>
              <w:t>東里國民中學</w:t>
            </w:r>
          </w:p>
        </w:tc>
        <w:tc>
          <w:tcPr>
            <w:tcW w:w="789" w:type="pct"/>
            <w:tcBorders>
              <w:top w:val="single" w:sz="4" w:space="0" w:color="auto"/>
              <w:left w:val="single" w:sz="4" w:space="0" w:color="auto"/>
              <w:bottom w:val="single" w:sz="4" w:space="0" w:color="auto"/>
              <w:right w:val="single" w:sz="4" w:space="0" w:color="auto"/>
            </w:tcBorders>
          </w:tcPr>
          <w:p w:rsidR="00994200" w:rsidRPr="00BD26FC" w:rsidRDefault="00994200" w:rsidP="00D350E9">
            <w:pPr>
              <w:adjustRightInd w:val="0"/>
              <w:snapToGrid w:val="0"/>
              <w:spacing w:line="240" w:lineRule="atLeast"/>
              <w:rPr>
                <w:rFonts w:ascii="標楷體" w:eastAsia="標楷體" w:hAnsi="標楷體"/>
                <w:b/>
                <w:color w:val="000000" w:themeColor="text1"/>
              </w:rPr>
            </w:pPr>
            <w:r w:rsidRPr="00BD26FC">
              <w:rPr>
                <w:rFonts w:ascii="標楷體" w:eastAsia="標楷體" w:hAnsi="標楷體" w:hint="eastAsia"/>
                <w:b/>
                <w:color w:val="000000" w:themeColor="text1"/>
              </w:rPr>
              <w:t>東里108</w:t>
            </w:r>
            <w:proofErr w:type="gramStart"/>
            <w:r w:rsidRPr="00BD26FC">
              <w:rPr>
                <w:rFonts w:ascii="標楷體" w:eastAsia="標楷體" w:hAnsi="標楷體" w:hint="eastAsia"/>
                <w:b/>
                <w:color w:val="000000" w:themeColor="text1"/>
              </w:rPr>
              <w:t>共好工作</w:t>
            </w:r>
            <w:proofErr w:type="gramEnd"/>
            <w:r w:rsidRPr="00BD26FC">
              <w:rPr>
                <w:rFonts w:ascii="標楷體" w:eastAsia="標楷體" w:hAnsi="標楷體" w:hint="eastAsia"/>
                <w:b/>
                <w:color w:val="000000" w:themeColor="text1"/>
              </w:rPr>
              <w:t>坊</w:t>
            </w:r>
          </w:p>
        </w:tc>
        <w:tc>
          <w:tcPr>
            <w:tcW w:w="1150" w:type="pct"/>
            <w:tcBorders>
              <w:top w:val="single" w:sz="4" w:space="0" w:color="auto"/>
              <w:left w:val="single" w:sz="4" w:space="0" w:color="auto"/>
              <w:bottom w:val="single" w:sz="4" w:space="0" w:color="auto"/>
              <w:right w:val="single" w:sz="4" w:space="0" w:color="auto"/>
            </w:tcBorders>
          </w:tcPr>
          <w:p w:rsidR="00994200" w:rsidRPr="00BD26FC" w:rsidRDefault="00994200" w:rsidP="00D350E9">
            <w:pPr>
              <w:autoSpaceDE w:val="0"/>
              <w:autoSpaceDN w:val="0"/>
              <w:adjustRightInd w:val="0"/>
              <w:snapToGrid w:val="0"/>
              <w:spacing w:line="240" w:lineRule="atLeast"/>
              <w:rPr>
                <w:rFonts w:ascii="標楷體" w:eastAsia="標楷體" w:hAnsi="標楷體" w:cs="Times New Roman"/>
                <w:color w:val="000000" w:themeColor="text1"/>
                <w:sz w:val="20"/>
                <w:szCs w:val="20"/>
              </w:rPr>
            </w:pPr>
            <w:r w:rsidRPr="00BD26FC">
              <w:rPr>
                <w:rFonts w:ascii="標楷體" w:eastAsia="標楷體" w:hAnsi="標楷體" w:cs="Times New Roman" w:hint="eastAsia"/>
                <w:color w:val="000000" w:themeColor="text1"/>
                <w:sz w:val="20"/>
                <w:szCs w:val="20"/>
              </w:rPr>
              <w:t>結合校外相關資源持續提升教學成效。讓教師參與教師社群，進行跨領域合作，透過教師合作互相成長。</w:t>
            </w:r>
          </w:p>
        </w:tc>
        <w:tc>
          <w:tcPr>
            <w:tcW w:w="425" w:type="pct"/>
            <w:tcBorders>
              <w:top w:val="single" w:sz="4" w:space="0" w:color="auto"/>
              <w:left w:val="single" w:sz="4" w:space="0" w:color="auto"/>
              <w:bottom w:val="single" w:sz="4" w:space="0" w:color="auto"/>
              <w:right w:val="single" w:sz="4" w:space="0" w:color="auto"/>
            </w:tcBorders>
            <w:vAlign w:val="center"/>
          </w:tcPr>
          <w:p w:rsidR="00994200" w:rsidRPr="00BD26FC" w:rsidRDefault="00994200" w:rsidP="00D350E9">
            <w:pPr>
              <w:adjustRightInd w:val="0"/>
              <w:snapToGrid w:val="0"/>
              <w:spacing w:line="240" w:lineRule="atLeast"/>
              <w:jc w:val="right"/>
              <w:rPr>
                <w:rFonts w:ascii="標楷體" w:eastAsia="標楷體" w:hAnsi="標楷體" w:cs="Times New Roman"/>
                <w:color w:val="000000" w:themeColor="text1"/>
              </w:rPr>
            </w:pPr>
            <w:r w:rsidRPr="00BD26FC">
              <w:rPr>
                <w:rFonts w:ascii="標楷體" w:eastAsia="標楷體" w:hAnsi="標楷體" w:cs="Times New Roman" w:hint="eastAsia"/>
                <w:color w:val="000000" w:themeColor="text1"/>
              </w:rPr>
              <w:t>30</w:t>
            </w:r>
            <w:r w:rsidRPr="00BD26FC">
              <w:rPr>
                <w:rFonts w:ascii="標楷體" w:eastAsia="標楷體" w:hAnsi="標楷體" w:cs="Times New Roman"/>
                <w:color w:val="000000" w:themeColor="text1"/>
              </w:rPr>
              <w:t>,</w:t>
            </w:r>
            <w:r w:rsidRPr="00BD26FC">
              <w:rPr>
                <w:rFonts w:ascii="標楷體" w:eastAsia="標楷體" w:hAnsi="標楷體" w:cs="Times New Roman" w:hint="eastAsia"/>
                <w:color w:val="000000" w:themeColor="text1"/>
              </w:rPr>
              <w:t>0</w:t>
            </w:r>
            <w:r w:rsidRPr="00BD26FC">
              <w:rPr>
                <w:rFonts w:ascii="標楷體" w:eastAsia="標楷體" w:hAnsi="標楷體" w:cs="Times New Roman"/>
                <w:color w:val="000000" w:themeColor="text1"/>
              </w:rPr>
              <w:t>00</w:t>
            </w:r>
          </w:p>
        </w:tc>
        <w:tc>
          <w:tcPr>
            <w:tcW w:w="163" w:type="pct"/>
            <w:tcBorders>
              <w:top w:val="single" w:sz="4" w:space="0" w:color="auto"/>
              <w:left w:val="single" w:sz="4" w:space="0" w:color="auto"/>
              <w:bottom w:val="single" w:sz="4" w:space="0" w:color="auto"/>
              <w:right w:val="single" w:sz="4" w:space="0" w:color="auto"/>
            </w:tcBorders>
            <w:vAlign w:val="center"/>
          </w:tcPr>
          <w:p w:rsidR="00994200" w:rsidRPr="00BD26FC" w:rsidRDefault="00994200" w:rsidP="00AB0277">
            <w:pPr>
              <w:autoSpaceDE w:val="0"/>
              <w:autoSpaceDN w:val="0"/>
              <w:adjustRightInd w:val="0"/>
              <w:snapToGrid w:val="0"/>
              <w:spacing w:line="240" w:lineRule="atLeast"/>
              <w:jc w:val="center"/>
              <w:rPr>
                <w:rFonts w:ascii="標楷體" w:eastAsia="標楷體" w:hAnsi="標楷體" w:cs="Times New Roman"/>
                <w:color w:val="000000" w:themeColor="text1"/>
                <w:szCs w:val="24"/>
              </w:rPr>
            </w:pPr>
            <w:r w:rsidRPr="00BD26FC">
              <w:rPr>
                <w:rFonts w:ascii="標楷體" w:eastAsia="標楷體" w:hAnsi="標楷體" w:cs="Times New Roman" w:hint="eastAsia"/>
                <w:color w:val="000000" w:themeColor="text1"/>
                <w:szCs w:val="24"/>
              </w:rPr>
              <w:t>□</w:t>
            </w:r>
          </w:p>
        </w:tc>
        <w:tc>
          <w:tcPr>
            <w:tcW w:w="187" w:type="pct"/>
            <w:tcBorders>
              <w:top w:val="single" w:sz="4" w:space="0" w:color="auto"/>
              <w:left w:val="single" w:sz="4" w:space="0" w:color="auto"/>
              <w:bottom w:val="single" w:sz="4" w:space="0" w:color="auto"/>
              <w:right w:val="single" w:sz="4" w:space="0" w:color="auto"/>
            </w:tcBorders>
            <w:vAlign w:val="center"/>
          </w:tcPr>
          <w:p w:rsidR="00994200" w:rsidRPr="00BD26FC" w:rsidRDefault="00994200" w:rsidP="00AB0277">
            <w:pPr>
              <w:autoSpaceDE w:val="0"/>
              <w:autoSpaceDN w:val="0"/>
              <w:adjustRightInd w:val="0"/>
              <w:snapToGrid w:val="0"/>
              <w:spacing w:line="240" w:lineRule="atLeast"/>
              <w:jc w:val="center"/>
              <w:rPr>
                <w:rFonts w:ascii="標楷體" w:eastAsia="標楷體" w:hAnsi="標楷體" w:cs="Times New Roman"/>
                <w:color w:val="000000" w:themeColor="text1"/>
                <w:szCs w:val="24"/>
              </w:rPr>
            </w:pPr>
            <w:r w:rsidRPr="00BD26FC">
              <w:rPr>
                <w:rFonts w:ascii="標楷體" w:eastAsia="標楷體" w:hAnsi="標楷體" w:cs="Times New Roman" w:hint="eastAsia"/>
                <w:color w:val="000000" w:themeColor="text1"/>
                <w:szCs w:val="24"/>
              </w:rPr>
              <w:t>□</w:t>
            </w:r>
          </w:p>
        </w:tc>
        <w:tc>
          <w:tcPr>
            <w:tcW w:w="188" w:type="pct"/>
            <w:tcBorders>
              <w:top w:val="single" w:sz="4" w:space="0" w:color="auto"/>
              <w:left w:val="single" w:sz="4" w:space="0" w:color="auto"/>
              <w:bottom w:val="single" w:sz="4" w:space="0" w:color="auto"/>
              <w:right w:val="single" w:sz="4" w:space="0" w:color="auto"/>
            </w:tcBorders>
            <w:vAlign w:val="center"/>
          </w:tcPr>
          <w:p w:rsidR="00994200" w:rsidRPr="00BD26FC" w:rsidRDefault="00994200" w:rsidP="00AB0277">
            <w:pPr>
              <w:autoSpaceDE w:val="0"/>
              <w:autoSpaceDN w:val="0"/>
              <w:adjustRightInd w:val="0"/>
              <w:snapToGrid w:val="0"/>
              <w:spacing w:line="240" w:lineRule="atLeast"/>
              <w:jc w:val="center"/>
              <w:rPr>
                <w:rFonts w:ascii="標楷體" w:eastAsia="標楷體" w:hAnsi="標楷體" w:cs="Times New Roman"/>
                <w:color w:val="000000" w:themeColor="text1"/>
                <w:szCs w:val="24"/>
              </w:rPr>
            </w:pPr>
            <w:r w:rsidRPr="00BD26FC">
              <w:rPr>
                <w:rFonts w:ascii="標楷體" w:eastAsia="標楷體" w:hAnsi="標楷體" w:cs="Times New Roman"/>
                <w:color w:val="000000" w:themeColor="text1"/>
                <w:szCs w:val="24"/>
              </w:rPr>
              <w:sym w:font="Wingdings 2" w:char="F052"/>
            </w:r>
          </w:p>
        </w:tc>
        <w:tc>
          <w:tcPr>
            <w:tcW w:w="1250" w:type="pct"/>
            <w:tcBorders>
              <w:top w:val="single" w:sz="4" w:space="0" w:color="auto"/>
              <w:left w:val="single" w:sz="4" w:space="0" w:color="auto"/>
              <w:bottom w:val="single" w:sz="4" w:space="0" w:color="auto"/>
              <w:right w:val="thinThickSmallGap" w:sz="24" w:space="0" w:color="auto"/>
            </w:tcBorders>
          </w:tcPr>
          <w:p w:rsidR="00994200" w:rsidRPr="004153D6" w:rsidRDefault="00994200" w:rsidP="004153D6">
            <w:pPr>
              <w:autoSpaceDE w:val="0"/>
              <w:autoSpaceDN w:val="0"/>
              <w:adjustRightInd w:val="0"/>
              <w:snapToGrid w:val="0"/>
              <w:spacing w:after="0" w:line="240" w:lineRule="auto"/>
              <w:ind w:left="242" w:hangingChars="110" w:hanging="242"/>
              <w:rPr>
                <w:rFonts w:ascii="標楷體" w:eastAsia="標楷體" w:hAnsi="標楷體" w:cs="Times New Roman"/>
                <w:color w:val="000000" w:themeColor="text1"/>
              </w:rPr>
            </w:pPr>
            <w:r w:rsidRPr="004153D6">
              <w:rPr>
                <w:rFonts w:ascii="標楷體" w:eastAsia="標楷體" w:hAnsi="標楷體" w:cs="Times New Roman" w:hint="eastAsia"/>
                <w:color w:val="000000" w:themeColor="text1"/>
              </w:rPr>
              <w:t>1.研習課程表見上課人員僅4人(全校教師數為12人)、計畫提要表實施對象又為全校教師，請確認後重新送件。</w:t>
            </w:r>
          </w:p>
          <w:p w:rsidR="00994200" w:rsidRPr="004153D6" w:rsidRDefault="00994200" w:rsidP="004153D6">
            <w:pPr>
              <w:autoSpaceDE w:val="0"/>
              <w:autoSpaceDN w:val="0"/>
              <w:adjustRightInd w:val="0"/>
              <w:snapToGrid w:val="0"/>
              <w:spacing w:after="0" w:line="240" w:lineRule="auto"/>
              <w:ind w:left="242" w:hangingChars="110" w:hanging="242"/>
              <w:rPr>
                <w:rFonts w:ascii="標楷體" w:eastAsia="標楷體" w:hAnsi="標楷體" w:cs="Times New Roman"/>
                <w:color w:val="000000" w:themeColor="text1"/>
              </w:rPr>
            </w:pPr>
            <w:r w:rsidRPr="004153D6">
              <w:rPr>
                <w:rFonts w:ascii="標楷體" w:eastAsia="標楷體" w:hAnsi="標楷體" w:cs="Times New Roman" w:hint="eastAsia"/>
                <w:color w:val="000000" w:themeColor="text1"/>
              </w:rPr>
              <w:t>2.</w:t>
            </w:r>
            <w:r w:rsidRPr="004153D6">
              <w:rPr>
                <w:rFonts w:ascii="標楷體" w:eastAsia="標楷體" w:hAnsi="標楷體" w:hint="eastAsia"/>
                <w:color w:val="000000" w:themeColor="text1"/>
              </w:rPr>
              <w:t>講師欄位應增列其服務單位及職稱。</w:t>
            </w:r>
          </w:p>
        </w:tc>
      </w:tr>
      <w:tr w:rsidR="00994200" w:rsidRPr="00BD26FC" w:rsidTr="00AB0277">
        <w:tc>
          <w:tcPr>
            <w:tcW w:w="304" w:type="pct"/>
            <w:tcBorders>
              <w:top w:val="single" w:sz="4" w:space="0" w:color="auto"/>
              <w:left w:val="thinThickSmallGap" w:sz="24" w:space="0" w:color="auto"/>
              <w:bottom w:val="single" w:sz="4" w:space="0" w:color="auto"/>
              <w:right w:val="single" w:sz="4" w:space="0" w:color="auto"/>
            </w:tcBorders>
            <w:vAlign w:val="center"/>
          </w:tcPr>
          <w:p w:rsidR="00994200" w:rsidRPr="00BD26FC" w:rsidRDefault="00994200" w:rsidP="00D350E9">
            <w:pPr>
              <w:autoSpaceDE w:val="0"/>
              <w:autoSpaceDN w:val="0"/>
              <w:adjustRightInd w:val="0"/>
              <w:snapToGrid w:val="0"/>
              <w:spacing w:line="240" w:lineRule="atLeast"/>
              <w:jc w:val="center"/>
              <w:rPr>
                <w:rFonts w:ascii="標楷體" w:eastAsia="標楷體" w:hAnsi="標楷體" w:cs="Times New Roman"/>
                <w:color w:val="000000" w:themeColor="text1"/>
                <w:szCs w:val="24"/>
              </w:rPr>
            </w:pPr>
            <w:r w:rsidRPr="00BD26FC">
              <w:rPr>
                <w:rFonts w:ascii="標楷體" w:eastAsia="標楷體" w:hAnsi="標楷體" w:cs="Times New Roman" w:hint="eastAsia"/>
                <w:color w:val="000000" w:themeColor="text1"/>
                <w:szCs w:val="24"/>
              </w:rPr>
              <w:t>3</w:t>
            </w:r>
          </w:p>
        </w:tc>
        <w:tc>
          <w:tcPr>
            <w:tcW w:w="544" w:type="pct"/>
            <w:tcBorders>
              <w:top w:val="single" w:sz="4" w:space="0" w:color="auto"/>
              <w:left w:val="single" w:sz="4" w:space="0" w:color="auto"/>
              <w:bottom w:val="single" w:sz="4" w:space="0" w:color="auto"/>
              <w:right w:val="single" w:sz="4" w:space="0" w:color="auto"/>
            </w:tcBorders>
          </w:tcPr>
          <w:p w:rsidR="00994200" w:rsidRPr="00BD26FC" w:rsidRDefault="00994200" w:rsidP="00D350E9">
            <w:pPr>
              <w:adjustRightInd w:val="0"/>
              <w:snapToGrid w:val="0"/>
              <w:spacing w:line="240" w:lineRule="atLeast"/>
              <w:rPr>
                <w:rFonts w:ascii="標楷體" w:eastAsia="標楷體" w:hAnsi="標楷體"/>
                <w:color w:val="000000" w:themeColor="text1"/>
              </w:rPr>
            </w:pPr>
            <w:r w:rsidRPr="00BD26FC">
              <w:rPr>
                <w:rFonts w:ascii="標楷體" w:eastAsia="標楷體" w:hAnsi="標楷體" w:hint="eastAsia"/>
                <w:color w:val="000000" w:themeColor="text1"/>
              </w:rPr>
              <w:t>南平中學</w:t>
            </w:r>
          </w:p>
        </w:tc>
        <w:tc>
          <w:tcPr>
            <w:tcW w:w="789" w:type="pct"/>
            <w:tcBorders>
              <w:top w:val="single" w:sz="4" w:space="0" w:color="auto"/>
              <w:left w:val="single" w:sz="4" w:space="0" w:color="auto"/>
              <w:bottom w:val="single" w:sz="4" w:space="0" w:color="auto"/>
              <w:right w:val="single" w:sz="4" w:space="0" w:color="auto"/>
            </w:tcBorders>
          </w:tcPr>
          <w:p w:rsidR="00994200" w:rsidRPr="00BD26FC" w:rsidRDefault="00994200" w:rsidP="00D350E9">
            <w:pPr>
              <w:adjustRightInd w:val="0"/>
              <w:snapToGrid w:val="0"/>
              <w:spacing w:line="240" w:lineRule="atLeast"/>
              <w:rPr>
                <w:rFonts w:ascii="標楷體" w:eastAsia="標楷體" w:hAnsi="標楷體"/>
                <w:b/>
                <w:color w:val="000000" w:themeColor="text1"/>
              </w:rPr>
            </w:pPr>
            <w:r w:rsidRPr="00BD26FC">
              <w:rPr>
                <w:rFonts w:ascii="標楷體" w:eastAsia="標楷體" w:hAnsi="標楷體" w:hint="eastAsia"/>
                <w:b/>
                <w:color w:val="000000" w:themeColor="text1"/>
              </w:rPr>
              <w:t>「移動城堡走向世界」工作坊</w:t>
            </w:r>
          </w:p>
        </w:tc>
        <w:tc>
          <w:tcPr>
            <w:tcW w:w="1150" w:type="pct"/>
            <w:tcBorders>
              <w:top w:val="single" w:sz="4" w:space="0" w:color="auto"/>
              <w:left w:val="single" w:sz="4" w:space="0" w:color="auto"/>
              <w:bottom w:val="single" w:sz="4" w:space="0" w:color="auto"/>
              <w:right w:val="single" w:sz="4" w:space="0" w:color="auto"/>
            </w:tcBorders>
          </w:tcPr>
          <w:p w:rsidR="00994200" w:rsidRPr="00BD26FC" w:rsidRDefault="00994200" w:rsidP="00D350E9">
            <w:pPr>
              <w:autoSpaceDE w:val="0"/>
              <w:autoSpaceDN w:val="0"/>
              <w:adjustRightInd w:val="0"/>
              <w:snapToGrid w:val="0"/>
              <w:spacing w:line="240" w:lineRule="atLeast"/>
              <w:ind w:left="-11"/>
              <w:jc w:val="both"/>
              <w:rPr>
                <w:rFonts w:ascii="標楷體" w:eastAsia="標楷體" w:hAnsi="標楷體" w:cs="Times New Roman"/>
                <w:color w:val="000000" w:themeColor="text1"/>
                <w:sz w:val="20"/>
                <w:szCs w:val="20"/>
              </w:rPr>
            </w:pPr>
            <w:r w:rsidRPr="00BD26FC">
              <w:rPr>
                <w:rFonts w:ascii="標楷體" w:eastAsia="標楷體" w:hAnsi="標楷體" w:hint="eastAsia"/>
                <w:color w:val="000000" w:themeColor="text1"/>
                <w:sz w:val="20"/>
                <w:szCs w:val="20"/>
              </w:rPr>
              <w:t>透過工作坊參與及實作，能將校本課程融入搭配各教學領域中，更強化跨領域合作之連結。</w:t>
            </w:r>
          </w:p>
        </w:tc>
        <w:tc>
          <w:tcPr>
            <w:tcW w:w="425" w:type="pct"/>
            <w:tcBorders>
              <w:top w:val="single" w:sz="4" w:space="0" w:color="auto"/>
              <w:left w:val="single" w:sz="4" w:space="0" w:color="auto"/>
              <w:bottom w:val="single" w:sz="4" w:space="0" w:color="auto"/>
              <w:right w:val="single" w:sz="4" w:space="0" w:color="auto"/>
            </w:tcBorders>
            <w:vAlign w:val="center"/>
          </w:tcPr>
          <w:p w:rsidR="00994200" w:rsidRPr="00BD26FC" w:rsidRDefault="00994200" w:rsidP="00D350E9">
            <w:pPr>
              <w:adjustRightInd w:val="0"/>
              <w:snapToGrid w:val="0"/>
              <w:spacing w:line="240" w:lineRule="atLeast"/>
              <w:jc w:val="right"/>
              <w:rPr>
                <w:rFonts w:ascii="標楷體" w:eastAsia="標楷體" w:hAnsi="標楷體" w:cs="Times New Roman"/>
                <w:color w:val="000000" w:themeColor="text1"/>
              </w:rPr>
            </w:pPr>
            <w:r w:rsidRPr="00BD26FC">
              <w:rPr>
                <w:rFonts w:ascii="標楷體" w:eastAsia="標楷體" w:hAnsi="標楷體" w:cs="Times New Roman"/>
                <w:color w:val="000000" w:themeColor="text1"/>
              </w:rPr>
              <w:t>30,000</w:t>
            </w:r>
          </w:p>
        </w:tc>
        <w:tc>
          <w:tcPr>
            <w:tcW w:w="163" w:type="pct"/>
            <w:tcBorders>
              <w:top w:val="single" w:sz="4" w:space="0" w:color="auto"/>
              <w:left w:val="single" w:sz="4" w:space="0" w:color="auto"/>
              <w:bottom w:val="single" w:sz="4" w:space="0" w:color="auto"/>
              <w:right w:val="single" w:sz="4" w:space="0" w:color="auto"/>
            </w:tcBorders>
            <w:vAlign w:val="center"/>
          </w:tcPr>
          <w:p w:rsidR="00994200" w:rsidRPr="00BD26FC" w:rsidRDefault="00994200" w:rsidP="00AB0277">
            <w:pPr>
              <w:autoSpaceDE w:val="0"/>
              <w:autoSpaceDN w:val="0"/>
              <w:adjustRightInd w:val="0"/>
              <w:snapToGrid w:val="0"/>
              <w:spacing w:line="240" w:lineRule="atLeast"/>
              <w:jc w:val="center"/>
              <w:rPr>
                <w:rFonts w:ascii="標楷體" w:eastAsia="標楷體" w:hAnsi="標楷體" w:cs="Times New Roman"/>
                <w:color w:val="000000" w:themeColor="text1"/>
                <w:szCs w:val="24"/>
              </w:rPr>
            </w:pPr>
            <w:r w:rsidRPr="00BD26FC">
              <w:rPr>
                <w:rFonts w:ascii="標楷體" w:eastAsia="標楷體" w:hAnsi="標楷體" w:cs="Times New Roman" w:hint="eastAsia"/>
                <w:color w:val="000000" w:themeColor="text1"/>
                <w:szCs w:val="24"/>
              </w:rPr>
              <w:t>□</w:t>
            </w:r>
          </w:p>
        </w:tc>
        <w:tc>
          <w:tcPr>
            <w:tcW w:w="187" w:type="pct"/>
            <w:tcBorders>
              <w:top w:val="single" w:sz="4" w:space="0" w:color="auto"/>
              <w:left w:val="single" w:sz="4" w:space="0" w:color="auto"/>
              <w:bottom w:val="single" w:sz="4" w:space="0" w:color="auto"/>
              <w:right w:val="single" w:sz="4" w:space="0" w:color="auto"/>
            </w:tcBorders>
            <w:vAlign w:val="center"/>
          </w:tcPr>
          <w:p w:rsidR="00994200" w:rsidRPr="00BD26FC" w:rsidRDefault="00994200" w:rsidP="00AB0277">
            <w:pPr>
              <w:autoSpaceDE w:val="0"/>
              <w:autoSpaceDN w:val="0"/>
              <w:adjustRightInd w:val="0"/>
              <w:snapToGrid w:val="0"/>
              <w:spacing w:line="240" w:lineRule="atLeast"/>
              <w:jc w:val="center"/>
              <w:rPr>
                <w:rFonts w:ascii="標楷體" w:eastAsia="標楷體" w:hAnsi="標楷體" w:cs="Times New Roman"/>
                <w:color w:val="000000" w:themeColor="text1"/>
                <w:szCs w:val="24"/>
              </w:rPr>
            </w:pPr>
            <w:r w:rsidRPr="00BD26FC">
              <w:rPr>
                <w:rFonts w:ascii="標楷體" w:eastAsia="標楷體" w:hAnsi="標楷體" w:cs="Times New Roman" w:hint="eastAsia"/>
                <w:color w:val="000000" w:themeColor="text1"/>
                <w:szCs w:val="24"/>
              </w:rPr>
              <w:sym w:font="Wingdings 2" w:char="F052"/>
            </w:r>
          </w:p>
        </w:tc>
        <w:tc>
          <w:tcPr>
            <w:tcW w:w="188" w:type="pct"/>
            <w:tcBorders>
              <w:top w:val="single" w:sz="4" w:space="0" w:color="auto"/>
              <w:left w:val="single" w:sz="4" w:space="0" w:color="auto"/>
              <w:bottom w:val="single" w:sz="4" w:space="0" w:color="auto"/>
              <w:right w:val="single" w:sz="4" w:space="0" w:color="auto"/>
            </w:tcBorders>
            <w:vAlign w:val="center"/>
          </w:tcPr>
          <w:p w:rsidR="00994200" w:rsidRPr="00BD26FC" w:rsidRDefault="00994200" w:rsidP="00AB0277">
            <w:pPr>
              <w:autoSpaceDE w:val="0"/>
              <w:autoSpaceDN w:val="0"/>
              <w:adjustRightInd w:val="0"/>
              <w:snapToGrid w:val="0"/>
              <w:spacing w:line="240" w:lineRule="atLeast"/>
              <w:jc w:val="center"/>
              <w:rPr>
                <w:rFonts w:ascii="標楷體" w:eastAsia="標楷體" w:hAnsi="標楷體" w:cs="Times New Roman"/>
                <w:color w:val="000000" w:themeColor="text1"/>
                <w:szCs w:val="24"/>
              </w:rPr>
            </w:pPr>
            <w:r w:rsidRPr="00BD26FC">
              <w:rPr>
                <w:rFonts w:ascii="標楷體" w:eastAsia="標楷體" w:hAnsi="標楷體" w:cs="Times New Roman" w:hint="eastAsia"/>
                <w:color w:val="000000" w:themeColor="text1"/>
                <w:szCs w:val="24"/>
              </w:rPr>
              <w:t>□</w:t>
            </w:r>
          </w:p>
        </w:tc>
        <w:tc>
          <w:tcPr>
            <w:tcW w:w="1250" w:type="pct"/>
            <w:tcBorders>
              <w:top w:val="single" w:sz="4" w:space="0" w:color="auto"/>
              <w:left w:val="single" w:sz="4" w:space="0" w:color="auto"/>
              <w:bottom w:val="single" w:sz="4" w:space="0" w:color="auto"/>
              <w:right w:val="thinThickSmallGap" w:sz="24" w:space="0" w:color="auto"/>
            </w:tcBorders>
          </w:tcPr>
          <w:p w:rsidR="00994200" w:rsidRPr="004153D6" w:rsidRDefault="00994200" w:rsidP="004153D6">
            <w:pPr>
              <w:autoSpaceDE w:val="0"/>
              <w:autoSpaceDN w:val="0"/>
              <w:adjustRightInd w:val="0"/>
              <w:snapToGrid w:val="0"/>
              <w:spacing w:after="0" w:line="240" w:lineRule="auto"/>
              <w:ind w:left="235" w:hangingChars="107" w:hanging="235"/>
              <w:rPr>
                <w:rFonts w:ascii="標楷體" w:eastAsia="標楷體" w:hAnsi="標楷體" w:cs="Times New Roman"/>
                <w:color w:val="000000" w:themeColor="text1"/>
              </w:rPr>
            </w:pPr>
            <w:r w:rsidRPr="004153D6">
              <w:rPr>
                <w:rFonts w:ascii="標楷體" w:eastAsia="標楷體" w:hAnsi="標楷體" w:cs="Times New Roman" w:hint="eastAsia"/>
                <w:color w:val="000000" w:themeColor="text1"/>
              </w:rPr>
              <w:t>1.經費概算表</w:t>
            </w:r>
            <w:proofErr w:type="gramStart"/>
            <w:r w:rsidRPr="004153D6">
              <w:rPr>
                <w:rFonts w:ascii="標楷體" w:eastAsia="標楷體" w:hAnsi="標楷體" w:cs="Times New Roman" w:hint="eastAsia"/>
                <w:color w:val="000000" w:themeColor="text1"/>
              </w:rPr>
              <w:t>─</w:t>
            </w:r>
            <w:proofErr w:type="gramEnd"/>
            <w:r w:rsidRPr="004153D6">
              <w:rPr>
                <w:rFonts w:ascii="標楷體" w:eastAsia="標楷體" w:hAnsi="標楷體" w:cs="Times New Roman" w:hint="eastAsia"/>
                <w:color w:val="000000" w:themeColor="text1"/>
              </w:rPr>
              <w:t>印刷費項不宜用「節」為數量編列，仍請評估其需求性與明確數量。</w:t>
            </w:r>
          </w:p>
          <w:p w:rsidR="00994200" w:rsidRPr="004153D6" w:rsidRDefault="00994200" w:rsidP="004153D6">
            <w:pPr>
              <w:autoSpaceDE w:val="0"/>
              <w:autoSpaceDN w:val="0"/>
              <w:adjustRightInd w:val="0"/>
              <w:snapToGrid w:val="0"/>
              <w:spacing w:after="0" w:line="240" w:lineRule="auto"/>
              <w:ind w:left="235" w:hangingChars="107" w:hanging="235"/>
              <w:rPr>
                <w:rFonts w:ascii="標楷體" w:eastAsia="標楷體" w:hAnsi="標楷體" w:cs="Times New Roman"/>
                <w:color w:val="000000" w:themeColor="text1"/>
              </w:rPr>
            </w:pPr>
            <w:r w:rsidRPr="004153D6">
              <w:rPr>
                <w:rFonts w:ascii="標楷體" w:eastAsia="標楷體" w:hAnsi="標楷體" w:hint="eastAsia"/>
                <w:color w:val="000000" w:themeColor="text1"/>
              </w:rPr>
              <w:t>2.教材教具費(或資料蒐集費)除具體說明其需求之必要外，另應於備註</w:t>
            </w:r>
            <w:proofErr w:type="gramStart"/>
            <w:r w:rsidRPr="004153D6">
              <w:rPr>
                <w:rFonts w:ascii="標楷體" w:eastAsia="標楷體" w:hAnsi="標楷體" w:hint="eastAsia"/>
                <w:color w:val="000000" w:themeColor="text1"/>
              </w:rPr>
              <w:t>欄位敘寫品名</w:t>
            </w:r>
            <w:proofErr w:type="gramEnd"/>
            <w:r w:rsidRPr="004153D6">
              <w:rPr>
                <w:rFonts w:ascii="標楷體" w:eastAsia="標楷體" w:hAnsi="標楷體" w:hint="eastAsia"/>
                <w:color w:val="000000" w:themeColor="text1"/>
              </w:rPr>
              <w:t>。</w:t>
            </w:r>
          </w:p>
        </w:tc>
      </w:tr>
      <w:tr w:rsidR="00994200" w:rsidRPr="00BD26FC" w:rsidTr="00AB0277">
        <w:tc>
          <w:tcPr>
            <w:tcW w:w="304" w:type="pct"/>
            <w:tcBorders>
              <w:top w:val="single" w:sz="4" w:space="0" w:color="auto"/>
              <w:left w:val="thinThickSmallGap" w:sz="24" w:space="0" w:color="auto"/>
              <w:bottom w:val="single" w:sz="4" w:space="0" w:color="auto"/>
              <w:right w:val="single" w:sz="4" w:space="0" w:color="auto"/>
            </w:tcBorders>
            <w:vAlign w:val="center"/>
          </w:tcPr>
          <w:p w:rsidR="00994200" w:rsidRPr="00BD26FC" w:rsidRDefault="00994200" w:rsidP="00D350E9">
            <w:pPr>
              <w:autoSpaceDE w:val="0"/>
              <w:autoSpaceDN w:val="0"/>
              <w:adjustRightInd w:val="0"/>
              <w:snapToGrid w:val="0"/>
              <w:spacing w:line="240" w:lineRule="atLeast"/>
              <w:jc w:val="center"/>
              <w:rPr>
                <w:rFonts w:ascii="標楷體" w:eastAsia="標楷體" w:hAnsi="標楷體" w:cs="Times New Roman"/>
                <w:color w:val="000000" w:themeColor="text1"/>
                <w:szCs w:val="24"/>
              </w:rPr>
            </w:pPr>
            <w:r w:rsidRPr="00BD26FC">
              <w:rPr>
                <w:rFonts w:ascii="標楷體" w:eastAsia="標楷體" w:hAnsi="標楷體" w:cs="Times New Roman" w:hint="eastAsia"/>
                <w:color w:val="000000" w:themeColor="text1"/>
                <w:szCs w:val="24"/>
              </w:rPr>
              <w:t>4</w:t>
            </w:r>
          </w:p>
        </w:tc>
        <w:tc>
          <w:tcPr>
            <w:tcW w:w="544" w:type="pct"/>
            <w:tcBorders>
              <w:top w:val="single" w:sz="4" w:space="0" w:color="auto"/>
              <w:left w:val="single" w:sz="4" w:space="0" w:color="auto"/>
              <w:bottom w:val="single" w:sz="4" w:space="0" w:color="auto"/>
              <w:right w:val="single" w:sz="4" w:space="0" w:color="auto"/>
            </w:tcBorders>
          </w:tcPr>
          <w:p w:rsidR="00994200" w:rsidRPr="00BD26FC" w:rsidRDefault="00994200" w:rsidP="00D350E9">
            <w:pPr>
              <w:adjustRightInd w:val="0"/>
              <w:snapToGrid w:val="0"/>
              <w:spacing w:line="240" w:lineRule="atLeast"/>
              <w:rPr>
                <w:rFonts w:ascii="標楷體" w:eastAsia="標楷體" w:hAnsi="標楷體"/>
                <w:color w:val="000000" w:themeColor="text1"/>
              </w:rPr>
            </w:pPr>
            <w:r w:rsidRPr="00BD26FC">
              <w:rPr>
                <w:rFonts w:ascii="標楷體" w:eastAsia="標楷體" w:hAnsi="標楷體" w:hint="eastAsia"/>
                <w:color w:val="000000" w:themeColor="text1"/>
              </w:rPr>
              <w:t>明禮國民小學</w:t>
            </w:r>
          </w:p>
        </w:tc>
        <w:tc>
          <w:tcPr>
            <w:tcW w:w="789" w:type="pct"/>
            <w:tcBorders>
              <w:top w:val="single" w:sz="4" w:space="0" w:color="auto"/>
              <w:left w:val="single" w:sz="4" w:space="0" w:color="auto"/>
              <w:bottom w:val="single" w:sz="4" w:space="0" w:color="auto"/>
              <w:right w:val="single" w:sz="4" w:space="0" w:color="auto"/>
            </w:tcBorders>
          </w:tcPr>
          <w:p w:rsidR="00994200" w:rsidRPr="00BD26FC" w:rsidRDefault="00994200" w:rsidP="00D350E9">
            <w:pPr>
              <w:adjustRightInd w:val="0"/>
              <w:snapToGrid w:val="0"/>
              <w:spacing w:line="240" w:lineRule="atLeast"/>
              <w:rPr>
                <w:rFonts w:ascii="標楷體" w:eastAsia="標楷體" w:hAnsi="標楷體"/>
                <w:b/>
                <w:color w:val="000000" w:themeColor="text1"/>
              </w:rPr>
            </w:pPr>
            <w:r w:rsidRPr="00BD26FC">
              <w:rPr>
                <w:rFonts w:ascii="標楷體" w:eastAsia="標楷體" w:hAnsi="標楷體" w:hint="eastAsia"/>
                <w:b/>
                <w:color w:val="000000" w:themeColor="text1"/>
              </w:rPr>
              <w:t>明禮</w:t>
            </w:r>
            <w:proofErr w:type="gramStart"/>
            <w:r w:rsidRPr="00BD26FC">
              <w:rPr>
                <w:rFonts w:ascii="標楷體" w:eastAsia="標楷體" w:hAnsi="標楷體" w:hint="eastAsia"/>
                <w:b/>
                <w:color w:val="000000" w:themeColor="text1"/>
              </w:rPr>
              <w:t>上學趣</w:t>
            </w:r>
            <w:proofErr w:type="gramEnd"/>
            <w:r w:rsidRPr="00BD26FC">
              <w:rPr>
                <w:rFonts w:ascii="標楷體" w:eastAsia="標楷體" w:hAnsi="標楷體" w:hint="eastAsia"/>
                <w:b/>
                <w:color w:val="000000" w:themeColor="text1"/>
              </w:rPr>
              <w:t>-</w:t>
            </w:r>
            <w:proofErr w:type="gramStart"/>
            <w:r w:rsidRPr="00BD26FC">
              <w:rPr>
                <w:rFonts w:ascii="標楷體" w:eastAsia="標楷體" w:hAnsi="標楷體" w:hint="eastAsia"/>
                <w:b/>
                <w:color w:val="000000" w:themeColor="text1"/>
              </w:rPr>
              <w:t>媒體創客工作</w:t>
            </w:r>
            <w:proofErr w:type="gramEnd"/>
            <w:r w:rsidRPr="00BD26FC">
              <w:rPr>
                <w:rFonts w:ascii="標楷體" w:eastAsia="標楷體" w:hAnsi="標楷體" w:hint="eastAsia"/>
                <w:b/>
                <w:color w:val="000000" w:themeColor="text1"/>
              </w:rPr>
              <w:t>坊</w:t>
            </w:r>
          </w:p>
        </w:tc>
        <w:tc>
          <w:tcPr>
            <w:tcW w:w="1150" w:type="pct"/>
            <w:tcBorders>
              <w:top w:val="single" w:sz="4" w:space="0" w:color="auto"/>
              <w:left w:val="single" w:sz="4" w:space="0" w:color="auto"/>
              <w:bottom w:val="single" w:sz="4" w:space="0" w:color="auto"/>
              <w:right w:val="single" w:sz="4" w:space="0" w:color="auto"/>
            </w:tcBorders>
          </w:tcPr>
          <w:p w:rsidR="00994200" w:rsidRPr="00BD26FC" w:rsidRDefault="00994200" w:rsidP="00D350E9">
            <w:pPr>
              <w:autoSpaceDE w:val="0"/>
              <w:autoSpaceDN w:val="0"/>
              <w:adjustRightInd w:val="0"/>
              <w:snapToGrid w:val="0"/>
              <w:spacing w:line="240" w:lineRule="atLeast"/>
              <w:rPr>
                <w:rFonts w:ascii="標楷體" w:eastAsia="標楷體" w:hAnsi="標楷體"/>
                <w:color w:val="000000" w:themeColor="text1"/>
                <w:sz w:val="20"/>
                <w:szCs w:val="20"/>
              </w:rPr>
            </w:pPr>
            <w:r w:rsidRPr="00BD26FC">
              <w:rPr>
                <w:rFonts w:ascii="標楷體" w:eastAsia="標楷體" w:hAnsi="標楷體" w:hint="eastAsia"/>
                <w:color w:val="000000" w:themeColor="text1"/>
                <w:sz w:val="20"/>
                <w:szCs w:val="20"/>
              </w:rPr>
              <w:t>藉由「</w:t>
            </w:r>
            <w:proofErr w:type="gramStart"/>
            <w:r w:rsidRPr="00BD26FC">
              <w:rPr>
                <w:rFonts w:ascii="標楷體" w:eastAsia="標楷體" w:hAnsi="標楷體" w:hint="eastAsia"/>
                <w:color w:val="000000" w:themeColor="text1"/>
                <w:sz w:val="20"/>
                <w:szCs w:val="20"/>
              </w:rPr>
              <w:t>媒體創客</w:t>
            </w:r>
            <w:proofErr w:type="gramEnd"/>
            <w:r w:rsidRPr="00BD26FC">
              <w:rPr>
                <w:rFonts w:ascii="標楷體" w:eastAsia="標楷體" w:hAnsi="標楷體" w:hint="eastAsia"/>
                <w:color w:val="000000" w:themeColor="text1"/>
                <w:sz w:val="20"/>
                <w:szCs w:val="20"/>
              </w:rPr>
              <w:t>」校本課程讓孩子擁有動手做、發明、創新，具備面對未來世界的知識、態度、技巧與能力。</w:t>
            </w:r>
          </w:p>
        </w:tc>
        <w:tc>
          <w:tcPr>
            <w:tcW w:w="425" w:type="pct"/>
            <w:tcBorders>
              <w:top w:val="single" w:sz="4" w:space="0" w:color="auto"/>
              <w:left w:val="single" w:sz="4" w:space="0" w:color="auto"/>
              <w:bottom w:val="single" w:sz="4" w:space="0" w:color="auto"/>
              <w:right w:val="single" w:sz="4" w:space="0" w:color="auto"/>
            </w:tcBorders>
            <w:vAlign w:val="center"/>
          </w:tcPr>
          <w:p w:rsidR="00994200" w:rsidRPr="00BD26FC" w:rsidRDefault="00994200" w:rsidP="00D350E9">
            <w:pPr>
              <w:adjustRightInd w:val="0"/>
              <w:snapToGrid w:val="0"/>
              <w:spacing w:line="240" w:lineRule="atLeast"/>
              <w:jc w:val="right"/>
              <w:rPr>
                <w:rFonts w:ascii="標楷體" w:eastAsia="標楷體" w:hAnsi="標楷體" w:cs="Times New Roman"/>
                <w:color w:val="000000" w:themeColor="text1"/>
              </w:rPr>
            </w:pPr>
            <w:r w:rsidRPr="00BD26FC">
              <w:rPr>
                <w:rFonts w:ascii="標楷體" w:eastAsia="標楷體" w:hAnsi="標楷體" w:cs="Times New Roman"/>
                <w:color w:val="000000" w:themeColor="text1"/>
              </w:rPr>
              <w:t>30,000</w:t>
            </w:r>
          </w:p>
        </w:tc>
        <w:tc>
          <w:tcPr>
            <w:tcW w:w="163" w:type="pct"/>
            <w:tcBorders>
              <w:top w:val="single" w:sz="4" w:space="0" w:color="auto"/>
              <w:left w:val="single" w:sz="4" w:space="0" w:color="auto"/>
              <w:bottom w:val="single" w:sz="4" w:space="0" w:color="auto"/>
              <w:right w:val="single" w:sz="4" w:space="0" w:color="auto"/>
            </w:tcBorders>
            <w:vAlign w:val="center"/>
          </w:tcPr>
          <w:p w:rsidR="00994200" w:rsidRPr="00BD26FC" w:rsidRDefault="00994200" w:rsidP="00AB0277">
            <w:pPr>
              <w:autoSpaceDE w:val="0"/>
              <w:autoSpaceDN w:val="0"/>
              <w:adjustRightInd w:val="0"/>
              <w:snapToGrid w:val="0"/>
              <w:spacing w:line="240" w:lineRule="atLeast"/>
              <w:jc w:val="center"/>
              <w:rPr>
                <w:rFonts w:ascii="標楷體" w:eastAsia="標楷體" w:hAnsi="標楷體" w:cs="Times New Roman"/>
                <w:color w:val="000000" w:themeColor="text1"/>
                <w:szCs w:val="24"/>
              </w:rPr>
            </w:pPr>
            <w:r w:rsidRPr="00BD26FC">
              <w:rPr>
                <w:rFonts w:ascii="標楷體" w:eastAsia="標楷體" w:hAnsi="標楷體" w:cs="Times New Roman" w:hint="eastAsia"/>
                <w:color w:val="000000" w:themeColor="text1"/>
                <w:szCs w:val="24"/>
              </w:rPr>
              <w:t>□</w:t>
            </w:r>
          </w:p>
        </w:tc>
        <w:tc>
          <w:tcPr>
            <w:tcW w:w="187" w:type="pct"/>
            <w:tcBorders>
              <w:top w:val="single" w:sz="4" w:space="0" w:color="auto"/>
              <w:left w:val="single" w:sz="4" w:space="0" w:color="auto"/>
              <w:bottom w:val="single" w:sz="4" w:space="0" w:color="auto"/>
              <w:right w:val="single" w:sz="4" w:space="0" w:color="auto"/>
            </w:tcBorders>
            <w:vAlign w:val="center"/>
          </w:tcPr>
          <w:p w:rsidR="00994200" w:rsidRPr="00BD26FC" w:rsidRDefault="00994200" w:rsidP="00AB0277">
            <w:pPr>
              <w:autoSpaceDE w:val="0"/>
              <w:autoSpaceDN w:val="0"/>
              <w:adjustRightInd w:val="0"/>
              <w:snapToGrid w:val="0"/>
              <w:spacing w:line="240" w:lineRule="atLeast"/>
              <w:jc w:val="center"/>
              <w:rPr>
                <w:rFonts w:ascii="標楷體" w:eastAsia="標楷體" w:hAnsi="標楷體" w:cs="Times New Roman"/>
                <w:color w:val="000000" w:themeColor="text1"/>
                <w:szCs w:val="24"/>
              </w:rPr>
            </w:pPr>
            <w:r w:rsidRPr="00BD26FC">
              <w:rPr>
                <w:rFonts w:ascii="標楷體" w:eastAsia="標楷體" w:hAnsi="標楷體" w:cs="Times New Roman" w:hint="eastAsia"/>
                <w:color w:val="000000" w:themeColor="text1"/>
                <w:szCs w:val="24"/>
              </w:rPr>
              <w:sym w:font="Wingdings 2" w:char="F052"/>
            </w:r>
          </w:p>
        </w:tc>
        <w:tc>
          <w:tcPr>
            <w:tcW w:w="188" w:type="pct"/>
            <w:tcBorders>
              <w:top w:val="single" w:sz="4" w:space="0" w:color="auto"/>
              <w:left w:val="single" w:sz="4" w:space="0" w:color="auto"/>
              <w:bottom w:val="single" w:sz="4" w:space="0" w:color="auto"/>
              <w:right w:val="single" w:sz="4" w:space="0" w:color="auto"/>
            </w:tcBorders>
            <w:vAlign w:val="center"/>
          </w:tcPr>
          <w:p w:rsidR="00994200" w:rsidRPr="00BD26FC" w:rsidRDefault="00994200" w:rsidP="00AB0277">
            <w:pPr>
              <w:autoSpaceDE w:val="0"/>
              <w:autoSpaceDN w:val="0"/>
              <w:adjustRightInd w:val="0"/>
              <w:snapToGrid w:val="0"/>
              <w:spacing w:line="240" w:lineRule="atLeast"/>
              <w:jc w:val="center"/>
              <w:rPr>
                <w:rFonts w:ascii="標楷體" w:eastAsia="標楷體" w:hAnsi="標楷體" w:cs="Times New Roman"/>
                <w:color w:val="000000" w:themeColor="text1"/>
                <w:szCs w:val="24"/>
              </w:rPr>
            </w:pPr>
            <w:r w:rsidRPr="00BD26FC">
              <w:rPr>
                <w:rFonts w:ascii="標楷體" w:eastAsia="標楷體" w:hAnsi="標楷體" w:cs="Times New Roman" w:hint="eastAsia"/>
                <w:color w:val="000000" w:themeColor="text1"/>
                <w:szCs w:val="24"/>
              </w:rPr>
              <w:t>□</w:t>
            </w:r>
          </w:p>
        </w:tc>
        <w:tc>
          <w:tcPr>
            <w:tcW w:w="1250" w:type="pct"/>
            <w:tcBorders>
              <w:top w:val="single" w:sz="4" w:space="0" w:color="auto"/>
              <w:left w:val="single" w:sz="4" w:space="0" w:color="auto"/>
              <w:bottom w:val="single" w:sz="4" w:space="0" w:color="auto"/>
              <w:right w:val="thinThickSmallGap" w:sz="24" w:space="0" w:color="auto"/>
            </w:tcBorders>
          </w:tcPr>
          <w:p w:rsidR="00994200" w:rsidRPr="004153D6" w:rsidRDefault="00994200" w:rsidP="00D350E9">
            <w:pPr>
              <w:autoSpaceDE w:val="0"/>
              <w:autoSpaceDN w:val="0"/>
              <w:adjustRightInd w:val="0"/>
              <w:snapToGrid w:val="0"/>
              <w:spacing w:line="240" w:lineRule="atLeast"/>
              <w:rPr>
                <w:rFonts w:ascii="標楷體" w:eastAsia="標楷體" w:hAnsi="標楷體" w:cs="Times New Roman"/>
                <w:color w:val="000000" w:themeColor="text1"/>
              </w:rPr>
            </w:pPr>
            <w:r w:rsidRPr="004153D6">
              <w:rPr>
                <w:rFonts w:ascii="標楷體" w:eastAsia="標楷體" w:hAnsi="標楷體" w:hint="eastAsia"/>
                <w:color w:val="000000" w:themeColor="text1"/>
              </w:rPr>
              <w:t>教材教具費(或資料蒐集費)應具體說明其需求之必要，並於備註</w:t>
            </w:r>
            <w:proofErr w:type="gramStart"/>
            <w:r w:rsidRPr="004153D6">
              <w:rPr>
                <w:rFonts w:ascii="標楷體" w:eastAsia="標楷體" w:hAnsi="標楷體" w:hint="eastAsia"/>
                <w:color w:val="000000" w:themeColor="text1"/>
              </w:rPr>
              <w:t>欄位敘寫品名</w:t>
            </w:r>
            <w:proofErr w:type="gramEnd"/>
            <w:r w:rsidRPr="004153D6">
              <w:rPr>
                <w:rFonts w:ascii="標楷體" w:eastAsia="標楷體" w:hAnsi="標楷體" w:hint="eastAsia"/>
                <w:color w:val="000000" w:themeColor="text1"/>
              </w:rPr>
              <w:t>。</w:t>
            </w:r>
          </w:p>
        </w:tc>
      </w:tr>
      <w:tr w:rsidR="00994200" w:rsidRPr="00BD26FC" w:rsidTr="00AB0277">
        <w:tc>
          <w:tcPr>
            <w:tcW w:w="304" w:type="pct"/>
            <w:tcBorders>
              <w:top w:val="single" w:sz="4" w:space="0" w:color="auto"/>
              <w:left w:val="thinThickSmallGap" w:sz="24" w:space="0" w:color="auto"/>
              <w:bottom w:val="single" w:sz="4" w:space="0" w:color="auto"/>
              <w:right w:val="single" w:sz="4" w:space="0" w:color="auto"/>
            </w:tcBorders>
            <w:vAlign w:val="center"/>
          </w:tcPr>
          <w:p w:rsidR="00994200" w:rsidRPr="00BD26FC" w:rsidRDefault="00994200" w:rsidP="00D350E9">
            <w:pPr>
              <w:autoSpaceDE w:val="0"/>
              <w:autoSpaceDN w:val="0"/>
              <w:adjustRightInd w:val="0"/>
              <w:snapToGrid w:val="0"/>
              <w:spacing w:line="240" w:lineRule="atLeast"/>
              <w:jc w:val="center"/>
              <w:rPr>
                <w:rFonts w:ascii="標楷體" w:eastAsia="標楷體" w:hAnsi="標楷體" w:cs="Times New Roman"/>
                <w:color w:val="000000" w:themeColor="text1"/>
                <w:szCs w:val="24"/>
              </w:rPr>
            </w:pPr>
            <w:r w:rsidRPr="00BD26FC">
              <w:rPr>
                <w:rFonts w:ascii="標楷體" w:eastAsia="標楷體" w:hAnsi="標楷體" w:cs="Times New Roman" w:hint="eastAsia"/>
                <w:color w:val="000000" w:themeColor="text1"/>
                <w:szCs w:val="24"/>
              </w:rPr>
              <w:t>5</w:t>
            </w:r>
          </w:p>
        </w:tc>
        <w:tc>
          <w:tcPr>
            <w:tcW w:w="544" w:type="pct"/>
            <w:tcBorders>
              <w:top w:val="single" w:sz="4" w:space="0" w:color="auto"/>
              <w:left w:val="single" w:sz="4" w:space="0" w:color="auto"/>
              <w:bottom w:val="single" w:sz="4" w:space="0" w:color="auto"/>
              <w:right w:val="single" w:sz="4" w:space="0" w:color="auto"/>
            </w:tcBorders>
          </w:tcPr>
          <w:p w:rsidR="00994200" w:rsidRPr="00BD26FC" w:rsidRDefault="00994200" w:rsidP="00D350E9">
            <w:pPr>
              <w:adjustRightInd w:val="0"/>
              <w:snapToGrid w:val="0"/>
              <w:spacing w:line="240" w:lineRule="atLeast"/>
              <w:rPr>
                <w:rFonts w:ascii="標楷體" w:eastAsia="標楷體" w:hAnsi="標楷體"/>
                <w:color w:val="000000" w:themeColor="text1"/>
              </w:rPr>
            </w:pPr>
            <w:r w:rsidRPr="00BD26FC">
              <w:rPr>
                <w:rFonts w:ascii="標楷體" w:eastAsia="標楷體" w:hAnsi="標楷體" w:hint="eastAsia"/>
                <w:color w:val="000000" w:themeColor="text1"/>
              </w:rPr>
              <w:t>明義國民小學</w:t>
            </w:r>
          </w:p>
        </w:tc>
        <w:tc>
          <w:tcPr>
            <w:tcW w:w="789" w:type="pct"/>
            <w:tcBorders>
              <w:top w:val="single" w:sz="4" w:space="0" w:color="auto"/>
              <w:left w:val="single" w:sz="4" w:space="0" w:color="auto"/>
              <w:bottom w:val="single" w:sz="4" w:space="0" w:color="auto"/>
              <w:right w:val="single" w:sz="4" w:space="0" w:color="auto"/>
            </w:tcBorders>
          </w:tcPr>
          <w:p w:rsidR="00994200" w:rsidRPr="00BD26FC" w:rsidRDefault="00994200" w:rsidP="00D350E9">
            <w:pPr>
              <w:adjustRightInd w:val="0"/>
              <w:snapToGrid w:val="0"/>
              <w:spacing w:line="240" w:lineRule="atLeast"/>
              <w:rPr>
                <w:rFonts w:ascii="標楷體" w:eastAsia="標楷體" w:hAnsi="標楷體"/>
                <w:b/>
                <w:color w:val="000000" w:themeColor="text1"/>
              </w:rPr>
            </w:pPr>
            <w:r w:rsidRPr="00BD26FC">
              <w:rPr>
                <w:rFonts w:ascii="標楷體" w:eastAsia="標楷體" w:hAnsi="標楷體" w:hint="eastAsia"/>
                <w:b/>
                <w:color w:val="000000" w:themeColor="text1"/>
              </w:rPr>
              <w:t>明義教學精進研習</w:t>
            </w:r>
          </w:p>
        </w:tc>
        <w:tc>
          <w:tcPr>
            <w:tcW w:w="1150" w:type="pct"/>
            <w:tcBorders>
              <w:top w:val="single" w:sz="4" w:space="0" w:color="auto"/>
              <w:left w:val="single" w:sz="4" w:space="0" w:color="auto"/>
              <w:bottom w:val="single" w:sz="4" w:space="0" w:color="auto"/>
              <w:right w:val="single" w:sz="4" w:space="0" w:color="auto"/>
            </w:tcBorders>
          </w:tcPr>
          <w:p w:rsidR="00994200" w:rsidRPr="00BD26FC" w:rsidRDefault="00994200" w:rsidP="00D350E9">
            <w:pPr>
              <w:autoSpaceDE w:val="0"/>
              <w:autoSpaceDN w:val="0"/>
              <w:adjustRightInd w:val="0"/>
              <w:snapToGrid w:val="0"/>
              <w:spacing w:line="240" w:lineRule="atLeast"/>
              <w:rPr>
                <w:rFonts w:ascii="標楷體" w:eastAsia="標楷體" w:hAnsi="標楷體"/>
                <w:color w:val="000000" w:themeColor="text1"/>
                <w:sz w:val="20"/>
                <w:szCs w:val="20"/>
              </w:rPr>
            </w:pPr>
            <w:r w:rsidRPr="00BD26FC">
              <w:rPr>
                <w:rFonts w:ascii="標楷體" w:eastAsia="標楷體" w:hAnsi="標楷體"/>
                <w:color w:val="000000" w:themeColor="text1"/>
                <w:sz w:val="20"/>
                <w:szCs w:val="20"/>
              </w:rPr>
              <w:t>整合學校教育資源與資訊，增進教師教學專業知能與教學之能力。落實教師實踐課堂教學能力，增進學生學習成就。</w:t>
            </w:r>
          </w:p>
        </w:tc>
        <w:tc>
          <w:tcPr>
            <w:tcW w:w="425" w:type="pct"/>
            <w:tcBorders>
              <w:top w:val="single" w:sz="4" w:space="0" w:color="auto"/>
              <w:left w:val="single" w:sz="4" w:space="0" w:color="auto"/>
              <w:bottom w:val="single" w:sz="4" w:space="0" w:color="auto"/>
              <w:right w:val="single" w:sz="4" w:space="0" w:color="auto"/>
            </w:tcBorders>
            <w:vAlign w:val="center"/>
          </w:tcPr>
          <w:p w:rsidR="00994200" w:rsidRPr="00BD26FC" w:rsidRDefault="00994200" w:rsidP="00D350E9">
            <w:pPr>
              <w:adjustRightInd w:val="0"/>
              <w:snapToGrid w:val="0"/>
              <w:spacing w:line="240" w:lineRule="atLeast"/>
              <w:jc w:val="right"/>
              <w:rPr>
                <w:rFonts w:ascii="標楷體" w:eastAsia="標楷體" w:hAnsi="標楷體" w:cs="Times New Roman"/>
                <w:color w:val="000000" w:themeColor="text1"/>
              </w:rPr>
            </w:pPr>
            <w:r w:rsidRPr="00BD26FC">
              <w:rPr>
                <w:rFonts w:ascii="標楷體" w:eastAsia="標楷體" w:hAnsi="標楷體" w:cs="Times New Roman"/>
                <w:color w:val="000000" w:themeColor="text1"/>
              </w:rPr>
              <w:t>3</w:t>
            </w:r>
            <w:r w:rsidRPr="00BD26FC">
              <w:rPr>
                <w:rFonts w:ascii="標楷體" w:eastAsia="標楷體" w:hAnsi="標楷體" w:cs="Times New Roman" w:hint="eastAsia"/>
                <w:color w:val="000000" w:themeColor="text1"/>
              </w:rPr>
              <w:t>0</w:t>
            </w:r>
            <w:r w:rsidRPr="00BD26FC">
              <w:rPr>
                <w:rFonts w:ascii="標楷體" w:eastAsia="標楷體" w:hAnsi="標楷體" w:cs="Times New Roman"/>
                <w:color w:val="000000" w:themeColor="text1"/>
              </w:rPr>
              <w:t>,000</w:t>
            </w:r>
          </w:p>
        </w:tc>
        <w:tc>
          <w:tcPr>
            <w:tcW w:w="163" w:type="pct"/>
            <w:tcBorders>
              <w:top w:val="single" w:sz="4" w:space="0" w:color="auto"/>
              <w:left w:val="single" w:sz="4" w:space="0" w:color="auto"/>
              <w:bottom w:val="single" w:sz="4" w:space="0" w:color="auto"/>
              <w:right w:val="single" w:sz="4" w:space="0" w:color="auto"/>
            </w:tcBorders>
            <w:vAlign w:val="center"/>
          </w:tcPr>
          <w:p w:rsidR="00994200" w:rsidRPr="00BD26FC" w:rsidRDefault="00994200" w:rsidP="00AB0277">
            <w:pPr>
              <w:autoSpaceDE w:val="0"/>
              <w:autoSpaceDN w:val="0"/>
              <w:adjustRightInd w:val="0"/>
              <w:snapToGrid w:val="0"/>
              <w:spacing w:line="240" w:lineRule="atLeast"/>
              <w:jc w:val="center"/>
              <w:rPr>
                <w:rFonts w:ascii="標楷體" w:eastAsia="標楷體" w:hAnsi="標楷體" w:cs="Times New Roman"/>
                <w:color w:val="000000" w:themeColor="text1"/>
                <w:szCs w:val="24"/>
              </w:rPr>
            </w:pPr>
            <w:r w:rsidRPr="00BD26FC">
              <w:rPr>
                <w:rFonts w:ascii="標楷體" w:eastAsia="標楷體" w:hAnsi="標楷體" w:cs="Times New Roman" w:hint="eastAsia"/>
                <w:color w:val="000000" w:themeColor="text1"/>
                <w:szCs w:val="24"/>
              </w:rPr>
              <w:t>□</w:t>
            </w:r>
          </w:p>
        </w:tc>
        <w:tc>
          <w:tcPr>
            <w:tcW w:w="187" w:type="pct"/>
            <w:tcBorders>
              <w:top w:val="single" w:sz="4" w:space="0" w:color="auto"/>
              <w:left w:val="single" w:sz="4" w:space="0" w:color="auto"/>
              <w:bottom w:val="single" w:sz="4" w:space="0" w:color="auto"/>
              <w:right w:val="single" w:sz="4" w:space="0" w:color="auto"/>
            </w:tcBorders>
            <w:vAlign w:val="center"/>
          </w:tcPr>
          <w:p w:rsidR="00994200" w:rsidRPr="00BD26FC" w:rsidRDefault="00994200" w:rsidP="00AB0277">
            <w:pPr>
              <w:autoSpaceDE w:val="0"/>
              <w:autoSpaceDN w:val="0"/>
              <w:adjustRightInd w:val="0"/>
              <w:snapToGrid w:val="0"/>
              <w:spacing w:line="240" w:lineRule="atLeast"/>
              <w:jc w:val="center"/>
              <w:rPr>
                <w:rFonts w:ascii="標楷體" w:eastAsia="標楷體" w:hAnsi="標楷體" w:cs="Times New Roman"/>
                <w:color w:val="000000" w:themeColor="text1"/>
                <w:szCs w:val="24"/>
              </w:rPr>
            </w:pPr>
            <w:r w:rsidRPr="00BD26FC">
              <w:rPr>
                <w:rFonts w:ascii="標楷體" w:eastAsia="標楷體" w:hAnsi="標楷體" w:cs="Times New Roman" w:hint="eastAsia"/>
                <w:color w:val="000000" w:themeColor="text1"/>
                <w:szCs w:val="24"/>
              </w:rPr>
              <w:sym w:font="Wingdings 2" w:char="F052"/>
            </w:r>
          </w:p>
        </w:tc>
        <w:tc>
          <w:tcPr>
            <w:tcW w:w="188" w:type="pct"/>
            <w:tcBorders>
              <w:top w:val="single" w:sz="4" w:space="0" w:color="auto"/>
              <w:left w:val="single" w:sz="4" w:space="0" w:color="auto"/>
              <w:bottom w:val="single" w:sz="4" w:space="0" w:color="auto"/>
              <w:right w:val="single" w:sz="4" w:space="0" w:color="auto"/>
            </w:tcBorders>
            <w:vAlign w:val="center"/>
          </w:tcPr>
          <w:p w:rsidR="00994200" w:rsidRPr="00BD26FC" w:rsidRDefault="00994200" w:rsidP="00AB0277">
            <w:pPr>
              <w:autoSpaceDE w:val="0"/>
              <w:autoSpaceDN w:val="0"/>
              <w:adjustRightInd w:val="0"/>
              <w:snapToGrid w:val="0"/>
              <w:spacing w:line="240" w:lineRule="atLeast"/>
              <w:jc w:val="center"/>
              <w:rPr>
                <w:rFonts w:ascii="標楷體" w:eastAsia="標楷體" w:hAnsi="標楷體" w:cs="Times New Roman"/>
                <w:color w:val="000000" w:themeColor="text1"/>
                <w:szCs w:val="24"/>
              </w:rPr>
            </w:pPr>
            <w:r w:rsidRPr="00BD26FC">
              <w:rPr>
                <w:rFonts w:ascii="標楷體" w:eastAsia="標楷體" w:hAnsi="標楷體" w:cs="Times New Roman" w:hint="eastAsia"/>
                <w:color w:val="000000" w:themeColor="text1"/>
                <w:szCs w:val="24"/>
              </w:rPr>
              <w:t>□</w:t>
            </w:r>
          </w:p>
        </w:tc>
        <w:tc>
          <w:tcPr>
            <w:tcW w:w="1250" w:type="pct"/>
            <w:tcBorders>
              <w:top w:val="single" w:sz="4" w:space="0" w:color="auto"/>
              <w:left w:val="single" w:sz="4" w:space="0" w:color="auto"/>
              <w:bottom w:val="single" w:sz="4" w:space="0" w:color="auto"/>
              <w:right w:val="thinThickSmallGap" w:sz="24" w:space="0" w:color="auto"/>
            </w:tcBorders>
          </w:tcPr>
          <w:p w:rsidR="00994200" w:rsidRPr="004153D6" w:rsidRDefault="00994200" w:rsidP="008308EE">
            <w:pPr>
              <w:pStyle w:val="af9"/>
              <w:numPr>
                <w:ilvl w:val="0"/>
                <w:numId w:val="13"/>
              </w:numPr>
              <w:autoSpaceDE w:val="0"/>
              <w:autoSpaceDN w:val="0"/>
              <w:adjustRightInd w:val="0"/>
              <w:snapToGrid w:val="0"/>
              <w:spacing w:line="240" w:lineRule="atLeast"/>
              <w:ind w:leftChars="0" w:left="265" w:hanging="265"/>
              <w:rPr>
                <w:rFonts w:ascii="標楷體" w:eastAsia="標楷體" w:hAnsi="標楷體"/>
                <w:color w:val="000000" w:themeColor="text1"/>
                <w:sz w:val="22"/>
                <w:szCs w:val="22"/>
              </w:rPr>
            </w:pPr>
            <w:r w:rsidRPr="004153D6">
              <w:rPr>
                <w:rFonts w:ascii="標楷體" w:eastAsia="標楷體" w:hAnsi="標楷體" w:hint="eastAsia"/>
                <w:color w:val="000000" w:themeColor="text1"/>
                <w:sz w:val="22"/>
                <w:szCs w:val="22"/>
              </w:rPr>
              <w:t>講師欄位應增列其服務單位及職稱。</w:t>
            </w:r>
          </w:p>
          <w:p w:rsidR="00994200" w:rsidRPr="004153D6" w:rsidRDefault="00994200" w:rsidP="008308EE">
            <w:pPr>
              <w:pStyle w:val="af9"/>
              <w:numPr>
                <w:ilvl w:val="0"/>
                <w:numId w:val="13"/>
              </w:numPr>
              <w:autoSpaceDE w:val="0"/>
              <w:autoSpaceDN w:val="0"/>
              <w:adjustRightInd w:val="0"/>
              <w:snapToGrid w:val="0"/>
              <w:spacing w:line="240" w:lineRule="atLeast"/>
              <w:ind w:leftChars="0" w:left="265" w:hanging="265"/>
              <w:rPr>
                <w:rFonts w:ascii="標楷體" w:eastAsia="標楷體" w:hAnsi="標楷體"/>
                <w:color w:val="000000" w:themeColor="text1"/>
                <w:sz w:val="22"/>
                <w:szCs w:val="22"/>
              </w:rPr>
            </w:pPr>
            <w:r w:rsidRPr="004153D6">
              <w:rPr>
                <w:rFonts w:ascii="標楷體" w:eastAsia="標楷體" w:hAnsi="標楷體" w:hint="eastAsia"/>
                <w:color w:val="000000" w:themeColor="text1"/>
                <w:sz w:val="22"/>
                <w:szCs w:val="22"/>
              </w:rPr>
              <w:t>經費概算表項目欄內外聘講師誤植，請修正。</w:t>
            </w:r>
          </w:p>
        </w:tc>
      </w:tr>
      <w:tr w:rsidR="00994200" w:rsidRPr="00BD26FC" w:rsidTr="00AB0277">
        <w:tc>
          <w:tcPr>
            <w:tcW w:w="304" w:type="pct"/>
            <w:tcBorders>
              <w:top w:val="single" w:sz="4" w:space="0" w:color="auto"/>
              <w:left w:val="thinThickSmallGap" w:sz="24" w:space="0" w:color="auto"/>
              <w:bottom w:val="single" w:sz="4" w:space="0" w:color="auto"/>
              <w:right w:val="single" w:sz="4" w:space="0" w:color="auto"/>
            </w:tcBorders>
            <w:vAlign w:val="center"/>
          </w:tcPr>
          <w:p w:rsidR="00994200" w:rsidRPr="00BD26FC" w:rsidRDefault="00994200" w:rsidP="00D350E9">
            <w:pPr>
              <w:autoSpaceDE w:val="0"/>
              <w:autoSpaceDN w:val="0"/>
              <w:adjustRightInd w:val="0"/>
              <w:snapToGrid w:val="0"/>
              <w:spacing w:line="240" w:lineRule="atLeast"/>
              <w:jc w:val="center"/>
              <w:rPr>
                <w:rFonts w:ascii="標楷體" w:eastAsia="標楷體" w:hAnsi="標楷體" w:cs="Times New Roman"/>
                <w:color w:val="000000" w:themeColor="text1"/>
                <w:szCs w:val="24"/>
              </w:rPr>
            </w:pPr>
            <w:r w:rsidRPr="00BD26FC">
              <w:rPr>
                <w:rFonts w:ascii="標楷體" w:eastAsia="標楷體" w:hAnsi="標楷體" w:cs="Times New Roman" w:hint="eastAsia"/>
                <w:color w:val="000000" w:themeColor="text1"/>
                <w:szCs w:val="24"/>
              </w:rPr>
              <w:t>6</w:t>
            </w:r>
          </w:p>
        </w:tc>
        <w:tc>
          <w:tcPr>
            <w:tcW w:w="544" w:type="pct"/>
            <w:tcBorders>
              <w:top w:val="single" w:sz="4" w:space="0" w:color="auto"/>
              <w:left w:val="single" w:sz="4" w:space="0" w:color="auto"/>
              <w:bottom w:val="single" w:sz="4" w:space="0" w:color="auto"/>
              <w:right w:val="single" w:sz="4" w:space="0" w:color="auto"/>
            </w:tcBorders>
          </w:tcPr>
          <w:p w:rsidR="00994200" w:rsidRPr="00BD26FC" w:rsidRDefault="00994200" w:rsidP="00D350E9">
            <w:pPr>
              <w:adjustRightInd w:val="0"/>
              <w:snapToGrid w:val="0"/>
              <w:spacing w:line="240" w:lineRule="atLeast"/>
              <w:rPr>
                <w:rFonts w:ascii="標楷體" w:eastAsia="標楷體" w:hAnsi="標楷體"/>
                <w:color w:val="000000" w:themeColor="text1"/>
              </w:rPr>
            </w:pPr>
            <w:r w:rsidRPr="00BD26FC">
              <w:rPr>
                <w:rFonts w:ascii="標楷體" w:eastAsia="標楷體" w:hAnsi="標楷體" w:hint="eastAsia"/>
                <w:color w:val="000000" w:themeColor="text1"/>
              </w:rPr>
              <w:t>明恥國民小學</w:t>
            </w:r>
          </w:p>
        </w:tc>
        <w:tc>
          <w:tcPr>
            <w:tcW w:w="789" w:type="pct"/>
            <w:tcBorders>
              <w:top w:val="single" w:sz="4" w:space="0" w:color="auto"/>
              <w:left w:val="single" w:sz="4" w:space="0" w:color="auto"/>
              <w:bottom w:val="single" w:sz="4" w:space="0" w:color="auto"/>
              <w:right w:val="single" w:sz="4" w:space="0" w:color="auto"/>
            </w:tcBorders>
          </w:tcPr>
          <w:p w:rsidR="00994200" w:rsidRPr="00BD26FC" w:rsidRDefault="00994200" w:rsidP="00D350E9">
            <w:pPr>
              <w:adjustRightInd w:val="0"/>
              <w:snapToGrid w:val="0"/>
              <w:spacing w:line="240" w:lineRule="atLeast"/>
              <w:rPr>
                <w:rFonts w:ascii="標楷體" w:eastAsia="標楷體" w:hAnsi="標楷體"/>
                <w:b/>
                <w:color w:val="000000" w:themeColor="text1"/>
              </w:rPr>
            </w:pPr>
            <w:r w:rsidRPr="00BD26FC">
              <w:rPr>
                <w:rFonts w:ascii="標楷體" w:eastAsia="標楷體" w:hAnsi="標楷體" w:hint="eastAsia"/>
                <w:b/>
                <w:color w:val="000000" w:themeColor="text1"/>
              </w:rPr>
              <w:t>戀</w:t>
            </w:r>
            <w:proofErr w:type="gramStart"/>
            <w:r w:rsidRPr="00BD26FC">
              <w:rPr>
                <w:rFonts w:ascii="標楷體" w:eastAsia="標楷體" w:hAnsi="標楷體" w:hint="eastAsia"/>
                <w:b/>
                <w:color w:val="000000" w:themeColor="text1"/>
              </w:rPr>
              <w:t>戀</w:t>
            </w:r>
            <w:proofErr w:type="gramEnd"/>
            <w:r w:rsidRPr="00BD26FC">
              <w:rPr>
                <w:rFonts w:ascii="標楷體" w:eastAsia="標楷體" w:hAnsi="標楷體" w:hint="eastAsia"/>
                <w:b/>
                <w:color w:val="000000" w:themeColor="text1"/>
              </w:rPr>
              <w:t>海洋、關懷生命</w:t>
            </w:r>
          </w:p>
        </w:tc>
        <w:tc>
          <w:tcPr>
            <w:tcW w:w="1150" w:type="pct"/>
            <w:tcBorders>
              <w:top w:val="single" w:sz="4" w:space="0" w:color="auto"/>
              <w:left w:val="single" w:sz="4" w:space="0" w:color="auto"/>
              <w:bottom w:val="single" w:sz="4" w:space="0" w:color="auto"/>
              <w:right w:val="single" w:sz="4" w:space="0" w:color="auto"/>
            </w:tcBorders>
          </w:tcPr>
          <w:p w:rsidR="00994200" w:rsidRPr="00BD26FC" w:rsidRDefault="00994200" w:rsidP="00D350E9">
            <w:pPr>
              <w:adjustRightInd w:val="0"/>
              <w:snapToGrid w:val="0"/>
              <w:spacing w:line="240" w:lineRule="atLeast"/>
              <w:rPr>
                <w:rFonts w:ascii="標楷體" w:eastAsia="標楷體" w:hAnsi="標楷體" w:cs="Times New Roman"/>
                <w:color w:val="000000" w:themeColor="text1"/>
                <w:sz w:val="20"/>
                <w:szCs w:val="20"/>
              </w:rPr>
            </w:pPr>
            <w:r w:rsidRPr="00BD26FC">
              <w:rPr>
                <w:rFonts w:ascii="標楷體" w:eastAsia="標楷體" w:hAnsi="標楷體" w:cs="Times New Roman" w:hint="eastAsia"/>
                <w:color w:val="000000" w:themeColor="text1"/>
                <w:sz w:val="20"/>
                <w:szCs w:val="20"/>
              </w:rPr>
              <w:t>提昇教師海洋教育專業知能與課程設計能力與生命教育專業知能與課程設計能力。</w:t>
            </w:r>
          </w:p>
        </w:tc>
        <w:tc>
          <w:tcPr>
            <w:tcW w:w="425" w:type="pct"/>
            <w:tcBorders>
              <w:top w:val="single" w:sz="4" w:space="0" w:color="auto"/>
              <w:left w:val="single" w:sz="4" w:space="0" w:color="auto"/>
              <w:bottom w:val="single" w:sz="4" w:space="0" w:color="auto"/>
              <w:right w:val="single" w:sz="4" w:space="0" w:color="auto"/>
            </w:tcBorders>
            <w:vAlign w:val="center"/>
          </w:tcPr>
          <w:p w:rsidR="00994200" w:rsidRPr="00BD26FC" w:rsidRDefault="00994200" w:rsidP="00D350E9">
            <w:pPr>
              <w:adjustRightInd w:val="0"/>
              <w:snapToGrid w:val="0"/>
              <w:spacing w:line="240" w:lineRule="atLeast"/>
              <w:jc w:val="right"/>
              <w:rPr>
                <w:rFonts w:ascii="標楷體" w:eastAsia="標楷體" w:hAnsi="標楷體" w:cs="Times New Roman"/>
                <w:color w:val="000000" w:themeColor="text1"/>
              </w:rPr>
            </w:pPr>
            <w:r w:rsidRPr="00BD26FC">
              <w:rPr>
                <w:rFonts w:ascii="標楷體" w:eastAsia="標楷體" w:hAnsi="標楷體" w:cs="Times New Roman"/>
                <w:color w:val="000000" w:themeColor="text1"/>
              </w:rPr>
              <w:t>30,000</w:t>
            </w:r>
          </w:p>
        </w:tc>
        <w:tc>
          <w:tcPr>
            <w:tcW w:w="163" w:type="pct"/>
            <w:tcBorders>
              <w:top w:val="single" w:sz="4" w:space="0" w:color="auto"/>
              <w:left w:val="single" w:sz="4" w:space="0" w:color="auto"/>
              <w:bottom w:val="single" w:sz="4" w:space="0" w:color="auto"/>
              <w:right w:val="single" w:sz="4" w:space="0" w:color="auto"/>
            </w:tcBorders>
            <w:vAlign w:val="center"/>
          </w:tcPr>
          <w:p w:rsidR="00994200" w:rsidRPr="00BD26FC" w:rsidRDefault="00994200" w:rsidP="00AB0277">
            <w:pPr>
              <w:autoSpaceDE w:val="0"/>
              <w:autoSpaceDN w:val="0"/>
              <w:adjustRightInd w:val="0"/>
              <w:snapToGrid w:val="0"/>
              <w:spacing w:line="240" w:lineRule="atLeast"/>
              <w:jc w:val="center"/>
              <w:rPr>
                <w:rFonts w:ascii="標楷體" w:eastAsia="標楷體" w:hAnsi="標楷體" w:cs="Times New Roman"/>
                <w:color w:val="000000" w:themeColor="text1"/>
                <w:szCs w:val="24"/>
              </w:rPr>
            </w:pPr>
            <w:r w:rsidRPr="00BD26FC">
              <w:rPr>
                <w:rFonts w:ascii="標楷體" w:eastAsia="標楷體" w:hAnsi="標楷體" w:cs="Times New Roman" w:hint="eastAsia"/>
                <w:color w:val="000000" w:themeColor="text1"/>
                <w:szCs w:val="24"/>
              </w:rPr>
              <w:t>□</w:t>
            </w:r>
          </w:p>
        </w:tc>
        <w:tc>
          <w:tcPr>
            <w:tcW w:w="187" w:type="pct"/>
            <w:tcBorders>
              <w:top w:val="single" w:sz="4" w:space="0" w:color="auto"/>
              <w:left w:val="single" w:sz="4" w:space="0" w:color="auto"/>
              <w:bottom w:val="single" w:sz="4" w:space="0" w:color="auto"/>
              <w:right w:val="single" w:sz="4" w:space="0" w:color="auto"/>
            </w:tcBorders>
            <w:vAlign w:val="center"/>
          </w:tcPr>
          <w:p w:rsidR="00994200" w:rsidRPr="00BD26FC" w:rsidRDefault="00994200" w:rsidP="00AB0277">
            <w:pPr>
              <w:autoSpaceDE w:val="0"/>
              <w:autoSpaceDN w:val="0"/>
              <w:adjustRightInd w:val="0"/>
              <w:snapToGrid w:val="0"/>
              <w:spacing w:line="240" w:lineRule="atLeast"/>
              <w:jc w:val="center"/>
              <w:rPr>
                <w:rFonts w:ascii="標楷體" w:eastAsia="標楷體" w:hAnsi="標楷體" w:cs="Times New Roman"/>
                <w:color w:val="000000" w:themeColor="text1"/>
                <w:szCs w:val="24"/>
              </w:rPr>
            </w:pPr>
            <w:r w:rsidRPr="00BD26FC">
              <w:rPr>
                <w:rFonts w:ascii="標楷體" w:eastAsia="標楷體" w:hAnsi="標楷體" w:cs="Times New Roman" w:hint="eastAsia"/>
                <w:color w:val="000000" w:themeColor="text1"/>
                <w:szCs w:val="24"/>
              </w:rPr>
              <w:sym w:font="Wingdings 2" w:char="F052"/>
            </w:r>
          </w:p>
        </w:tc>
        <w:tc>
          <w:tcPr>
            <w:tcW w:w="188" w:type="pct"/>
            <w:tcBorders>
              <w:top w:val="single" w:sz="4" w:space="0" w:color="auto"/>
              <w:left w:val="single" w:sz="4" w:space="0" w:color="auto"/>
              <w:bottom w:val="single" w:sz="4" w:space="0" w:color="auto"/>
              <w:right w:val="single" w:sz="4" w:space="0" w:color="auto"/>
            </w:tcBorders>
            <w:vAlign w:val="center"/>
          </w:tcPr>
          <w:p w:rsidR="00994200" w:rsidRPr="00BD26FC" w:rsidRDefault="00994200" w:rsidP="00AB0277">
            <w:pPr>
              <w:autoSpaceDE w:val="0"/>
              <w:autoSpaceDN w:val="0"/>
              <w:adjustRightInd w:val="0"/>
              <w:snapToGrid w:val="0"/>
              <w:spacing w:line="240" w:lineRule="atLeast"/>
              <w:jc w:val="center"/>
              <w:rPr>
                <w:rFonts w:ascii="標楷體" w:eastAsia="標楷體" w:hAnsi="標楷體" w:cs="Times New Roman"/>
                <w:color w:val="000000" w:themeColor="text1"/>
                <w:szCs w:val="24"/>
              </w:rPr>
            </w:pPr>
            <w:r w:rsidRPr="00BD26FC">
              <w:rPr>
                <w:rFonts w:ascii="標楷體" w:eastAsia="標楷體" w:hAnsi="標楷體" w:cs="Times New Roman" w:hint="eastAsia"/>
                <w:color w:val="000000" w:themeColor="text1"/>
                <w:szCs w:val="24"/>
              </w:rPr>
              <w:t>□</w:t>
            </w:r>
          </w:p>
        </w:tc>
        <w:tc>
          <w:tcPr>
            <w:tcW w:w="1250" w:type="pct"/>
            <w:tcBorders>
              <w:top w:val="single" w:sz="4" w:space="0" w:color="auto"/>
              <w:left w:val="single" w:sz="4" w:space="0" w:color="auto"/>
              <w:bottom w:val="single" w:sz="4" w:space="0" w:color="auto"/>
              <w:right w:val="thinThickSmallGap" w:sz="24" w:space="0" w:color="auto"/>
            </w:tcBorders>
          </w:tcPr>
          <w:p w:rsidR="00994200" w:rsidRPr="004153D6" w:rsidRDefault="00994200" w:rsidP="00D350E9">
            <w:pPr>
              <w:autoSpaceDE w:val="0"/>
              <w:autoSpaceDN w:val="0"/>
              <w:adjustRightInd w:val="0"/>
              <w:snapToGrid w:val="0"/>
              <w:spacing w:after="0" w:line="240" w:lineRule="auto"/>
              <w:ind w:left="235" w:hangingChars="107" w:hanging="235"/>
              <w:rPr>
                <w:rFonts w:ascii="標楷體" w:eastAsia="標楷體" w:hAnsi="標楷體"/>
                <w:color w:val="000000" w:themeColor="text1"/>
              </w:rPr>
            </w:pPr>
            <w:r w:rsidRPr="004153D6">
              <w:rPr>
                <w:rFonts w:ascii="標楷體" w:eastAsia="標楷體" w:hAnsi="標楷體" w:hint="eastAsia"/>
                <w:color w:val="000000" w:themeColor="text1"/>
              </w:rPr>
              <w:t>1.教材教具費(或資料蒐集費)應具體說明其需求之必要，並於備註</w:t>
            </w:r>
            <w:proofErr w:type="gramStart"/>
            <w:r w:rsidRPr="004153D6">
              <w:rPr>
                <w:rFonts w:ascii="標楷體" w:eastAsia="標楷體" w:hAnsi="標楷體" w:hint="eastAsia"/>
                <w:color w:val="000000" w:themeColor="text1"/>
              </w:rPr>
              <w:t>欄位敘寫品名</w:t>
            </w:r>
            <w:proofErr w:type="gramEnd"/>
            <w:r w:rsidRPr="004153D6">
              <w:rPr>
                <w:rFonts w:ascii="標楷體" w:eastAsia="標楷體" w:hAnsi="標楷體" w:hint="eastAsia"/>
                <w:color w:val="000000" w:themeColor="text1"/>
              </w:rPr>
              <w:t>，且應避免與印刷費重複編列。</w:t>
            </w:r>
          </w:p>
          <w:p w:rsidR="00994200" w:rsidRPr="004153D6" w:rsidRDefault="00994200" w:rsidP="004153D6">
            <w:pPr>
              <w:autoSpaceDE w:val="0"/>
              <w:autoSpaceDN w:val="0"/>
              <w:adjustRightInd w:val="0"/>
              <w:snapToGrid w:val="0"/>
              <w:spacing w:after="0" w:line="240" w:lineRule="auto"/>
              <w:ind w:left="235" w:hangingChars="107" w:hanging="235"/>
              <w:rPr>
                <w:rFonts w:ascii="標楷體" w:eastAsia="標楷體" w:hAnsi="標楷體"/>
                <w:color w:val="000000" w:themeColor="text1"/>
              </w:rPr>
            </w:pPr>
            <w:r w:rsidRPr="004153D6">
              <w:rPr>
                <w:rFonts w:ascii="標楷體" w:eastAsia="標楷體" w:hAnsi="標楷體" w:hint="eastAsia"/>
                <w:color w:val="000000" w:themeColor="text1"/>
              </w:rPr>
              <w:t>2.</w:t>
            </w:r>
            <w:proofErr w:type="gramStart"/>
            <w:r w:rsidRPr="004153D6">
              <w:rPr>
                <w:rFonts w:ascii="標楷體" w:eastAsia="標楷體" w:hAnsi="標楷體" w:hint="eastAsia"/>
                <w:color w:val="000000" w:themeColor="text1"/>
              </w:rPr>
              <w:t>課發會</w:t>
            </w:r>
            <w:proofErr w:type="gramEnd"/>
            <w:r w:rsidRPr="004153D6">
              <w:rPr>
                <w:rFonts w:ascii="標楷體" w:eastAsia="標楷體" w:hAnsi="標楷體" w:hint="eastAsia"/>
                <w:color w:val="000000" w:themeColor="text1"/>
              </w:rPr>
              <w:t>增能工作坊講師請改為「</w:t>
            </w:r>
            <w:proofErr w:type="gramStart"/>
            <w:r w:rsidRPr="004153D6">
              <w:rPr>
                <w:rFonts w:ascii="標楷體" w:eastAsia="標楷體" w:hAnsi="標楷體" w:hint="eastAsia"/>
                <w:color w:val="000000" w:themeColor="text1"/>
              </w:rPr>
              <w:t>內聘</w:t>
            </w:r>
            <w:proofErr w:type="gramEnd"/>
            <w:r w:rsidRPr="004153D6">
              <w:rPr>
                <w:rFonts w:ascii="標楷體" w:eastAsia="標楷體" w:hAnsi="標楷體" w:hint="eastAsia"/>
                <w:color w:val="000000" w:themeColor="text1"/>
              </w:rPr>
              <w:t>」(教育處</w:t>
            </w:r>
            <w:proofErr w:type="gramStart"/>
            <w:r w:rsidRPr="004153D6">
              <w:rPr>
                <w:rFonts w:ascii="標楷體" w:eastAsia="標楷體" w:hAnsi="標楷體" w:hint="eastAsia"/>
                <w:color w:val="000000" w:themeColor="text1"/>
              </w:rPr>
              <w:t>遴</w:t>
            </w:r>
            <w:proofErr w:type="gramEnd"/>
            <w:r w:rsidRPr="004153D6">
              <w:rPr>
                <w:rFonts w:ascii="標楷體" w:eastAsia="標楷體" w:hAnsi="標楷體" w:hint="eastAsia"/>
                <w:color w:val="000000" w:themeColor="text1"/>
              </w:rPr>
              <w:t>派講師)，經費概算表</w:t>
            </w:r>
            <w:proofErr w:type="gramStart"/>
            <w:r w:rsidRPr="004153D6">
              <w:rPr>
                <w:rFonts w:ascii="標楷體" w:eastAsia="標楷體" w:hAnsi="標楷體" w:hint="eastAsia"/>
                <w:color w:val="000000" w:themeColor="text1"/>
              </w:rPr>
              <w:t>併</w:t>
            </w:r>
            <w:proofErr w:type="gramEnd"/>
            <w:r w:rsidRPr="004153D6">
              <w:rPr>
                <w:rFonts w:ascii="標楷體" w:eastAsia="標楷體" w:hAnsi="標楷體" w:hint="eastAsia"/>
                <w:color w:val="000000" w:themeColor="text1"/>
              </w:rPr>
              <w:t>同修正。</w:t>
            </w:r>
          </w:p>
        </w:tc>
      </w:tr>
      <w:tr w:rsidR="00994200" w:rsidRPr="00BD26FC" w:rsidTr="00AB0277">
        <w:tc>
          <w:tcPr>
            <w:tcW w:w="304" w:type="pct"/>
            <w:tcBorders>
              <w:top w:val="single" w:sz="4" w:space="0" w:color="auto"/>
              <w:left w:val="thinThickSmallGap" w:sz="24" w:space="0" w:color="auto"/>
              <w:bottom w:val="single" w:sz="4" w:space="0" w:color="auto"/>
              <w:right w:val="single" w:sz="4" w:space="0" w:color="auto"/>
            </w:tcBorders>
            <w:vAlign w:val="center"/>
          </w:tcPr>
          <w:p w:rsidR="00994200" w:rsidRPr="00BD26FC" w:rsidRDefault="00994200" w:rsidP="00D350E9">
            <w:pPr>
              <w:autoSpaceDE w:val="0"/>
              <w:autoSpaceDN w:val="0"/>
              <w:adjustRightInd w:val="0"/>
              <w:snapToGrid w:val="0"/>
              <w:spacing w:line="240" w:lineRule="atLeast"/>
              <w:jc w:val="center"/>
              <w:rPr>
                <w:rFonts w:ascii="標楷體" w:eastAsia="標楷體" w:hAnsi="標楷體" w:cs="Times New Roman"/>
                <w:color w:val="000000" w:themeColor="text1"/>
                <w:szCs w:val="24"/>
              </w:rPr>
            </w:pPr>
            <w:r w:rsidRPr="00BD26FC">
              <w:rPr>
                <w:rFonts w:ascii="標楷體" w:eastAsia="標楷體" w:hAnsi="標楷體" w:cs="Times New Roman" w:hint="eastAsia"/>
                <w:color w:val="000000" w:themeColor="text1"/>
                <w:szCs w:val="24"/>
              </w:rPr>
              <w:t>7</w:t>
            </w:r>
          </w:p>
        </w:tc>
        <w:tc>
          <w:tcPr>
            <w:tcW w:w="544" w:type="pct"/>
            <w:tcBorders>
              <w:top w:val="single" w:sz="4" w:space="0" w:color="auto"/>
              <w:left w:val="single" w:sz="4" w:space="0" w:color="auto"/>
              <w:bottom w:val="single" w:sz="4" w:space="0" w:color="auto"/>
              <w:right w:val="single" w:sz="4" w:space="0" w:color="auto"/>
            </w:tcBorders>
          </w:tcPr>
          <w:p w:rsidR="00994200" w:rsidRPr="00BD26FC" w:rsidRDefault="00994200" w:rsidP="00D350E9">
            <w:pPr>
              <w:adjustRightInd w:val="0"/>
              <w:snapToGrid w:val="0"/>
              <w:spacing w:line="240" w:lineRule="atLeast"/>
              <w:rPr>
                <w:rFonts w:ascii="標楷體" w:eastAsia="標楷體" w:hAnsi="標楷體"/>
                <w:color w:val="000000" w:themeColor="text1"/>
              </w:rPr>
            </w:pPr>
            <w:r w:rsidRPr="00BD26FC">
              <w:rPr>
                <w:rFonts w:ascii="標楷體" w:eastAsia="標楷體" w:hAnsi="標楷體" w:hint="eastAsia"/>
                <w:color w:val="000000" w:themeColor="text1"/>
              </w:rPr>
              <w:t>中原國民小學</w:t>
            </w:r>
          </w:p>
        </w:tc>
        <w:tc>
          <w:tcPr>
            <w:tcW w:w="789" w:type="pct"/>
            <w:tcBorders>
              <w:top w:val="single" w:sz="4" w:space="0" w:color="auto"/>
              <w:left w:val="single" w:sz="4" w:space="0" w:color="auto"/>
              <w:bottom w:val="single" w:sz="4" w:space="0" w:color="auto"/>
              <w:right w:val="single" w:sz="4" w:space="0" w:color="auto"/>
            </w:tcBorders>
          </w:tcPr>
          <w:p w:rsidR="00994200" w:rsidRPr="00BD26FC" w:rsidRDefault="00994200" w:rsidP="00D350E9">
            <w:pPr>
              <w:adjustRightInd w:val="0"/>
              <w:snapToGrid w:val="0"/>
              <w:spacing w:line="240" w:lineRule="atLeast"/>
              <w:rPr>
                <w:rFonts w:ascii="標楷體" w:eastAsia="標楷體" w:hAnsi="標楷體"/>
                <w:b/>
                <w:color w:val="000000" w:themeColor="text1"/>
              </w:rPr>
            </w:pPr>
            <w:r w:rsidRPr="00BD26FC">
              <w:rPr>
                <w:rFonts w:ascii="標楷體" w:eastAsia="標楷體" w:hAnsi="標楷體" w:hint="eastAsia"/>
                <w:b/>
                <w:color w:val="000000" w:themeColor="text1"/>
              </w:rPr>
              <w:t>中原閱讀「心」教育</w:t>
            </w:r>
          </w:p>
        </w:tc>
        <w:tc>
          <w:tcPr>
            <w:tcW w:w="1150" w:type="pct"/>
            <w:tcBorders>
              <w:top w:val="single" w:sz="4" w:space="0" w:color="auto"/>
              <w:left w:val="single" w:sz="4" w:space="0" w:color="auto"/>
              <w:bottom w:val="single" w:sz="4" w:space="0" w:color="auto"/>
              <w:right w:val="single" w:sz="4" w:space="0" w:color="auto"/>
            </w:tcBorders>
          </w:tcPr>
          <w:p w:rsidR="00994200" w:rsidRPr="00BD26FC" w:rsidRDefault="00994200" w:rsidP="00D350E9">
            <w:pPr>
              <w:autoSpaceDE w:val="0"/>
              <w:autoSpaceDN w:val="0"/>
              <w:adjustRightInd w:val="0"/>
              <w:snapToGrid w:val="0"/>
              <w:spacing w:line="240" w:lineRule="atLeast"/>
              <w:rPr>
                <w:rFonts w:ascii="標楷體" w:eastAsia="標楷體" w:hAnsi="標楷體"/>
                <w:color w:val="000000" w:themeColor="text1"/>
                <w:sz w:val="20"/>
                <w:szCs w:val="20"/>
              </w:rPr>
            </w:pPr>
            <w:r w:rsidRPr="00BD26FC">
              <w:rPr>
                <w:rFonts w:ascii="標楷體" w:eastAsia="標楷體" w:hAnsi="標楷體" w:cs="Times New Roman" w:hint="eastAsia"/>
                <w:color w:val="000000" w:themeColor="text1"/>
                <w:sz w:val="20"/>
                <w:szCs w:val="20"/>
              </w:rPr>
              <w:t>在109學年的學校本位課程中，加入新的閱讀教育思維，培養學生能夠閱讀生活、理解世界的閱讀素養。</w:t>
            </w:r>
          </w:p>
        </w:tc>
        <w:tc>
          <w:tcPr>
            <w:tcW w:w="425" w:type="pct"/>
            <w:tcBorders>
              <w:top w:val="single" w:sz="4" w:space="0" w:color="auto"/>
              <w:left w:val="single" w:sz="4" w:space="0" w:color="auto"/>
              <w:bottom w:val="single" w:sz="4" w:space="0" w:color="auto"/>
              <w:right w:val="single" w:sz="4" w:space="0" w:color="auto"/>
            </w:tcBorders>
            <w:vAlign w:val="center"/>
          </w:tcPr>
          <w:p w:rsidR="00994200" w:rsidRPr="00BD26FC" w:rsidRDefault="00994200" w:rsidP="00D350E9">
            <w:pPr>
              <w:adjustRightInd w:val="0"/>
              <w:snapToGrid w:val="0"/>
              <w:spacing w:line="240" w:lineRule="atLeast"/>
              <w:jc w:val="right"/>
              <w:rPr>
                <w:rFonts w:ascii="標楷體" w:eastAsia="標楷體" w:hAnsi="標楷體" w:cs="Times New Roman"/>
                <w:color w:val="000000" w:themeColor="text1"/>
              </w:rPr>
            </w:pPr>
            <w:r w:rsidRPr="00BD26FC">
              <w:rPr>
                <w:rFonts w:ascii="標楷體" w:eastAsia="標楷體" w:hAnsi="標楷體" w:cs="Times New Roman" w:hint="eastAsia"/>
                <w:color w:val="000000" w:themeColor="text1"/>
              </w:rPr>
              <w:t>10</w:t>
            </w:r>
            <w:r w:rsidRPr="00BD26FC">
              <w:rPr>
                <w:rFonts w:ascii="標楷體" w:eastAsia="標楷體" w:hAnsi="標楷體" w:cs="Times New Roman"/>
                <w:color w:val="000000" w:themeColor="text1"/>
              </w:rPr>
              <w:t>,</w:t>
            </w:r>
            <w:r w:rsidRPr="00BD26FC">
              <w:rPr>
                <w:rFonts w:ascii="標楷體" w:eastAsia="標楷體" w:hAnsi="標楷體" w:cs="Times New Roman" w:hint="eastAsia"/>
                <w:color w:val="000000" w:themeColor="text1"/>
              </w:rPr>
              <w:t>07</w:t>
            </w:r>
            <w:r w:rsidRPr="00BD26FC">
              <w:rPr>
                <w:rFonts w:ascii="標楷體" w:eastAsia="標楷體" w:hAnsi="標楷體" w:cs="Times New Roman"/>
                <w:color w:val="000000" w:themeColor="text1"/>
              </w:rPr>
              <w:t>0</w:t>
            </w:r>
          </w:p>
        </w:tc>
        <w:tc>
          <w:tcPr>
            <w:tcW w:w="163" w:type="pct"/>
            <w:tcBorders>
              <w:top w:val="single" w:sz="4" w:space="0" w:color="auto"/>
              <w:left w:val="single" w:sz="4" w:space="0" w:color="auto"/>
              <w:bottom w:val="single" w:sz="4" w:space="0" w:color="auto"/>
              <w:right w:val="single" w:sz="4" w:space="0" w:color="auto"/>
            </w:tcBorders>
            <w:vAlign w:val="center"/>
          </w:tcPr>
          <w:p w:rsidR="00994200" w:rsidRPr="00BD26FC" w:rsidRDefault="00994200" w:rsidP="00AB0277">
            <w:pPr>
              <w:autoSpaceDE w:val="0"/>
              <w:autoSpaceDN w:val="0"/>
              <w:adjustRightInd w:val="0"/>
              <w:snapToGrid w:val="0"/>
              <w:spacing w:line="240" w:lineRule="atLeast"/>
              <w:jc w:val="center"/>
              <w:rPr>
                <w:rFonts w:ascii="標楷體" w:eastAsia="標楷體" w:hAnsi="標楷體" w:cs="Times New Roman"/>
                <w:color w:val="000000" w:themeColor="text1"/>
                <w:szCs w:val="24"/>
              </w:rPr>
            </w:pPr>
            <w:r w:rsidRPr="00BD26FC">
              <w:rPr>
                <w:rFonts w:ascii="標楷體" w:eastAsia="標楷體" w:hAnsi="標楷體" w:cs="Times New Roman" w:hint="eastAsia"/>
                <w:color w:val="000000" w:themeColor="text1"/>
                <w:szCs w:val="24"/>
              </w:rPr>
              <w:t>□</w:t>
            </w:r>
          </w:p>
        </w:tc>
        <w:tc>
          <w:tcPr>
            <w:tcW w:w="187" w:type="pct"/>
            <w:tcBorders>
              <w:top w:val="single" w:sz="4" w:space="0" w:color="auto"/>
              <w:left w:val="single" w:sz="4" w:space="0" w:color="auto"/>
              <w:bottom w:val="single" w:sz="4" w:space="0" w:color="auto"/>
              <w:right w:val="single" w:sz="4" w:space="0" w:color="auto"/>
            </w:tcBorders>
            <w:vAlign w:val="center"/>
          </w:tcPr>
          <w:p w:rsidR="00994200" w:rsidRPr="00BD26FC" w:rsidRDefault="00994200" w:rsidP="00AB0277">
            <w:pPr>
              <w:autoSpaceDE w:val="0"/>
              <w:autoSpaceDN w:val="0"/>
              <w:adjustRightInd w:val="0"/>
              <w:snapToGrid w:val="0"/>
              <w:spacing w:line="240" w:lineRule="atLeast"/>
              <w:jc w:val="center"/>
              <w:rPr>
                <w:rFonts w:ascii="標楷體" w:eastAsia="標楷體" w:hAnsi="標楷體" w:cs="Times New Roman"/>
                <w:color w:val="000000" w:themeColor="text1"/>
                <w:szCs w:val="24"/>
              </w:rPr>
            </w:pPr>
            <w:r w:rsidRPr="00BD26FC">
              <w:rPr>
                <w:rFonts w:ascii="標楷體" w:eastAsia="標楷體" w:hAnsi="標楷體" w:cs="Times New Roman" w:hint="eastAsia"/>
                <w:color w:val="000000" w:themeColor="text1"/>
                <w:szCs w:val="24"/>
              </w:rPr>
              <w:sym w:font="Wingdings 2" w:char="F052"/>
            </w:r>
          </w:p>
        </w:tc>
        <w:tc>
          <w:tcPr>
            <w:tcW w:w="188" w:type="pct"/>
            <w:tcBorders>
              <w:top w:val="single" w:sz="4" w:space="0" w:color="auto"/>
              <w:left w:val="single" w:sz="4" w:space="0" w:color="auto"/>
              <w:bottom w:val="single" w:sz="4" w:space="0" w:color="auto"/>
              <w:right w:val="single" w:sz="4" w:space="0" w:color="auto"/>
            </w:tcBorders>
            <w:vAlign w:val="center"/>
          </w:tcPr>
          <w:p w:rsidR="00994200" w:rsidRPr="00BD26FC" w:rsidRDefault="00994200" w:rsidP="00AB0277">
            <w:pPr>
              <w:autoSpaceDE w:val="0"/>
              <w:autoSpaceDN w:val="0"/>
              <w:adjustRightInd w:val="0"/>
              <w:snapToGrid w:val="0"/>
              <w:spacing w:line="240" w:lineRule="atLeast"/>
              <w:jc w:val="center"/>
              <w:rPr>
                <w:rFonts w:ascii="標楷體" w:eastAsia="標楷體" w:hAnsi="標楷體" w:cs="Times New Roman"/>
                <w:color w:val="000000" w:themeColor="text1"/>
                <w:szCs w:val="24"/>
              </w:rPr>
            </w:pPr>
            <w:r w:rsidRPr="00BD26FC">
              <w:rPr>
                <w:rFonts w:ascii="標楷體" w:eastAsia="標楷體" w:hAnsi="標楷體" w:cs="Times New Roman" w:hint="eastAsia"/>
                <w:color w:val="000000" w:themeColor="text1"/>
                <w:szCs w:val="24"/>
              </w:rPr>
              <w:t>□</w:t>
            </w:r>
          </w:p>
        </w:tc>
        <w:tc>
          <w:tcPr>
            <w:tcW w:w="1250" w:type="pct"/>
            <w:tcBorders>
              <w:top w:val="single" w:sz="4" w:space="0" w:color="auto"/>
              <w:left w:val="single" w:sz="4" w:space="0" w:color="auto"/>
              <w:bottom w:val="single" w:sz="4" w:space="0" w:color="auto"/>
              <w:right w:val="thinThickSmallGap" w:sz="24" w:space="0" w:color="auto"/>
            </w:tcBorders>
          </w:tcPr>
          <w:p w:rsidR="00994200" w:rsidRPr="004153D6" w:rsidRDefault="00994200" w:rsidP="008308EE">
            <w:pPr>
              <w:pStyle w:val="af9"/>
              <w:numPr>
                <w:ilvl w:val="0"/>
                <w:numId w:val="14"/>
              </w:numPr>
              <w:autoSpaceDE w:val="0"/>
              <w:autoSpaceDN w:val="0"/>
              <w:adjustRightInd w:val="0"/>
              <w:snapToGrid w:val="0"/>
              <w:spacing w:line="240" w:lineRule="atLeast"/>
              <w:ind w:leftChars="0" w:left="251" w:hanging="251"/>
              <w:rPr>
                <w:rFonts w:ascii="標楷體" w:eastAsia="標楷體" w:hAnsi="標楷體"/>
                <w:color w:val="000000" w:themeColor="text1"/>
                <w:sz w:val="22"/>
                <w:szCs w:val="22"/>
              </w:rPr>
            </w:pPr>
            <w:r w:rsidRPr="004153D6">
              <w:rPr>
                <w:rFonts w:ascii="標楷體" w:eastAsia="標楷體" w:hAnsi="標楷體" w:hint="eastAsia"/>
                <w:color w:val="000000" w:themeColor="text1"/>
                <w:sz w:val="22"/>
                <w:szCs w:val="22"/>
              </w:rPr>
              <w:t>講師欄位應增列其服務單位及職稱。</w:t>
            </w:r>
          </w:p>
          <w:p w:rsidR="00994200" w:rsidRPr="004153D6" w:rsidRDefault="00994200" w:rsidP="008308EE">
            <w:pPr>
              <w:pStyle w:val="af9"/>
              <w:numPr>
                <w:ilvl w:val="0"/>
                <w:numId w:val="14"/>
              </w:numPr>
              <w:autoSpaceDE w:val="0"/>
              <w:autoSpaceDN w:val="0"/>
              <w:adjustRightInd w:val="0"/>
              <w:snapToGrid w:val="0"/>
              <w:spacing w:line="240" w:lineRule="atLeast"/>
              <w:ind w:leftChars="0" w:left="265" w:hanging="265"/>
              <w:rPr>
                <w:rFonts w:ascii="標楷體" w:eastAsia="標楷體" w:hAnsi="標楷體"/>
                <w:color w:val="000000" w:themeColor="text1"/>
                <w:sz w:val="22"/>
                <w:szCs w:val="22"/>
              </w:rPr>
            </w:pPr>
            <w:proofErr w:type="gramStart"/>
            <w:r w:rsidRPr="004153D6">
              <w:rPr>
                <w:rFonts w:ascii="標楷體" w:eastAsia="標楷體" w:hAnsi="標楷體" w:hint="eastAsia"/>
                <w:color w:val="000000" w:themeColor="text1"/>
                <w:sz w:val="22"/>
                <w:szCs w:val="22"/>
              </w:rPr>
              <w:t>課發會</w:t>
            </w:r>
            <w:proofErr w:type="gramEnd"/>
            <w:r w:rsidRPr="004153D6">
              <w:rPr>
                <w:rFonts w:ascii="標楷體" w:eastAsia="標楷體" w:hAnsi="標楷體" w:hint="eastAsia"/>
                <w:color w:val="000000" w:themeColor="text1"/>
                <w:sz w:val="22"/>
                <w:szCs w:val="22"/>
              </w:rPr>
              <w:t>增能工作坊講師雖為教育處</w:t>
            </w:r>
            <w:proofErr w:type="gramStart"/>
            <w:r w:rsidRPr="004153D6">
              <w:rPr>
                <w:rFonts w:ascii="標楷體" w:eastAsia="標楷體" w:hAnsi="標楷體" w:hint="eastAsia"/>
                <w:color w:val="000000" w:themeColor="text1"/>
                <w:sz w:val="22"/>
                <w:szCs w:val="22"/>
              </w:rPr>
              <w:t>遴</w:t>
            </w:r>
            <w:proofErr w:type="gramEnd"/>
            <w:r w:rsidRPr="004153D6">
              <w:rPr>
                <w:rFonts w:ascii="標楷體" w:eastAsia="標楷體" w:hAnsi="標楷體" w:hint="eastAsia"/>
                <w:color w:val="000000" w:themeColor="text1"/>
                <w:sz w:val="22"/>
                <w:szCs w:val="22"/>
              </w:rPr>
              <w:t>派，仍請</w:t>
            </w:r>
            <w:proofErr w:type="gramStart"/>
            <w:r w:rsidRPr="004153D6">
              <w:rPr>
                <w:rFonts w:ascii="標楷體" w:eastAsia="標楷體" w:hAnsi="標楷體" w:hint="eastAsia"/>
                <w:color w:val="000000" w:themeColor="text1"/>
                <w:sz w:val="22"/>
                <w:szCs w:val="22"/>
              </w:rPr>
              <w:t>編列內聘講師</w:t>
            </w:r>
            <w:proofErr w:type="gramEnd"/>
            <w:r w:rsidRPr="004153D6">
              <w:rPr>
                <w:rFonts w:ascii="標楷體" w:eastAsia="標楷體" w:hAnsi="標楷體" w:hint="eastAsia"/>
                <w:color w:val="000000" w:themeColor="text1"/>
                <w:sz w:val="22"/>
                <w:szCs w:val="22"/>
              </w:rPr>
              <w:t>鐘點費。</w:t>
            </w:r>
          </w:p>
        </w:tc>
      </w:tr>
      <w:tr w:rsidR="00994200" w:rsidRPr="00BD26FC" w:rsidTr="00AB0277">
        <w:tc>
          <w:tcPr>
            <w:tcW w:w="304" w:type="pct"/>
            <w:tcBorders>
              <w:top w:val="single" w:sz="4" w:space="0" w:color="auto"/>
              <w:left w:val="thinThickSmallGap" w:sz="24" w:space="0" w:color="auto"/>
              <w:bottom w:val="single" w:sz="4" w:space="0" w:color="auto"/>
              <w:right w:val="single" w:sz="4" w:space="0" w:color="auto"/>
            </w:tcBorders>
            <w:vAlign w:val="center"/>
          </w:tcPr>
          <w:p w:rsidR="00994200" w:rsidRPr="00BD26FC" w:rsidRDefault="00994200" w:rsidP="00D350E9">
            <w:pPr>
              <w:autoSpaceDE w:val="0"/>
              <w:autoSpaceDN w:val="0"/>
              <w:adjustRightInd w:val="0"/>
              <w:snapToGrid w:val="0"/>
              <w:spacing w:line="240" w:lineRule="atLeast"/>
              <w:jc w:val="center"/>
              <w:rPr>
                <w:rFonts w:ascii="標楷體" w:eastAsia="標楷體" w:hAnsi="標楷體" w:cs="Times New Roman"/>
                <w:color w:val="000000" w:themeColor="text1"/>
                <w:szCs w:val="24"/>
              </w:rPr>
            </w:pPr>
            <w:r w:rsidRPr="00BD26FC">
              <w:rPr>
                <w:rFonts w:ascii="標楷體" w:eastAsia="標楷體" w:hAnsi="標楷體" w:cs="Times New Roman" w:hint="eastAsia"/>
                <w:color w:val="000000" w:themeColor="text1"/>
                <w:szCs w:val="24"/>
              </w:rPr>
              <w:t>8</w:t>
            </w:r>
          </w:p>
        </w:tc>
        <w:tc>
          <w:tcPr>
            <w:tcW w:w="544" w:type="pct"/>
            <w:tcBorders>
              <w:top w:val="single" w:sz="4" w:space="0" w:color="auto"/>
              <w:left w:val="single" w:sz="4" w:space="0" w:color="auto"/>
              <w:bottom w:val="single" w:sz="4" w:space="0" w:color="auto"/>
              <w:right w:val="single" w:sz="4" w:space="0" w:color="auto"/>
            </w:tcBorders>
          </w:tcPr>
          <w:p w:rsidR="00994200" w:rsidRPr="00BD26FC" w:rsidRDefault="00994200" w:rsidP="00D350E9">
            <w:pPr>
              <w:adjustRightInd w:val="0"/>
              <w:snapToGrid w:val="0"/>
              <w:spacing w:line="240" w:lineRule="atLeast"/>
              <w:rPr>
                <w:rFonts w:ascii="標楷體" w:eastAsia="標楷體" w:hAnsi="標楷體"/>
                <w:color w:val="000000" w:themeColor="text1"/>
              </w:rPr>
            </w:pPr>
            <w:r w:rsidRPr="00BD26FC">
              <w:rPr>
                <w:rFonts w:ascii="標楷體" w:eastAsia="標楷體" w:hAnsi="標楷體" w:hint="eastAsia"/>
                <w:color w:val="000000" w:themeColor="text1"/>
              </w:rPr>
              <w:t>信義國民小學</w:t>
            </w:r>
          </w:p>
        </w:tc>
        <w:tc>
          <w:tcPr>
            <w:tcW w:w="789" w:type="pct"/>
            <w:tcBorders>
              <w:top w:val="single" w:sz="4" w:space="0" w:color="auto"/>
              <w:left w:val="single" w:sz="4" w:space="0" w:color="auto"/>
              <w:bottom w:val="single" w:sz="4" w:space="0" w:color="auto"/>
              <w:right w:val="single" w:sz="4" w:space="0" w:color="auto"/>
            </w:tcBorders>
          </w:tcPr>
          <w:p w:rsidR="00994200" w:rsidRPr="00BD26FC" w:rsidRDefault="00994200" w:rsidP="00D350E9">
            <w:pPr>
              <w:adjustRightInd w:val="0"/>
              <w:snapToGrid w:val="0"/>
              <w:spacing w:line="240" w:lineRule="atLeast"/>
              <w:rPr>
                <w:rFonts w:ascii="標楷體" w:eastAsia="標楷體" w:hAnsi="標楷體"/>
                <w:b/>
                <w:color w:val="000000" w:themeColor="text1"/>
              </w:rPr>
            </w:pPr>
            <w:r w:rsidRPr="00BD26FC">
              <w:rPr>
                <w:rFonts w:ascii="標楷體" w:eastAsia="標楷體" w:hAnsi="標楷體" w:hint="eastAsia"/>
                <w:b/>
                <w:color w:val="000000" w:themeColor="text1"/>
              </w:rPr>
              <w:t>信義風華研習</w:t>
            </w:r>
          </w:p>
        </w:tc>
        <w:tc>
          <w:tcPr>
            <w:tcW w:w="1150" w:type="pct"/>
            <w:tcBorders>
              <w:top w:val="single" w:sz="4" w:space="0" w:color="auto"/>
              <w:left w:val="single" w:sz="4" w:space="0" w:color="auto"/>
              <w:bottom w:val="single" w:sz="4" w:space="0" w:color="auto"/>
              <w:right w:val="single" w:sz="4" w:space="0" w:color="auto"/>
            </w:tcBorders>
          </w:tcPr>
          <w:p w:rsidR="00994200" w:rsidRPr="00BD26FC" w:rsidRDefault="00994200" w:rsidP="00D350E9">
            <w:pPr>
              <w:autoSpaceDE w:val="0"/>
              <w:autoSpaceDN w:val="0"/>
              <w:adjustRightInd w:val="0"/>
              <w:snapToGrid w:val="0"/>
              <w:spacing w:line="240" w:lineRule="atLeast"/>
              <w:jc w:val="both"/>
              <w:rPr>
                <w:rFonts w:ascii="標楷體" w:eastAsia="標楷體" w:hAnsi="標楷體"/>
                <w:color w:val="000000" w:themeColor="text1"/>
                <w:sz w:val="20"/>
                <w:szCs w:val="20"/>
              </w:rPr>
            </w:pPr>
            <w:r w:rsidRPr="00BD26FC">
              <w:rPr>
                <w:rFonts w:ascii="標楷體" w:eastAsia="標楷體" w:hAnsi="標楷體" w:cs="Times New Roman" w:hint="eastAsia"/>
                <w:color w:val="000000" w:themeColor="text1"/>
                <w:sz w:val="20"/>
                <w:szCs w:val="20"/>
              </w:rPr>
              <w:t>藉由彼此相互探討，提升教師教學策略之運用、教學模式的翻轉和提升，建構出符合12年國教精神的素養導向的教學模式。</w:t>
            </w:r>
          </w:p>
        </w:tc>
        <w:tc>
          <w:tcPr>
            <w:tcW w:w="425" w:type="pct"/>
            <w:tcBorders>
              <w:top w:val="single" w:sz="4" w:space="0" w:color="auto"/>
              <w:left w:val="single" w:sz="4" w:space="0" w:color="auto"/>
              <w:bottom w:val="single" w:sz="4" w:space="0" w:color="auto"/>
              <w:right w:val="single" w:sz="4" w:space="0" w:color="auto"/>
            </w:tcBorders>
            <w:vAlign w:val="center"/>
          </w:tcPr>
          <w:p w:rsidR="00994200" w:rsidRPr="00BD26FC" w:rsidRDefault="00994200" w:rsidP="00D350E9">
            <w:pPr>
              <w:adjustRightInd w:val="0"/>
              <w:snapToGrid w:val="0"/>
              <w:spacing w:line="240" w:lineRule="atLeast"/>
              <w:jc w:val="right"/>
              <w:rPr>
                <w:rFonts w:ascii="標楷體" w:eastAsia="標楷體" w:hAnsi="標楷體" w:cs="Times New Roman"/>
                <w:color w:val="000000" w:themeColor="text1"/>
              </w:rPr>
            </w:pPr>
            <w:r w:rsidRPr="00BD26FC">
              <w:rPr>
                <w:rFonts w:ascii="標楷體" w:eastAsia="標楷體" w:hAnsi="標楷體" w:cs="Times New Roman"/>
                <w:color w:val="000000" w:themeColor="text1"/>
              </w:rPr>
              <w:t>3</w:t>
            </w:r>
            <w:r w:rsidRPr="00BD26FC">
              <w:rPr>
                <w:rFonts w:ascii="標楷體" w:eastAsia="標楷體" w:hAnsi="標楷體" w:cs="Times New Roman" w:hint="eastAsia"/>
                <w:color w:val="000000" w:themeColor="text1"/>
              </w:rPr>
              <w:t>0</w:t>
            </w:r>
            <w:r w:rsidRPr="00BD26FC">
              <w:rPr>
                <w:rFonts w:ascii="標楷體" w:eastAsia="標楷體" w:hAnsi="標楷體" w:cs="Times New Roman"/>
                <w:color w:val="000000" w:themeColor="text1"/>
              </w:rPr>
              <w:t>,000</w:t>
            </w:r>
          </w:p>
        </w:tc>
        <w:tc>
          <w:tcPr>
            <w:tcW w:w="163" w:type="pct"/>
            <w:tcBorders>
              <w:top w:val="single" w:sz="4" w:space="0" w:color="auto"/>
              <w:left w:val="single" w:sz="4" w:space="0" w:color="auto"/>
              <w:bottom w:val="single" w:sz="4" w:space="0" w:color="auto"/>
              <w:right w:val="single" w:sz="4" w:space="0" w:color="auto"/>
            </w:tcBorders>
            <w:vAlign w:val="center"/>
          </w:tcPr>
          <w:p w:rsidR="00994200" w:rsidRPr="00BD26FC" w:rsidRDefault="00994200" w:rsidP="00AB0277">
            <w:pPr>
              <w:autoSpaceDE w:val="0"/>
              <w:autoSpaceDN w:val="0"/>
              <w:adjustRightInd w:val="0"/>
              <w:snapToGrid w:val="0"/>
              <w:spacing w:line="240" w:lineRule="atLeast"/>
              <w:jc w:val="center"/>
              <w:rPr>
                <w:rFonts w:ascii="標楷體" w:eastAsia="標楷體" w:hAnsi="標楷體" w:cs="Times New Roman"/>
                <w:color w:val="000000" w:themeColor="text1"/>
                <w:szCs w:val="24"/>
              </w:rPr>
            </w:pPr>
            <w:r w:rsidRPr="00BD26FC">
              <w:rPr>
                <w:rFonts w:ascii="標楷體" w:eastAsia="標楷體" w:hAnsi="標楷體" w:cs="Times New Roman" w:hint="eastAsia"/>
                <w:color w:val="000000" w:themeColor="text1"/>
                <w:szCs w:val="24"/>
              </w:rPr>
              <w:sym w:font="Wingdings 2" w:char="F052"/>
            </w:r>
          </w:p>
        </w:tc>
        <w:tc>
          <w:tcPr>
            <w:tcW w:w="187" w:type="pct"/>
            <w:tcBorders>
              <w:top w:val="single" w:sz="4" w:space="0" w:color="auto"/>
              <w:left w:val="single" w:sz="4" w:space="0" w:color="auto"/>
              <w:bottom w:val="single" w:sz="4" w:space="0" w:color="auto"/>
              <w:right w:val="single" w:sz="4" w:space="0" w:color="auto"/>
            </w:tcBorders>
            <w:vAlign w:val="center"/>
          </w:tcPr>
          <w:p w:rsidR="00994200" w:rsidRPr="00BD26FC" w:rsidRDefault="00994200" w:rsidP="00AB0277">
            <w:pPr>
              <w:autoSpaceDE w:val="0"/>
              <w:autoSpaceDN w:val="0"/>
              <w:adjustRightInd w:val="0"/>
              <w:snapToGrid w:val="0"/>
              <w:spacing w:line="240" w:lineRule="atLeast"/>
              <w:jc w:val="center"/>
              <w:rPr>
                <w:rFonts w:ascii="標楷體" w:eastAsia="標楷體" w:hAnsi="標楷體" w:cs="Times New Roman"/>
                <w:color w:val="000000" w:themeColor="text1"/>
                <w:szCs w:val="24"/>
              </w:rPr>
            </w:pPr>
            <w:r w:rsidRPr="00BD26FC">
              <w:rPr>
                <w:rFonts w:ascii="標楷體" w:eastAsia="標楷體" w:hAnsi="標楷體" w:cs="Times New Roman" w:hint="eastAsia"/>
                <w:color w:val="000000" w:themeColor="text1"/>
                <w:szCs w:val="24"/>
              </w:rPr>
              <w:t>□</w:t>
            </w:r>
          </w:p>
        </w:tc>
        <w:tc>
          <w:tcPr>
            <w:tcW w:w="188" w:type="pct"/>
            <w:tcBorders>
              <w:top w:val="single" w:sz="4" w:space="0" w:color="auto"/>
              <w:left w:val="single" w:sz="4" w:space="0" w:color="auto"/>
              <w:bottom w:val="single" w:sz="4" w:space="0" w:color="auto"/>
              <w:right w:val="single" w:sz="4" w:space="0" w:color="auto"/>
            </w:tcBorders>
            <w:vAlign w:val="center"/>
          </w:tcPr>
          <w:p w:rsidR="00994200" w:rsidRPr="00BD26FC" w:rsidRDefault="00994200" w:rsidP="00AB0277">
            <w:pPr>
              <w:autoSpaceDE w:val="0"/>
              <w:autoSpaceDN w:val="0"/>
              <w:adjustRightInd w:val="0"/>
              <w:snapToGrid w:val="0"/>
              <w:spacing w:line="240" w:lineRule="atLeast"/>
              <w:jc w:val="center"/>
              <w:rPr>
                <w:rFonts w:ascii="標楷體" w:eastAsia="標楷體" w:hAnsi="標楷體" w:cs="Times New Roman"/>
                <w:color w:val="000000" w:themeColor="text1"/>
                <w:szCs w:val="24"/>
              </w:rPr>
            </w:pPr>
            <w:r w:rsidRPr="00BD26FC">
              <w:rPr>
                <w:rFonts w:ascii="標楷體" w:eastAsia="標楷體" w:hAnsi="標楷體" w:cs="Times New Roman" w:hint="eastAsia"/>
                <w:color w:val="000000" w:themeColor="text1"/>
                <w:szCs w:val="24"/>
              </w:rPr>
              <w:t>□</w:t>
            </w:r>
          </w:p>
        </w:tc>
        <w:tc>
          <w:tcPr>
            <w:tcW w:w="1250" w:type="pct"/>
            <w:tcBorders>
              <w:top w:val="single" w:sz="4" w:space="0" w:color="auto"/>
              <w:left w:val="single" w:sz="4" w:space="0" w:color="auto"/>
              <w:bottom w:val="single" w:sz="4" w:space="0" w:color="auto"/>
              <w:right w:val="thinThickSmallGap" w:sz="24" w:space="0" w:color="auto"/>
            </w:tcBorders>
          </w:tcPr>
          <w:p w:rsidR="00994200" w:rsidRPr="004153D6" w:rsidRDefault="00994200" w:rsidP="008308EE">
            <w:pPr>
              <w:pStyle w:val="af9"/>
              <w:numPr>
                <w:ilvl w:val="0"/>
                <w:numId w:val="15"/>
              </w:numPr>
              <w:autoSpaceDE w:val="0"/>
              <w:autoSpaceDN w:val="0"/>
              <w:adjustRightInd w:val="0"/>
              <w:snapToGrid w:val="0"/>
              <w:ind w:leftChars="0" w:left="265" w:hanging="265"/>
              <w:rPr>
                <w:rFonts w:ascii="標楷體" w:eastAsia="標楷體" w:hAnsi="標楷體"/>
                <w:color w:val="000000" w:themeColor="text1"/>
                <w:sz w:val="22"/>
                <w:szCs w:val="22"/>
              </w:rPr>
            </w:pPr>
            <w:r w:rsidRPr="004153D6">
              <w:rPr>
                <w:rFonts w:ascii="標楷體" w:eastAsia="標楷體" w:hAnsi="標楷體" w:hint="eastAsia"/>
                <w:color w:val="000000" w:themeColor="text1"/>
                <w:sz w:val="22"/>
                <w:szCs w:val="22"/>
              </w:rPr>
              <w:t>審查作業表</w:t>
            </w:r>
            <w:proofErr w:type="gramStart"/>
            <w:r w:rsidRPr="004153D6">
              <w:rPr>
                <w:rFonts w:ascii="標楷體" w:eastAsia="標楷體" w:hAnsi="標楷體" w:hint="eastAsia"/>
                <w:color w:val="000000" w:themeColor="text1"/>
                <w:sz w:val="22"/>
                <w:szCs w:val="22"/>
              </w:rPr>
              <w:t>─</w:t>
            </w:r>
            <w:proofErr w:type="gramEnd"/>
            <w:r w:rsidRPr="004153D6">
              <w:rPr>
                <w:rFonts w:ascii="標楷體" w:eastAsia="標楷體" w:hAnsi="標楷體" w:hint="eastAsia"/>
                <w:color w:val="000000" w:themeColor="text1"/>
                <w:sz w:val="22"/>
                <w:szCs w:val="22"/>
              </w:rPr>
              <w:t>學校基本資料教師數人數誤植。</w:t>
            </w:r>
          </w:p>
          <w:p w:rsidR="00994200" w:rsidRPr="004153D6" w:rsidRDefault="00994200" w:rsidP="008308EE">
            <w:pPr>
              <w:pStyle w:val="af9"/>
              <w:numPr>
                <w:ilvl w:val="0"/>
                <w:numId w:val="15"/>
              </w:numPr>
              <w:autoSpaceDE w:val="0"/>
              <w:autoSpaceDN w:val="0"/>
              <w:adjustRightInd w:val="0"/>
              <w:snapToGrid w:val="0"/>
              <w:ind w:leftChars="0" w:left="265" w:hanging="265"/>
              <w:rPr>
                <w:rFonts w:ascii="標楷體" w:eastAsia="標楷體" w:hAnsi="標楷體"/>
                <w:color w:val="000000" w:themeColor="text1"/>
                <w:sz w:val="22"/>
                <w:szCs w:val="22"/>
              </w:rPr>
            </w:pPr>
            <w:r w:rsidRPr="004153D6">
              <w:rPr>
                <w:rFonts w:ascii="標楷體" w:eastAsia="標楷體" w:hAnsi="標楷體" w:hint="eastAsia"/>
                <w:color w:val="000000" w:themeColor="text1"/>
                <w:sz w:val="22"/>
                <w:szCs w:val="22"/>
              </w:rPr>
              <w:t>講師欄位應增列其服務單位及職稱。</w:t>
            </w:r>
          </w:p>
        </w:tc>
      </w:tr>
      <w:tr w:rsidR="00994200" w:rsidRPr="00BD26FC" w:rsidTr="00AB0277">
        <w:tc>
          <w:tcPr>
            <w:tcW w:w="304" w:type="pct"/>
            <w:tcBorders>
              <w:top w:val="single" w:sz="4" w:space="0" w:color="auto"/>
              <w:left w:val="thinThickSmallGap" w:sz="24" w:space="0" w:color="auto"/>
              <w:bottom w:val="single" w:sz="4" w:space="0" w:color="auto"/>
              <w:right w:val="single" w:sz="4" w:space="0" w:color="auto"/>
            </w:tcBorders>
            <w:vAlign w:val="center"/>
          </w:tcPr>
          <w:p w:rsidR="00994200" w:rsidRPr="00BD26FC" w:rsidRDefault="00994200" w:rsidP="00D350E9">
            <w:pPr>
              <w:autoSpaceDE w:val="0"/>
              <w:autoSpaceDN w:val="0"/>
              <w:adjustRightInd w:val="0"/>
              <w:snapToGrid w:val="0"/>
              <w:spacing w:line="240" w:lineRule="atLeast"/>
              <w:jc w:val="center"/>
              <w:rPr>
                <w:rFonts w:ascii="標楷體" w:eastAsia="標楷體" w:hAnsi="標楷體" w:cs="Times New Roman"/>
                <w:color w:val="000000" w:themeColor="text1"/>
                <w:szCs w:val="24"/>
              </w:rPr>
            </w:pPr>
            <w:r w:rsidRPr="00BD26FC">
              <w:rPr>
                <w:rFonts w:ascii="標楷體" w:eastAsia="標楷體" w:hAnsi="標楷體" w:cs="Times New Roman" w:hint="eastAsia"/>
                <w:color w:val="000000" w:themeColor="text1"/>
                <w:szCs w:val="24"/>
              </w:rPr>
              <w:t>9</w:t>
            </w:r>
          </w:p>
        </w:tc>
        <w:tc>
          <w:tcPr>
            <w:tcW w:w="544" w:type="pct"/>
            <w:tcBorders>
              <w:top w:val="single" w:sz="4" w:space="0" w:color="auto"/>
              <w:left w:val="single" w:sz="4" w:space="0" w:color="auto"/>
              <w:bottom w:val="single" w:sz="4" w:space="0" w:color="auto"/>
              <w:right w:val="single" w:sz="4" w:space="0" w:color="auto"/>
            </w:tcBorders>
          </w:tcPr>
          <w:p w:rsidR="00994200" w:rsidRPr="00BD26FC" w:rsidRDefault="00994200" w:rsidP="00D350E9">
            <w:pPr>
              <w:adjustRightInd w:val="0"/>
              <w:snapToGrid w:val="0"/>
              <w:spacing w:line="240" w:lineRule="atLeast"/>
              <w:rPr>
                <w:rFonts w:ascii="標楷體" w:eastAsia="標楷體" w:hAnsi="標楷體"/>
                <w:color w:val="000000" w:themeColor="text1"/>
              </w:rPr>
            </w:pPr>
            <w:r w:rsidRPr="00BD26FC">
              <w:rPr>
                <w:rFonts w:ascii="標楷體" w:eastAsia="標楷體" w:hAnsi="標楷體" w:hint="eastAsia"/>
                <w:color w:val="000000" w:themeColor="text1"/>
              </w:rPr>
              <w:t>復興國民小學</w:t>
            </w:r>
          </w:p>
        </w:tc>
        <w:tc>
          <w:tcPr>
            <w:tcW w:w="789" w:type="pct"/>
            <w:tcBorders>
              <w:top w:val="single" w:sz="4" w:space="0" w:color="auto"/>
              <w:left w:val="single" w:sz="4" w:space="0" w:color="auto"/>
              <w:bottom w:val="single" w:sz="4" w:space="0" w:color="auto"/>
              <w:right w:val="single" w:sz="4" w:space="0" w:color="auto"/>
            </w:tcBorders>
          </w:tcPr>
          <w:p w:rsidR="00994200" w:rsidRPr="00BD26FC" w:rsidRDefault="00994200" w:rsidP="00D350E9">
            <w:pPr>
              <w:adjustRightInd w:val="0"/>
              <w:snapToGrid w:val="0"/>
              <w:spacing w:line="240" w:lineRule="atLeast"/>
              <w:rPr>
                <w:rFonts w:ascii="標楷體" w:eastAsia="標楷體" w:hAnsi="標楷體"/>
                <w:b/>
                <w:color w:val="000000" w:themeColor="text1"/>
              </w:rPr>
            </w:pPr>
            <w:r w:rsidRPr="00BD26FC">
              <w:rPr>
                <w:rFonts w:ascii="標楷體" w:eastAsia="標楷體" w:hAnsi="標楷體" w:hint="eastAsia"/>
                <w:b/>
                <w:color w:val="000000" w:themeColor="text1"/>
              </w:rPr>
              <w:t>素養導向評量Easy Go !</w:t>
            </w:r>
          </w:p>
        </w:tc>
        <w:tc>
          <w:tcPr>
            <w:tcW w:w="1150" w:type="pct"/>
            <w:tcBorders>
              <w:top w:val="single" w:sz="4" w:space="0" w:color="auto"/>
              <w:left w:val="single" w:sz="4" w:space="0" w:color="auto"/>
              <w:bottom w:val="single" w:sz="4" w:space="0" w:color="auto"/>
              <w:right w:val="single" w:sz="4" w:space="0" w:color="auto"/>
            </w:tcBorders>
          </w:tcPr>
          <w:p w:rsidR="00994200" w:rsidRPr="00BD26FC" w:rsidRDefault="00994200" w:rsidP="00D350E9">
            <w:pPr>
              <w:adjustRightInd w:val="0"/>
              <w:snapToGrid w:val="0"/>
              <w:spacing w:line="240" w:lineRule="atLeast"/>
              <w:rPr>
                <w:rFonts w:ascii="標楷體" w:eastAsia="標楷體" w:hAnsi="標楷體"/>
                <w:color w:val="000000" w:themeColor="text1"/>
                <w:sz w:val="20"/>
                <w:szCs w:val="20"/>
              </w:rPr>
            </w:pPr>
            <w:r w:rsidRPr="00BD26FC">
              <w:rPr>
                <w:rFonts w:ascii="標楷體" w:eastAsia="標楷體" w:hAnsi="標楷體" w:hint="eastAsia"/>
                <w:color w:val="000000" w:themeColor="text1"/>
                <w:sz w:val="20"/>
                <w:szCs w:val="20"/>
              </w:rPr>
              <w:t>增進教師在數學和國語領域素養導向評量設計之能力，以提升學生學習成效。透過學習者之記錄學習重點〈ORID記錄單〉，反思自我成長之方向，以提升研習效果。</w:t>
            </w:r>
          </w:p>
        </w:tc>
        <w:tc>
          <w:tcPr>
            <w:tcW w:w="425" w:type="pct"/>
            <w:tcBorders>
              <w:top w:val="single" w:sz="4" w:space="0" w:color="auto"/>
              <w:left w:val="single" w:sz="4" w:space="0" w:color="auto"/>
              <w:bottom w:val="single" w:sz="4" w:space="0" w:color="auto"/>
              <w:right w:val="single" w:sz="4" w:space="0" w:color="auto"/>
            </w:tcBorders>
            <w:vAlign w:val="center"/>
          </w:tcPr>
          <w:p w:rsidR="00994200" w:rsidRPr="00BD26FC" w:rsidRDefault="00994200" w:rsidP="00D350E9">
            <w:pPr>
              <w:adjustRightInd w:val="0"/>
              <w:snapToGrid w:val="0"/>
              <w:spacing w:line="240" w:lineRule="atLeast"/>
              <w:jc w:val="right"/>
              <w:rPr>
                <w:rFonts w:ascii="標楷體" w:eastAsia="標楷體" w:hAnsi="標楷體" w:cs="Times New Roman"/>
                <w:color w:val="000000" w:themeColor="text1"/>
              </w:rPr>
            </w:pPr>
            <w:r w:rsidRPr="00BD26FC">
              <w:rPr>
                <w:rFonts w:ascii="標楷體" w:eastAsia="標楷體" w:hAnsi="標楷體" w:cs="Times New Roman"/>
                <w:color w:val="000000" w:themeColor="text1"/>
              </w:rPr>
              <w:t>30,000</w:t>
            </w:r>
          </w:p>
        </w:tc>
        <w:tc>
          <w:tcPr>
            <w:tcW w:w="163" w:type="pct"/>
            <w:tcBorders>
              <w:top w:val="single" w:sz="4" w:space="0" w:color="auto"/>
              <w:left w:val="single" w:sz="4" w:space="0" w:color="auto"/>
              <w:bottom w:val="single" w:sz="4" w:space="0" w:color="auto"/>
              <w:right w:val="single" w:sz="4" w:space="0" w:color="auto"/>
            </w:tcBorders>
            <w:vAlign w:val="center"/>
          </w:tcPr>
          <w:p w:rsidR="00994200" w:rsidRPr="00BD26FC" w:rsidRDefault="00994200" w:rsidP="00AB0277">
            <w:pPr>
              <w:autoSpaceDE w:val="0"/>
              <w:autoSpaceDN w:val="0"/>
              <w:adjustRightInd w:val="0"/>
              <w:snapToGrid w:val="0"/>
              <w:spacing w:line="240" w:lineRule="atLeast"/>
              <w:jc w:val="center"/>
              <w:rPr>
                <w:rFonts w:ascii="標楷體" w:eastAsia="標楷體" w:hAnsi="標楷體" w:cs="Times New Roman"/>
                <w:color w:val="000000" w:themeColor="text1"/>
                <w:szCs w:val="24"/>
              </w:rPr>
            </w:pPr>
            <w:r w:rsidRPr="00BD26FC">
              <w:rPr>
                <w:rFonts w:ascii="標楷體" w:eastAsia="標楷體" w:hAnsi="標楷體" w:cs="Times New Roman" w:hint="eastAsia"/>
                <w:color w:val="000000" w:themeColor="text1"/>
                <w:szCs w:val="24"/>
              </w:rPr>
              <w:sym w:font="Wingdings 2" w:char="F052"/>
            </w:r>
          </w:p>
        </w:tc>
        <w:tc>
          <w:tcPr>
            <w:tcW w:w="187" w:type="pct"/>
            <w:tcBorders>
              <w:top w:val="single" w:sz="4" w:space="0" w:color="auto"/>
              <w:left w:val="single" w:sz="4" w:space="0" w:color="auto"/>
              <w:bottom w:val="single" w:sz="4" w:space="0" w:color="auto"/>
              <w:right w:val="single" w:sz="4" w:space="0" w:color="auto"/>
            </w:tcBorders>
            <w:vAlign w:val="center"/>
          </w:tcPr>
          <w:p w:rsidR="00994200" w:rsidRPr="00BD26FC" w:rsidRDefault="00994200" w:rsidP="00AB0277">
            <w:pPr>
              <w:autoSpaceDE w:val="0"/>
              <w:autoSpaceDN w:val="0"/>
              <w:adjustRightInd w:val="0"/>
              <w:snapToGrid w:val="0"/>
              <w:spacing w:line="240" w:lineRule="atLeast"/>
              <w:jc w:val="center"/>
              <w:rPr>
                <w:rFonts w:ascii="標楷體" w:eastAsia="標楷體" w:hAnsi="標楷體" w:cs="Times New Roman"/>
                <w:color w:val="000000" w:themeColor="text1"/>
                <w:szCs w:val="24"/>
              </w:rPr>
            </w:pPr>
            <w:r w:rsidRPr="00BD26FC">
              <w:rPr>
                <w:rFonts w:ascii="標楷體" w:eastAsia="標楷體" w:hAnsi="標楷體" w:cs="Times New Roman" w:hint="eastAsia"/>
                <w:color w:val="000000" w:themeColor="text1"/>
                <w:szCs w:val="24"/>
              </w:rPr>
              <w:t>□</w:t>
            </w:r>
          </w:p>
        </w:tc>
        <w:tc>
          <w:tcPr>
            <w:tcW w:w="188" w:type="pct"/>
            <w:tcBorders>
              <w:top w:val="single" w:sz="4" w:space="0" w:color="auto"/>
              <w:left w:val="single" w:sz="4" w:space="0" w:color="auto"/>
              <w:bottom w:val="single" w:sz="4" w:space="0" w:color="auto"/>
              <w:right w:val="single" w:sz="4" w:space="0" w:color="auto"/>
            </w:tcBorders>
            <w:vAlign w:val="center"/>
          </w:tcPr>
          <w:p w:rsidR="00994200" w:rsidRPr="00BD26FC" w:rsidRDefault="00994200" w:rsidP="00AB0277">
            <w:pPr>
              <w:autoSpaceDE w:val="0"/>
              <w:autoSpaceDN w:val="0"/>
              <w:adjustRightInd w:val="0"/>
              <w:snapToGrid w:val="0"/>
              <w:spacing w:line="240" w:lineRule="atLeast"/>
              <w:jc w:val="center"/>
              <w:rPr>
                <w:rFonts w:ascii="標楷體" w:eastAsia="標楷體" w:hAnsi="標楷體" w:cs="Times New Roman"/>
                <w:color w:val="000000" w:themeColor="text1"/>
                <w:szCs w:val="24"/>
              </w:rPr>
            </w:pPr>
            <w:r w:rsidRPr="00BD26FC">
              <w:rPr>
                <w:rFonts w:ascii="標楷體" w:eastAsia="標楷體" w:hAnsi="標楷體" w:cs="Times New Roman" w:hint="eastAsia"/>
                <w:color w:val="000000" w:themeColor="text1"/>
                <w:szCs w:val="24"/>
              </w:rPr>
              <w:t>□</w:t>
            </w:r>
          </w:p>
        </w:tc>
        <w:tc>
          <w:tcPr>
            <w:tcW w:w="1250" w:type="pct"/>
            <w:tcBorders>
              <w:top w:val="single" w:sz="4" w:space="0" w:color="auto"/>
              <w:left w:val="single" w:sz="4" w:space="0" w:color="auto"/>
              <w:bottom w:val="single" w:sz="4" w:space="0" w:color="auto"/>
              <w:right w:val="thinThickSmallGap" w:sz="24" w:space="0" w:color="auto"/>
            </w:tcBorders>
          </w:tcPr>
          <w:p w:rsidR="00994200" w:rsidRPr="004153D6" w:rsidRDefault="00994200" w:rsidP="00D350E9">
            <w:pPr>
              <w:autoSpaceDE w:val="0"/>
              <w:autoSpaceDN w:val="0"/>
              <w:adjustRightInd w:val="0"/>
              <w:snapToGrid w:val="0"/>
              <w:spacing w:after="0" w:line="240" w:lineRule="auto"/>
              <w:rPr>
                <w:rFonts w:ascii="標楷體" w:eastAsia="標楷體" w:hAnsi="標楷體" w:cs="Times New Roman"/>
                <w:color w:val="000000" w:themeColor="text1"/>
              </w:rPr>
            </w:pPr>
            <w:r w:rsidRPr="004153D6">
              <w:rPr>
                <w:rFonts w:ascii="標楷體" w:eastAsia="標楷體" w:hAnsi="標楷體" w:hint="eastAsia"/>
                <w:color w:val="000000" w:themeColor="text1"/>
              </w:rPr>
              <w:t>研習課程表</w:t>
            </w:r>
            <w:proofErr w:type="gramStart"/>
            <w:r w:rsidRPr="004153D6">
              <w:rPr>
                <w:rFonts w:ascii="標楷體" w:eastAsia="標楷體" w:hAnsi="標楷體" w:hint="eastAsia"/>
                <w:color w:val="000000" w:themeColor="text1"/>
              </w:rPr>
              <w:t>─</w:t>
            </w:r>
            <w:proofErr w:type="gramEnd"/>
            <w:r w:rsidRPr="004153D6">
              <w:rPr>
                <w:rFonts w:ascii="標楷體" w:eastAsia="標楷體" w:hAnsi="標楷體" w:hint="eastAsia"/>
                <w:color w:val="000000" w:themeColor="text1"/>
              </w:rPr>
              <w:t>「</w:t>
            </w:r>
            <w:proofErr w:type="gramStart"/>
            <w:r w:rsidRPr="004153D6">
              <w:rPr>
                <w:rFonts w:ascii="標楷體" w:eastAsia="標楷體" w:hAnsi="標楷體" w:hint="eastAsia"/>
                <w:color w:val="000000" w:themeColor="text1"/>
              </w:rPr>
              <w:t>課發會</w:t>
            </w:r>
            <w:proofErr w:type="gramEnd"/>
            <w:r w:rsidRPr="004153D6">
              <w:rPr>
                <w:rFonts w:ascii="標楷體" w:eastAsia="標楷體" w:hAnsi="標楷體" w:hint="eastAsia"/>
                <w:color w:val="000000" w:themeColor="text1"/>
              </w:rPr>
              <w:t>增能工作坊」講師欄位請改為「</w:t>
            </w:r>
            <w:proofErr w:type="gramStart"/>
            <w:r w:rsidRPr="004153D6">
              <w:rPr>
                <w:rFonts w:ascii="標楷體" w:eastAsia="標楷體" w:hAnsi="標楷體" w:hint="eastAsia"/>
                <w:color w:val="000000" w:themeColor="text1"/>
              </w:rPr>
              <w:t>內聘</w:t>
            </w:r>
            <w:proofErr w:type="gramEnd"/>
            <w:r w:rsidRPr="004153D6">
              <w:rPr>
                <w:rFonts w:ascii="標楷體" w:eastAsia="標楷體" w:hAnsi="標楷體" w:hint="eastAsia"/>
                <w:color w:val="000000" w:themeColor="text1"/>
              </w:rPr>
              <w:t>」(教育處</w:t>
            </w:r>
            <w:proofErr w:type="gramStart"/>
            <w:r w:rsidRPr="004153D6">
              <w:rPr>
                <w:rFonts w:ascii="標楷體" w:eastAsia="標楷體" w:hAnsi="標楷體" w:hint="eastAsia"/>
                <w:color w:val="000000" w:themeColor="text1"/>
              </w:rPr>
              <w:t>遴</w:t>
            </w:r>
            <w:proofErr w:type="gramEnd"/>
            <w:r w:rsidRPr="004153D6">
              <w:rPr>
                <w:rFonts w:ascii="標楷體" w:eastAsia="標楷體" w:hAnsi="標楷體" w:hint="eastAsia"/>
                <w:color w:val="000000" w:themeColor="text1"/>
              </w:rPr>
              <w:t>派講師)。</w:t>
            </w:r>
          </w:p>
        </w:tc>
      </w:tr>
      <w:tr w:rsidR="00994200" w:rsidRPr="00BD26FC" w:rsidTr="00AB0277">
        <w:tc>
          <w:tcPr>
            <w:tcW w:w="304" w:type="pct"/>
            <w:tcBorders>
              <w:top w:val="single" w:sz="4" w:space="0" w:color="auto"/>
              <w:left w:val="thinThickSmallGap" w:sz="24" w:space="0" w:color="auto"/>
              <w:bottom w:val="single" w:sz="4" w:space="0" w:color="auto"/>
              <w:right w:val="single" w:sz="4" w:space="0" w:color="auto"/>
            </w:tcBorders>
            <w:vAlign w:val="center"/>
          </w:tcPr>
          <w:p w:rsidR="00994200" w:rsidRPr="00BD26FC" w:rsidRDefault="00994200" w:rsidP="00D350E9">
            <w:pPr>
              <w:autoSpaceDE w:val="0"/>
              <w:autoSpaceDN w:val="0"/>
              <w:adjustRightInd w:val="0"/>
              <w:snapToGrid w:val="0"/>
              <w:spacing w:line="240" w:lineRule="atLeast"/>
              <w:jc w:val="center"/>
              <w:rPr>
                <w:rFonts w:ascii="標楷體" w:eastAsia="標楷體" w:hAnsi="標楷體" w:cs="Times New Roman"/>
                <w:color w:val="000000" w:themeColor="text1"/>
                <w:szCs w:val="24"/>
              </w:rPr>
            </w:pPr>
            <w:r w:rsidRPr="00BD26FC">
              <w:rPr>
                <w:rFonts w:ascii="標楷體" w:eastAsia="標楷體" w:hAnsi="標楷體" w:cs="Times New Roman" w:hint="eastAsia"/>
                <w:color w:val="000000" w:themeColor="text1"/>
                <w:szCs w:val="24"/>
              </w:rPr>
              <w:t>10</w:t>
            </w:r>
          </w:p>
        </w:tc>
        <w:tc>
          <w:tcPr>
            <w:tcW w:w="544" w:type="pct"/>
            <w:tcBorders>
              <w:top w:val="single" w:sz="4" w:space="0" w:color="auto"/>
              <w:left w:val="single" w:sz="4" w:space="0" w:color="auto"/>
              <w:bottom w:val="single" w:sz="4" w:space="0" w:color="auto"/>
              <w:right w:val="single" w:sz="4" w:space="0" w:color="auto"/>
            </w:tcBorders>
          </w:tcPr>
          <w:p w:rsidR="00994200" w:rsidRPr="00BD26FC" w:rsidRDefault="00994200" w:rsidP="00D350E9">
            <w:pPr>
              <w:adjustRightInd w:val="0"/>
              <w:snapToGrid w:val="0"/>
              <w:spacing w:line="240" w:lineRule="atLeast"/>
              <w:rPr>
                <w:rFonts w:ascii="標楷體" w:eastAsia="標楷體" w:hAnsi="標楷體"/>
                <w:color w:val="000000" w:themeColor="text1"/>
              </w:rPr>
            </w:pPr>
            <w:r w:rsidRPr="00BD26FC">
              <w:rPr>
                <w:rFonts w:ascii="標楷體" w:eastAsia="標楷體" w:hAnsi="標楷體" w:hint="eastAsia"/>
                <w:color w:val="000000" w:themeColor="text1"/>
              </w:rPr>
              <w:t>中華國民小學</w:t>
            </w:r>
          </w:p>
        </w:tc>
        <w:tc>
          <w:tcPr>
            <w:tcW w:w="789" w:type="pct"/>
            <w:tcBorders>
              <w:top w:val="single" w:sz="4" w:space="0" w:color="auto"/>
              <w:left w:val="single" w:sz="4" w:space="0" w:color="auto"/>
              <w:bottom w:val="single" w:sz="4" w:space="0" w:color="auto"/>
              <w:right w:val="single" w:sz="4" w:space="0" w:color="auto"/>
            </w:tcBorders>
          </w:tcPr>
          <w:p w:rsidR="00994200" w:rsidRPr="00BD26FC" w:rsidRDefault="00994200" w:rsidP="00D350E9">
            <w:pPr>
              <w:adjustRightInd w:val="0"/>
              <w:snapToGrid w:val="0"/>
              <w:spacing w:line="240" w:lineRule="atLeast"/>
              <w:rPr>
                <w:rFonts w:ascii="標楷體" w:eastAsia="標楷體" w:hAnsi="標楷體"/>
                <w:b/>
                <w:color w:val="000000" w:themeColor="text1"/>
              </w:rPr>
            </w:pPr>
            <w:r w:rsidRPr="00BD26FC">
              <w:rPr>
                <w:rFonts w:ascii="標楷體" w:eastAsia="標楷體" w:hAnsi="標楷體" w:hint="eastAsia"/>
                <w:b/>
                <w:color w:val="000000" w:themeColor="text1"/>
              </w:rPr>
              <w:t>素養導向命題實作研習</w:t>
            </w:r>
          </w:p>
        </w:tc>
        <w:tc>
          <w:tcPr>
            <w:tcW w:w="1150" w:type="pct"/>
            <w:tcBorders>
              <w:top w:val="single" w:sz="4" w:space="0" w:color="auto"/>
              <w:left w:val="single" w:sz="4" w:space="0" w:color="auto"/>
              <w:bottom w:val="single" w:sz="4" w:space="0" w:color="auto"/>
              <w:right w:val="single" w:sz="4" w:space="0" w:color="auto"/>
            </w:tcBorders>
          </w:tcPr>
          <w:p w:rsidR="00994200" w:rsidRPr="00BD26FC" w:rsidRDefault="00994200" w:rsidP="00D350E9">
            <w:pPr>
              <w:pStyle w:val="1d"/>
              <w:adjustRightInd w:val="0"/>
              <w:snapToGrid w:val="0"/>
              <w:spacing w:line="240" w:lineRule="atLeast"/>
              <w:ind w:leftChars="0" w:left="0"/>
              <w:rPr>
                <w:rFonts w:ascii="標楷體" w:eastAsia="標楷體" w:hAnsi="標楷體"/>
                <w:color w:val="000000" w:themeColor="text1"/>
                <w:sz w:val="20"/>
                <w:szCs w:val="20"/>
              </w:rPr>
            </w:pPr>
            <w:r w:rsidRPr="00BD26FC">
              <w:rPr>
                <w:rFonts w:ascii="標楷體" w:eastAsia="標楷體" w:hAnsi="標楷體" w:hint="eastAsia"/>
                <w:color w:val="000000" w:themeColor="text1"/>
                <w:sz w:val="20"/>
                <w:szCs w:val="20"/>
              </w:rPr>
              <w:t>希望透過增能研習、專業對話、</w:t>
            </w:r>
            <w:proofErr w:type="gramStart"/>
            <w:r w:rsidRPr="00BD26FC">
              <w:rPr>
                <w:rFonts w:ascii="標楷體" w:eastAsia="標楷體" w:hAnsi="標楷體" w:hint="eastAsia"/>
                <w:color w:val="000000" w:themeColor="text1"/>
                <w:sz w:val="20"/>
                <w:szCs w:val="20"/>
              </w:rPr>
              <w:t>共同備課</w:t>
            </w:r>
            <w:proofErr w:type="gramEnd"/>
            <w:r w:rsidRPr="00BD26FC">
              <w:rPr>
                <w:rFonts w:ascii="標楷體" w:eastAsia="標楷體" w:hAnsi="標楷體" w:hint="eastAsia"/>
                <w:color w:val="000000" w:themeColor="text1"/>
                <w:sz w:val="20"/>
                <w:szCs w:val="20"/>
              </w:rPr>
              <w:t>，運用到各科教學，提升學生學習時之理解能力、表達能力及解決問題能力。</w:t>
            </w:r>
          </w:p>
        </w:tc>
        <w:tc>
          <w:tcPr>
            <w:tcW w:w="425" w:type="pct"/>
            <w:tcBorders>
              <w:top w:val="single" w:sz="4" w:space="0" w:color="auto"/>
              <w:left w:val="single" w:sz="4" w:space="0" w:color="auto"/>
              <w:bottom w:val="single" w:sz="4" w:space="0" w:color="auto"/>
              <w:right w:val="single" w:sz="4" w:space="0" w:color="auto"/>
            </w:tcBorders>
            <w:vAlign w:val="center"/>
          </w:tcPr>
          <w:p w:rsidR="00994200" w:rsidRPr="00BD26FC" w:rsidRDefault="00994200" w:rsidP="00D350E9">
            <w:pPr>
              <w:adjustRightInd w:val="0"/>
              <w:snapToGrid w:val="0"/>
              <w:spacing w:line="240" w:lineRule="atLeast"/>
              <w:jc w:val="right"/>
              <w:rPr>
                <w:rFonts w:ascii="標楷體" w:eastAsia="標楷體" w:hAnsi="標楷體" w:cs="Times New Roman"/>
                <w:color w:val="000000" w:themeColor="text1"/>
              </w:rPr>
            </w:pPr>
            <w:r w:rsidRPr="00BD26FC">
              <w:rPr>
                <w:rFonts w:ascii="標楷體" w:eastAsia="標楷體" w:hAnsi="標楷體" w:cs="Times New Roman" w:hint="eastAsia"/>
                <w:color w:val="000000" w:themeColor="text1"/>
              </w:rPr>
              <w:t>27</w:t>
            </w:r>
            <w:r w:rsidRPr="00BD26FC">
              <w:rPr>
                <w:rFonts w:ascii="標楷體" w:eastAsia="標楷體" w:hAnsi="標楷體" w:cs="Times New Roman"/>
                <w:color w:val="000000" w:themeColor="text1"/>
              </w:rPr>
              <w:t>,</w:t>
            </w:r>
            <w:r w:rsidRPr="00BD26FC">
              <w:rPr>
                <w:rFonts w:ascii="標楷體" w:eastAsia="標楷體" w:hAnsi="標楷體" w:cs="Times New Roman" w:hint="eastAsia"/>
                <w:color w:val="000000" w:themeColor="text1"/>
              </w:rPr>
              <w:t>5</w:t>
            </w:r>
            <w:r w:rsidRPr="00BD26FC">
              <w:rPr>
                <w:rFonts w:ascii="標楷體" w:eastAsia="標楷體" w:hAnsi="標楷體" w:cs="Times New Roman"/>
                <w:color w:val="000000" w:themeColor="text1"/>
              </w:rPr>
              <w:t>00</w:t>
            </w:r>
          </w:p>
        </w:tc>
        <w:tc>
          <w:tcPr>
            <w:tcW w:w="163" w:type="pct"/>
            <w:tcBorders>
              <w:top w:val="single" w:sz="4" w:space="0" w:color="auto"/>
              <w:left w:val="single" w:sz="4" w:space="0" w:color="auto"/>
              <w:bottom w:val="single" w:sz="4" w:space="0" w:color="auto"/>
              <w:right w:val="single" w:sz="4" w:space="0" w:color="auto"/>
            </w:tcBorders>
            <w:vAlign w:val="center"/>
          </w:tcPr>
          <w:p w:rsidR="00994200" w:rsidRPr="00BD26FC" w:rsidRDefault="00994200" w:rsidP="00AB0277">
            <w:pPr>
              <w:autoSpaceDE w:val="0"/>
              <w:autoSpaceDN w:val="0"/>
              <w:adjustRightInd w:val="0"/>
              <w:snapToGrid w:val="0"/>
              <w:spacing w:line="240" w:lineRule="atLeast"/>
              <w:jc w:val="center"/>
              <w:rPr>
                <w:rFonts w:ascii="標楷體" w:eastAsia="標楷體" w:hAnsi="標楷體" w:cs="Times New Roman"/>
                <w:color w:val="000000" w:themeColor="text1"/>
                <w:szCs w:val="24"/>
              </w:rPr>
            </w:pPr>
            <w:r w:rsidRPr="00BD26FC">
              <w:rPr>
                <w:rFonts w:ascii="標楷體" w:eastAsia="標楷體" w:hAnsi="標楷體" w:cs="Times New Roman" w:hint="eastAsia"/>
                <w:color w:val="000000" w:themeColor="text1"/>
                <w:szCs w:val="24"/>
              </w:rPr>
              <w:t>□</w:t>
            </w:r>
          </w:p>
        </w:tc>
        <w:tc>
          <w:tcPr>
            <w:tcW w:w="187" w:type="pct"/>
            <w:tcBorders>
              <w:top w:val="single" w:sz="4" w:space="0" w:color="auto"/>
              <w:left w:val="single" w:sz="4" w:space="0" w:color="auto"/>
              <w:bottom w:val="single" w:sz="4" w:space="0" w:color="auto"/>
              <w:right w:val="single" w:sz="4" w:space="0" w:color="auto"/>
            </w:tcBorders>
            <w:vAlign w:val="center"/>
          </w:tcPr>
          <w:p w:rsidR="00994200" w:rsidRPr="00BD26FC" w:rsidRDefault="00994200" w:rsidP="00AB0277">
            <w:pPr>
              <w:autoSpaceDE w:val="0"/>
              <w:autoSpaceDN w:val="0"/>
              <w:adjustRightInd w:val="0"/>
              <w:snapToGrid w:val="0"/>
              <w:spacing w:line="240" w:lineRule="atLeast"/>
              <w:jc w:val="center"/>
              <w:rPr>
                <w:rFonts w:ascii="標楷體" w:eastAsia="標楷體" w:hAnsi="標楷體" w:cs="Times New Roman"/>
                <w:color w:val="000000" w:themeColor="text1"/>
                <w:szCs w:val="24"/>
              </w:rPr>
            </w:pPr>
            <w:r w:rsidRPr="00BD26FC">
              <w:rPr>
                <w:rFonts w:ascii="標楷體" w:eastAsia="標楷體" w:hAnsi="標楷體" w:cs="Times New Roman" w:hint="eastAsia"/>
                <w:color w:val="000000" w:themeColor="text1"/>
                <w:szCs w:val="24"/>
              </w:rPr>
              <w:sym w:font="Wingdings 2" w:char="F052"/>
            </w:r>
          </w:p>
        </w:tc>
        <w:tc>
          <w:tcPr>
            <w:tcW w:w="188" w:type="pct"/>
            <w:tcBorders>
              <w:top w:val="single" w:sz="4" w:space="0" w:color="auto"/>
              <w:left w:val="single" w:sz="4" w:space="0" w:color="auto"/>
              <w:bottom w:val="single" w:sz="4" w:space="0" w:color="auto"/>
              <w:right w:val="single" w:sz="4" w:space="0" w:color="auto"/>
            </w:tcBorders>
            <w:vAlign w:val="center"/>
          </w:tcPr>
          <w:p w:rsidR="00994200" w:rsidRPr="00BD26FC" w:rsidRDefault="00994200" w:rsidP="00AB0277">
            <w:pPr>
              <w:autoSpaceDE w:val="0"/>
              <w:autoSpaceDN w:val="0"/>
              <w:adjustRightInd w:val="0"/>
              <w:snapToGrid w:val="0"/>
              <w:spacing w:line="240" w:lineRule="atLeast"/>
              <w:jc w:val="center"/>
              <w:rPr>
                <w:rFonts w:ascii="標楷體" w:eastAsia="標楷體" w:hAnsi="標楷體" w:cs="Times New Roman"/>
                <w:color w:val="000000" w:themeColor="text1"/>
                <w:szCs w:val="24"/>
              </w:rPr>
            </w:pPr>
            <w:r w:rsidRPr="00BD26FC">
              <w:rPr>
                <w:rFonts w:ascii="標楷體" w:eastAsia="標楷體" w:hAnsi="標楷體" w:cs="Times New Roman" w:hint="eastAsia"/>
                <w:color w:val="000000" w:themeColor="text1"/>
                <w:szCs w:val="24"/>
              </w:rPr>
              <w:t>□</w:t>
            </w:r>
          </w:p>
        </w:tc>
        <w:tc>
          <w:tcPr>
            <w:tcW w:w="1250" w:type="pct"/>
            <w:tcBorders>
              <w:top w:val="single" w:sz="4" w:space="0" w:color="auto"/>
              <w:left w:val="single" w:sz="4" w:space="0" w:color="auto"/>
              <w:bottom w:val="single" w:sz="4" w:space="0" w:color="auto"/>
              <w:right w:val="thinThickSmallGap" w:sz="24" w:space="0" w:color="auto"/>
            </w:tcBorders>
          </w:tcPr>
          <w:p w:rsidR="00994200" w:rsidRPr="004153D6" w:rsidRDefault="00994200" w:rsidP="00D350E9">
            <w:pPr>
              <w:autoSpaceDE w:val="0"/>
              <w:autoSpaceDN w:val="0"/>
              <w:adjustRightInd w:val="0"/>
              <w:snapToGrid w:val="0"/>
              <w:spacing w:after="0" w:line="240" w:lineRule="auto"/>
              <w:rPr>
                <w:rFonts w:ascii="標楷體" w:eastAsia="標楷體" w:hAnsi="標楷體" w:cs="Times New Roman"/>
                <w:color w:val="000000" w:themeColor="text1"/>
              </w:rPr>
            </w:pPr>
            <w:r w:rsidRPr="004153D6">
              <w:rPr>
                <w:rFonts w:ascii="標楷體" w:eastAsia="標楷體" w:hAnsi="標楷體" w:cs="Times New Roman" w:hint="eastAsia"/>
                <w:color w:val="000000" w:themeColor="text1"/>
              </w:rPr>
              <w:t>「資料蒐集費」項購置「共讀書</w:t>
            </w:r>
            <w:proofErr w:type="gramStart"/>
            <w:r w:rsidRPr="004153D6">
              <w:rPr>
                <w:rFonts w:ascii="標楷體" w:eastAsia="標楷體" w:hAnsi="標楷體" w:cs="Times New Roman" w:hint="eastAsia"/>
                <w:color w:val="000000" w:themeColor="text1"/>
              </w:rPr>
              <w:t>─</w:t>
            </w:r>
            <w:proofErr w:type="gramEnd"/>
            <w:r w:rsidRPr="004153D6">
              <w:rPr>
                <w:rFonts w:ascii="標楷體" w:eastAsia="標楷體" w:hAnsi="標楷體" w:cs="Times New Roman" w:hint="eastAsia"/>
                <w:color w:val="000000" w:themeColor="text1"/>
              </w:rPr>
              <w:t>屋頂上的貓」，惟在研習課程表、提要表(僅見「讀書會」一詞)等內容</w:t>
            </w:r>
            <w:proofErr w:type="gramStart"/>
            <w:r w:rsidRPr="004153D6">
              <w:rPr>
                <w:rFonts w:ascii="標楷體" w:eastAsia="標楷體" w:hAnsi="標楷體" w:cs="Times New Roman" w:hint="eastAsia"/>
                <w:color w:val="000000" w:themeColor="text1"/>
              </w:rPr>
              <w:t>均未顯見</w:t>
            </w:r>
            <w:proofErr w:type="gramEnd"/>
            <w:r w:rsidRPr="004153D6">
              <w:rPr>
                <w:rFonts w:ascii="標楷體" w:eastAsia="標楷體" w:hAnsi="標楷體" w:cs="Times New Roman" w:hint="eastAsia"/>
                <w:color w:val="000000" w:themeColor="text1"/>
              </w:rPr>
              <w:t>其關聯性，請補充說明或刪減相關經費。</w:t>
            </w:r>
          </w:p>
        </w:tc>
      </w:tr>
      <w:tr w:rsidR="00994200" w:rsidRPr="00BD26FC" w:rsidTr="00AB0277">
        <w:tc>
          <w:tcPr>
            <w:tcW w:w="304" w:type="pct"/>
            <w:tcBorders>
              <w:top w:val="single" w:sz="4" w:space="0" w:color="auto"/>
              <w:left w:val="thinThickSmallGap" w:sz="24" w:space="0" w:color="auto"/>
              <w:bottom w:val="single" w:sz="4" w:space="0" w:color="auto"/>
              <w:right w:val="single" w:sz="4" w:space="0" w:color="auto"/>
            </w:tcBorders>
            <w:vAlign w:val="center"/>
          </w:tcPr>
          <w:p w:rsidR="00994200" w:rsidRPr="00BD26FC" w:rsidRDefault="00994200" w:rsidP="00D350E9">
            <w:pPr>
              <w:autoSpaceDE w:val="0"/>
              <w:autoSpaceDN w:val="0"/>
              <w:adjustRightInd w:val="0"/>
              <w:snapToGrid w:val="0"/>
              <w:spacing w:line="240" w:lineRule="atLeast"/>
              <w:jc w:val="center"/>
              <w:rPr>
                <w:rFonts w:ascii="標楷體" w:eastAsia="標楷體" w:hAnsi="標楷體" w:cs="Times New Roman"/>
                <w:color w:val="000000" w:themeColor="text1"/>
                <w:szCs w:val="24"/>
              </w:rPr>
            </w:pPr>
            <w:r w:rsidRPr="00BD26FC">
              <w:rPr>
                <w:rFonts w:ascii="標楷體" w:eastAsia="標楷體" w:hAnsi="標楷體" w:cs="Times New Roman" w:hint="eastAsia"/>
                <w:color w:val="000000" w:themeColor="text1"/>
                <w:szCs w:val="24"/>
              </w:rPr>
              <w:t>11</w:t>
            </w:r>
          </w:p>
        </w:tc>
        <w:tc>
          <w:tcPr>
            <w:tcW w:w="544" w:type="pct"/>
            <w:tcBorders>
              <w:top w:val="single" w:sz="4" w:space="0" w:color="auto"/>
              <w:left w:val="single" w:sz="4" w:space="0" w:color="auto"/>
              <w:bottom w:val="single" w:sz="4" w:space="0" w:color="auto"/>
              <w:right w:val="single" w:sz="4" w:space="0" w:color="auto"/>
            </w:tcBorders>
          </w:tcPr>
          <w:p w:rsidR="00994200" w:rsidRPr="00BD26FC" w:rsidRDefault="00994200" w:rsidP="00D350E9">
            <w:pPr>
              <w:adjustRightInd w:val="0"/>
              <w:snapToGrid w:val="0"/>
              <w:spacing w:line="240" w:lineRule="atLeast"/>
              <w:rPr>
                <w:rFonts w:ascii="標楷體" w:eastAsia="標楷體" w:hAnsi="標楷體"/>
                <w:color w:val="000000" w:themeColor="text1"/>
              </w:rPr>
            </w:pPr>
            <w:r w:rsidRPr="00BD26FC">
              <w:rPr>
                <w:rFonts w:ascii="標楷體" w:eastAsia="標楷體" w:hAnsi="標楷體" w:hint="eastAsia"/>
                <w:color w:val="000000" w:themeColor="text1"/>
              </w:rPr>
              <w:t>忠孝國民小學</w:t>
            </w:r>
          </w:p>
        </w:tc>
        <w:tc>
          <w:tcPr>
            <w:tcW w:w="789" w:type="pct"/>
            <w:tcBorders>
              <w:top w:val="single" w:sz="4" w:space="0" w:color="auto"/>
              <w:left w:val="single" w:sz="4" w:space="0" w:color="auto"/>
              <w:bottom w:val="single" w:sz="4" w:space="0" w:color="auto"/>
              <w:right w:val="single" w:sz="4" w:space="0" w:color="auto"/>
            </w:tcBorders>
          </w:tcPr>
          <w:p w:rsidR="00994200" w:rsidRPr="00BD26FC" w:rsidRDefault="00994200" w:rsidP="00D350E9">
            <w:pPr>
              <w:adjustRightInd w:val="0"/>
              <w:snapToGrid w:val="0"/>
              <w:spacing w:line="240" w:lineRule="atLeast"/>
              <w:rPr>
                <w:rFonts w:ascii="標楷體" w:eastAsia="標楷體" w:hAnsi="標楷體"/>
                <w:b/>
                <w:color w:val="000000" w:themeColor="text1"/>
              </w:rPr>
            </w:pPr>
            <w:r w:rsidRPr="00BD26FC">
              <w:rPr>
                <w:rFonts w:ascii="標楷體" w:eastAsia="標楷體" w:hAnsi="標楷體" w:hint="eastAsia"/>
                <w:b/>
                <w:color w:val="000000" w:themeColor="text1"/>
              </w:rPr>
              <w:t>有效教學與統整性探究課程之研發</w:t>
            </w:r>
          </w:p>
        </w:tc>
        <w:tc>
          <w:tcPr>
            <w:tcW w:w="1150" w:type="pct"/>
            <w:tcBorders>
              <w:top w:val="single" w:sz="4" w:space="0" w:color="auto"/>
              <w:left w:val="single" w:sz="4" w:space="0" w:color="auto"/>
              <w:bottom w:val="single" w:sz="4" w:space="0" w:color="auto"/>
              <w:right w:val="single" w:sz="4" w:space="0" w:color="auto"/>
            </w:tcBorders>
          </w:tcPr>
          <w:p w:rsidR="00994200" w:rsidRPr="00BD26FC" w:rsidRDefault="00994200" w:rsidP="00D350E9">
            <w:pPr>
              <w:adjustRightInd w:val="0"/>
              <w:snapToGrid w:val="0"/>
              <w:spacing w:line="240" w:lineRule="atLeast"/>
              <w:rPr>
                <w:rFonts w:ascii="標楷體" w:eastAsia="標楷體" w:hAnsi="標楷體"/>
                <w:bCs/>
                <w:color w:val="000000" w:themeColor="text1"/>
                <w:sz w:val="20"/>
                <w:szCs w:val="20"/>
              </w:rPr>
            </w:pPr>
            <w:r w:rsidRPr="00BD26FC">
              <w:rPr>
                <w:rFonts w:ascii="標楷體" w:eastAsia="標楷體" w:hAnsi="標楷體" w:hint="eastAsia"/>
                <w:color w:val="000000" w:themeColor="text1"/>
                <w:sz w:val="20"/>
                <w:szCs w:val="20"/>
              </w:rPr>
              <w:t>增進教師在數學領域教法與教材分析之能力，提升學生學習成效。透過統整性探究課程【文化走讀】之研發與分享，發展校訂課程。</w:t>
            </w:r>
          </w:p>
        </w:tc>
        <w:tc>
          <w:tcPr>
            <w:tcW w:w="425" w:type="pct"/>
            <w:tcBorders>
              <w:top w:val="single" w:sz="4" w:space="0" w:color="auto"/>
              <w:left w:val="single" w:sz="4" w:space="0" w:color="auto"/>
              <w:bottom w:val="single" w:sz="4" w:space="0" w:color="auto"/>
              <w:right w:val="single" w:sz="4" w:space="0" w:color="auto"/>
            </w:tcBorders>
            <w:vAlign w:val="center"/>
          </w:tcPr>
          <w:p w:rsidR="00994200" w:rsidRPr="00BD26FC" w:rsidRDefault="00994200" w:rsidP="00D350E9">
            <w:pPr>
              <w:adjustRightInd w:val="0"/>
              <w:snapToGrid w:val="0"/>
              <w:spacing w:line="240" w:lineRule="atLeast"/>
              <w:jc w:val="right"/>
              <w:rPr>
                <w:rFonts w:ascii="標楷體" w:eastAsia="標楷體" w:hAnsi="標楷體" w:cs="Times New Roman"/>
                <w:color w:val="000000" w:themeColor="text1"/>
              </w:rPr>
            </w:pPr>
            <w:r w:rsidRPr="00BD26FC">
              <w:rPr>
                <w:rFonts w:ascii="標楷體" w:eastAsia="標楷體" w:hAnsi="標楷體" w:cs="Times New Roman"/>
                <w:color w:val="000000" w:themeColor="text1"/>
              </w:rPr>
              <w:t>3</w:t>
            </w:r>
            <w:r w:rsidRPr="00BD26FC">
              <w:rPr>
                <w:rFonts w:ascii="標楷體" w:eastAsia="標楷體" w:hAnsi="標楷體" w:cs="Times New Roman" w:hint="eastAsia"/>
                <w:color w:val="000000" w:themeColor="text1"/>
              </w:rPr>
              <w:t>0</w:t>
            </w:r>
            <w:r w:rsidRPr="00BD26FC">
              <w:rPr>
                <w:rFonts w:ascii="標楷體" w:eastAsia="標楷體" w:hAnsi="標楷體" w:cs="Times New Roman"/>
                <w:color w:val="000000" w:themeColor="text1"/>
              </w:rPr>
              <w:t>,000</w:t>
            </w:r>
          </w:p>
        </w:tc>
        <w:tc>
          <w:tcPr>
            <w:tcW w:w="163" w:type="pct"/>
            <w:tcBorders>
              <w:top w:val="single" w:sz="4" w:space="0" w:color="auto"/>
              <w:left w:val="single" w:sz="4" w:space="0" w:color="auto"/>
              <w:bottom w:val="single" w:sz="4" w:space="0" w:color="auto"/>
              <w:right w:val="single" w:sz="4" w:space="0" w:color="auto"/>
            </w:tcBorders>
            <w:vAlign w:val="center"/>
          </w:tcPr>
          <w:p w:rsidR="00994200" w:rsidRPr="00BD26FC" w:rsidRDefault="00994200" w:rsidP="00AB0277">
            <w:pPr>
              <w:autoSpaceDE w:val="0"/>
              <w:autoSpaceDN w:val="0"/>
              <w:adjustRightInd w:val="0"/>
              <w:snapToGrid w:val="0"/>
              <w:spacing w:line="240" w:lineRule="atLeast"/>
              <w:jc w:val="center"/>
              <w:rPr>
                <w:rFonts w:ascii="標楷體" w:eastAsia="標楷體" w:hAnsi="標楷體" w:cs="Times New Roman"/>
                <w:color w:val="000000" w:themeColor="text1"/>
                <w:szCs w:val="24"/>
              </w:rPr>
            </w:pPr>
            <w:r w:rsidRPr="00BD26FC">
              <w:rPr>
                <w:rFonts w:ascii="標楷體" w:eastAsia="標楷體" w:hAnsi="標楷體" w:cs="Times New Roman" w:hint="eastAsia"/>
                <w:color w:val="000000" w:themeColor="text1"/>
                <w:szCs w:val="24"/>
              </w:rPr>
              <w:t>□</w:t>
            </w:r>
          </w:p>
        </w:tc>
        <w:tc>
          <w:tcPr>
            <w:tcW w:w="187" w:type="pct"/>
            <w:tcBorders>
              <w:top w:val="single" w:sz="4" w:space="0" w:color="auto"/>
              <w:left w:val="single" w:sz="4" w:space="0" w:color="auto"/>
              <w:bottom w:val="single" w:sz="4" w:space="0" w:color="auto"/>
              <w:right w:val="single" w:sz="4" w:space="0" w:color="auto"/>
            </w:tcBorders>
            <w:vAlign w:val="center"/>
          </w:tcPr>
          <w:p w:rsidR="00994200" w:rsidRPr="00BD26FC" w:rsidRDefault="00994200" w:rsidP="00AB0277">
            <w:pPr>
              <w:autoSpaceDE w:val="0"/>
              <w:autoSpaceDN w:val="0"/>
              <w:adjustRightInd w:val="0"/>
              <w:snapToGrid w:val="0"/>
              <w:spacing w:line="240" w:lineRule="atLeast"/>
              <w:jc w:val="center"/>
              <w:rPr>
                <w:rFonts w:ascii="標楷體" w:eastAsia="標楷體" w:hAnsi="標楷體" w:cs="Times New Roman"/>
                <w:color w:val="000000" w:themeColor="text1"/>
                <w:szCs w:val="24"/>
              </w:rPr>
            </w:pPr>
            <w:r w:rsidRPr="00BD26FC">
              <w:rPr>
                <w:rFonts w:ascii="標楷體" w:eastAsia="標楷體" w:hAnsi="標楷體" w:cs="Times New Roman" w:hint="eastAsia"/>
                <w:color w:val="000000" w:themeColor="text1"/>
                <w:szCs w:val="24"/>
              </w:rPr>
              <w:sym w:font="Wingdings 2" w:char="F052"/>
            </w:r>
          </w:p>
        </w:tc>
        <w:tc>
          <w:tcPr>
            <w:tcW w:w="188" w:type="pct"/>
            <w:tcBorders>
              <w:top w:val="single" w:sz="4" w:space="0" w:color="auto"/>
              <w:left w:val="single" w:sz="4" w:space="0" w:color="auto"/>
              <w:bottom w:val="single" w:sz="4" w:space="0" w:color="auto"/>
              <w:right w:val="single" w:sz="4" w:space="0" w:color="auto"/>
            </w:tcBorders>
            <w:vAlign w:val="center"/>
          </w:tcPr>
          <w:p w:rsidR="00994200" w:rsidRPr="00BD26FC" w:rsidRDefault="00994200" w:rsidP="00AB0277">
            <w:pPr>
              <w:autoSpaceDE w:val="0"/>
              <w:autoSpaceDN w:val="0"/>
              <w:adjustRightInd w:val="0"/>
              <w:snapToGrid w:val="0"/>
              <w:spacing w:line="240" w:lineRule="atLeast"/>
              <w:jc w:val="center"/>
              <w:rPr>
                <w:rFonts w:ascii="標楷體" w:eastAsia="標楷體" w:hAnsi="標楷體" w:cs="Times New Roman"/>
                <w:color w:val="000000" w:themeColor="text1"/>
                <w:szCs w:val="24"/>
              </w:rPr>
            </w:pPr>
            <w:r w:rsidRPr="00BD26FC">
              <w:rPr>
                <w:rFonts w:ascii="標楷體" w:eastAsia="標楷體" w:hAnsi="標楷體" w:cs="Times New Roman" w:hint="eastAsia"/>
                <w:color w:val="000000" w:themeColor="text1"/>
                <w:szCs w:val="24"/>
              </w:rPr>
              <w:t>□</w:t>
            </w:r>
          </w:p>
        </w:tc>
        <w:tc>
          <w:tcPr>
            <w:tcW w:w="1250" w:type="pct"/>
            <w:tcBorders>
              <w:top w:val="single" w:sz="4" w:space="0" w:color="auto"/>
              <w:left w:val="single" w:sz="4" w:space="0" w:color="auto"/>
              <w:bottom w:val="single" w:sz="4" w:space="0" w:color="auto"/>
              <w:right w:val="thinThickSmallGap" w:sz="24" w:space="0" w:color="auto"/>
            </w:tcBorders>
          </w:tcPr>
          <w:p w:rsidR="00994200" w:rsidRPr="004153D6" w:rsidRDefault="00994200" w:rsidP="00D350E9">
            <w:pPr>
              <w:autoSpaceDE w:val="0"/>
              <w:autoSpaceDN w:val="0"/>
              <w:adjustRightInd w:val="0"/>
              <w:snapToGrid w:val="0"/>
              <w:spacing w:after="0" w:line="240" w:lineRule="auto"/>
              <w:rPr>
                <w:rFonts w:ascii="標楷體" w:eastAsia="標楷體" w:hAnsi="標楷體" w:cs="Times New Roman"/>
                <w:color w:val="000000" w:themeColor="text1"/>
              </w:rPr>
            </w:pPr>
            <w:r w:rsidRPr="004153D6">
              <w:rPr>
                <w:rFonts w:ascii="標楷體" w:eastAsia="標楷體" w:hAnsi="標楷體" w:cs="Times New Roman" w:hint="eastAsia"/>
                <w:color w:val="000000" w:themeColor="text1"/>
              </w:rPr>
              <w:t>國立東華附小老師擔任講師雖屬外聘，惟此類人員本計畫補助以1000元/節為原則，請調整。</w:t>
            </w:r>
          </w:p>
        </w:tc>
      </w:tr>
      <w:tr w:rsidR="00AB0277" w:rsidRPr="00BD26FC" w:rsidTr="00AB0277">
        <w:tc>
          <w:tcPr>
            <w:tcW w:w="304" w:type="pct"/>
            <w:tcBorders>
              <w:top w:val="single" w:sz="4" w:space="0" w:color="auto"/>
              <w:left w:val="thinThickSmallGap" w:sz="24" w:space="0" w:color="auto"/>
              <w:bottom w:val="single" w:sz="4" w:space="0" w:color="auto"/>
              <w:right w:val="single" w:sz="4" w:space="0" w:color="auto"/>
            </w:tcBorders>
            <w:shd w:val="clear" w:color="auto" w:fill="auto"/>
            <w:vAlign w:val="center"/>
          </w:tcPr>
          <w:p w:rsidR="00AB0277" w:rsidRPr="00BD26FC" w:rsidRDefault="00AB0277" w:rsidP="0065029A">
            <w:pPr>
              <w:autoSpaceDE w:val="0"/>
              <w:autoSpaceDN w:val="0"/>
              <w:adjustRightInd w:val="0"/>
              <w:snapToGrid w:val="0"/>
              <w:spacing w:line="240" w:lineRule="atLeast"/>
              <w:jc w:val="center"/>
              <w:rPr>
                <w:rFonts w:ascii="標楷體" w:eastAsia="標楷體" w:hAnsi="標楷體" w:cs="Times New Roman"/>
                <w:color w:val="000000" w:themeColor="text1"/>
                <w:szCs w:val="24"/>
              </w:rPr>
            </w:pPr>
            <w:r w:rsidRPr="00BD26FC">
              <w:rPr>
                <w:rFonts w:ascii="標楷體" w:eastAsia="標楷體" w:hAnsi="標楷體" w:cs="Times New Roman" w:hint="eastAsia"/>
                <w:color w:val="000000" w:themeColor="text1"/>
                <w:szCs w:val="24"/>
              </w:rPr>
              <w:t>12</w:t>
            </w:r>
          </w:p>
        </w:tc>
        <w:tc>
          <w:tcPr>
            <w:tcW w:w="544" w:type="pct"/>
            <w:tcBorders>
              <w:top w:val="single" w:sz="4" w:space="0" w:color="auto"/>
              <w:left w:val="single" w:sz="4" w:space="0" w:color="auto"/>
              <w:bottom w:val="single" w:sz="4" w:space="0" w:color="auto"/>
              <w:right w:val="single" w:sz="4" w:space="0" w:color="auto"/>
            </w:tcBorders>
            <w:shd w:val="clear" w:color="auto" w:fill="auto"/>
          </w:tcPr>
          <w:p w:rsidR="00AB0277" w:rsidRPr="00BD26FC" w:rsidRDefault="00AB0277" w:rsidP="0065029A">
            <w:pPr>
              <w:adjustRightInd w:val="0"/>
              <w:snapToGrid w:val="0"/>
              <w:spacing w:line="240" w:lineRule="atLeast"/>
              <w:rPr>
                <w:rFonts w:ascii="標楷體" w:eastAsia="標楷體" w:hAnsi="標楷體"/>
                <w:color w:val="000000" w:themeColor="text1"/>
              </w:rPr>
            </w:pPr>
            <w:r w:rsidRPr="00BD26FC">
              <w:rPr>
                <w:rFonts w:ascii="標楷體" w:eastAsia="標楷體" w:hAnsi="標楷體" w:hint="eastAsia"/>
                <w:color w:val="000000" w:themeColor="text1"/>
              </w:rPr>
              <w:t>北濱國民小學</w:t>
            </w:r>
          </w:p>
        </w:tc>
        <w:tc>
          <w:tcPr>
            <w:tcW w:w="789" w:type="pct"/>
            <w:tcBorders>
              <w:top w:val="single" w:sz="4" w:space="0" w:color="auto"/>
              <w:left w:val="single" w:sz="4" w:space="0" w:color="auto"/>
              <w:bottom w:val="single" w:sz="4" w:space="0" w:color="auto"/>
              <w:right w:val="single" w:sz="4" w:space="0" w:color="auto"/>
            </w:tcBorders>
            <w:shd w:val="clear" w:color="auto" w:fill="auto"/>
          </w:tcPr>
          <w:p w:rsidR="00AB0277" w:rsidRPr="00BD26FC" w:rsidRDefault="00AB0277" w:rsidP="0065029A">
            <w:pPr>
              <w:adjustRightInd w:val="0"/>
              <w:snapToGrid w:val="0"/>
              <w:spacing w:line="240" w:lineRule="atLeast"/>
              <w:rPr>
                <w:rFonts w:ascii="標楷體" w:eastAsia="標楷體" w:hAnsi="標楷體"/>
                <w:b/>
                <w:color w:val="000000" w:themeColor="text1"/>
              </w:rPr>
            </w:pPr>
            <w:r w:rsidRPr="00BD26FC">
              <w:rPr>
                <w:rFonts w:ascii="標楷體" w:eastAsia="標楷體" w:hAnsi="標楷體" w:hint="eastAsia"/>
                <w:b/>
                <w:color w:val="000000" w:themeColor="text1"/>
              </w:rPr>
              <w:t>12年國教素養之海洋議題研習</w:t>
            </w:r>
          </w:p>
        </w:tc>
        <w:tc>
          <w:tcPr>
            <w:tcW w:w="1150" w:type="pct"/>
            <w:tcBorders>
              <w:top w:val="single" w:sz="4" w:space="0" w:color="auto"/>
              <w:left w:val="single" w:sz="4" w:space="0" w:color="auto"/>
              <w:bottom w:val="single" w:sz="4" w:space="0" w:color="auto"/>
              <w:right w:val="single" w:sz="4" w:space="0" w:color="auto"/>
            </w:tcBorders>
            <w:shd w:val="clear" w:color="auto" w:fill="auto"/>
          </w:tcPr>
          <w:p w:rsidR="00AB0277" w:rsidRPr="00BD26FC" w:rsidRDefault="00AB0277" w:rsidP="0065029A">
            <w:pPr>
              <w:pStyle w:val="1d"/>
              <w:adjustRightInd w:val="0"/>
              <w:snapToGrid w:val="0"/>
              <w:spacing w:line="240" w:lineRule="atLeast"/>
              <w:ind w:leftChars="0" w:left="0"/>
              <w:rPr>
                <w:rFonts w:ascii="標楷體" w:eastAsia="標楷體" w:hAnsi="標楷體" w:cstheme="minorBidi"/>
                <w:color w:val="000000" w:themeColor="text1"/>
                <w:sz w:val="20"/>
                <w:szCs w:val="20"/>
              </w:rPr>
            </w:pPr>
            <w:r w:rsidRPr="00BD26FC">
              <w:rPr>
                <w:rFonts w:ascii="標楷體" w:eastAsia="標楷體" w:hAnsi="標楷體" w:cstheme="minorBidi" w:hint="eastAsia"/>
                <w:color w:val="000000" w:themeColor="text1"/>
                <w:sz w:val="20"/>
                <w:szCs w:val="20"/>
              </w:rPr>
              <w:t>整合學校教育資源與資訊，增進教師教學專業知能與教學之能力。</w:t>
            </w:r>
          </w:p>
        </w:tc>
        <w:tc>
          <w:tcPr>
            <w:tcW w:w="425" w:type="pct"/>
            <w:tcBorders>
              <w:top w:val="single" w:sz="4" w:space="0" w:color="auto"/>
              <w:left w:val="single" w:sz="4" w:space="0" w:color="auto"/>
              <w:bottom w:val="single" w:sz="4" w:space="0" w:color="auto"/>
              <w:right w:val="single" w:sz="4" w:space="0" w:color="auto"/>
            </w:tcBorders>
            <w:shd w:val="clear" w:color="auto" w:fill="auto"/>
            <w:vAlign w:val="center"/>
          </w:tcPr>
          <w:p w:rsidR="00AB0277" w:rsidRPr="00BD26FC" w:rsidRDefault="00AB0277" w:rsidP="0065029A">
            <w:pPr>
              <w:adjustRightInd w:val="0"/>
              <w:snapToGrid w:val="0"/>
              <w:spacing w:line="240" w:lineRule="atLeast"/>
              <w:jc w:val="right"/>
              <w:rPr>
                <w:rFonts w:ascii="標楷體" w:eastAsia="標楷體" w:hAnsi="標楷體" w:cs="Times New Roman"/>
                <w:color w:val="000000" w:themeColor="text1"/>
              </w:rPr>
            </w:pPr>
            <w:r w:rsidRPr="00BD26FC">
              <w:rPr>
                <w:rFonts w:ascii="標楷體" w:eastAsia="標楷體" w:hAnsi="標楷體" w:cs="Times New Roman"/>
                <w:color w:val="000000" w:themeColor="text1"/>
              </w:rPr>
              <w:t>30,000</w:t>
            </w:r>
          </w:p>
        </w:tc>
        <w:tc>
          <w:tcPr>
            <w:tcW w:w="163" w:type="pct"/>
            <w:tcBorders>
              <w:top w:val="single" w:sz="4" w:space="0" w:color="auto"/>
              <w:left w:val="single" w:sz="4" w:space="0" w:color="auto"/>
              <w:bottom w:val="single" w:sz="4" w:space="0" w:color="auto"/>
              <w:right w:val="single" w:sz="4" w:space="0" w:color="auto"/>
            </w:tcBorders>
            <w:shd w:val="clear" w:color="auto" w:fill="auto"/>
            <w:vAlign w:val="center"/>
          </w:tcPr>
          <w:p w:rsidR="00AB0277" w:rsidRPr="00BD26FC" w:rsidRDefault="00AB0277" w:rsidP="00AB0277">
            <w:pPr>
              <w:autoSpaceDE w:val="0"/>
              <w:autoSpaceDN w:val="0"/>
              <w:adjustRightInd w:val="0"/>
              <w:snapToGrid w:val="0"/>
              <w:spacing w:line="240" w:lineRule="atLeast"/>
              <w:jc w:val="center"/>
              <w:rPr>
                <w:rFonts w:ascii="標楷體" w:eastAsia="標楷體" w:hAnsi="標楷體" w:cs="Times New Roman"/>
                <w:color w:val="000000" w:themeColor="text1"/>
                <w:szCs w:val="24"/>
              </w:rPr>
            </w:pPr>
            <w:r w:rsidRPr="00BD26FC">
              <w:rPr>
                <w:rFonts w:ascii="標楷體" w:eastAsia="標楷體" w:hAnsi="標楷體" w:cs="Times New Roman" w:hint="eastAsia"/>
                <w:color w:val="000000" w:themeColor="text1"/>
                <w:szCs w:val="24"/>
              </w:rPr>
              <w:t>□</w:t>
            </w:r>
          </w:p>
        </w:tc>
        <w:tc>
          <w:tcPr>
            <w:tcW w:w="187" w:type="pct"/>
            <w:tcBorders>
              <w:top w:val="single" w:sz="4" w:space="0" w:color="auto"/>
              <w:left w:val="single" w:sz="4" w:space="0" w:color="auto"/>
              <w:bottom w:val="single" w:sz="4" w:space="0" w:color="auto"/>
              <w:right w:val="single" w:sz="4" w:space="0" w:color="auto"/>
            </w:tcBorders>
            <w:shd w:val="clear" w:color="auto" w:fill="auto"/>
            <w:vAlign w:val="center"/>
          </w:tcPr>
          <w:p w:rsidR="00AB0277" w:rsidRPr="00BD26FC" w:rsidRDefault="00AB0277" w:rsidP="00AB0277">
            <w:pPr>
              <w:autoSpaceDE w:val="0"/>
              <w:autoSpaceDN w:val="0"/>
              <w:adjustRightInd w:val="0"/>
              <w:snapToGrid w:val="0"/>
              <w:spacing w:after="0" w:line="240" w:lineRule="atLeast"/>
              <w:jc w:val="center"/>
              <w:rPr>
                <w:rFonts w:ascii="Times New Roman" w:eastAsia="標楷體" w:hAnsi="Times New Roman"/>
                <w:color w:val="000000" w:themeColor="text1"/>
                <w:sz w:val="24"/>
                <w:szCs w:val="24"/>
              </w:rPr>
            </w:pPr>
            <w:r w:rsidRPr="00BD26FC">
              <w:rPr>
                <w:rFonts w:ascii="標楷體" w:eastAsia="標楷體" w:hAnsi="標楷體" w:cs="Times New Roman" w:hint="eastAsia"/>
                <w:color w:val="000000" w:themeColor="text1"/>
                <w:sz w:val="24"/>
                <w:szCs w:val="24"/>
              </w:rPr>
              <w:sym w:font="Wingdings 2" w:char="F052"/>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rsidR="00AB0277" w:rsidRPr="00BD26FC" w:rsidRDefault="00AB0277" w:rsidP="00AB0277">
            <w:pPr>
              <w:autoSpaceDE w:val="0"/>
              <w:autoSpaceDN w:val="0"/>
              <w:adjustRightInd w:val="0"/>
              <w:snapToGrid w:val="0"/>
              <w:spacing w:line="240" w:lineRule="atLeast"/>
              <w:jc w:val="center"/>
              <w:rPr>
                <w:rFonts w:ascii="標楷體" w:eastAsia="標楷體" w:hAnsi="標楷體" w:cs="Times New Roman"/>
                <w:color w:val="000000" w:themeColor="text1"/>
                <w:szCs w:val="24"/>
              </w:rPr>
            </w:pPr>
            <w:r w:rsidRPr="00BD26FC">
              <w:rPr>
                <w:rFonts w:ascii="標楷體" w:eastAsia="標楷體" w:hAnsi="標楷體" w:cs="Times New Roman" w:hint="eastAsia"/>
                <w:color w:val="000000" w:themeColor="text1"/>
                <w:szCs w:val="24"/>
              </w:rPr>
              <w:t>□</w:t>
            </w:r>
          </w:p>
        </w:tc>
        <w:tc>
          <w:tcPr>
            <w:tcW w:w="1250" w:type="pct"/>
            <w:tcBorders>
              <w:top w:val="single" w:sz="4" w:space="0" w:color="auto"/>
              <w:left w:val="single" w:sz="4" w:space="0" w:color="auto"/>
              <w:bottom w:val="single" w:sz="4" w:space="0" w:color="auto"/>
              <w:right w:val="thinThickSmallGap" w:sz="24" w:space="0" w:color="auto"/>
            </w:tcBorders>
            <w:shd w:val="clear" w:color="auto" w:fill="auto"/>
          </w:tcPr>
          <w:p w:rsidR="00AB0277" w:rsidRPr="004153D6" w:rsidRDefault="00AB0277" w:rsidP="0065029A">
            <w:pPr>
              <w:autoSpaceDE w:val="0"/>
              <w:autoSpaceDN w:val="0"/>
              <w:adjustRightInd w:val="0"/>
              <w:snapToGrid w:val="0"/>
              <w:spacing w:after="0" w:line="240" w:lineRule="atLeast"/>
              <w:rPr>
                <w:rFonts w:ascii="標楷體" w:eastAsia="標楷體" w:hAnsi="標楷體"/>
                <w:color w:val="000000" w:themeColor="text1"/>
              </w:rPr>
            </w:pPr>
            <w:r w:rsidRPr="004153D6">
              <w:rPr>
                <w:rFonts w:ascii="標楷體" w:eastAsia="標楷體" w:hAnsi="標楷體" w:hint="eastAsia"/>
                <w:color w:val="000000" w:themeColor="text1"/>
              </w:rPr>
              <w:t>1.第十項本計畫之預期效益內容未列出，</w:t>
            </w:r>
            <w:proofErr w:type="gramStart"/>
            <w:r w:rsidRPr="004153D6">
              <w:rPr>
                <w:rFonts w:ascii="標楷體" w:eastAsia="標楷體" w:hAnsi="標楷體" w:hint="eastAsia"/>
                <w:color w:val="000000" w:themeColor="text1"/>
              </w:rPr>
              <w:t>請補敘明</w:t>
            </w:r>
            <w:proofErr w:type="gramEnd"/>
            <w:r w:rsidRPr="004153D6">
              <w:rPr>
                <w:rFonts w:ascii="標楷體" w:eastAsia="標楷體" w:hAnsi="標楷體" w:hint="eastAsia"/>
                <w:color w:val="000000" w:themeColor="text1"/>
              </w:rPr>
              <w:t>。</w:t>
            </w:r>
          </w:p>
          <w:p w:rsidR="00AB0277" w:rsidRPr="004153D6" w:rsidRDefault="00AB0277" w:rsidP="0065029A">
            <w:pPr>
              <w:autoSpaceDE w:val="0"/>
              <w:autoSpaceDN w:val="0"/>
              <w:adjustRightInd w:val="0"/>
              <w:snapToGrid w:val="0"/>
              <w:spacing w:after="0" w:line="240" w:lineRule="atLeast"/>
              <w:rPr>
                <w:rFonts w:ascii="標楷體" w:eastAsia="標楷體" w:hAnsi="標楷體" w:cs="Times New Roman"/>
                <w:color w:val="000000" w:themeColor="text1"/>
              </w:rPr>
            </w:pPr>
            <w:r w:rsidRPr="004153D6">
              <w:rPr>
                <w:rFonts w:ascii="標楷體" w:eastAsia="標楷體" w:hAnsi="標楷體" w:hint="eastAsia"/>
                <w:color w:val="000000" w:themeColor="text1"/>
              </w:rPr>
              <w:t>2.</w:t>
            </w:r>
            <w:proofErr w:type="gramStart"/>
            <w:r w:rsidRPr="004153D6">
              <w:rPr>
                <w:rFonts w:ascii="標楷體" w:eastAsia="標楷體" w:hAnsi="標楷體" w:hint="eastAsia"/>
                <w:color w:val="000000" w:themeColor="text1"/>
              </w:rPr>
              <w:t>課發會</w:t>
            </w:r>
            <w:proofErr w:type="gramEnd"/>
            <w:r w:rsidRPr="004153D6">
              <w:rPr>
                <w:rFonts w:ascii="標楷體" w:eastAsia="標楷體" w:hAnsi="標楷體" w:hint="eastAsia"/>
                <w:color w:val="000000" w:themeColor="text1"/>
              </w:rPr>
              <w:t>增能工作坊講師請改為「</w:t>
            </w:r>
            <w:proofErr w:type="gramStart"/>
            <w:r w:rsidRPr="004153D6">
              <w:rPr>
                <w:rFonts w:ascii="標楷體" w:eastAsia="標楷體" w:hAnsi="標楷體" w:hint="eastAsia"/>
                <w:color w:val="000000" w:themeColor="text1"/>
              </w:rPr>
              <w:t>內聘</w:t>
            </w:r>
            <w:proofErr w:type="gramEnd"/>
            <w:r w:rsidRPr="004153D6">
              <w:rPr>
                <w:rFonts w:ascii="標楷體" w:eastAsia="標楷體" w:hAnsi="標楷體" w:hint="eastAsia"/>
                <w:color w:val="000000" w:themeColor="text1"/>
              </w:rPr>
              <w:t>」(教育處</w:t>
            </w:r>
            <w:proofErr w:type="gramStart"/>
            <w:r w:rsidRPr="004153D6">
              <w:rPr>
                <w:rFonts w:ascii="標楷體" w:eastAsia="標楷體" w:hAnsi="標楷體" w:hint="eastAsia"/>
                <w:color w:val="000000" w:themeColor="text1"/>
              </w:rPr>
              <w:t>遴</w:t>
            </w:r>
            <w:proofErr w:type="gramEnd"/>
            <w:r w:rsidRPr="004153D6">
              <w:rPr>
                <w:rFonts w:ascii="標楷體" w:eastAsia="標楷體" w:hAnsi="標楷體" w:hint="eastAsia"/>
                <w:color w:val="000000" w:themeColor="text1"/>
              </w:rPr>
              <w:t>派講師)，經費概算表</w:t>
            </w:r>
            <w:proofErr w:type="gramStart"/>
            <w:r w:rsidRPr="004153D6">
              <w:rPr>
                <w:rFonts w:ascii="標楷體" w:eastAsia="標楷體" w:hAnsi="標楷體" w:hint="eastAsia"/>
                <w:color w:val="000000" w:themeColor="text1"/>
              </w:rPr>
              <w:t>併</w:t>
            </w:r>
            <w:proofErr w:type="gramEnd"/>
            <w:r w:rsidRPr="004153D6">
              <w:rPr>
                <w:rFonts w:ascii="標楷體" w:eastAsia="標楷體" w:hAnsi="標楷體" w:hint="eastAsia"/>
                <w:color w:val="000000" w:themeColor="text1"/>
              </w:rPr>
              <w:t>同修正。</w:t>
            </w:r>
          </w:p>
        </w:tc>
      </w:tr>
      <w:tr w:rsidR="00AB0277" w:rsidRPr="00BD26FC" w:rsidTr="00AB0277">
        <w:tc>
          <w:tcPr>
            <w:tcW w:w="304" w:type="pct"/>
            <w:tcBorders>
              <w:top w:val="single" w:sz="4" w:space="0" w:color="auto"/>
              <w:left w:val="thinThickSmallGap" w:sz="24" w:space="0" w:color="auto"/>
              <w:bottom w:val="single" w:sz="4" w:space="0" w:color="auto"/>
              <w:right w:val="single" w:sz="4" w:space="0" w:color="auto"/>
            </w:tcBorders>
            <w:shd w:val="clear" w:color="auto" w:fill="auto"/>
            <w:vAlign w:val="center"/>
          </w:tcPr>
          <w:p w:rsidR="00AB0277" w:rsidRPr="00BD26FC" w:rsidRDefault="00AB0277" w:rsidP="0065029A">
            <w:pPr>
              <w:autoSpaceDE w:val="0"/>
              <w:autoSpaceDN w:val="0"/>
              <w:adjustRightInd w:val="0"/>
              <w:snapToGrid w:val="0"/>
              <w:spacing w:line="240" w:lineRule="atLeast"/>
              <w:jc w:val="center"/>
              <w:rPr>
                <w:rFonts w:ascii="標楷體" w:eastAsia="標楷體" w:hAnsi="標楷體" w:cs="Times New Roman"/>
                <w:color w:val="000000" w:themeColor="text1"/>
                <w:szCs w:val="24"/>
              </w:rPr>
            </w:pPr>
            <w:r w:rsidRPr="00BD26FC">
              <w:rPr>
                <w:rFonts w:ascii="標楷體" w:eastAsia="標楷體" w:hAnsi="標楷體" w:cs="Times New Roman" w:hint="eastAsia"/>
                <w:color w:val="000000" w:themeColor="text1"/>
                <w:szCs w:val="24"/>
              </w:rPr>
              <w:t>13</w:t>
            </w:r>
          </w:p>
        </w:tc>
        <w:tc>
          <w:tcPr>
            <w:tcW w:w="544" w:type="pct"/>
            <w:tcBorders>
              <w:top w:val="single" w:sz="4" w:space="0" w:color="auto"/>
              <w:left w:val="single" w:sz="4" w:space="0" w:color="auto"/>
              <w:bottom w:val="single" w:sz="4" w:space="0" w:color="auto"/>
              <w:right w:val="single" w:sz="4" w:space="0" w:color="auto"/>
            </w:tcBorders>
            <w:shd w:val="clear" w:color="auto" w:fill="auto"/>
          </w:tcPr>
          <w:p w:rsidR="00AB0277" w:rsidRPr="00BD26FC" w:rsidRDefault="00AB0277" w:rsidP="0065029A">
            <w:pPr>
              <w:adjustRightInd w:val="0"/>
              <w:snapToGrid w:val="0"/>
              <w:spacing w:line="240" w:lineRule="atLeast"/>
              <w:rPr>
                <w:rFonts w:ascii="標楷體" w:eastAsia="標楷體" w:hAnsi="標楷體"/>
                <w:color w:val="000000" w:themeColor="text1"/>
              </w:rPr>
            </w:pPr>
            <w:r w:rsidRPr="00BD26FC">
              <w:rPr>
                <w:rFonts w:ascii="標楷體" w:eastAsia="標楷體" w:hAnsi="標楷體" w:hint="eastAsia"/>
                <w:color w:val="000000" w:themeColor="text1"/>
              </w:rPr>
              <w:t>海星小學</w:t>
            </w:r>
          </w:p>
        </w:tc>
        <w:tc>
          <w:tcPr>
            <w:tcW w:w="789" w:type="pct"/>
            <w:tcBorders>
              <w:top w:val="single" w:sz="4" w:space="0" w:color="auto"/>
              <w:left w:val="single" w:sz="4" w:space="0" w:color="auto"/>
              <w:bottom w:val="single" w:sz="4" w:space="0" w:color="auto"/>
              <w:right w:val="single" w:sz="4" w:space="0" w:color="auto"/>
            </w:tcBorders>
            <w:shd w:val="clear" w:color="auto" w:fill="auto"/>
          </w:tcPr>
          <w:p w:rsidR="00AB0277" w:rsidRPr="00BD26FC" w:rsidRDefault="00AB0277" w:rsidP="0065029A">
            <w:pPr>
              <w:adjustRightInd w:val="0"/>
              <w:snapToGrid w:val="0"/>
              <w:spacing w:line="240" w:lineRule="atLeast"/>
              <w:rPr>
                <w:rFonts w:ascii="標楷體" w:eastAsia="標楷體" w:hAnsi="標楷體"/>
                <w:b/>
                <w:color w:val="000000" w:themeColor="text1"/>
              </w:rPr>
            </w:pPr>
            <w:r w:rsidRPr="00BD26FC">
              <w:rPr>
                <w:rFonts w:ascii="標楷體" w:eastAsia="標楷體" w:hAnsi="標楷體" w:hint="eastAsia"/>
                <w:b/>
                <w:color w:val="000000" w:themeColor="text1"/>
              </w:rPr>
              <w:t>精進數學教學研習/工作坊</w:t>
            </w:r>
          </w:p>
        </w:tc>
        <w:tc>
          <w:tcPr>
            <w:tcW w:w="1150" w:type="pct"/>
            <w:tcBorders>
              <w:top w:val="single" w:sz="4" w:space="0" w:color="auto"/>
              <w:left w:val="single" w:sz="4" w:space="0" w:color="auto"/>
              <w:bottom w:val="single" w:sz="4" w:space="0" w:color="auto"/>
              <w:right w:val="single" w:sz="4" w:space="0" w:color="auto"/>
            </w:tcBorders>
            <w:shd w:val="clear" w:color="auto" w:fill="auto"/>
          </w:tcPr>
          <w:p w:rsidR="00AB0277" w:rsidRPr="00BD26FC" w:rsidRDefault="00AB0277" w:rsidP="0065029A">
            <w:pPr>
              <w:adjustRightInd w:val="0"/>
              <w:snapToGrid w:val="0"/>
              <w:spacing w:line="240" w:lineRule="atLeast"/>
              <w:rPr>
                <w:rFonts w:ascii="標楷體" w:eastAsia="標楷體" w:hAnsi="標楷體"/>
                <w:color w:val="000000" w:themeColor="text1"/>
                <w:sz w:val="20"/>
                <w:szCs w:val="20"/>
              </w:rPr>
            </w:pPr>
            <w:r w:rsidRPr="00BD26FC">
              <w:rPr>
                <w:rFonts w:ascii="標楷體" w:eastAsia="標楷體" w:hAnsi="標楷體" w:hint="eastAsia"/>
                <w:color w:val="000000" w:themeColor="text1"/>
                <w:sz w:val="20"/>
                <w:szCs w:val="20"/>
              </w:rPr>
              <w:t>致力創新課程與創意教學之經營，提升學生之創造力。藉由經驗分享交流，鼓勵老師由知識的「教導者」轉為學習的「引導者」，培養學生自主學習、思考、創造力與表達能力。</w:t>
            </w:r>
          </w:p>
        </w:tc>
        <w:tc>
          <w:tcPr>
            <w:tcW w:w="425" w:type="pct"/>
            <w:tcBorders>
              <w:top w:val="single" w:sz="4" w:space="0" w:color="auto"/>
              <w:left w:val="single" w:sz="4" w:space="0" w:color="auto"/>
              <w:bottom w:val="single" w:sz="4" w:space="0" w:color="auto"/>
              <w:right w:val="single" w:sz="4" w:space="0" w:color="auto"/>
            </w:tcBorders>
            <w:shd w:val="clear" w:color="auto" w:fill="auto"/>
            <w:vAlign w:val="center"/>
          </w:tcPr>
          <w:p w:rsidR="00AB0277" w:rsidRPr="00BD26FC" w:rsidRDefault="00AB0277" w:rsidP="0065029A">
            <w:pPr>
              <w:adjustRightInd w:val="0"/>
              <w:snapToGrid w:val="0"/>
              <w:spacing w:line="240" w:lineRule="atLeast"/>
              <w:jc w:val="right"/>
              <w:rPr>
                <w:rFonts w:ascii="標楷體" w:eastAsia="標楷體" w:hAnsi="標楷體" w:cs="Times New Roman"/>
                <w:color w:val="000000" w:themeColor="text1"/>
              </w:rPr>
            </w:pPr>
            <w:r w:rsidRPr="00BD26FC">
              <w:rPr>
                <w:rFonts w:ascii="標楷體" w:eastAsia="標楷體" w:hAnsi="標楷體" w:cs="Times New Roman"/>
                <w:color w:val="000000" w:themeColor="text1"/>
              </w:rPr>
              <w:t>30,000</w:t>
            </w:r>
          </w:p>
        </w:tc>
        <w:tc>
          <w:tcPr>
            <w:tcW w:w="163" w:type="pct"/>
            <w:tcBorders>
              <w:top w:val="single" w:sz="4" w:space="0" w:color="auto"/>
              <w:left w:val="single" w:sz="4" w:space="0" w:color="auto"/>
              <w:bottom w:val="single" w:sz="4" w:space="0" w:color="auto"/>
              <w:right w:val="single" w:sz="4" w:space="0" w:color="auto"/>
            </w:tcBorders>
            <w:shd w:val="clear" w:color="auto" w:fill="auto"/>
            <w:vAlign w:val="center"/>
          </w:tcPr>
          <w:p w:rsidR="00AB0277" w:rsidRPr="00BD26FC" w:rsidRDefault="00AB0277" w:rsidP="00AB0277">
            <w:pPr>
              <w:autoSpaceDE w:val="0"/>
              <w:autoSpaceDN w:val="0"/>
              <w:adjustRightInd w:val="0"/>
              <w:snapToGrid w:val="0"/>
              <w:spacing w:after="0" w:line="240" w:lineRule="atLeast"/>
              <w:jc w:val="center"/>
              <w:rPr>
                <w:rFonts w:ascii="Times New Roman" w:eastAsia="標楷體" w:hAnsi="Times New Roman"/>
                <w:color w:val="000000" w:themeColor="text1"/>
                <w:sz w:val="24"/>
                <w:szCs w:val="24"/>
              </w:rPr>
            </w:pPr>
            <w:r w:rsidRPr="00BD26FC">
              <w:rPr>
                <w:rFonts w:ascii="標楷體" w:eastAsia="標楷體" w:hAnsi="標楷體" w:cs="Times New Roman" w:hint="eastAsia"/>
                <w:color w:val="000000" w:themeColor="text1"/>
                <w:sz w:val="24"/>
                <w:szCs w:val="24"/>
              </w:rPr>
              <w:sym w:font="Wingdings 2" w:char="F052"/>
            </w:r>
          </w:p>
        </w:tc>
        <w:tc>
          <w:tcPr>
            <w:tcW w:w="187" w:type="pct"/>
            <w:tcBorders>
              <w:top w:val="single" w:sz="4" w:space="0" w:color="auto"/>
              <w:left w:val="single" w:sz="4" w:space="0" w:color="auto"/>
              <w:bottom w:val="single" w:sz="4" w:space="0" w:color="auto"/>
              <w:right w:val="single" w:sz="4" w:space="0" w:color="auto"/>
            </w:tcBorders>
            <w:shd w:val="clear" w:color="auto" w:fill="auto"/>
            <w:vAlign w:val="center"/>
          </w:tcPr>
          <w:p w:rsidR="00AB0277" w:rsidRPr="00BD26FC" w:rsidRDefault="00AB0277" w:rsidP="00AB0277">
            <w:pPr>
              <w:autoSpaceDE w:val="0"/>
              <w:autoSpaceDN w:val="0"/>
              <w:adjustRightInd w:val="0"/>
              <w:snapToGrid w:val="0"/>
              <w:spacing w:line="240" w:lineRule="atLeast"/>
              <w:jc w:val="center"/>
              <w:rPr>
                <w:rFonts w:ascii="標楷體" w:eastAsia="標楷體" w:hAnsi="標楷體" w:cs="Times New Roman"/>
                <w:color w:val="000000" w:themeColor="text1"/>
                <w:szCs w:val="24"/>
              </w:rPr>
            </w:pPr>
            <w:r w:rsidRPr="00BD26FC">
              <w:rPr>
                <w:rFonts w:ascii="標楷體" w:eastAsia="標楷體" w:hAnsi="標楷體" w:cs="Times New Roman" w:hint="eastAsia"/>
                <w:color w:val="000000" w:themeColor="text1"/>
                <w:szCs w:val="24"/>
              </w:rPr>
              <w:t>□</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rsidR="00AB0277" w:rsidRPr="00BD26FC" w:rsidRDefault="00AB0277" w:rsidP="00AB0277">
            <w:pPr>
              <w:autoSpaceDE w:val="0"/>
              <w:autoSpaceDN w:val="0"/>
              <w:adjustRightInd w:val="0"/>
              <w:snapToGrid w:val="0"/>
              <w:spacing w:line="240" w:lineRule="atLeast"/>
              <w:jc w:val="center"/>
              <w:rPr>
                <w:rFonts w:ascii="標楷體" w:eastAsia="標楷體" w:hAnsi="標楷體" w:cs="Times New Roman"/>
                <w:color w:val="000000" w:themeColor="text1"/>
                <w:szCs w:val="24"/>
              </w:rPr>
            </w:pPr>
            <w:r w:rsidRPr="00BD26FC">
              <w:rPr>
                <w:rFonts w:ascii="標楷體" w:eastAsia="標楷體" w:hAnsi="標楷體" w:cs="Times New Roman" w:hint="eastAsia"/>
                <w:color w:val="000000" w:themeColor="text1"/>
                <w:szCs w:val="24"/>
              </w:rPr>
              <w:t>□</w:t>
            </w:r>
          </w:p>
        </w:tc>
        <w:tc>
          <w:tcPr>
            <w:tcW w:w="1250" w:type="pct"/>
            <w:tcBorders>
              <w:top w:val="single" w:sz="4" w:space="0" w:color="auto"/>
              <w:left w:val="single" w:sz="4" w:space="0" w:color="auto"/>
              <w:bottom w:val="single" w:sz="4" w:space="0" w:color="auto"/>
              <w:right w:val="thinThickSmallGap" w:sz="24" w:space="0" w:color="auto"/>
            </w:tcBorders>
            <w:shd w:val="clear" w:color="auto" w:fill="auto"/>
          </w:tcPr>
          <w:p w:rsidR="00AB0277" w:rsidRPr="004153D6" w:rsidRDefault="00AB0277" w:rsidP="0065029A">
            <w:pPr>
              <w:autoSpaceDE w:val="0"/>
              <w:autoSpaceDN w:val="0"/>
              <w:adjustRightInd w:val="0"/>
              <w:snapToGrid w:val="0"/>
              <w:spacing w:after="0" w:line="240" w:lineRule="atLeast"/>
              <w:rPr>
                <w:rFonts w:ascii="標楷體" w:eastAsia="標楷體" w:hAnsi="標楷體" w:cs="Times New Roman"/>
                <w:color w:val="000000" w:themeColor="text1"/>
              </w:rPr>
            </w:pPr>
            <w:proofErr w:type="gramStart"/>
            <w:r w:rsidRPr="004153D6">
              <w:rPr>
                <w:rFonts w:ascii="標楷體" w:eastAsia="標楷體" w:hAnsi="標楷體" w:hint="eastAsia"/>
                <w:color w:val="000000" w:themeColor="text1"/>
              </w:rPr>
              <w:t>課發會</w:t>
            </w:r>
            <w:proofErr w:type="gramEnd"/>
            <w:r w:rsidRPr="004153D6">
              <w:rPr>
                <w:rFonts w:ascii="標楷體" w:eastAsia="標楷體" w:hAnsi="標楷體" w:hint="eastAsia"/>
                <w:color w:val="000000" w:themeColor="text1"/>
              </w:rPr>
              <w:t>增能工作坊為必修課程，教育處可派培訓講師群到校支援。本場次提供3000元經費補助(可支用講師費、助理講師費、交通費等)，學校可填列於經費概算中申請；合計總經費可申請33000元整。本項是否申請經費補助，或維持自籌，請斟酌。</w:t>
            </w:r>
          </w:p>
        </w:tc>
      </w:tr>
      <w:tr w:rsidR="00AB0277" w:rsidRPr="00BD26FC" w:rsidTr="00AB0277">
        <w:tc>
          <w:tcPr>
            <w:tcW w:w="304" w:type="pct"/>
            <w:tcBorders>
              <w:top w:val="single" w:sz="4" w:space="0" w:color="auto"/>
              <w:left w:val="thinThickSmallGap" w:sz="24" w:space="0" w:color="auto"/>
              <w:bottom w:val="single" w:sz="4" w:space="0" w:color="auto"/>
              <w:right w:val="single" w:sz="4" w:space="0" w:color="auto"/>
            </w:tcBorders>
            <w:shd w:val="clear" w:color="auto" w:fill="auto"/>
            <w:vAlign w:val="center"/>
          </w:tcPr>
          <w:p w:rsidR="00AB0277" w:rsidRPr="00BD26FC" w:rsidRDefault="00AB0277" w:rsidP="0065029A">
            <w:pPr>
              <w:autoSpaceDE w:val="0"/>
              <w:autoSpaceDN w:val="0"/>
              <w:adjustRightInd w:val="0"/>
              <w:snapToGrid w:val="0"/>
              <w:spacing w:line="240" w:lineRule="atLeast"/>
              <w:jc w:val="center"/>
              <w:rPr>
                <w:rFonts w:ascii="標楷體" w:eastAsia="標楷體" w:hAnsi="標楷體" w:cs="Times New Roman"/>
                <w:color w:val="000000" w:themeColor="text1"/>
                <w:szCs w:val="24"/>
              </w:rPr>
            </w:pPr>
            <w:r w:rsidRPr="00BD26FC">
              <w:rPr>
                <w:rFonts w:ascii="標楷體" w:eastAsia="標楷體" w:hAnsi="標楷體" w:cs="Times New Roman" w:hint="eastAsia"/>
                <w:color w:val="000000" w:themeColor="text1"/>
                <w:szCs w:val="24"/>
              </w:rPr>
              <w:t>14</w:t>
            </w:r>
          </w:p>
        </w:tc>
        <w:tc>
          <w:tcPr>
            <w:tcW w:w="544" w:type="pct"/>
            <w:tcBorders>
              <w:top w:val="single" w:sz="4" w:space="0" w:color="auto"/>
              <w:left w:val="single" w:sz="4" w:space="0" w:color="auto"/>
              <w:bottom w:val="single" w:sz="4" w:space="0" w:color="auto"/>
              <w:right w:val="single" w:sz="4" w:space="0" w:color="auto"/>
            </w:tcBorders>
            <w:shd w:val="clear" w:color="auto" w:fill="auto"/>
          </w:tcPr>
          <w:p w:rsidR="00AB0277" w:rsidRPr="00BD26FC" w:rsidRDefault="00AB0277" w:rsidP="0065029A">
            <w:pPr>
              <w:adjustRightInd w:val="0"/>
              <w:snapToGrid w:val="0"/>
              <w:spacing w:line="240" w:lineRule="atLeast"/>
              <w:rPr>
                <w:rFonts w:ascii="標楷體" w:eastAsia="標楷體" w:hAnsi="標楷體"/>
                <w:color w:val="000000" w:themeColor="text1"/>
              </w:rPr>
            </w:pPr>
            <w:r w:rsidRPr="00BD26FC">
              <w:rPr>
                <w:rFonts w:ascii="標楷體" w:eastAsia="標楷體" w:hAnsi="標楷體" w:hint="eastAsia"/>
                <w:color w:val="000000" w:themeColor="text1"/>
              </w:rPr>
              <w:t>嘉里國民小學</w:t>
            </w:r>
          </w:p>
        </w:tc>
        <w:tc>
          <w:tcPr>
            <w:tcW w:w="789" w:type="pct"/>
            <w:tcBorders>
              <w:top w:val="single" w:sz="4" w:space="0" w:color="auto"/>
              <w:left w:val="single" w:sz="4" w:space="0" w:color="auto"/>
              <w:bottom w:val="single" w:sz="4" w:space="0" w:color="auto"/>
              <w:right w:val="single" w:sz="4" w:space="0" w:color="auto"/>
            </w:tcBorders>
            <w:shd w:val="clear" w:color="auto" w:fill="auto"/>
          </w:tcPr>
          <w:p w:rsidR="00AB0277" w:rsidRPr="00BD26FC" w:rsidRDefault="00AB0277" w:rsidP="0065029A">
            <w:pPr>
              <w:adjustRightInd w:val="0"/>
              <w:snapToGrid w:val="0"/>
              <w:spacing w:line="240" w:lineRule="atLeast"/>
              <w:rPr>
                <w:rFonts w:ascii="標楷體" w:eastAsia="標楷體" w:hAnsi="標楷體"/>
                <w:b/>
                <w:color w:val="000000" w:themeColor="text1"/>
              </w:rPr>
            </w:pPr>
            <w:r w:rsidRPr="00BD26FC">
              <w:rPr>
                <w:rFonts w:ascii="標楷體" w:eastAsia="標楷體" w:hAnsi="標楷體" w:hint="eastAsia"/>
                <w:b/>
                <w:color w:val="000000" w:themeColor="text1"/>
              </w:rPr>
              <w:t>嘉里國小學校本位課程研發工作坊</w:t>
            </w:r>
          </w:p>
        </w:tc>
        <w:tc>
          <w:tcPr>
            <w:tcW w:w="1150" w:type="pct"/>
            <w:tcBorders>
              <w:top w:val="single" w:sz="4" w:space="0" w:color="auto"/>
              <w:left w:val="single" w:sz="4" w:space="0" w:color="auto"/>
              <w:bottom w:val="single" w:sz="4" w:space="0" w:color="auto"/>
              <w:right w:val="single" w:sz="4" w:space="0" w:color="auto"/>
            </w:tcBorders>
            <w:shd w:val="clear" w:color="auto" w:fill="auto"/>
          </w:tcPr>
          <w:p w:rsidR="00AB0277" w:rsidRPr="00BD26FC" w:rsidRDefault="00AB0277" w:rsidP="0065029A">
            <w:pPr>
              <w:pStyle w:val="Default"/>
              <w:snapToGrid w:val="0"/>
              <w:spacing w:line="240" w:lineRule="atLeast"/>
              <w:rPr>
                <w:rFonts w:eastAsia="標楷體"/>
                <w:color w:val="000000" w:themeColor="text1"/>
                <w:sz w:val="20"/>
                <w:szCs w:val="20"/>
              </w:rPr>
            </w:pPr>
            <w:r w:rsidRPr="00BD26FC">
              <w:rPr>
                <w:rFonts w:eastAsia="標楷體"/>
                <w:color w:val="000000" w:themeColor="text1"/>
                <w:sz w:val="20"/>
                <w:szCs w:val="20"/>
              </w:rPr>
              <w:t>瞭解十二年國教總綱、</w:t>
            </w:r>
            <w:proofErr w:type="gramStart"/>
            <w:r w:rsidRPr="00BD26FC">
              <w:rPr>
                <w:rFonts w:eastAsia="標楷體"/>
                <w:color w:val="000000" w:themeColor="text1"/>
                <w:sz w:val="20"/>
                <w:szCs w:val="20"/>
              </w:rPr>
              <w:t>領綱的</w:t>
            </w:r>
            <w:proofErr w:type="gramEnd"/>
            <w:r w:rsidRPr="00BD26FC">
              <w:rPr>
                <w:rFonts w:eastAsia="標楷體" w:hint="eastAsia"/>
                <w:color w:val="000000" w:themeColor="text1"/>
                <w:sz w:val="20"/>
                <w:szCs w:val="20"/>
              </w:rPr>
              <w:t>意涵，並依校本</w:t>
            </w:r>
            <w:r w:rsidRPr="00BD26FC">
              <w:rPr>
                <w:rFonts w:eastAsia="標楷體"/>
                <w:color w:val="000000" w:themeColor="text1"/>
                <w:sz w:val="20"/>
                <w:szCs w:val="20"/>
              </w:rPr>
              <w:t>架構</w:t>
            </w:r>
            <w:r w:rsidRPr="00BD26FC">
              <w:rPr>
                <w:rFonts w:eastAsia="標楷體" w:hint="eastAsia"/>
                <w:color w:val="000000" w:themeColor="text1"/>
                <w:sz w:val="20"/>
                <w:szCs w:val="20"/>
              </w:rPr>
              <w:t>撰寫</w:t>
            </w:r>
            <w:r w:rsidRPr="00BD26FC">
              <w:rPr>
                <w:rFonts w:eastAsia="標楷體"/>
                <w:color w:val="000000" w:themeColor="text1"/>
                <w:sz w:val="20"/>
                <w:szCs w:val="20"/>
              </w:rPr>
              <w:t>素養導向</w:t>
            </w:r>
            <w:r w:rsidRPr="00BD26FC">
              <w:rPr>
                <w:rFonts w:eastAsia="標楷體" w:hint="eastAsia"/>
                <w:color w:val="000000" w:themeColor="text1"/>
                <w:sz w:val="20"/>
                <w:szCs w:val="20"/>
              </w:rPr>
              <w:t>教案。</w:t>
            </w:r>
          </w:p>
        </w:tc>
        <w:tc>
          <w:tcPr>
            <w:tcW w:w="425" w:type="pct"/>
            <w:tcBorders>
              <w:top w:val="single" w:sz="4" w:space="0" w:color="auto"/>
              <w:left w:val="single" w:sz="4" w:space="0" w:color="auto"/>
              <w:bottom w:val="single" w:sz="4" w:space="0" w:color="auto"/>
              <w:right w:val="single" w:sz="4" w:space="0" w:color="auto"/>
            </w:tcBorders>
            <w:shd w:val="clear" w:color="auto" w:fill="auto"/>
            <w:vAlign w:val="center"/>
          </w:tcPr>
          <w:p w:rsidR="00AB0277" w:rsidRPr="00BD26FC" w:rsidRDefault="00AB0277" w:rsidP="0065029A">
            <w:pPr>
              <w:adjustRightInd w:val="0"/>
              <w:snapToGrid w:val="0"/>
              <w:spacing w:line="240" w:lineRule="atLeast"/>
              <w:jc w:val="right"/>
              <w:rPr>
                <w:rFonts w:ascii="標楷體" w:eastAsia="標楷體" w:hAnsi="標楷體" w:cs="Times New Roman"/>
                <w:color w:val="000000" w:themeColor="text1"/>
              </w:rPr>
            </w:pPr>
            <w:r w:rsidRPr="00BD26FC">
              <w:rPr>
                <w:rFonts w:ascii="標楷體" w:eastAsia="標楷體" w:hAnsi="標楷體" w:cs="Times New Roman"/>
                <w:color w:val="000000" w:themeColor="text1"/>
              </w:rPr>
              <w:t>30,000</w:t>
            </w:r>
          </w:p>
        </w:tc>
        <w:tc>
          <w:tcPr>
            <w:tcW w:w="163" w:type="pct"/>
            <w:tcBorders>
              <w:top w:val="single" w:sz="4" w:space="0" w:color="auto"/>
              <w:left w:val="single" w:sz="4" w:space="0" w:color="auto"/>
              <w:bottom w:val="single" w:sz="4" w:space="0" w:color="auto"/>
              <w:right w:val="single" w:sz="4" w:space="0" w:color="auto"/>
            </w:tcBorders>
            <w:shd w:val="clear" w:color="auto" w:fill="auto"/>
            <w:vAlign w:val="center"/>
          </w:tcPr>
          <w:p w:rsidR="00AB0277" w:rsidRPr="00BD26FC" w:rsidRDefault="00AB0277" w:rsidP="00AB0277">
            <w:pPr>
              <w:autoSpaceDE w:val="0"/>
              <w:autoSpaceDN w:val="0"/>
              <w:adjustRightInd w:val="0"/>
              <w:snapToGrid w:val="0"/>
              <w:spacing w:line="240" w:lineRule="atLeast"/>
              <w:jc w:val="center"/>
              <w:rPr>
                <w:rFonts w:ascii="標楷體" w:eastAsia="標楷體" w:hAnsi="標楷體" w:cs="Times New Roman"/>
                <w:color w:val="000000" w:themeColor="text1"/>
                <w:szCs w:val="24"/>
              </w:rPr>
            </w:pPr>
            <w:r w:rsidRPr="00BD26FC">
              <w:rPr>
                <w:rFonts w:ascii="標楷體" w:eastAsia="標楷體" w:hAnsi="標楷體" w:cs="Times New Roman" w:hint="eastAsia"/>
                <w:color w:val="000000" w:themeColor="text1"/>
                <w:szCs w:val="24"/>
              </w:rPr>
              <w:t>□</w:t>
            </w:r>
          </w:p>
        </w:tc>
        <w:tc>
          <w:tcPr>
            <w:tcW w:w="187" w:type="pct"/>
            <w:tcBorders>
              <w:top w:val="single" w:sz="4" w:space="0" w:color="auto"/>
              <w:left w:val="single" w:sz="4" w:space="0" w:color="auto"/>
              <w:bottom w:val="single" w:sz="4" w:space="0" w:color="auto"/>
              <w:right w:val="single" w:sz="4" w:space="0" w:color="auto"/>
            </w:tcBorders>
            <w:shd w:val="clear" w:color="auto" w:fill="auto"/>
            <w:vAlign w:val="center"/>
          </w:tcPr>
          <w:p w:rsidR="00AB0277" w:rsidRPr="00BD26FC" w:rsidRDefault="00AB0277" w:rsidP="00AB0277">
            <w:pPr>
              <w:autoSpaceDE w:val="0"/>
              <w:autoSpaceDN w:val="0"/>
              <w:adjustRightInd w:val="0"/>
              <w:snapToGrid w:val="0"/>
              <w:spacing w:after="0" w:line="240" w:lineRule="atLeast"/>
              <w:jc w:val="center"/>
              <w:rPr>
                <w:rFonts w:ascii="Times New Roman" w:eastAsia="標楷體" w:hAnsi="Times New Roman"/>
                <w:color w:val="000000" w:themeColor="text1"/>
                <w:sz w:val="24"/>
                <w:szCs w:val="24"/>
              </w:rPr>
            </w:pPr>
            <w:r w:rsidRPr="00BD26FC">
              <w:rPr>
                <w:rFonts w:ascii="標楷體" w:eastAsia="標楷體" w:hAnsi="標楷體" w:cs="Times New Roman" w:hint="eastAsia"/>
                <w:color w:val="000000" w:themeColor="text1"/>
                <w:sz w:val="24"/>
                <w:szCs w:val="24"/>
              </w:rPr>
              <w:sym w:font="Wingdings 2" w:char="F052"/>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rsidR="00AB0277" w:rsidRPr="00BD26FC" w:rsidRDefault="00AB0277" w:rsidP="00AB0277">
            <w:pPr>
              <w:autoSpaceDE w:val="0"/>
              <w:autoSpaceDN w:val="0"/>
              <w:adjustRightInd w:val="0"/>
              <w:snapToGrid w:val="0"/>
              <w:spacing w:line="240" w:lineRule="atLeast"/>
              <w:jc w:val="center"/>
              <w:rPr>
                <w:rFonts w:ascii="標楷體" w:eastAsia="標楷體" w:hAnsi="標楷體" w:cs="Times New Roman"/>
                <w:color w:val="000000" w:themeColor="text1"/>
                <w:szCs w:val="24"/>
              </w:rPr>
            </w:pPr>
            <w:r w:rsidRPr="00BD26FC">
              <w:rPr>
                <w:rFonts w:ascii="標楷體" w:eastAsia="標楷體" w:hAnsi="標楷體" w:cs="Times New Roman" w:hint="eastAsia"/>
                <w:color w:val="000000" w:themeColor="text1"/>
                <w:szCs w:val="24"/>
              </w:rPr>
              <w:t>□</w:t>
            </w:r>
          </w:p>
        </w:tc>
        <w:tc>
          <w:tcPr>
            <w:tcW w:w="1250" w:type="pct"/>
            <w:tcBorders>
              <w:top w:val="single" w:sz="4" w:space="0" w:color="auto"/>
              <w:left w:val="single" w:sz="4" w:space="0" w:color="auto"/>
              <w:bottom w:val="single" w:sz="4" w:space="0" w:color="auto"/>
              <w:right w:val="thinThickSmallGap" w:sz="24" w:space="0" w:color="auto"/>
            </w:tcBorders>
            <w:shd w:val="clear" w:color="auto" w:fill="auto"/>
          </w:tcPr>
          <w:p w:rsidR="00AB0277" w:rsidRPr="004153D6" w:rsidRDefault="00E534A2" w:rsidP="0065029A">
            <w:pPr>
              <w:adjustRightInd w:val="0"/>
              <w:snapToGrid w:val="0"/>
              <w:spacing w:after="0"/>
              <w:rPr>
                <w:rFonts w:ascii="標楷體" w:eastAsia="標楷體" w:hAnsi="標楷體"/>
                <w:color w:val="000000" w:themeColor="text1"/>
              </w:rPr>
            </w:pPr>
            <w:r w:rsidRPr="004153D6">
              <w:rPr>
                <w:rFonts w:ascii="標楷體" w:eastAsia="標楷體" w:hAnsi="標楷體" w:hint="eastAsia"/>
                <w:color w:val="000000" w:themeColor="text1"/>
              </w:rPr>
              <w:t>1.</w:t>
            </w:r>
            <w:r w:rsidR="00AB0277" w:rsidRPr="004153D6">
              <w:rPr>
                <w:rFonts w:ascii="標楷體" w:eastAsia="標楷體" w:hAnsi="標楷體" w:hint="eastAsia"/>
                <w:color w:val="000000" w:themeColor="text1"/>
              </w:rPr>
              <w:t>二-(</w:t>
            </w:r>
            <w:proofErr w:type="gramStart"/>
            <w:r w:rsidR="00AB0277" w:rsidRPr="004153D6">
              <w:rPr>
                <w:rFonts w:ascii="標楷體" w:eastAsia="標楷體" w:hAnsi="標楷體" w:hint="eastAsia"/>
                <w:color w:val="000000" w:themeColor="text1"/>
              </w:rPr>
              <w:t>一</w:t>
            </w:r>
            <w:proofErr w:type="gramEnd"/>
            <w:r w:rsidR="00AB0277" w:rsidRPr="004153D6">
              <w:rPr>
                <w:rFonts w:ascii="標楷體" w:eastAsia="標楷體" w:hAnsi="標楷體" w:hint="eastAsia"/>
                <w:color w:val="000000" w:themeColor="text1"/>
              </w:rPr>
              <w:t>)背景說明、四-(三)承辦單位及第十大項預期效益等，未列出內容，</w:t>
            </w:r>
            <w:proofErr w:type="gramStart"/>
            <w:r w:rsidR="00AB0277" w:rsidRPr="004153D6">
              <w:rPr>
                <w:rFonts w:ascii="標楷體" w:eastAsia="標楷體" w:hAnsi="標楷體" w:hint="eastAsia"/>
                <w:color w:val="000000" w:themeColor="text1"/>
              </w:rPr>
              <w:t>請補敘明</w:t>
            </w:r>
            <w:proofErr w:type="gramEnd"/>
            <w:r w:rsidR="00AB0277" w:rsidRPr="004153D6">
              <w:rPr>
                <w:rFonts w:ascii="標楷體" w:eastAsia="標楷體" w:hAnsi="標楷體" w:hint="eastAsia"/>
                <w:color w:val="000000" w:themeColor="text1"/>
              </w:rPr>
              <w:t>。</w:t>
            </w:r>
          </w:p>
          <w:p w:rsidR="00AB0277" w:rsidRPr="004153D6" w:rsidRDefault="00E534A2" w:rsidP="0065029A">
            <w:pPr>
              <w:adjustRightInd w:val="0"/>
              <w:snapToGrid w:val="0"/>
              <w:spacing w:after="0"/>
              <w:rPr>
                <w:rFonts w:ascii="標楷體" w:eastAsia="標楷體" w:hAnsi="標楷體"/>
                <w:color w:val="000000" w:themeColor="text1"/>
              </w:rPr>
            </w:pPr>
            <w:r w:rsidRPr="004153D6">
              <w:rPr>
                <w:rFonts w:ascii="標楷體" w:eastAsia="標楷體" w:hAnsi="標楷體" w:hint="eastAsia"/>
                <w:color w:val="000000" w:themeColor="text1"/>
              </w:rPr>
              <w:t>1.</w:t>
            </w:r>
            <w:r w:rsidR="00AB0277" w:rsidRPr="004153D6">
              <w:rPr>
                <w:rFonts w:ascii="標楷體" w:eastAsia="標楷體" w:hAnsi="標楷體" w:hint="eastAsia"/>
                <w:color w:val="000000" w:themeColor="text1"/>
              </w:rPr>
              <w:t>計畫需求及計畫目標看起來著重於國語、數學領域之</w:t>
            </w:r>
            <w:proofErr w:type="gramStart"/>
            <w:r w:rsidR="00AB0277" w:rsidRPr="004153D6">
              <w:rPr>
                <w:rFonts w:ascii="標楷體" w:eastAsia="標楷體" w:hAnsi="標楷體" w:hint="eastAsia"/>
                <w:color w:val="000000" w:themeColor="text1"/>
              </w:rPr>
              <w:t>共備觀議課</w:t>
            </w:r>
            <w:proofErr w:type="gramEnd"/>
            <w:r w:rsidR="00AB0277" w:rsidRPr="004153D6">
              <w:rPr>
                <w:rFonts w:ascii="標楷體" w:eastAsia="標楷體" w:hAnsi="標楷體" w:hint="eastAsia"/>
                <w:color w:val="000000" w:themeColor="text1"/>
              </w:rPr>
              <w:t>，但研習課程表所列多為校訂課程教案討論與撰寫，請再重新檢視。</w:t>
            </w:r>
          </w:p>
          <w:p w:rsidR="00AB0277" w:rsidRPr="004153D6" w:rsidRDefault="00E534A2" w:rsidP="0065029A">
            <w:pPr>
              <w:autoSpaceDE w:val="0"/>
              <w:autoSpaceDN w:val="0"/>
              <w:adjustRightInd w:val="0"/>
              <w:snapToGrid w:val="0"/>
              <w:spacing w:after="0" w:line="240" w:lineRule="atLeast"/>
              <w:rPr>
                <w:rFonts w:ascii="標楷體" w:eastAsia="標楷體" w:hAnsi="標楷體" w:cs="Times New Roman"/>
                <w:color w:val="000000" w:themeColor="text1"/>
              </w:rPr>
            </w:pPr>
            <w:r w:rsidRPr="004153D6">
              <w:rPr>
                <w:rFonts w:ascii="標楷體" w:eastAsia="標楷體" w:hAnsi="標楷體" w:hint="eastAsia"/>
                <w:color w:val="000000" w:themeColor="text1"/>
              </w:rPr>
              <w:t>3.</w:t>
            </w:r>
            <w:r w:rsidR="00AB0277" w:rsidRPr="004153D6">
              <w:rPr>
                <w:rFonts w:ascii="標楷體" w:eastAsia="標楷體" w:hAnsi="標楷體" w:hint="eastAsia"/>
                <w:color w:val="000000" w:themeColor="text1"/>
              </w:rPr>
              <w:t>經費編列原則外聘講師2000元/節，</w:t>
            </w:r>
            <w:proofErr w:type="gramStart"/>
            <w:r w:rsidR="00AB0277" w:rsidRPr="004153D6">
              <w:rPr>
                <w:rFonts w:ascii="標楷體" w:eastAsia="標楷體" w:hAnsi="標楷體" w:hint="eastAsia"/>
                <w:color w:val="000000" w:themeColor="text1"/>
              </w:rPr>
              <w:t>內聘講師</w:t>
            </w:r>
            <w:proofErr w:type="gramEnd"/>
            <w:r w:rsidR="00AB0277" w:rsidRPr="004153D6">
              <w:rPr>
                <w:rFonts w:ascii="標楷體" w:eastAsia="標楷體" w:hAnsi="標楷體" w:hint="eastAsia"/>
                <w:color w:val="000000" w:themeColor="text1"/>
              </w:rPr>
              <w:t>1000元/節。課程表中講師訂為外聘，經費概算表講師費均設定</w:t>
            </w:r>
            <w:proofErr w:type="gramStart"/>
            <w:r w:rsidR="00AB0277" w:rsidRPr="004153D6">
              <w:rPr>
                <w:rFonts w:ascii="標楷體" w:eastAsia="標楷體" w:hAnsi="標楷體" w:hint="eastAsia"/>
                <w:color w:val="000000" w:themeColor="text1"/>
              </w:rPr>
              <w:t>為內聘</w:t>
            </w:r>
            <w:proofErr w:type="gramEnd"/>
            <w:r w:rsidR="00AB0277" w:rsidRPr="004153D6">
              <w:rPr>
                <w:rFonts w:ascii="標楷體" w:eastAsia="標楷體" w:hAnsi="標楷體" w:hint="eastAsia"/>
                <w:color w:val="000000" w:themeColor="text1"/>
              </w:rPr>
              <w:t>，是否誤植，請再確認。</w:t>
            </w:r>
          </w:p>
        </w:tc>
      </w:tr>
      <w:tr w:rsidR="00AB0277" w:rsidRPr="00BD26FC" w:rsidTr="00AB0277">
        <w:tc>
          <w:tcPr>
            <w:tcW w:w="304" w:type="pct"/>
            <w:tcBorders>
              <w:top w:val="single" w:sz="4" w:space="0" w:color="auto"/>
              <w:left w:val="thinThickSmallGap" w:sz="24" w:space="0" w:color="auto"/>
              <w:bottom w:val="single" w:sz="4" w:space="0" w:color="auto"/>
              <w:right w:val="single" w:sz="4" w:space="0" w:color="auto"/>
            </w:tcBorders>
            <w:shd w:val="clear" w:color="auto" w:fill="auto"/>
            <w:vAlign w:val="center"/>
          </w:tcPr>
          <w:p w:rsidR="00AB0277" w:rsidRPr="00BD26FC" w:rsidRDefault="00AB0277" w:rsidP="0065029A">
            <w:pPr>
              <w:autoSpaceDE w:val="0"/>
              <w:autoSpaceDN w:val="0"/>
              <w:adjustRightInd w:val="0"/>
              <w:snapToGrid w:val="0"/>
              <w:spacing w:line="240" w:lineRule="atLeast"/>
              <w:jc w:val="center"/>
              <w:rPr>
                <w:rFonts w:ascii="標楷體" w:eastAsia="標楷體" w:hAnsi="標楷體" w:cs="Times New Roman"/>
                <w:color w:val="000000" w:themeColor="text1"/>
                <w:szCs w:val="24"/>
              </w:rPr>
            </w:pPr>
            <w:r w:rsidRPr="00BD26FC">
              <w:rPr>
                <w:rFonts w:ascii="標楷體" w:eastAsia="標楷體" w:hAnsi="標楷體" w:cs="Times New Roman" w:hint="eastAsia"/>
                <w:color w:val="000000" w:themeColor="text1"/>
                <w:szCs w:val="24"/>
              </w:rPr>
              <w:t>15</w:t>
            </w:r>
          </w:p>
        </w:tc>
        <w:tc>
          <w:tcPr>
            <w:tcW w:w="544" w:type="pct"/>
            <w:tcBorders>
              <w:top w:val="single" w:sz="4" w:space="0" w:color="auto"/>
              <w:left w:val="single" w:sz="4" w:space="0" w:color="auto"/>
              <w:bottom w:val="single" w:sz="4" w:space="0" w:color="auto"/>
              <w:right w:val="single" w:sz="4" w:space="0" w:color="auto"/>
            </w:tcBorders>
            <w:shd w:val="clear" w:color="auto" w:fill="auto"/>
          </w:tcPr>
          <w:p w:rsidR="00AB0277" w:rsidRPr="00BD26FC" w:rsidRDefault="00AB0277" w:rsidP="0065029A">
            <w:pPr>
              <w:adjustRightInd w:val="0"/>
              <w:snapToGrid w:val="0"/>
              <w:spacing w:line="240" w:lineRule="atLeast"/>
              <w:rPr>
                <w:rFonts w:ascii="標楷體" w:eastAsia="標楷體" w:hAnsi="標楷體"/>
                <w:color w:val="000000" w:themeColor="text1"/>
              </w:rPr>
            </w:pPr>
            <w:r w:rsidRPr="00BD26FC">
              <w:rPr>
                <w:rFonts w:ascii="標楷體" w:eastAsia="標楷體" w:hAnsi="標楷體" w:hint="eastAsia"/>
                <w:color w:val="000000" w:themeColor="text1"/>
              </w:rPr>
              <w:t>稻香國民小學</w:t>
            </w:r>
          </w:p>
        </w:tc>
        <w:tc>
          <w:tcPr>
            <w:tcW w:w="789" w:type="pct"/>
            <w:tcBorders>
              <w:top w:val="single" w:sz="4" w:space="0" w:color="auto"/>
              <w:left w:val="single" w:sz="4" w:space="0" w:color="auto"/>
              <w:bottom w:val="single" w:sz="4" w:space="0" w:color="auto"/>
              <w:right w:val="single" w:sz="4" w:space="0" w:color="auto"/>
            </w:tcBorders>
            <w:shd w:val="clear" w:color="auto" w:fill="auto"/>
          </w:tcPr>
          <w:p w:rsidR="00AB0277" w:rsidRPr="00BD26FC" w:rsidRDefault="00AB0277" w:rsidP="0065029A">
            <w:pPr>
              <w:adjustRightInd w:val="0"/>
              <w:snapToGrid w:val="0"/>
              <w:spacing w:line="240" w:lineRule="atLeast"/>
              <w:rPr>
                <w:rFonts w:ascii="標楷體" w:eastAsia="標楷體" w:hAnsi="標楷體"/>
                <w:b/>
                <w:color w:val="000000" w:themeColor="text1"/>
              </w:rPr>
            </w:pPr>
            <w:r w:rsidRPr="00BD26FC">
              <w:rPr>
                <w:rFonts w:ascii="標楷體" w:eastAsia="標楷體" w:hAnsi="標楷體" w:hint="eastAsia"/>
                <w:b/>
                <w:color w:val="000000" w:themeColor="text1"/>
              </w:rPr>
              <w:t xml:space="preserve">有效教學 </w:t>
            </w:r>
            <w:proofErr w:type="gramStart"/>
            <w:r w:rsidRPr="00BD26FC">
              <w:rPr>
                <w:rFonts w:ascii="標楷體" w:eastAsia="標楷體" w:hAnsi="標楷體" w:hint="eastAsia"/>
                <w:b/>
                <w:color w:val="000000" w:themeColor="text1"/>
              </w:rPr>
              <w:t>樂學稻香</w:t>
            </w:r>
            <w:proofErr w:type="gramEnd"/>
          </w:p>
        </w:tc>
        <w:tc>
          <w:tcPr>
            <w:tcW w:w="1150" w:type="pct"/>
            <w:tcBorders>
              <w:top w:val="single" w:sz="4" w:space="0" w:color="auto"/>
              <w:left w:val="single" w:sz="4" w:space="0" w:color="auto"/>
              <w:bottom w:val="single" w:sz="4" w:space="0" w:color="auto"/>
              <w:right w:val="single" w:sz="4" w:space="0" w:color="auto"/>
            </w:tcBorders>
            <w:shd w:val="clear" w:color="auto" w:fill="auto"/>
          </w:tcPr>
          <w:p w:rsidR="00AB0277" w:rsidRPr="00BD26FC" w:rsidRDefault="00AB0277" w:rsidP="0065029A">
            <w:pPr>
              <w:autoSpaceDE w:val="0"/>
              <w:autoSpaceDN w:val="0"/>
              <w:adjustRightInd w:val="0"/>
              <w:snapToGrid w:val="0"/>
              <w:spacing w:line="240" w:lineRule="atLeast"/>
              <w:rPr>
                <w:rFonts w:ascii="標楷體" w:eastAsia="標楷體" w:hAnsi="標楷體" w:cs="Times New Roman"/>
                <w:color w:val="000000" w:themeColor="text1"/>
                <w:sz w:val="20"/>
                <w:szCs w:val="20"/>
              </w:rPr>
            </w:pPr>
            <w:r w:rsidRPr="00BD26FC">
              <w:rPr>
                <w:rFonts w:ascii="標楷體" w:eastAsia="標楷體" w:hAnsi="標楷體" w:cs="Times New Roman" w:hint="eastAsia"/>
                <w:color w:val="000000" w:themeColor="text1"/>
                <w:sz w:val="20"/>
                <w:szCs w:val="20"/>
              </w:rPr>
              <w:t>厚植對創新教學有興趣之老師，運用各項資源融入學童學習之基礎。重視專業對話機制，提供教師教學省思機會。</w:t>
            </w:r>
          </w:p>
        </w:tc>
        <w:tc>
          <w:tcPr>
            <w:tcW w:w="425" w:type="pct"/>
            <w:tcBorders>
              <w:top w:val="single" w:sz="4" w:space="0" w:color="auto"/>
              <w:left w:val="single" w:sz="4" w:space="0" w:color="auto"/>
              <w:bottom w:val="single" w:sz="4" w:space="0" w:color="auto"/>
              <w:right w:val="single" w:sz="4" w:space="0" w:color="auto"/>
            </w:tcBorders>
            <w:shd w:val="clear" w:color="auto" w:fill="auto"/>
            <w:vAlign w:val="center"/>
          </w:tcPr>
          <w:p w:rsidR="00AB0277" w:rsidRPr="00BD26FC" w:rsidRDefault="00AB0277" w:rsidP="0065029A">
            <w:pPr>
              <w:adjustRightInd w:val="0"/>
              <w:snapToGrid w:val="0"/>
              <w:spacing w:line="240" w:lineRule="atLeast"/>
              <w:jc w:val="right"/>
              <w:rPr>
                <w:rFonts w:ascii="標楷體" w:eastAsia="標楷體" w:hAnsi="標楷體" w:cs="Times New Roman"/>
                <w:color w:val="000000" w:themeColor="text1"/>
              </w:rPr>
            </w:pPr>
            <w:r w:rsidRPr="00BD26FC">
              <w:rPr>
                <w:rFonts w:ascii="標楷體" w:eastAsia="標楷體" w:hAnsi="標楷體" w:cs="Times New Roman"/>
                <w:color w:val="000000" w:themeColor="text1"/>
              </w:rPr>
              <w:t>30,000</w:t>
            </w:r>
          </w:p>
        </w:tc>
        <w:tc>
          <w:tcPr>
            <w:tcW w:w="163" w:type="pct"/>
            <w:tcBorders>
              <w:top w:val="single" w:sz="4" w:space="0" w:color="auto"/>
              <w:left w:val="single" w:sz="4" w:space="0" w:color="auto"/>
              <w:bottom w:val="single" w:sz="4" w:space="0" w:color="auto"/>
              <w:right w:val="single" w:sz="4" w:space="0" w:color="auto"/>
            </w:tcBorders>
            <w:shd w:val="clear" w:color="auto" w:fill="auto"/>
            <w:vAlign w:val="center"/>
          </w:tcPr>
          <w:p w:rsidR="00AB0277" w:rsidRPr="00BD26FC" w:rsidRDefault="00AB0277" w:rsidP="00AB0277">
            <w:pPr>
              <w:autoSpaceDE w:val="0"/>
              <w:autoSpaceDN w:val="0"/>
              <w:adjustRightInd w:val="0"/>
              <w:snapToGrid w:val="0"/>
              <w:spacing w:after="0" w:line="240" w:lineRule="atLeast"/>
              <w:jc w:val="center"/>
              <w:rPr>
                <w:rFonts w:ascii="Times New Roman" w:eastAsia="標楷體" w:hAnsi="Times New Roman"/>
                <w:color w:val="000000" w:themeColor="text1"/>
                <w:sz w:val="24"/>
                <w:szCs w:val="24"/>
              </w:rPr>
            </w:pPr>
            <w:r w:rsidRPr="00BD26FC">
              <w:rPr>
                <w:rFonts w:ascii="標楷體" w:eastAsia="標楷體" w:hAnsi="標楷體" w:cs="Times New Roman" w:hint="eastAsia"/>
                <w:color w:val="000000" w:themeColor="text1"/>
                <w:sz w:val="24"/>
                <w:szCs w:val="24"/>
              </w:rPr>
              <w:sym w:font="Wingdings 2" w:char="F052"/>
            </w:r>
          </w:p>
        </w:tc>
        <w:tc>
          <w:tcPr>
            <w:tcW w:w="187" w:type="pct"/>
            <w:tcBorders>
              <w:top w:val="single" w:sz="4" w:space="0" w:color="auto"/>
              <w:left w:val="single" w:sz="4" w:space="0" w:color="auto"/>
              <w:bottom w:val="single" w:sz="4" w:space="0" w:color="auto"/>
              <w:right w:val="single" w:sz="4" w:space="0" w:color="auto"/>
            </w:tcBorders>
            <w:shd w:val="clear" w:color="auto" w:fill="auto"/>
            <w:vAlign w:val="center"/>
          </w:tcPr>
          <w:p w:rsidR="00AB0277" w:rsidRPr="00BD26FC" w:rsidRDefault="00AB0277" w:rsidP="00AB0277">
            <w:pPr>
              <w:autoSpaceDE w:val="0"/>
              <w:autoSpaceDN w:val="0"/>
              <w:adjustRightInd w:val="0"/>
              <w:snapToGrid w:val="0"/>
              <w:spacing w:line="240" w:lineRule="atLeast"/>
              <w:jc w:val="center"/>
              <w:rPr>
                <w:rFonts w:ascii="標楷體" w:eastAsia="標楷體" w:hAnsi="標楷體" w:cs="Times New Roman"/>
                <w:color w:val="000000" w:themeColor="text1"/>
                <w:szCs w:val="24"/>
              </w:rPr>
            </w:pPr>
            <w:r w:rsidRPr="00BD26FC">
              <w:rPr>
                <w:rFonts w:ascii="標楷體" w:eastAsia="標楷體" w:hAnsi="標楷體" w:cs="Times New Roman" w:hint="eastAsia"/>
                <w:color w:val="000000" w:themeColor="text1"/>
                <w:szCs w:val="24"/>
              </w:rPr>
              <w:t>□</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rsidR="00AB0277" w:rsidRPr="00BD26FC" w:rsidRDefault="00AB0277" w:rsidP="00AB0277">
            <w:pPr>
              <w:autoSpaceDE w:val="0"/>
              <w:autoSpaceDN w:val="0"/>
              <w:adjustRightInd w:val="0"/>
              <w:snapToGrid w:val="0"/>
              <w:spacing w:line="240" w:lineRule="atLeast"/>
              <w:jc w:val="center"/>
              <w:rPr>
                <w:rFonts w:ascii="標楷體" w:eastAsia="標楷體" w:hAnsi="標楷體" w:cs="Times New Roman"/>
                <w:color w:val="000000" w:themeColor="text1"/>
                <w:szCs w:val="24"/>
              </w:rPr>
            </w:pPr>
            <w:r w:rsidRPr="00BD26FC">
              <w:rPr>
                <w:rFonts w:ascii="標楷體" w:eastAsia="標楷體" w:hAnsi="標楷體" w:cs="Times New Roman" w:hint="eastAsia"/>
                <w:color w:val="000000" w:themeColor="text1"/>
                <w:szCs w:val="24"/>
              </w:rPr>
              <w:t>□</w:t>
            </w:r>
          </w:p>
        </w:tc>
        <w:tc>
          <w:tcPr>
            <w:tcW w:w="1250" w:type="pct"/>
            <w:tcBorders>
              <w:top w:val="single" w:sz="4" w:space="0" w:color="auto"/>
              <w:left w:val="single" w:sz="4" w:space="0" w:color="auto"/>
              <w:bottom w:val="single" w:sz="4" w:space="0" w:color="auto"/>
              <w:right w:val="thinThickSmallGap" w:sz="24" w:space="0" w:color="auto"/>
            </w:tcBorders>
            <w:shd w:val="clear" w:color="auto" w:fill="auto"/>
          </w:tcPr>
          <w:p w:rsidR="00AB0277" w:rsidRPr="004153D6" w:rsidRDefault="00AB0277" w:rsidP="0065029A">
            <w:pPr>
              <w:autoSpaceDE w:val="0"/>
              <w:autoSpaceDN w:val="0"/>
              <w:adjustRightInd w:val="0"/>
              <w:snapToGrid w:val="0"/>
              <w:spacing w:line="240" w:lineRule="atLeast"/>
              <w:rPr>
                <w:rFonts w:ascii="標楷體" w:eastAsia="標楷體" w:hAnsi="標楷體" w:cs="Times New Roman"/>
                <w:color w:val="000000" w:themeColor="text1"/>
              </w:rPr>
            </w:pPr>
          </w:p>
        </w:tc>
      </w:tr>
      <w:tr w:rsidR="00AB0277" w:rsidRPr="00BD26FC" w:rsidTr="00AB0277">
        <w:tc>
          <w:tcPr>
            <w:tcW w:w="304" w:type="pct"/>
            <w:tcBorders>
              <w:top w:val="single" w:sz="4" w:space="0" w:color="auto"/>
              <w:left w:val="thinThickSmallGap" w:sz="24" w:space="0" w:color="auto"/>
              <w:bottom w:val="single" w:sz="4" w:space="0" w:color="auto"/>
              <w:right w:val="single" w:sz="4" w:space="0" w:color="auto"/>
            </w:tcBorders>
            <w:shd w:val="clear" w:color="auto" w:fill="auto"/>
            <w:vAlign w:val="center"/>
          </w:tcPr>
          <w:p w:rsidR="00AB0277" w:rsidRPr="00BD26FC" w:rsidRDefault="00AB0277" w:rsidP="0065029A">
            <w:pPr>
              <w:autoSpaceDE w:val="0"/>
              <w:autoSpaceDN w:val="0"/>
              <w:adjustRightInd w:val="0"/>
              <w:snapToGrid w:val="0"/>
              <w:spacing w:line="240" w:lineRule="atLeast"/>
              <w:jc w:val="center"/>
              <w:rPr>
                <w:rFonts w:ascii="標楷體" w:eastAsia="標楷體" w:hAnsi="標楷體" w:cs="Times New Roman"/>
                <w:color w:val="000000" w:themeColor="text1"/>
                <w:szCs w:val="24"/>
              </w:rPr>
            </w:pPr>
            <w:r w:rsidRPr="00BD26FC">
              <w:rPr>
                <w:rFonts w:ascii="標楷體" w:eastAsia="標楷體" w:hAnsi="標楷體" w:cs="Times New Roman" w:hint="eastAsia"/>
                <w:color w:val="000000" w:themeColor="text1"/>
                <w:szCs w:val="24"/>
              </w:rPr>
              <w:t>16</w:t>
            </w:r>
          </w:p>
        </w:tc>
        <w:tc>
          <w:tcPr>
            <w:tcW w:w="544" w:type="pct"/>
            <w:tcBorders>
              <w:top w:val="single" w:sz="4" w:space="0" w:color="auto"/>
              <w:left w:val="single" w:sz="4" w:space="0" w:color="auto"/>
              <w:bottom w:val="single" w:sz="4" w:space="0" w:color="auto"/>
              <w:right w:val="single" w:sz="4" w:space="0" w:color="auto"/>
            </w:tcBorders>
            <w:shd w:val="clear" w:color="auto" w:fill="auto"/>
          </w:tcPr>
          <w:p w:rsidR="00AB0277" w:rsidRPr="00BD26FC" w:rsidRDefault="00AB0277" w:rsidP="0065029A">
            <w:pPr>
              <w:adjustRightInd w:val="0"/>
              <w:snapToGrid w:val="0"/>
              <w:spacing w:line="240" w:lineRule="atLeast"/>
              <w:rPr>
                <w:rFonts w:ascii="標楷體" w:eastAsia="標楷體" w:hAnsi="標楷體"/>
                <w:color w:val="000000" w:themeColor="text1"/>
              </w:rPr>
            </w:pPr>
            <w:r w:rsidRPr="00BD26FC">
              <w:rPr>
                <w:rFonts w:ascii="標楷體" w:eastAsia="標楷體" w:hAnsi="標楷體" w:hint="eastAsia"/>
                <w:color w:val="000000" w:themeColor="text1"/>
              </w:rPr>
              <w:t>南華國民小學</w:t>
            </w:r>
          </w:p>
        </w:tc>
        <w:tc>
          <w:tcPr>
            <w:tcW w:w="789" w:type="pct"/>
            <w:tcBorders>
              <w:top w:val="single" w:sz="4" w:space="0" w:color="auto"/>
              <w:left w:val="single" w:sz="4" w:space="0" w:color="auto"/>
              <w:bottom w:val="single" w:sz="4" w:space="0" w:color="auto"/>
              <w:right w:val="single" w:sz="4" w:space="0" w:color="auto"/>
            </w:tcBorders>
            <w:shd w:val="clear" w:color="auto" w:fill="auto"/>
          </w:tcPr>
          <w:p w:rsidR="00AB0277" w:rsidRPr="00BD26FC" w:rsidRDefault="00AB0277" w:rsidP="0065029A">
            <w:pPr>
              <w:adjustRightInd w:val="0"/>
              <w:snapToGrid w:val="0"/>
              <w:spacing w:line="240" w:lineRule="atLeast"/>
              <w:rPr>
                <w:rFonts w:ascii="標楷體" w:eastAsia="標楷體" w:hAnsi="標楷體"/>
                <w:b/>
                <w:color w:val="000000" w:themeColor="text1"/>
              </w:rPr>
            </w:pPr>
            <w:r w:rsidRPr="00BD26FC">
              <w:rPr>
                <w:rFonts w:ascii="標楷體" w:eastAsia="標楷體" w:hAnsi="標楷體" w:hint="eastAsia"/>
                <w:b/>
                <w:color w:val="000000" w:themeColor="text1"/>
              </w:rPr>
              <w:t>閱讀新視界.學習找策略</w:t>
            </w:r>
          </w:p>
        </w:tc>
        <w:tc>
          <w:tcPr>
            <w:tcW w:w="1150" w:type="pct"/>
            <w:tcBorders>
              <w:top w:val="single" w:sz="4" w:space="0" w:color="auto"/>
              <w:left w:val="single" w:sz="4" w:space="0" w:color="auto"/>
              <w:bottom w:val="single" w:sz="4" w:space="0" w:color="auto"/>
              <w:right w:val="single" w:sz="4" w:space="0" w:color="auto"/>
            </w:tcBorders>
            <w:shd w:val="clear" w:color="auto" w:fill="auto"/>
          </w:tcPr>
          <w:p w:rsidR="00AB0277" w:rsidRPr="00BD26FC" w:rsidRDefault="00AB0277" w:rsidP="0065029A">
            <w:pPr>
              <w:tabs>
                <w:tab w:val="left" w:pos="848"/>
              </w:tabs>
              <w:adjustRightInd w:val="0"/>
              <w:snapToGrid w:val="0"/>
              <w:spacing w:line="240" w:lineRule="atLeast"/>
              <w:jc w:val="both"/>
              <w:rPr>
                <w:rFonts w:ascii="標楷體" w:eastAsia="標楷體" w:hAnsi="標楷體"/>
                <w:color w:val="000000" w:themeColor="text1"/>
                <w:sz w:val="20"/>
                <w:szCs w:val="20"/>
              </w:rPr>
            </w:pPr>
            <w:r w:rsidRPr="00BD26FC">
              <w:rPr>
                <w:rFonts w:ascii="標楷體" w:eastAsia="標楷體" w:hAnsi="標楷體" w:hint="eastAsia"/>
                <w:color w:val="000000" w:themeColor="text1"/>
                <w:sz w:val="20"/>
                <w:szCs w:val="20"/>
              </w:rPr>
              <w:t>協助教師透過研習、對話、實作之方式，了解素養教學方法，提昇老師專業知能，活化教學能力。</w:t>
            </w:r>
          </w:p>
        </w:tc>
        <w:tc>
          <w:tcPr>
            <w:tcW w:w="425" w:type="pct"/>
            <w:tcBorders>
              <w:top w:val="single" w:sz="4" w:space="0" w:color="auto"/>
              <w:left w:val="single" w:sz="4" w:space="0" w:color="auto"/>
              <w:bottom w:val="single" w:sz="4" w:space="0" w:color="auto"/>
              <w:right w:val="single" w:sz="4" w:space="0" w:color="auto"/>
            </w:tcBorders>
            <w:shd w:val="clear" w:color="auto" w:fill="auto"/>
            <w:vAlign w:val="center"/>
          </w:tcPr>
          <w:p w:rsidR="00AB0277" w:rsidRPr="00BD26FC" w:rsidRDefault="00AB0277" w:rsidP="0065029A">
            <w:pPr>
              <w:adjustRightInd w:val="0"/>
              <w:snapToGrid w:val="0"/>
              <w:spacing w:line="240" w:lineRule="atLeast"/>
              <w:jc w:val="right"/>
              <w:rPr>
                <w:rFonts w:ascii="標楷體" w:eastAsia="標楷體" w:hAnsi="標楷體" w:cs="Times New Roman"/>
                <w:color w:val="000000" w:themeColor="text1"/>
              </w:rPr>
            </w:pPr>
            <w:r w:rsidRPr="00BD26FC">
              <w:rPr>
                <w:rFonts w:ascii="標楷體" w:eastAsia="標楷體" w:hAnsi="標楷體" w:cs="Times New Roman"/>
                <w:color w:val="000000" w:themeColor="text1"/>
              </w:rPr>
              <w:t>30,000</w:t>
            </w:r>
          </w:p>
        </w:tc>
        <w:tc>
          <w:tcPr>
            <w:tcW w:w="163" w:type="pct"/>
            <w:tcBorders>
              <w:top w:val="single" w:sz="4" w:space="0" w:color="auto"/>
              <w:left w:val="single" w:sz="4" w:space="0" w:color="auto"/>
              <w:bottom w:val="single" w:sz="4" w:space="0" w:color="auto"/>
              <w:right w:val="single" w:sz="4" w:space="0" w:color="auto"/>
            </w:tcBorders>
            <w:shd w:val="clear" w:color="auto" w:fill="auto"/>
            <w:vAlign w:val="center"/>
          </w:tcPr>
          <w:p w:rsidR="00AB0277" w:rsidRPr="00BD26FC" w:rsidRDefault="00AB0277" w:rsidP="00AB0277">
            <w:pPr>
              <w:autoSpaceDE w:val="0"/>
              <w:autoSpaceDN w:val="0"/>
              <w:adjustRightInd w:val="0"/>
              <w:snapToGrid w:val="0"/>
              <w:spacing w:line="240" w:lineRule="atLeast"/>
              <w:jc w:val="center"/>
              <w:rPr>
                <w:rFonts w:ascii="標楷體" w:eastAsia="標楷體" w:hAnsi="標楷體" w:cs="Times New Roman"/>
                <w:color w:val="000000" w:themeColor="text1"/>
                <w:szCs w:val="24"/>
              </w:rPr>
            </w:pPr>
            <w:r w:rsidRPr="00BD26FC">
              <w:rPr>
                <w:rFonts w:ascii="標楷體" w:eastAsia="標楷體" w:hAnsi="標楷體" w:cs="Times New Roman" w:hint="eastAsia"/>
                <w:color w:val="000000" w:themeColor="text1"/>
                <w:szCs w:val="24"/>
              </w:rPr>
              <w:t>□</w:t>
            </w:r>
          </w:p>
        </w:tc>
        <w:tc>
          <w:tcPr>
            <w:tcW w:w="187" w:type="pct"/>
            <w:tcBorders>
              <w:top w:val="single" w:sz="4" w:space="0" w:color="auto"/>
              <w:left w:val="single" w:sz="4" w:space="0" w:color="auto"/>
              <w:bottom w:val="single" w:sz="4" w:space="0" w:color="auto"/>
              <w:right w:val="single" w:sz="4" w:space="0" w:color="auto"/>
            </w:tcBorders>
            <w:shd w:val="clear" w:color="auto" w:fill="auto"/>
            <w:vAlign w:val="center"/>
          </w:tcPr>
          <w:p w:rsidR="00AB0277" w:rsidRPr="00BD26FC" w:rsidRDefault="00AB0277" w:rsidP="00AB0277">
            <w:pPr>
              <w:autoSpaceDE w:val="0"/>
              <w:autoSpaceDN w:val="0"/>
              <w:adjustRightInd w:val="0"/>
              <w:snapToGrid w:val="0"/>
              <w:spacing w:after="0" w:line="240" w:lineRule="atLeast"/>
              <w:jc w:val="center"/>
              <w:rPr>
                <w:rFonts w:ascii="Times New Roman" w:eastAsia="標楷體" w:hAnsi="Times New Roman"/>
                <w:color w:val="000000" w:themeColor="text1"/>
                <w:sz w:val="24"/>
                <w:szCs w:val="24"/>
              </w:rPr>
            </w:pPr>
            <w:r w:rsidRPr="00BD26FC">
              <w:rPr>
                <w:rFonts w:ascii="標楷體" w:eastAsia="標楷體" w:hAnsi="標楷體" w:cs="Times New Roman" w:hint="eastAsia"/>
                <w:color w:val="000000" w:themeColor="text1"/>
                <w:sz w:val="24"/>
                <w:szCs w:val="24"/>
              </w:rPr>
              <w:sym w:font="Wingdings 2" w:char="F052"/>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rsidR="00AB0277" w:rsidRPr="00BD26FC" w:rsidRDefault="00AB0277" w:rsidP="00AB0277">
            <w:pPr>
              <w:autoSpaceDE w:val="0"/>
              <w:autoSpaceDN w:val="0"/>
              <w:adjustRightInd w:val="0"/>
              <w:snapToGrid w:val="0"/>
              <w:spacing w:line="240" w:lineRule="atLeast"/>
              <w:jc w:val="center"/>
              <w:rPr>
                <w:rFonts w:ascii="標楷體" w:eastAsia="標楷體" w:hAnsi="標楷體" w:cs="Times New Roman"/>
                <w:color w:val="000000" w:themeColor="text1"/>
                <w:szCs w:val="24"/>
              </w:rPr>
            </w:pPr>
            <w:r w:rsidRPr="00BD26FC">
              <w:rPr>
                <w:rFonts w:ascii="標楷體" w:eastAsia="標楷體" w:hAnsi="標楷體" w:cs="Times New Roman" w:hint="eastAsia"/>
                <w:color w:val="000000" w:themeColor="text1"/>
                <w:szCs w:val="24"/>
              </w:rPr>
              <w:t>□</w:t>
            </w:r>
          </w:p>
        </w:tc>
        <w:tc>
          <w:tcPr>
            <w:tcW w:w="1250" w:type="pct"/>
            <w:tcBorders>
              <w:top w:val="single" w:sz="4" w:space="0" w:color="auto"/>
              <w:left w:val="single" w:sz="4" w:space="0" w:color="auto"/>
              <w:bottom w:val="single" w:sz="4" w:space="0" w:color="auto"/>
              <w:right w:val="thinThickSmallGap" w:sz="24" w:space="0" w:color="auto"/>
            </w:tcBorders>
            <w:shd w:val="clear" w:color="auto" w:fill="auto"/>
          </w:tcPr>
          <w:p w:rsidR="00AB0277" w:rsidRPr="004153D6" w:rsidRDefault="00E534A2" w:rsidP="0065029A">
            <w:pPr>
              <w:autoSpaceDE w:val="0"/>
              <w:autoSpaceDN w:val="0"/>
              <w:adjustRightInd w:val="0"/>
              <w:snapToGrid w:val="0"/>
              <w:spacing w:after="0" w:line="240" w:lineRule="auto"/>
              <w:rPr>
                <w:rFonts w:ascii="標楷體" w:eastAsia="標楷體" w:hAnsi="標楷體"/>
                <w:color w:val="000000" w:themeColor="text1"/>
              </w:rPr>
            </w:pPr>
            <w:r w:rsidRPr="004153D6">
              <w:rPr>
                <w:rFonts w:ascii="標楷體" w:eastAsia="標楷體" w:hAnsi="標楷體" w:hint="eastAsia"/>
                <w:color w:val="000000" w:themeColor="text1"/>
              </w:rPr>
              <w:t>1.</w:t>
            </w:r>
            <w:proofErr w:type="gramStart"/>
            <w:r w:rsidR="00AB0277" w:rsidRPr="004153D6">
              <w:rPr>
                <w:rFonts w:ascii="標楷體" w:eastAsia="標楷體" w:hAnsi="標楷體" w:hint="eastAsia"/>
                <w:color w:val="000000" w:themeColor="text1"/>
              </w:rPr>
              <w:t>課發會</w:t>
            </w:r>
            <w:proofErr w:type="gramEnd"/>
            <w:r w:rsidR="00AB0277" w:rsidRPr="004153D6">
              <w:rPr>
                <w:rFonts w:ascii="標楷體" w:eastAsia="標楷體" w:hAnsi="標楷體" w:hint="eastAsia"/>
                <w:color w:val="000000" w:themeColor="text1"/>
              </w:rPr>
              <w:t>增能工作坊為必修課程，初步檢視貴校108學年度亦未辦理本工作坊，故請在今年加入本課程規劃。</w:t>
            </w:r>
          </w:p>
          <w:p w:rsidR="00AB0277" w:rsidRPr="004153D6" w:rsidRDefault="00E534A2" w:rsidP="0065029A">
            <w:pPr>
              <w:autoSpaceDE w:val="0"/>
              <w:autoSpaceDN w:val="0"/>
              <w:adjustRightInd w:val="0"/>
              <w:snapToGrid w:val="0"/>
              <w:spacing w:after="0" w:line="240" w:lineRule="auto"/>
              <w:rPr>
                <w:rFonts w:ascii="標楷體" w:eastAsia="標楷體" w:hAnsi="標楷體"/>
                <w:color w:val="000000" w:themeColor="text1"/>
              </w:rPr>
            </w:pPr>
            <w:r w:rsidRPr="004153D6">
              <w:rPr>
                <w:rFonts w:ascii="標楷體" w:eastAsia="標楷體" w:hAnsi="標楷體" w:hint="eastAsia"/>
                <w:color w:val="000000" w:themeColor="text1"/>
              </w:rPr>
              <w:t>2.</w:t>
            </w:r>
            <w:proofErr w:type="gramStart"/>
            <w:r w:rsidR="00AB0277" w:rsidRPr="004153D6">
              <w:rPr>
                <w:rFonts w:ascii="標楷體" w:eastAsia="標楷體" w:hAnsi="標楷體" w:hint="eastAsia"/>
                <w:color w:val="000000" w:themeColor="text1"/>
              </w:rPr>
              <w:t>課發會</w:t>
            </w:r>
            <w:proofErr w:type="gramEnd"/>
            <w:r w:rsidR="00AB0277" w:rsidRPr="004153D6">
              <w:rPr>
                <w:rFonts w:ascii="標楷體" w:eastAsia="標楷體" w:hAnsi="標楷體" w:hint="eastAsia"/>
                <w:color w:val="000000" w:themeColor="text1"/>
              </w:rPr>
              <w:t>增能工作坊教育處可派培訓講師群到校支援(講師鐘點費</w:t>
            </w:r>
            <w:proofErr w:type="gramStart"/>
            <w:r w:rsidR="00AB0277" w:rsidRPr="004153D6">
              <w:rPr>
                <w:rFonts w:ascii="標楷體" w:eastAsia="標楷體" w:hAnsi="標楷體" w:hint="eastAsia"/>
                <w:color w:val="000000" w:themeColor="text1"/>
              </w:rPr>
              <w:t>以內聘支給</w:t>
            </w:r>
            <w:proofErr w:type="gramEnd"/>
            <w:r w:rsidR="00AB0277" w:rsidRPr="004153D6">
              <w:rPr>
                <w:rFonts w:ascii="標楷體" w:eastAsia="標楷體" w:hAnsi="標楷體" w:hint="eastAsia"/>
                <w:color w:val="000000" w:themeColor="text1"/>
              </w:rPr>
              <w:t>)。本場次提供3000元經費補助(可支用講師費、助理講師費、交通費等)，學校可填列於經費概算中申請。</w:t>
            </w:r>
          </w:p>
          <w:p w:rsidR="00AB0277" w:rsidRPr="004153D6" w:rsidRDefault="00E534A2" w:rsidP="0065029A">
            <w:pPr>
              <w:autoSpaceDE w:val="0"/>
              <w:autoSpaceDN w:val="0"/>
              <w:adjustRightInd w:val="0"/>
              <w:snapToGrid w:val="0"/>
              <w:spacing w:after="0" w:line="240" w:lineRule="auto"/>
              <w:rPr>
                <w:rFonts w:ascii="標楷體" w:eastAsia="標楷體" w:hAnsi="標楷體" w:cs="Times New Roman"/>
                <w:color w:val="000000" w:themeColor="text1"/>
              </w:rPr>
            </w:pPr>
            <w:r w:rsidRPr="004153D6">
              <w:rPr>
                <w:rFonts w:ascii="標楷體" w:eastAsia="標楷體" w:hAnsi="標楷體" w:hint="eastAsia"/>
                <w:color w:val="000000" w:themeColor="text1"/>
              </w:rPr>
              <w:t>3.</w:t>
            </w:r>
            <w:r w:rsidR="00AB0277" w:rsidRPr="004153D6">
              <w:rPr>
                <w:rFonts w:ascii="標楷體" w:eastAsia="標楷體" w:hAnsi="標楷體" w:hint="eastAsia"/>
                <w:color w:val="000000" w:themeColor="text1"/>
              </w:rPr>
              <w:t>合計本案總經費申請上限為33000元整。</w:t>
            </w:r>
          </w:p>
        </w:tc>
      </w:tr>
      <w:tr w:rsidR="00AB0277" w:rsidRPr="00BD26FC" w:rsidTr="00AB0277">
        <w:tc>
          <w:tcPr>
            <w:tcW w:w="304" w:type="pct"/>
            <w:tcBorders>
              <w:top w:val="single" w:sz="4" w:space="0" w:color="auto"/>
              <w:left w:val="thinThickSmallGap" w:sz="24" w:space="0" w:color="auto"/>
              <w:bottom w:val="single" w:sz="4" w:space="0" w:color="auto"/>
              <w:right w:val="single" w:sz="4" w:space="0" w:color="auto"/>
            </w:tcBorders>
            <w:shd w:val="clear" w:color="auto" w:fill="auto"/>
            <w:vAlign w:val="center"/>
          </w:tcPr>
          <w:p w:rsidR="00AB0277" w:rsidRPr="00BD26FC" w:rsidRDefault="00AB0277" w:rsidP="0065029A">
            <w:pPr>
              <w:autoSpaceDE w:val="0"/>
              <w:autoSpaceDN w:val="0"/>
              <w:adjustRightInd w:val="0"/>
              <w:snapToGrid w:val="0"/>
              <w:spacing w:line="240" w:lineRule="atLeast"/>
              <w:jc w:val="center"/>
              <w:rPr>
                <w:rFonts w:ascii="標楷體" w:eastAsia="標楷體" w:hAnsi="標楷體" w:cs="Times New Roman"/>
                <w:color w:val="000000" w:themeColor="text1"/>
                <w:szCs w:val="24"/>
              </w:rPr>
            </w:pPr>
            <w:r w:rsidRPr="00BD26FC">
              <w:rPr>
                <w:rFonts w:ascii="標楷體" w:eastAsia="標楷體" w:hAnsi="標楷體" w:cs="Times New Roman" w:hint="eastAsia"/>
                <w:color w:val="000000" w:themeColor="text1"/>
                <w:szCs w:val="24"/>
              </w:rPr>
              <w:t>17</w:t>
            </w:r>
          </w:p>
        </w:tc>
        <w:tc>
          <w:tcPr>
            <w:tcW w:w="544" w:type="pct"/>
            <w:tcBorders>
              <w:top w:val="single" w:sz="4" w:space="0" w:color="auto"/>
              <w:left w:val="single" w:sz="4" w:space="0" w:color="auto"/>
              <w:bottom w:val="single" w:sz="4" w:space="0" w:color="auto"/>
              <w:right w:val="single" w:sz="4" w:space="0" w:color="auto"/>
            </w:tcBorders>
            <w:shd w:val="clear" w:color="auto" w:fill="auto"/>
          </w:tcPr>
          <w:p w:rsidR="00AB0277" w:rsidRPr="00BD26FC" w:rsidRDefault="00AB0277" w:rsidP="0065029A">
            <w:pPr>
              <w:adjustRightInd w:val="0"/>
              <w:snapToGrid w:val="0"/>
              <w:spacing w:line="240" w:lineRule="atLeast"/>
              <w:rPr>
                <w:rFonts w:ascii="標楷體" w:eastAsia="標楷體" w:hAnsi="標楷體"/>
                <w:color w:val="000000" w:themeColor="text1"/>
              </w:rPr>
            </w:pPr>
            <w:r w:rsidRPr="00BD26FC">
              <w:rPr>
                <w:rFonts w:ascii="標楷體" w:eastAsia="標楷體" w:hAnsi="標楷體" w:hint="eastAsia"/>
                <w:color w:val="000000" w:themeColor="text1"/>
              </w:rPr>
              <w:t>太昌國民小學</w:t>
            </w:r>
          </w:p>
        </w:tc>
        <w:tc>
          <w:tcPr>
            <w:tcW w:w="789" w:type="pct"/>
            <w:tcBorders>
              <w:top w:val="single" w:sz="4" w:space="0" w:color="auto"/>
              <w:left w:val="single" w:sz="4" w:space="0" w:color="auto"/>
              <w:bottom w:val="single" w:sz="4" w:space="0" w:color="auto"/>
              <w:right w:val="single" w:sz="4" w:space="0" w:color="auto"/>
            </w:tcBorders>
            <w:shd w:val="clear" w:color="auto" w:fill="auto"/>
          </w:tcPr>
          <w:p w:rsidR="00AB0277" w:rsidRPr="00BD26FC" w:rsidRDefault="00AB0277" w:rsidP="0065029A">
            <w:pPr>
              <w:adjustRightInd w:val="0"/>
              <w:snapToGrid w:val="0"/>
              <w:spacing w:line="240" w:lineRule="atLeast"/>
              <w:rPr>
                <w:rFonts w:ascii="標楷體" w:eastAsia="標楷體" w:hAnsi="標楷體"/>
                <w:b/>
                <w:color w:val="000000" w:themeColor="text1"/>
              </w:rPr>
            </w:pPr>
            <w:r w:rsidRPr="00BD26FC">
              <w:rPr>
                <w:rFonts w:ascii="標楷體" w:eastAsia="標楷體" w:hAnsi="標楷體" w:hint="eastAsia"/>
                <w:b/>
                <w:color w:val="000000" w:themeColor="text1"/>
              </w:rPr>
              <w:t>太昌品德學堂研習</w:t>
            </w:r>
          </w:p>
        </w:tc>
        <w:tc>
          <w:tcPr>
            <w:tcW w:w="1150" w:type="pct"/>
            <w:tcBorders>
              <w:top w:val="single" w:sz="4" w:space="0" w:color="auto"/>
              <w:left w:val="single" w:sz="4" w:space="0" w:color="auto"/>
              <w:bottom w:val="single" w:sz="4" w:space="0" w:color="auto"/>
              <w:right w:val="single" w:sz="4" w:space="0" w:color="auto"/>
            </w:tcBorders>
            <w:shd w:val="clear" w:color="auto" w:fill="auto"/>
          </w:tcPr>
          <w:p w:rsidR="00AB0277" w:rsidRPr="00BD26FC" w:rsidRDefault="00AB0277" w:rsidP="0065029A">
            <w:pPr>
              <w:autoSpaceDE w:val="0"/>
              <w:autoSpaceDN w:val="0"/>
              <w:adjustRightInd w:val="0"/>
              <w:snapToGrid w:val="0"/>
              <w:spacing w:line="240" w:lineRule="atLeast"/>
              <w:rPr>
                <w:rFonts w:ascii="標楷體" w:eastAsia="標楷體" w:hAnsi="標楷體" w:cs="Times New Roman"/>
                <w:color w:val="000000" w:themeColor="text1"/>
                <w:sz w:val="20"/>
                <w:szCs w:val="20"/>
              </w:rPr>
            </w:pPr>
            <w:r w:rsidRPr="00BD26FC">
              <w:rPr>
                <w:rFonts w:ascii="標楷體" w:eastAsia="標楷體" w:hAnsi="標楷體" w:hint="eastAsia"/>
                <w:color w:val="000000" w:themeColor="text1"/>
                <w:sz w:val="20"/>
                <w:szCs w:val="20"/>
              </w:rPr>
              <w:t>增進教師品格教育專業知能，使教師在課程設計上達到十二年國民基本教育課程綱要所述核心素養之要求，在教學指導時有正確的實務經驗，以確保學生能力提昇。</w:t>
            </w:r>
          </w:p>
        </w:tc>
        <w:tc>
          <w:tcPr>
            <w:tcW w:w="425" w:type="pct"/>
            <w:tcBorders>
              <w:top w:val="single" w:sz="4" w:space="0" w:color="auto"/>
              <w:left w:val="single" w:sz="4" w:space="0" w:color="auto"/>
              <w:bottom w:val="single" w:sz="4" w:space="0" w:color="auto"/>
              <w:right w:val="single" w:sz="4" w:space="0" w:color="auto"/>
            </w:tcBorders>
            <w:shd w:val="clear" w:color="auto" w:fill="auto"/>
            <w:vAlign w:val="center"/>
          </w:tcPr>
          <w:p w:rsidR="00AB0277" w:rsidRPr="00BD26FC" w:rsidRDefault="00AB0277" w:rsidP="0065029A">
            <w:pPr>
              <w:adjustRightInd w:val="0"/>
              <w:snapToGrid w:val="0"/>
              <w:spacing w:line="240" w:lineRule="atLeast"/>
              <w:jc w:val="right"/>
              <w:rPr>
                <w:rFonts w:ascii="標楷體" w:eastAsia="標楷體" w:hAnsi="標楷體" w:cs="Times New Roman"/>
                <w:color w:val="000000" w:themeColor="text1"/>
              </w:rPr>
            </w:pPr>
            <w:r w:rsidRPr="00BD26FC">
              <w:rPr>
                <w:rFonts w:ascii="標楷體" w:eastAsia="標楷體" w:hAnsi="標楷體" w:cs="Times New Roman"/>
                <w:color w:val="000000" w:themeColor="text1"/>
              </w:rPr>
              <w:t>30,000</w:t>
            </w:r>
          </w:p>
        </w:tc>
        <w:tc>
          <w:tcPr>
            <w:tcW w:w="163" w:type="pct"/>
            <w:tcBorders>
              <w:top w:val="single" w:sz="4" w:space="0" w:color="auto"/>
              <w:left w:val="single" w:sz="4" w:space="0" w:color="auto"/>
              <w:bottom w:val="single" w:sz="4" w:space="0" w:color="auto"/>
              <w:right w:val="single" w:sz="4" w:space="0" w:color="auto"/>
            </w:tcBorders>
            <w:shd w:val="clear" w:color="auto" w:fill="auto"/>
            <w:vAlign w:val="center"/>
          </w:tcPr>
          <w:p w:rsidR="00AB0277" w:rsidRPr="00BD26FC" w:rsidRDefault="00AB0277" w:rsidP="00AB0277">
            <w:pPr>
              <w:autoSpaceDE w:val="0"/>
              <w:autoSpaceDN w:val="0"/>
              <w:adjustRightInd w:val="0"/>
              <w:snapToGrid w:val="0"/>
              <w:spacing w:line="240" w:lineRule="atLeast"/>
              <w:jc w:val="center"/>
              <w:rPr>
                <w:rFonts w:ascii="標楷體" w:eastAsia="標楷體" w:hAnsi="標楷體" w:cs="Times New Roman"/>
                <w:color w:val="000000" w:themeColor="text1"/>
                <w:szCs w:val="24"/>
              </w:rPr>
            </w:pPr>
            <w:r w:rsidRPr="00BD26FC">
              <w:rPr>
                <w:rFonts w:ascii="標楷體" w:eastAsia="標楷體" w:hAnsi="標楷體" w:cs="Times New Roman" w:hint="eastAsia"/>
                <w:color w:val="000000" w:themeColor="text1"/>
                <w:szCs w:val="24"/>
              </w:rPr>
              <w:t>□</w:t>
            </w:r>
          </w:p>
        </w:tc>
        <w:tc>
          <w:tcPr>
            <w:tcW w:w="187" w:type="pct"/>
            <w:tcBorders>
              <w:top w:val="single" w:sz="4" w:space="0" w:color="auto"/>
              <w:left w:val="single" w:sz="4" w:space="0" w:color="auto"/>
              <w:bottom w:val="single" w:sz="4" w:space="0" w:color="auto"/>
              <w:right w:val="single" w:sz="4" w:space="0" w:color="auto"/>
            </w:tcBorders>
            <w:shd w:val="clear" w:color="auto" w:fill="auto"/>
            <w:vAlign w:val="center"/>
          </w:tcPr>
          <w:p w:rsidR="00AB0277" w:rsidRPr="00BD26FC" w:rsidRDefault="00AB0277" w:rsidP="00AB0277">
            <w:pPr>
              <w:autoSpaceDE w:val="0"/>
              <w:autoSpaceDN w:val="0"/>
              <w:adjustRightInd w:val="0"/>
              <w:snapToGrid w:val="0"/>
              <w:spacing w:after="0" w:line="240" w:lineRule="atLeast"/>
              <w:jc w:val="center"/>
              <w:rPr>
                <w:rFonts w:ascii="Times New Roman" w:eastAsia="標楷體" w:hAnsi="Times New Roman"/>
                <w:color w:val="000000" w:themeColor="text1"/>
                <w:sz w:val="24"/>
                <w:szCs w:val="24"/>
              </w:rPr>
            </w:pPr>
            <w:r w:rsidRPr="00BD26FC">
              <w:rPr>
                <w:rFonts w:ascii="標楷體" w:eastAsia="標楷體" w:hAnsi="標楷體" w:cs="Times New Roman" w:hint="eastAsia"/>
                <w:color w:val="000000" w:themeColor="text1"/>
                <w:sz w:val="24"/>
                <w:szCs w:val="24"/>
              </w:rPr>
              <w:sym w:font="Wingdings 2" w:char="F052"/>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rsidR="00AB0277" w:rsidRPr="00BD26FC" w:rsidRDefault="00AB0277" w:rsidP="00AB0277">
            <w:pPr>
              <w:autoSpaceDE w:val="0"/>
              <w:autoSpaceDN w:val="0"/>
              <w:adjustRightInd w:val="0"/>
              <w:snapToGrid w:val="0"/>
              <w:spacing w:line="240" w:lineRule="atLeast"/>
              <w:jc w:val="center"/>
              <w:rPr>
                <w:rFonts w:ascii="標楷體" w:eastAsia="標楷體" w:hAnsi="標楷體" w:cs="Times New Roman"/>
                <w:color w:val="000000" w:themeColor="text1"/>
                <w:szCs w:val="24"/>
              </w:rPr>
            </w:pPr>
            <w:r w:rsidRPr="00BD26FC">
              <w:rPr>
                <w:rFonts w:ascii="標楷體" w:eastAsia="標楷體" w:hAnsi="標楷體" w:cs="Times New Roman" w:hint="eastAsia"/>
                <w:color w:val="000000" w:themeColor="text1"/>
                <w:szCs w:val="24"/>
              </w:rPr>
              <w:t>□</w:t>
            </w:r>
          </w:p>
        </w:tc>
        <w:tc>
          <w:tcPr>
            <w:tcW w:w="1250" w:type="pct"/>
            <w:tcBorders>
              <w:top w:val="single" w:sz="4" w:space="0" w:color="auto"/>
              <w:left w:val="single" w:sz="4" w:space="0" w:color="auto"/>
              <w:bottom w:val="single" w:sz="4" w:space="0" w:color="auto"/>
              <w:right w:val="thinThickSmallGap" w:sz="24" w:space="0" w:color="auto"/>
            </w:tcBorders>
            <w:shd w:val="clear" w:color="auto" w:fill="auto"/>
          </w:tcPr>
          <w:p w:rsidR="00AB0277" w:rsidRPr="004153D6" w:rsidRDefault="00E534A2" w:rsidP="0065029A">
            <w:pPr>
              <w:adjustRightInd w:val="0"/>
              <w:snapToGrid w:val="0"/>
              <w:spacing w:after="0"/>
              <w:rPr>
                <w:rFonts w:ascii="標楷體" w:eastAsia="標楷體" w:hAnsi="標楷體"/>
                <w:color w:val="000000" w:themeColor="text1"/>
              </w:rPr>
            </w:pPr>
            <w:r w:rsidRPr="004153D6">
              <w:rPr>
                <w:rFonts w:ascii="標楷體" w:eastAsia="標楷體" w:hAnsi="標楷體" w:hint="eastAsia"/>
                <w:color w:val="000000" w:themeColor="text1"/>
              </w:rPr>
              <w:t>1.</w:t>
            </w:r>
            <w:r w:rsidR="00AB0277" w:rsidRPr="004153D6">
              <w:rPr>
                <w:rFonts w:ascii="標楷體" w:eastAsia="標楷體" w:hAnsi="標楷體" w:hint="eastAsia"/>
                <w:color w:val="000000" w:themeColor="text1"/>
              </w:rPr>
              <w:t>第十項本計畫之預期效益為何？</w:t>
            </w:r>
            <w:proofErr w:type="gramStart"/>
            <w:r w:rsidR="00AB0277" w:rsidRPr="004153D6">
              <w:rPr>
                <w:rFonts w:ascii="標楷體" w:eastAsia="標楷體" w:hAnsi="標楷體" w:hint="eastAsia"/>
                <w:color w:val="000000" w:themeColor="text1"/>
              </w:rPr>
              <w:t>請補敘明</w:t>
            </w:r>
            <w:proofErr w:type="gramEnd"/>
            <w:r w:rsidR="00AB0277" w:rsidRPr="004153D6">
              <w:rPr>
                <w:rFonts w:ascii="標楷體" w:eastAsia="標楷體" w:hAnsi="標楷體" w:hint="eastAsia"/>
                <w:color w:val="000000" w:themeColor="text1"/>
              </w:rPr>
              <w:t>。</w:t>
            </w:r>
          </w:p>
          <w:p w:rsidR="00AB0277" w:rsidRPr="004153D6" w:rsidRDefault="00E534A2" w:rsidP="0065029A">
            <w:pPr>
              <w:adjustRightInd w:val="0"/>
              <w:snapToGrid w:val="0"/>
              <w:spacing w:after="0"/>
              <w:rPr>
                <w:rFonts w:ascii="標楷體" w:eastAsia="標楷體" w:hAnsi="標楷體"/>
                <w:color w:val="000000" w:themeColor="text1"/>
              </w:rPr>
            </w:pPr>
            <w:r w:rsidRPr="004153D6">
              <w:rPr>
                <w:rFonts w:ascii="標楷體" w:eastAsia="標楷體" w:hAnsi="標楷體" w:hint="eastAsia"/>
                <w:color w:val="000000" w:themeColor="text1"/>
              </w:rPr>
              <w:t>2.</w:t>
            </w:r>
            <w:r w:rsidR="00AB0277" w:rsidRPr="004153D6">
              <w:rPr>
                <w:rFonts w:ascii="標楷體" w:eastAsia="標楷體" w:hAnsi="標楷體" w:hint="eastAsia"/>
                <w:color w:val="000000" w:themeColor="text1"/>
              </w:rPr>
              <w:t>外聘</w:t>
            </w:r>
            <w:proofErr w:type="gramStart"/>
            <w:r w:rsidR="00AB0277" w:rsidRPr="004153D6">
              <w:rPr>
                <w:rFonts w:ascii="標楷體" w:eastAsia="標楷體" w:hAnsi="標楷體" w:hint="eastAsia"/>
                <w:color w:val="000000" w:themeColor="text1"/>
              </w:rPr>
              <w:t>講師講師</w:t>
            </w:r>
            <w:proofErr w:type="gramEnd"/>
            <w:r w:rsidR="00AB0277" w:rsidRPr="004153D6">
              <w:rPr>
                <w:rFonts w:ascii="標楷體" w:eastAsia="標楷體" w:hAnsi="標楷體" w:hint="eastAsia"/>
                <w:color w:val="000000" w:themeColor="text1"/>
              </w:rPr>
              <w:t>費上限可至2000元/節，是否需要調整，請斟酌。</w:t>
            </w:r>
          </w:p>
          <w:p w:rsidR="00AB0277" w:rsidRPr="004153D6" w:rsidRDefault="00E534A2" w:rsidP="0065029A">
            <w:pPr>
              <w:adjustRightInd w:val="0"/>
              <w:snapToGrid w:val="0"/>
              <w:spacing w:after="0"/>
              <w:rPr>
                <w:rFonts w:ascii="標楷體" w:eastAsia="標楷體" w:hAnsi="標楷體"/>
                <w:color w:val="000000" w:themeColor="text1"/>
              </w:rPr>
            </w:pPr>
            <w:r w:rsidRPr="004153D6">
              <w:rPr>
                <w:rFonts w:ascii="標楷體" w:eastAsia="標楷體" w:hAnsi="標楷體" w:hint="eastAsia"/>
                <w:color w:val="000000" w:themeColor="text1"/>
              </w:rPr>
              <w:t>3.</w:t>
            </w:r>
            <w:r w:rsidR="00AB0277" w:rsidRPr="004153D6">
              <w:rPr>
                <w:rFonts w:ascii="標楷體" w:eastAsia="標楷體" w:hAnsi="標楷體" w:hint="eastAsia"/>
                <w:b/>
                <w:color w:val="000000" w:themeColor="text1"/>
                <w:u w:val="single"/>
              </w:rPr>
              <w:t>按規定教材教具費應於計畫實施內容</w:t>
            </w:r>
            <w:r w:rsidR="00AB0277" w:rsidRPr="004153D6">
              <w:rPr>
                <w:rFonts w:ascii="標楷體" w:eastAsia="標楷體" w:hAnsi="標楷體" w:hint="eastAsia"/>
                <w:b/>
                <w:bCs/>
                <w:color w:val="000000" w:themeColor="text1"/>
                <w:u w:val="single"/>
              </w:rPr>
              <w:t>具體說明其需求的必要</w:t>
            </w:r>
            <w:r w:rsidR="00AB0277" w:rsidRPr="004153D6">
              <w:rPr>
                <w:rFonts w:ascii="標楷體" w:eastAsia="標楷體" w:hAnsi="標楷體" w:hint="eastAsia"/>
                <w:b/>
                <w:color w:val="000000" w:themeColor="text1"/>
                <w:u w:val="single"/>
              </w:rPr>
              <w:t>，並於經費概算表填寫單價、數量，</w:t>
            </w:r>
            <w:proofErr w:type="gramStart"/>
            <w:r w:rsidR="00AB0277" w:rsidRPr="004153D6">
              <w:rPr>
                <w:rFonts w:ascii="標楷體" w:eastAsia="標楷體" w:hAnsi="標楷體" w:hint="eastAsia"/>
                <w:b/>
                <w:color w:val="000000" w:themeColor="text1"/>
                <w:u w:val="single"/>
              </w:rPr>
              <w:t>備註欄</w:t>
            </w:r>
            <w:r w:rsidR="00AB0277" w:rsidRPr="004153D6">
              <w:rPr>
                <w:rFonts w:ascii="標楷體" w:eastAsia="標楷體" w:hAnsi="標楷體" w:hint="eastAsia"/>
                <w:b/>
                <w:bCs/>
                <w:color w:val="000000" w:themeColor="text1"/>
                <w:u w:val="single"/>
              </w:rPr>
              <w:t>敘寫品名</w:t>
            </w:r>
            <w:proofErr w:type="gramEnd"/>
            <w:r w:rsidR="00AB0277" w:rsidRPr="004153D6">
              <w:rPr>
                <w:rFonts w:ascii="標楷體" w:eastAsia="標楷體" w:hAnsi="標楷體" w:hint="eastAsia"/>
                <w:b/>
                <w:color w:val="000000" w:themeColor="text1"/>
                <w:u w:val="single"/>
              </w:rPr>
              <w:t>。</w:t>
            </w:r>
            <w:r w:rsidR="00AB0277" w:rsidRPr="004153D6">
              <w:rPr>
                <w:rFonts w:ascii="標楷體" w:eastAsia="標楷體" w:hAnsi="標楷體" w:hint="eastAsia"/>
                <w:color w:val="000000" w:themeColor="text1"/>
              </w:rPr>
              <w:t>教材教育費支用內容請於說明欄中敘明。</w:t>
            </w:r>
          </w:p>
        </w:tc>
      </w:tr>
      <w:tr w:rsidR="00AB0277" w:rsidRPr="00BD26FC" w:rsidTr="00AB0277">
        <w:tc>
          <w:tcPr>
            <w:tcW w:w="304" w:type="pct"/>
            <w:tcBorders>
              <w:top w:val="single" w:sz="4" w:space="0" w:color="auto"/>
              <w:left w:val="thinThickSmallGap" w:sz="24" w:space="0" w:color="auto"/>
              <w:bottom w:val="single" w:sz="4" w:space="0" w:color="auto"/>
              <w:right w:val="single" w:sz="4" w:space="0" w:color="auto"/>
            </w:tcBorders>
            <w:shd w:val="clear" w:color="auto" w:fill="auto"/>
            <w:vAlign w:val="center"/>
          </w:tcPr>
          <w:p w:rsidR="00AB0277" w:rsidRPr="00BD26FC" w:rsidRDefault="00AB0277" w:rsidP="0065029A">
            <w:pPr>
              <w:autoSpaceDE w:val="0"/>
              <w:autoSpaceDN w:val="0"/>
              <w:adjustRightInd w:val="0"/>
              <w:snapToGrid w:val="0"/>
              <w:spacing w:line="240" w:lineRule="atLeast"/>
              <w:jc w:val="center"/>
              <w:rPr>
                <w:rFonts w:ascii="標楷體" w:eastAsia="標楷體" w:hAnsi="標楷體" w:cs="Times New Roman"/>
                <w:color w:val="000000" w:themeColor="text1"/>
                <w:szCs w:val="24"/>
              </w:rPr>
            </w:pPr>
            <w:r w:rsidRPr="00BD26FC">
              <w:rPr>
                <w:rFonts w:ascii="標楷體" w:eastAsia="標楷體" w:hAnsi="標楷體" w:cs="Times New Roman" w:hint="eastAsia"/>
                <w:color w:val="000000" w:themeColor="text1"/>
                <w:szCs w:val="24"/>
              </w:rPr>
              <w:t>18</w:t>
            </w:r>
          </w:p>
        </w:tc>
        <w:tc>
          <w:tcPr>
            <w:tcW w:w="544" w:type="pct"/>
            <w:tcBorders>
              <w:top w:val="single" w:sz="4" w:space="0" w:color="auto"/>
              <w:left w:val="single" w:sz="4" w:space="0" w:color="auto"/>
              <w:bottom w:val="single" w:sz="4" w:space="0" w:color="auto"/>
              <w:right w:val="single" w:sz="4" w:space="0" w:color="auto"/>
            </w:tcBorders>
            <w:shd w:val="clear" w:color="auto" w:fill="auto"/>
          </w:tcPr>
          <w:p w:rsidR="00AB0277" w:rsidRPr="00BD26FC" w:rsidRDefault="00AB0277" w:rsidP="0065029A">
            <w:pPr>
              <w:adjustRightInd w:val="0"/>
              <w:snapToGrid w:val="0"/>
              <w:spacing w:line="240" w:lineRule="atLeast"/>
              <w:rPr>
                <w:rFonts w:ascii="標楷體" w:eastAsia="標楷體" w:hAnsi="標楷體"/>
                <w:color w:val="000000" w:themeColor="text1"/>
              </w:rPr>
            </w:pPr>
            <w:r w:rsidRPr="00BD26FC">
              <w:rPr>
                <w:rFonts w:ascii="標楷體" w:eastAsia="標楷體" w:hAnsi="標楷體" w:hint="eastAsia"/>
                <w:color w:val="000000" w:themeColor="text1"/>
              </w:rPr>
              <w:t>北昌國民小學</w:t>
            </w:r>
          </w:p>
        </w:tc>
        <w:tc>
          <w:tcPr>
            <w:tcW w:w="789" w:type="pct"/>
            <w:tcBorders>
              <w:top w:val="single" w:sz="4" w:space="0" w:color="auto"/>
              <w:left w:val="single" w:sz="4" w:space="0" w:color="auto"/>
              <w:bottom w:val="single" w:sz="4" w:space="0" w:color="auto"/>
              <w:right w:val="single" w:sz="4" w:space="0" w:color="auto"/>
            </w:tcBorders>
            <w:shd w:val="clear" w:color="auto" w:fill="auto"/>
          </w:tcPr>
          <w:p w:rsidR="00AB0277" w:rsidRPr="00BD26FC" w:rsidRDefault="00AB0277" w:rsidP="0065029A">
            <w:pPr>
              <w:adjustRightInd w:val="0"/>
              <w:snapToGrid w:val="0"/>
              <w:spacing w:line="240" w:lineRule="atLeast"/>
              <w:rPr>
                <w:rFonts w:ascii="標楷體" w:eastAsia="標楷體" w:hAnsi="標楷體"/>
                <w:b/>
                <w:color w:val="000000" w:themeColor="text1"/>
              </w:rPr>
            </w:pPr>
            <w:r w:rsidRPr="00BD26FC">
              <w:rPr>
                <w:rFonts w:ascii="標楷體" w:eastAsia="標楷體" w:hAnsi="標楷體" w:hint="eastAsia"/>
                <w:b/>
                <w:color w:val="000000" w:themeColor="text1"/>
              </w:rPr>
              <w:t>北昌本位課程練功坊</w:t>
            </w:r>
          </w:p>
        </w:tc>
        <w:tc>
          <w:tcPr>
            <w:tcW w:w="1150" w:type="pct"/>
            <w:tcBorders>
              <w:top w:val="single" w:sz="4" w:space="0" w:color="auto"/>
              <w:left w:val="single" w:sz="4" w:space="0" w:color="auto"/>
              <w:bottom w:val="single" w:sz="4" w:space="0" w:color="auto"/>
              <w:right w:val="single" w:sz="4" w:space="0" w:color="auto"/>
            </w:tcBorders>
            <w:shd w:val="clear" w:color="auto" w:fill="auto"/>
          </w:tcPr>
          <w:p w:rsidR="00AB0277" w:rsidRPr="00BD26FC" w:rsidRDefault="00AB0277" w:rsidP="0065029A">
            <w:pPr>
              <w:autoSpaceDE w:val="0"/>
              <w:autoSpaceDN w:val="0"/>
              <w:adjustRightInd w:val="0"/>
              <w:snapToGrid w:val="0"/>
              <w:spacing w:line="240" w:lineRule="atLeast"/>
              <w:rPr>
                <w:rFonts w:ascii="標楷體" w:eastAsia="標楷體" w:hAnsi="標楷體" w:cs="Times New Roman"/>
                <w:color w:val="000000" w:themeColor="text1"/>
                <w:sz w:val="20"/>
                <w:szCs w:val="20"/>
              </w:rPr>
            </w:pPr>
            <w:r w:rsidRPr="00BD26FC">
              <w:rPr>
                <w:rFonts w:ascii="標楷體" w:eastAsia="標楷體" w:hAnsi="標楷體" w:hint="eastAsia"/>
                <w:color w:val="000000" w:themeColor="text1"/>
                <w:sz w:val="20"/>
                <w:szCs w:val="20"/>
              </w:rPr>
              <w:t>透過有效教學，增進教師教學專業知能，提升學生學習成效。</w:t>
            </w:r>
          </w:p>
        </w:tc>
        <w:tc>
          <w:tcPr>
            <w:tcW w:w="425" w:type="pct"/>
            <w:tcBorders>
              <w:top w:val="single" w:sz="4" w:space="0" w:color="auto"/>
              <w:left w:val="single" w:sz="4" w:space="0" w:color="auto"/>
              <w:bottom w:val="single" w:sz="4" w:space="0" w:color="auto"/>
              <w:right w:val="single" w:sz="4" w:space="0" w:color="auto"/>
            </w:tcBorders>
            <w:shd w:val="clear" w:color="auto" w:fill="auto"/>
            <w:vAlign w:val="center"/>
          </w:tcPr>
          <w:p w:rsidR="00AB0277" w:rsidRPr="00BD26FC" w:rsidRDefault="00AB0277" w:rsidP="0065029A">
            <w:pPr>
              <w:adjustRightInd w:val="0"/>
              <w:snapToGrid w:val="0"/>
              <w:spacing w:line="240" w:lineRule="atLeast"/>
              <w:jc w:val="right"/>
              <w:rPr>
                <w:rFonts w:ascii="標楷體" w:eastAsia="標楷體" w:hAnsi="標楷體" w:cs="Times New Roman"/>
                <w:color w:val="000000" w:themeColor="text1"/>
              </w:rPr>
            </w:pPr>
            <w:r w:rsidRPr="00BD26FC">
              <w:rPr>
                <w:rFonts w:ascii="標楷體" w:eastAsia="標楷體" w:hAnsi="標楷體" w:cs="Times New Roman"/>
                <w:color w:val="000000" w:themeColor="text1"/>
              </w:rPr>
              <w:t>30,000</w:t>
            </w:r>
          </w:p>
        </w:tc>
        <w:tc>
          <w:tcPr>
            <w:tcW w:w="163" w:type="pct"/>
            <w:tcBorders>
              <w:top w:val="single" w:sz="4" w:space="0" w:color="auto"/>
              <w:left w:val="single" w:sz="4" w:space="0" w:color="auto"/>
              <w:bottom w:val="single" w:sz="4" w:space="0" w:color="auto"/>
              <w:right w:val="single" w:sz="4" w:space="0" w:color="auto"/>
            </w:tcBorders>
            <w:shd w:val="clear" w:color="auto" w:fill="auto"/>
            <w:vAlign w:val="center"/>
          </w:tcPr>
          <w:p w:rsidR="00AB0277" w:rsidRPr="00BD26FC" w:rsidRDefault="00AB0277" w:rsidP="00AB0277">
            <w:pPr>
              <w:autoSpaceDE w:val="0"/>
              <w:autoSpaceDN w:val="0"/>
              <w:adjustRightInd w:val="0"/>
              <w:snapToGrid w:val="0"/>
              <w:spacing w:line="240" w:lineRule="atLeast"/>
              <w:jc w:val="center"/>
              <w:rPr>
                <w:rFonts w:ascii="標楷體" w:eastAsia="標楷體" w:hAnsi="標楷體" w:cs="Times New Roman"/>
                <w:color w:val="000000" w:themeColor="text1"/>
                <w:szCs w:val="24"/>
              </w:rPr>
            </w:pPr>
            <w:r w:rsidRPr="00BD26FC">
              <w:rPr>
                <w:rFonts w:ascii="標楷體" w:eastAsia="標楷體" w:hAnsi="標楷體" w:cs="Times New Roman" w:hint="eastAsia"/>
                <w:color w:val="000000" w:themeColor="text1"/>
                <w:szCs w:val="24"/>
              </w:rPr>
              <w:t>□</w:t>
            </w:r>
          </w:p>
        </w:tc>
        <w:tc>
          <w:tcPr>
            <w:tcW w:w="187" w:type="pct"/>
            <w:tcBorders>
              <w:top w:val="single" w:sz="4" w:space="0" w:color="auto"/>
              <w:left w:val="single" w:sz="4" w:space="0" w:color="auto"/>
              <w:bottom w:val="single" w:sz="4" w:space="0" w:color="auto"/>
              <w:right w:val="single" w:sz="4" w:space="0" w:color="auto"/>
            </w:tcBorders>
            <w:shd w:val="clear" w:color="auto" w:fill="auto"/>
            <w:vAlign w:val="center"/>
          </w:tcPr>
          <w:p w:rsidR="00AB0277" w:rsidRPr="00BD26FC" w:rsidRDefault="00AB0277" w:rsidP="00AB0277">
            <w:pPr>
              <w:autoSpaceDE w:val="0"/>
              <w:autoSpaceDN w:val="0"/>
              <w:adjustRightInd w:val="0"/>
              <w:snapToGrid w:val="0"/>
              <w:spacing w:after="0" w:line="240" w:lineRule="atLeast"/>
              <w:jc w:val="center"/>
              <w:rPr>
                <w:rFonts w:ascii="Times New Roman" w:eastAsia="標楷體" w:hAnsi="Times New Roman"/>
                <w:color w:val="000000" w:themeColor="text1"/>
                <w:sz w:val="24"/>
                <w:szCs w:val="24"/>
              </w:rPr>
            </w:pPr>
            <w:r w:rsidRPr="00BD26FC">
              <w:rPr>
                <w:rFonts w:ascii="標楷體" w:eastAsia="標楷體" w:hAnsi="標楷體" w:cs="Times New Roman" w:hint="eastAsia"/>
                <w:color w:val="000000" w:themeColor="text1"/>
                <w:sz w:val="24"/>
                <w:szCs w:val="24"/>
              </w:rPr>
              <w:sym w:font="Wingdings 2" w:char="F052"/>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rsidR="00AB0277" w:rsidRPr="00BD26FC" w:rsidRDefault="00AB0277" w:rsidP="00AB0277">
            <w:pPr>
              <w:autoSpaceDE w:val="0"/>
              <w:autoSpaceDN w:val="0"/>
              <w:adjustRightInd w:val="0"/>
              <w:snapToGrid w:val="0"/>
              <w:spacing w:line="240" w:lineRule="atLeast"/>
              <w:jc w:val="center"/>
              <w:rPr>
                <w:rFonts w:ascii="標楷體" w:eastAsia="標楷體" w:hAnsi="標楷體" w:cs="Times New Roman"/>
                <w:color w:val="000000" w:themeColor="text1"/>
                <w:szCs w:val="24"/>
              </w:rPr>
            </w:pPr>
            <w:r w:rsidRPr="00BD26FC">
              <w:rPr>
                <w:rFonts w:ascii="標楷體" w:eastAsia="標楷體" w:hAnsi="標楷體" w:cs="Times New Roman" w:hint="eastAsia"/>
                <w:color w:val="000000" w:themeColor="text1"/>
                <w:szCs w:val="24"/>
              </w:rPr>
              <w:t>□</w:t>
            </w:r>
          </w:p>
        </w:tc>
        <w:tc>
          <w:tcPr>
            <w:tcW w:w="1250" w:type="pct"/>
            <w:tcBorders>
              <w:top w:val="single" w:sz="4" w:space="0" w:color="auto"/>
              <w:left w:val="single" w:sz="4" w:space="0" w:color="auto"/>
              <w:bottom w:val="single" w:sz="4" w:space="0" w:color="auto"/>
              <w:right w:val="thinThickSmallGap" w:sz="24" w:space="0" w:color="auto"/>
            </w:tcBorders>
            <w:shd w:val="clear" w:color="auto" w:fill="auto"/>
          </w:tcPr>
          <w:p w:rsidR="00AB0277" w:rsidRPr="004153D6" w:rsidRDefault="00E534A2" w:rsidP="0065029A">
            <w:pPr>
              <w:autoSpaceDE w:val="0"/>
              <w:autoSpaceDN w:val="0"/>
              <w:adjustRightInd w:val="0"/>
              <w:snapToGrid w:val="0"/>
              <w:spacing w:after="0" w:line="240" w:lineRule="atLeast"/>
              <w:rPr>
                <w:rFonts w:ascii="標楷體" w:eastAsia="標楷體" w:hAnsi="標楷體"/>
                <w:color w:val="000000" w:themeColor="text1"/>
              </w:rPr>
            </w:pPr>
            <w:r w:rsidRPr="004153D6">
              <w:rPr>
                <w:rFonts w:ascii="標楷體" w:eastAsia="標楷體" w:hAnsi="標楷體" w:hint="eastAsia"/>
                <w:color w:val="000000" w:themeColor="text1"/>
              </w:rPr>
              <w:t>1.</w:t>
            </w:r>
            <w:r w:rsidR="00AB0277" w:rsidRPr="004153D6">
              <w:rPr>
                <w:rFonts w:ascii="標楷體" w:eastAsia="標楷體" w:hAnsi="標楷體" w:hint="eastAsia"/>
                <w:color w:val="000000" w:themeColor="text1"/>
              </w:rPr>
              <w:t>第十項本計畫之預期效益內容未列出，</w:t>
            </w:r>
            <w:proofErr w:type="gramStart"/>
            <w:r w:rsidR="00AB0277" w:rsidRPr="004153D6">
              <w:rPr>
                <w:rFonts w:ascii="標楷體" w:eastAsia="標楷體" w:hAnsi="標楷體" w:hint="eastAsia"/>
                <w:color w:val="000000" w:themeColor="text1"/>
              </w:rPr>
              <w:t>請補敘明</w:t>
            </w:r>
            <w:proofErr w:type="gramEnd"/>
            <w:r w:rsidR="00AB0277" w:rsidRPr="004153D6">
              <w:rPr>
                <w:rFonts w:ascii="標楷體" w:eastAsia="標楷體" w:hAnsi="標楷體" w:hint="eastAsia"/>
                <w:color w:val="000000" w:themeColor="text1"/>
              </w:rPr>
              <w:t>。</w:t>
            </w:r>
          </w:p>
          <w:p w:rsidR="00AB0277" w:rsidRPr="004153D6" w:rsidRDefault="00E534A2" w:rsidP="0065029A">
            <w:pPr>
              <w:autoSpaceDE w:val="0"/>
              <w:autoSpaceDN w:val="0"/>
              <w:adjustRightInd w:val="0"/>
              <w:snapToGrid w:val="0"/>
              <w:spacing w:after="0" w:line="240" w:lineRule="atLeast"/>
              <w:rPr>
                <w:rFonts w:ascii="標楷體" w:eastAsia="標楷體" w:hAnsi="標楷體" w:cs="Times New Roman"/>
                <w:color w:val="000000" w:themeColor="text1"/>
              </w:rPr>
            </w:pPr>
            <w:r w:rsidRPr="004153D6">
              <w:rPr>
                <w:rFonts w:ascii="標楷體" w:eastAsia="標楷體" w:hAnsi="標楷體" w:hint="eastAsia"/>
                <w:color w:val="000000" w:themeColor="text1"/>
              </w:rPr>
              <w:t>2.</w:t>
            </w:r>
            <w:r w:rsidR="00AB0277" w:rsidRPr="004153D6">
              <w:rPr>
                <w:rFonts w:ascii="標楷體" w:eastAsia="標楷體" w:hAnsi="標楷體" w:hint="eastAsia"/>
                <w:color w:val="000000" w:themeColor="text1"/>
              </w:rPr>
              <w:t>研習課程表場次6，時間及時數計算有落差，請再確認。</w:t>
            </w:r>
          </w:p>
        </w:tc>
      </w:tr>
      <w:tr w:rsidR="00AB0277" w:rsidRPr="00BD26FC" w:rsidTr="00AB0277">
        <w:tc>
          <w:tcPr>
            <w:tcW w:w="304" w:type="pct"/>
            <w:tcBorders>
              <w:top w:val="single" w:sz="4" w:space="0" w:color="auto"/>
              <w:left w:val="thinThickSmallGap" w:sz="24" w:space="0" w:color="auto"/>
              <w:bottom w:val="single" w:sz="4" w:space="0" w:color="auto"/>
              <w:right w:val="single" w:sz="4" w:space="0" w:color="auto"/>
            </w:tcBorders>
            <w:shd w:val="clear" w:color="auto" w:fill="auto"/>
            <w:vAlign w:val="center"/>
          </w:tcPr>
          <w:p w:rsidR="00AB0277" w:rsidRPr="00BD26FC" w:rsidRDefault="00AB0277" w:rsidP="0065029A">
            <w:pPr>
              <w:autoSpaceDE w:val="0"/>
              <w:autoSpaceDN w:val="0"/>
              <w:adjustRightInd w:val="0"/>
              <w:snapToGrid w:val="0"/>
              <w:spacing w:line="240" w:lineRule="atLeast"/>
              <w:jc w:val="center"/>
              <w:rPr>
                <w:rFonts w:ascii="標楷體" w:eastAsia="標楷體" w:hAnsi="標楷體" w:cs="Times New Roman"/>
                <w:color w:val="000000" w:themeColor="text1"/>
                <w:szCs w:val="24"/>
              </w:rPr>
            </w:pPr>
            <w:r w:rsidRPr="00BD26FC">
              <w:rPr>
                <w:rFonts w:ascii="標楷體" w:eastAsia="標楷體" w:hAnsi="標楷體" w:cs="Times New Roman" w:hint="eastAsia"/>
                <w:color w:val="000000" w:themeColor="text1"/>
                <w:szCs w:val="24"/>
              </w:rPr>
              <w:t>19</w:t>
            </w:r>
          </w:p>
        </w:tc>
        <w:tc>
          <w:tcPr>
            <w:tcW w:w="544" w:type="pct"/>
            <w:tcBorders>
              <w:top w:val="single" w:sz="4" w:space="0" w:color="auto"/>
              <w:left w:val="single" w:sz="4" w:space="0" w:color="auto"/>
              <w:bottom w:val="single" w:sz="4" w:space="0" w:color="auto"/>
              <w:right w:val="single" w:sz="4" w:space="0" w:color="auto"/>
            </w:tcBorders>
            <w:shd w:val="clear" w:color="auto" w:fill="auto"/>
          </w:tcPr>
          <w:p w:rsidR="00AB0277" w:rsidRPr="00BD26FC" w:rsidRDefault="00AB0277" w:rsidP="0065029A">
            <w:pPr>
              <w:adjustRightInd w:val="0"/>
              <w:snapToGrid w:val="0"/>
              <w:spacing w:line="240" w:lineRule="atLeast"/>
              <w:rPr>
                <w:rFonts w:ascii="標楷體" w:eastAsia="標楷體" w:hAnsi="標楷體"/>
                <w:color w:val="000000" w:themeColor="text1"/>
              </w:rPr>
            </w:pPr>
            <w:proofErr w:type="gramStart"/>
            <w:r w:rsidRPr="00BD26FC">
              <w:rPr>
                <w:rFonts w:ascii="標楷體" w:eastAsia="標楷體" w:hAnsi="標楷體" w:hint="eastAsia"/>
                <w:color w:val="000000" w:themeColor="text1"/>
              </w:rPr>
              <w:t>化仁國民</w:t>
            </w:r>
            <w:proofErr w:type="gramEnd"/>
            <w:r w:rsidRPr="00BD26FC">
              <w:rPr>
                <w:rFonts w:ascii="標楷體" w:eastAsia="標楷體" w:hAnsi="標楷體" w:hint="eastAsia"/>
                <w:color w:val="000000" w:themeColor="text1"/>
              </w:rPr>
              <w:t>小學</w:t>
            </w:r>
          </w:p>
        </w:tc>
        <w:tc>
          <w:tcPr>
            <w:tcW w:w="789" w:type="pct"/>
            <w:tcBorders>
              <w:top w:val="single" w:sz="4" w:space="0" w:color="auto"/>
              <w:left w:val="single" w:sz="4" w:space="0" w:color="auto"/>
              <w:bottom w:val="single" w:sz="4" w:space="0" w:color="auto"/>
              <w:right w:val="single" w:sz="4" w:space="0" w:color="auto"/>
            </w:tcBorders>
            <w:shd w:val="clear" w:color="auto" w:fill="auto"/>
          </w:tcPr>
          <w:p w:rsidR="00AB0277" w:rsidRPr="00BD26FC" w:rsidRDefault="00AB0277" w:rsidP="0065029A">
            <w:pPr>
              <w:adjustRightInd w:val="0"/>
              <w:snapToGrid w:val="0"/>
              <w:spacing w:line="240" w:lineRule="atLeast"/>
              <w:rPr>
                <w:rFonts w:ascii="標楷體" w:eastAsia="標楷體" w:hAnsi="標楷體"/>
                <w:b/>
                <w:color w:val="000000" w:themeColor="text1"/>
              </w:rPr>
            </w:pPr>
            <w:r w:rsidRPr="00BD26FC">
              <w:rPr>
                <w:rFonts w:ascii="標楷體" w:eastAsia="標楷體" w:hAnsi="標楷體" w:hint="eastAsia"/>
                <w:b/>
                <w:color w:val="000000" w:themeColor="text1"/>
              </w:rPr>
              <w:t>科技輔助各科學習教師增能研習</w:t>
            </w:r>
          </w:p>
        </w:tc>
        <w:tc>
          <w:tcPr>
            <w:tcW w:w="1150" w:type="pct"/>
            <w:tcBorders>
              <w:top w:val="single" w:sz="4" w:space="0" w:color="auto"/>
              <w:left w:val="single" w:sz="4" w:space="0" w:color="auto"/>
              <w:bottom w:val="single" w:sz="4" w:space="0" w:color="auto"/>
              <w:right w:val="single" w:sz="4" w:space="0" w:color="auto"/>
            </w:tcBorders>
            <w:shd w:val="clear" w:color="auto" w:fill="auto"/>
          </w:tcPr>
          <w:p w:rsidR="00AB0277" w:rsidRPr="00BD26FC" w:rsidRDefault="00AB0277" w:rsidP="0065029A">
            <w:pPr>
              <w:autoSpaceDE w:val="0"/>
              <w:autoSpaceDN w:val="0"/>
              <w:adjustRightInd w:val="0"/>
              <w:snapToGrid w:val="0"/>
              <w:spacing w:line="240" w:lineRule="atLeast"/>
              <w:rPr>
                <w:rFonts w:ascii="標楷體" w:eastAsia="標楷體" w:hAnsi="標楷體" w:cs="Times New Roman"/>
                <w:color w:val="000000" w:themeColor="text1"/>
                <w:sz w:val="20"/>
                <w:szCs w:val="20"/>
              </w:rPr>
            </w:pPr>
            <w:r w:rsidRPr="00BD26FC">
              <w:rPr>
                <w:rFonts w:ascii="標楷體" w:eastAsia="標楷體" w:hAnsi="標楷體" w:hint="eastAsia"/>
                <w:color w:val="000000" w:themeColor="text1"/>
                <w:sz w:val="20"/>
                <w:szCs w:val="20"/>
              </w:rPr>
              <w:t>促進教師資訊素養，期待教師運用資訊提升教師創新教學之教學與應用能力。</w:t>
            </w:r>
          </w:p>
        </w:tc>
        <w:tc>
          <w:tcPr>
            <w:tcW w:w="425" w:type="pct"/>
            <w:tcBorders>
              <w:top w:val="single" w:sz="4" w:space="0" w:color="auto"/>
              <w:left w:val="single" w:sz="4" w:space="0" w:color="auto"/>
              <w:bottom w:val="single" w:sz="4" w:space="0" w:color="auto"/>
              <w:right w:val="single" w:sz="4" w:space="0" w:color="auto"/>
            </w:tcBorders>
            <w:shd w:val="clear" w:color="auto" w:fill="auto"/>
            <w:vAlign w:val="center"/>
          </w:tcPr>
          <w:p w:rsidR="00AB0277" w:rsidRPr="00BD26FC" w:rsidRDefault="00AB0277" w:rsidP="0065029A">
            <w:pPr>
              <w:adjustRightInd w:val="0"/>
              <w:snapToGrid w:val="0"/>
              <w:spacing w:line="240" w:lineRule="atLeast"/>
              <w:jc w:val="right"/>
              <w:rPr>
                <w:rFonts w:ascii="標楷體" w:eastAsia="標楷體" w:hAnsi="標楷體" w:cs="Times New Roman"/>
                <w:color w:val="000000" w:themeColor="text1"/>
              </w:rPr>
            </w:pPr>
            <w:r w:rsidRPr="00BD26FC">
              <w:rPr>
                <w:rFonts w:ascii="標楷體" w:eastAsia="標楷體" w:hAnsi="標楷體" w:cs="Times New Roman"/>
                <w:color w:val="000000" w:themeColor="text1"/>
              </w:rPr>
              <w:t>3</w:t>
            </w:r>
            <w:r w:rsidRPr="00BD26FC">
              <w:rPr>
                <w:rFonts w:ascii="標楷體" w:eastAsia="標楷體" w:hAnsi="標楷體" w:cs="Times New Roman" w:hint="eastAsia"/>
                <w:color w:val="000000" w:themeColor="text1"/>
              </w:rPr>
              <w:t>3</w:t>
            </w:r>
            <w:r w:rsidRPr="00BD26FC">
              <w:rPr>
                <w:rFonts w:ascii="標楷體" w:eastAsia="標楷體" w:hAnsi="標楷體" w:cs="Times New Roman"/>
                <w:color w:val="000000" w:themeColor="text1"/>
              </w:rPr>
              <w:t>,000</w:t>
            </w:r>
          </w:p>
        </w:tc>
        <w:tc>
          <w:tcPr>
            <w:tcW w:w="163" w:type="pct"/>
            <w:tcBorders>
              <w:top w:val="single" w:sz="4" w:space="0" w:color="auto"/>
              <w:left w:val="single" w:sz="4" w:space="0" w:color="auto"/>
              <w:bottom w:val="single" w:sz="4" w:space="0" w:color="auto"/>
              <w:right w:val="single" w:sz="4" w:space="0" w:color="auto"/>
            </w:tcBorders>
            <w:shd w:val="clear" w:color="auto" w:fill="auto"/>
            <w:vAlign w:val="center"/>
          </w:tcPr>
          <w:p w:rsidR="00AB0277" w:rsidRPr="00BD26FC" w:rsidRDefault="00AB0277" w:rsidP="00AB0277">
            <w:pPr>
              <w:autoSpaceDE w:val="0"/>
              <w:autoSpaceDN w:val="0"/>
              <w:adjustRightInd w:val="0"/>
              <w:snapToGrid w:val="0"/>
              <w:spacing w:after="0" w:line="240" w:lineRule="atLeast"/>
              <w:jc w:val="center"/>
              <w:rPr>
                <w:rFonts w:ascii="Times New Roman" w:eastAsia="標楷體" w:hAnsi="Times New Roman"/>
                <w:color w:val="000000" w:themeColor="text1"/>
                <w:sz w:val="24"/>
                <w:szCs w:val="24"/>
              </w:rPr>
            </w:pPr>
            <w:r w:rsidRPr="00BD26FC">
              <w:rPr>
                <w:rFonts w:ascii="標楷體" w:eastAsia="標楷體" w:hAnsi="標楷體" w:cs="Times New Roman" w:hint="eastAsia"/>
                <w:color w:val="000000" w:themeColor="text1"/>
                <w:sz w:val="24"/>
                <w:szCs w:val="24"/>
              </w:rPr>
              <w:sym w:font="Wingdings 2" w:char="F052"/>
            </w:r>
          </w:p>
        </w:tc>
        <w:tc>
          <w:tcPr>
            <w:tcW w:w="187" w:type="pct"/>
            <w:tcBorders>
              <w:top w:val="single" w:sz="4" w:space="0" w:color="auto"/>
              <w:left w:val="single" w:sz="4" w:space="0" w:color="auto"/>
              <w:bottom w:val="single" w:sz="4" w:space="0" w:color="auto"/>
              <w:right w:val="single" w:sz="4" w:space="0" w:color="auto"/>
            </w:tcBorders>
            <w:shd w:val="clear" w:color="auto" w:fill="auto"/>
            <w:vAlign w:val="center"/>
          </w:tcPr>
          <w:p w:rsidR="00AB0277" w:rsidRPr="00BD26FC" w:rsidRDefault="00AB0277" w:rsidP="00AB0277">
            <w:pPr>
              <w:autoSpaceDE w:val="0"/>
              <w:autoSpaceDN w:val="0"/>
              <w:adjustRightInd w:val="0"/>
              <w:snapToGrid w:val="0"/>
              <w:spacing w:line="240" w:lineRule="atLeast"/>
              <w:jc w:val="center"/>
              <w:rPr>
                <w:rFonts w:ascii="標楷體" w:eastAsia="標楷體" w:hAnsi="標楷體" w:cs="Times New Roman"/>
                <w:color w:val="000000" w:themeColor="text1"/>
                <w:szCs w:val="24"/>
              </w:rPr>
            </w:pPr>
            <w:r w:rsidRPr="00BD26FC">
              <w:rPr>
                <w:rFonts w:ascii="標楷體" w:eastAsia="標楷體" w:hAnsi="標楷體" w:cs="Times New Roman" w:hint="eastAsia"/>
                <w:color w:val="000000" w:themeColor="text1"/>
                <w:szCs w:val="24"/>
              </w:rPr>
              <w:t>□</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rsidR="00AB0277" w:rsidRPr="00BD26FC" w:rsidRDefault="00AB0277" w:rsidP="00AB0277">
            <w:pPr>
              <w:autoSpaceDE w:val="0"/>
              <w:autoSpaceDN w:val="0"/>
              <w:adjustRightInd w:val="0"/>
              <w:snapToGrid w:val="0"/>
              <w:spacing w:line="240" w:lineRule="atLeast"/>
              <w:jc w:val="center"/>
              <w:rPr>
                <w:rFonts w:ascii="標楷體" w:eastAsia="標楷體" w:hAnsi="標楷體" w:cs="Times New Roman"/>
                <w:color w:val="000000" w:themeColor="text1"/>
                <w:szCs w:val="24"/>
              </w:rPr>
            </w:pPr>
            <w:r w:rsidRPr="00BD26FC">
              <w:rPr>
                <w:rFonts w:ascii="標楷體" w:eastAsia="標楷體" w:hAnsi="標楷體" w:cs="Times New Roman" w:hint="eastAsia"/>
                <w:color w:val="000000" w:themeColor="text1"/>
                <w:szCs w:val="24"/>
              </w:rPr>
              <w:t>□</w:t>
            </w:r>
          </w:p>
        </w:tc>
        <w:tc>
          <w:tcPr>
            <w:tcW w:w="1250" w:type="pct"/>
            <w:tcBorders>
              <w:top w:val="single" w:sz="4" w:space="0" w:color="auto"/>
              <w:left w:val="single" w:sz="4" w:space="0" w:color="auto"/>
              <w:bottom w:val="single" w:sz="4" w:space="0" w:color="auto"/>
              <w:right w:val="thinThickSmallGap" w:sz="24" w:space="0" w:color="auto"/>
            </w:tcBorders>
            <w:shd w:val="clear" w:color="auto" w:fill="auto"/>
          </w:tcPr>
          <w:p w:rsidR="00AB0277" w:rsidRPr="004153D6" w:rsidRDefault="00AB0277" w:rsidP="0065029A">
            <w:pPr>
              <w:autoSpaceDE w:val="0"/>
              <w:autoSpaceDN w:val="0"/>
              <w:adjustRightInd w:val="0"/>
              <w:snapToGrid w:val="0"/>
              <w:spacing w:line="240" w:lineRule="atLeast"/>
              <w:rPr>
                <w:rFonts w:ascii="標楷體" w:eastAsia="標楷體" w:hAnsi="標楷體" w:cs="Times New Roman"/>
                <w:color w:val="000000" w:themeColor="text1"/>
              </w:rPr>
            </w:pPr>
          </w:p>
        </w:tc>
      </w:tr>
      <w:tr w:rsidR="00AB0277" w:rsidRPr="00BD26FC" w:rsidTr="00AB0277">
        <w:tc>
          <w:tcPr>
            <w:tcW w:w="304" w:type="pct"/>
            <w:tcBorders>
              <w:top w:val="single" w:sz="4" w:space="0" w:color="auto"/>
              <w:left w:val="thinThickSmallGap" w:sz="24" w:space="0" w:color="auto"/>
              <w:bottom w:val="single" w:sz="4" w:space="0" w:color="auto"/>
              <w:right w:val="single" w:sz="4" w:space="0" w:color="auto"/>
            </w:tcBorders>
            <w:shd w:val="clear" w:color="auto" w:fill="auto"/>
            <w:vAlign w:val="center"/>
          </w:tcPr>
          <w:p w:rsidR="00AB0277" w:rsidRPr="00BD26FC" w:rsidRDefault="00AB0277" w:rsidP="0065029A">
            <w:pPr>
              <w:autoSpaceDE w:val="0"/>
              <w:autoSpaceDN w:val="0"/>
              <w:adjustRightInd w:val="0"/>
              <w:snapToGrid w:val="0"/>
              <w:spacing w:line="240" w:lineRule="atLeast"/>
              <w:jc w:val="center"/>
              <w:rPr>
                <w:rFonts w:ascii="標楷體" w:eastAsia="標楷體" w:hAnsi="標楷體" w:cs="Times New Roman"/>
                <w:color w:val="000000" w:themeColor="text1"/>
                <w:szCs w:val="24"/>
              </w:rPr>
            </w:pPr>
            <w:r w:rsidRPr="00BD26FC">
              <w:rPr>
                <w:rFonts w:ascii="標楷體" w:eastAsia="標楷體" w:hAnsi="標楷體" w:cs="Times New Roman" w:hint="eastAsia"/>
                <w:color w:val="000000" w:themeColor="text1"/>
                <w:szCs w:val="24"/>
              </w:rPr>
              <w:t>20</w:t>
            </w:r>
          </w:p>
        </w:tc>
        <w:tc>
          <w:tcPr>
            <w:tcW w:w="544" w:type="pct"/>
            <w:tcBorders>
              <w:top w:val="single" w:sz="4" w:space="0" w:color="auto"/>
              <w:left w:val="single" w:sz="4" w:space="0" w:color="auto"/>
              <w:bottom w:val="single" w:sz="4" w:space="0" w:color="auto"/>
              <w:right w:val="single" w:sz="4" w:space="0" w:color="auto"/>
            </w:tcBorders>
            <w:shd w:val="clear" w:color="auto" w:fill="auto"/>
          </w:tcPr>
          <w:p w:rsidR="00AB0277" w:rsidRPr="00BD26FC" w:rsidRDefault="00AB0277" w:rsidP="0065029A">
            <w:pPr>
              <w:adjustRightInd w:val="0"/>
              <w:snapToGrid w:val="0"/>
              <w:spacing w:line="240" w:lineRule="atLeast"/>
              <w:rPr>
                <w:rFonts w:ascii="標楷體" w:eastAsia="標楷體" w:hAnsi="標楷體"/>
                <w:color w:val="000000" w:themeColor="text1"/>
              </w:rPr>
            </w:pPr>
            <w:r w:rsidRPr="00BD26FC">
              <w:rPr>
                <w:rFonts w:ascii="標楷體" w:eastAsia="標楷體" w:hAnsi="標楷體" w:hint="eastAsia"/>
                <w:color w:val="000000" w:themeColor="text1"/>
              </w:rPr>
              <w:t>壽豐國民小學</w:t>
            </w:r>
          </w:p>
        </w:tc>
        <w:tc>
          <w:tcPr>
            <w:tcW w:w="789" w:type="pct"/>
            <w:tcBorders>
              <w:top w:val="single" w:sz="4" w:space="0" w:color="auto"/>
              <w:left w:val="single" w:sz="4" w:space="0" w:color="auto"/>
              <w:bottom w:val="single" w:sz="4" w:space="0" w:color="auto"/>
              <w:right w:val="single" w:sz="4" w:space="0" w:color="auto"/>
            </w:tcBorders>
            <w:shd w:val="clear" w:color="auto" w:fill="auto"/>
          </w:tcPr>
          <w:p w:rsidR="00AB0277" w:rsidRPr="00BD26FC" w:rsidRDefault="00AB0277" w:rsidP="0065029A">
            <w:pPr>
              <w:adjustRightInd w:val="0"/>
              <w:snapToGrid w:val="0"/>
              <w:spacing w:line="240" w:lineRule="atLeast"/>
              <w:rPr>
                <w:rFonts w:ascii="標楷體" w:eastAsia="標楷體" w:hAnsi="標楷體"/>
                <w:b/>
                <w:color w:val="000000" w:themeColor="text1"/>
              </w:rPr>
            </w:pPr>
            <w:r w:rsidRPr="00BD26FC">
              <w:rPr>
                <w:rFonts w:ascii="標楷體" w:eastAsia="標楷體" w:hAnsi="標楷體" w:hint="eastAsia"/>
                <w:b/>
                <w:color w:val="000000" w:themeColor="text1"/>
              </w:rPr>
              <w:t>十二年國教壽豐國小學校本位課程研發工作坊</w:t>
            </w:r>
          </w:p>
        </w:tc>
        <w:tc>
          <w:tcPr>
            <w:tcW w:w="1150" w:type="pct"/>
            <w:tcBorders>
              <w:top w:val="single" w:sz="4" w:space="0" w:color="auto"/>
              <w:left w:val="single" w:sz="4" w:space="0" w:color="auto"/>
              <w:bottom w:val="single" w:sz="4" w:space="0" w:color="auto"/>
              <w:right w:val="single" w:sz="4" w:space="0" w:color="auto"/>
            </w:tcBorders>
            <w:shd w:val="clear" w:color="auto" w:fill="auto"/>
          </w:tcPr>
          <w:p w:rsidR="00AB0277" w:rsidRPr="00BD26FC" w:rsidRDefault="00AB0277" w:rsidP="0065029A">
            <w:pPr>
              <w:pStyle w:val="Default"/>
              <w:snapToGrid w:val="0"/>
              <w:spacing w:line="240" w:lineRule="atLeast"/>
              <w:ind w:leftChars="33" w:left="73"/>
              <w:rPr>
                <w:rFonts w:eastAsia="標楷體" w:cs="Times New Roman"/>
                <w:color w:val="000000" w:themeColor="text1"/>
                <w:sz w:val="20"/>
                <w:szCs w:val="20"/>
              </w:rPr>
            </w:pPr>
            <w:r w:rsidRPr="00BD26FC">
              <w:rPr>
                <w:rFonts w:eastAsia="標楷體"/>
                <w:color w:val="000000" w:themeColor="text1"/>
                <w:sz w:val="20"/>
                <w:szCs w:val="20"/>
              </w:rPr>
              <w:t>教師能瞭解經由素養導向教案設計及整理的歷程了解總綱、</w:t>
            </w:r>
            <w:proofErr w:type="gramStart"/>
            <w:r w:rsidRPr="00BD26FC">
              <w:rPr>
                <w:rFonts w:eastAsia="標楷體"/>
                <w:color w:val="000000" w:themeColor="text1"/>
                <w:sz w:val="20"/>
                <w:szCs w:val="20"/>
              </w:rPr>
              <w:t>領綱</w:t>
            </w:r>
            <w:proofErr w:type="gramEnd"/>
            <w:r w:rsidRPr="00BD26FC">
              <w:rPr>
                <w:rFonts w:eastAsia="標楷體"/>
                <w:color w:val="000000" w:themeColor="text1"/>
                <w:sz w:val="20"/>
                <w:szCs w:val="20"/>
              </w:rPr>
              <w:t>、學習表現、學習內容</w:t>
            </w:r>
            <w:r w:rsidRPr="00BD26FC">
              <w:rPr>
                <w:rFonts w:eastAsia="標楷體" w:hint="eastAsia"/>
                <w:color w:val="000000" w:themeColor="text1"/>
                <w:sz w:val="20"/>
                <w:szCs w:val="20"/>
              </w:rPr>
              <w:t>等</w:t>
            </w:r>
            <w:r w:rsidRPr="00BD26FC">
              <w:rPr>
                <w:rFonts w:eastAsia="標楷體"/>
                <w:color w:val="000000" w:themeColor="text1"/>
                <w:sz w:val="20"/>
                <w:szCs w:val="20"/>
              </w:rPr>
              <w:t>。學校能開發建立十二年國教的校本課程架構及教學方案。</w:t>
            </w:r>
          </w:p>
        </w:tc>
        <w:tc>
          <w:tcPr>
            <w:tcW w:w="425" w:type="pct"/>
            <w:tcBorders>
              <w:top w:val="single" w:sz="4" w:space="0" w:color="auto"/>
              <w:left w:val="single" w:sz="4" w:space="0" w:color="auto"/>
              <w:bottom w:val="single" w:sz="4" w:space="0" w:color="auto"/>
              <w:right w:val="single" w:sz="4" w:space="0" w:color="auto"/>
            </w:tcBorders>
            <w:shd w:val="clear" w:color="auto" w:fill="auto"/>
            <w:vAlign w:val="center"/>
          </w:tcPr>
          <w:p w:rsidR="00AB0277" w:rsidRPr="00BD26FC" w:rsidRDefault="00AB0277" w:rsidP="0065029A">
            <w:pPr>
              <w:adjustRightInd w:val="0"/>
              <w:snapToGrid w:val="0"/>
              <w:spacing w:line="240" w:lineRule="atLeast"/>
              <w:jc w:val="right"/>
              <w:rPr>
                <w:rFonts w:ascii="標楷體" w:eastAsia="標楷體" w:hAnsi="標楷體" w:cs="Times New Roman"/>
                <w:color w:val="000000" w:themeColor="text1"/>
              </w:rPr>
            </w:pPr>
            <w:r w:rsidRPr="00BD26FC">
              <w:rPr>
                <w:rFonts w:ascii="標楷體" w:eastAsia="標楷體" w:hAnsi="標楷體" w:cs="Times New Roman"/>
                <w:color w:val="000000" w:themeColor="text1"/>
              </w:rPr>
              <w:t>30,000</w:t>
            </w:r>
          </w:p>
        </w:tc>
        <w:tc>
          <w:tcPr>
            <w:tcW w:w="163" w:type="pct"/>
            <w:tcBorders>
              <w:top w:val="single" w:sz="4" w:space="0" w:color="auto"/>
              <w:left w:val="single" w:sz="4" w:space="0" w:color="auto"/>
              <w:bottom w:val="single" w:sz="4" w:space="0" w:color="auto"/>
              <w:right w:val="single" w:sz="4" w:space="0" w:color="auto"/>
            </w:tcBorders>
            <w:shd w:val="clear" w:color="auto" w:fill="auto"/>
            <w:vAlign w:val="center"/>
          </w:tcPr>
          <w:p w:rsidR="00AB0277" w:rsidRPr="00BD26FC" w:rsidRDefault="00AB0277" w:rsidP="00AB0277">
            <w:pPr>
              <w:autoSpaceDE w:val="0"/>
              <w:autoSpaceDN w:val="0"/>
              <w:adjustRightInd w:val="0"/>
              <w:snapToGrid w:val="0"/>
              <w:spacing w:line="240" w:lineRule="atLeast"/>
              <w:jc w:val="center"/>
              <w:rPr>
                <w:rFonts w:ascii="標楷體" w:eastAsia="標楷體" w:hAnsi="標楷體" w:cs="Times New Roman"/>
                <w:color w:val="000000" w:themeColor="text1"/>
                <w:szCs w:val="24"/>
              </w:rPr>
            </w:pPr>
            <w:r w:rsidRPr="00BD26FC">
              <w:rPr>
                <w:rFonts w:ascii="標楷體" w:eastAsia="標楷體" w:hAnsi="標楷體" w:cs="Times New Roman" w:hint="eastAsia"/>
                <w:color w:val="000000" w:themeColor="text1"/>
                <w:szCs w:val="24"/>
              </w:rPr>
              <w:t>□</w:t>
            </w:r>
          </w:p>
        </w:tc>
        <w:tc>
          <w:tcPr>
            <w:tcW w:w="187" w:type="pct"/>
            <w:tcBorders>
              <w:top w:val="single" w:sz="4" w:space="0" w:color="auto"/>
              <w:left w:val="single" w:sz="4" w:space="0" w:color="auto"/>
              <w:bottom w:val="single" w:sz="4" w:space="0" w:color="auto"/>
              <w:right w:val="single" w:sz="4" w:space="0" w:color="auto"/>
            </w:tcBorders>
            <w:shd w:val="clear" w:color="auto" w:fill="auto"/>
            <w:vAlign w:val="center"/>
          </w:tcPr>
          <w:p w:rsidR="00AB0277" w:rsidRPr="00BD26FC" w:rsidRDefault="00AB0277" w:rsidP="00AB0277">
            <w:pPr>
              <w:autoSpaceDE w:val="0"/>
              <w:autoSpaceDN w:val="0"/>
              <w:adjustRightInd w:val="0"/>
              <w:snapToGrid w:val="0"/>
              <w:spacing w:after="0" w:line="240" w:lineRule="atLeast"/>
              <w:jc w:val="center"/>
              <w:rPr>
                <w:rFonts w:ascii="Times New Roman" w:eastAsia="標楷體" w:hAnsi="Times New Roman"/>
                <w:color w:val="000000" w:themeColor="text1"/>
                <w:sz w:val="24"/>
                <w:szCs w:val="24"/>
              </w:rPr>
            </w:pPr>
            <w:r w:rsidRPr="00BD26FC">
              <w:rPr>
                <w:rFonts w:ascii="標楷體" w:eastAsia="標楷體" w:hAnsi="標楷體" w:cs="Times New Roman" w:hint="eastAsia"/>
                <w:color w:val="000000" w:themeColor="text1"/>
                <w:sz w:val="24"/>
                <w:szCs w:val="24"/>
              </w:rPr>
              <w:sym w:font="Wingdings 2" w:char="F052"/>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rsidR="00AB0277" w:rsidRPr="00BD26FC" w:rsidRDefault="00AB0277" w:rsidP="00AB0277">
            <w:pPr>
              <w:autoSpaceDE w:val="0"/>
              <w:autoSpaceDN w:val="0"/>
              <w:adjustRightInd w:val="0"/>
              <w:snapToGrid w:val="0"/>
              <w:spacing w:line="240" w:lineRule="atLeast"/>
              <w:jc w:val="center"/>
              <w:rPr>
                <w:rFonts w:ascii="標楷體" w:eastAsia="標楷體" w:hAnsi="標楷體" w:cs="Times New Roman"/>
                <w:color w:val="000000" w:themeColor="text1"/>
                <w:szCs w:val="24"/>
              </w:rPr>
            </w:pPr>
            <w:r w:rsidRPr="00BD26FC">
              <w:rPr>
                <w:rFonts w:ascii="標楷體" w:eastAsia="標楷體" w:hAnsi="標楷體" w:cs="Times New Roman" w:hint="eastAsia"/>
                <w:color w:val="000000" w:themeColor="text1"/>
                <w:szCs w:val="24"/>
              </w:rPr>
              <w:t>□</w:t>
            </w:r>
          </w:p>
        </w:tc>
        <w:tc>
          <w:tcPr>
            <w:tcW w:w="1250" w:type="pct"/>
            <w:tcBorders>
              <w:top w:val="single" w:sz="4" w:space="0" w:color="auto"/>
              <w:left w:val="single" w:sz="4" w:space="0" w:color="auto"/>
              <w:bottom w:val="single" w:sz="4" w:space="0" w:color="auto"/>
              <w:right w:val="thinThickSmallGap" w:sz="24" w:space="0" w:color="auto"/>
            </w:tcBorders>
            <w:shd w:val="clear" w:color="auto" w:fill="auto"/>
          </w:tcPr>
          <w:p w:rsidR="00AB0277" w:rsidRPr="004153D6" w:rsidRDefault="00E534A2" w:rsidP="0065029A">
            <w:pPr>
              <w:adjustRightInd w:val="0"/>
              <w:snapToGrid w:val="0"/>
              <w:spacing w:after="0"/>
              <w:rPr>
                <w:rFonts w:ascii="標楷體" w:eastAsia="標楷體" w:hAnsi="標楷體"/>
                <w:color w:val="000000" w:themeColor="text1"/>
              </w:rPr>
            </w:pPr>
            <w:r w:rsidRPr="004153D6">
              <w:rPr>
                <w:rFonts w:ascii="標楷體" w:eastAsia="標楷體" w:hAnsi="標楷體" w:hint="eastAsia"/>
                <w:color w:val="000000" w:themeColor="text1"/>
              </w:rPr>
              <w:t>1.</w:t>
            </w:r>
            <w:r w:rsidR="00AB0277" w:rsidRPr="004153D6">
              <w:rPr>
                <w:rFonts w:ascii="標楷體" w:eastAsia="標楷體" w:hAnsi="標楷體" w:hint="eastAsia"/>
                <w:color w:val="000000" w:themeColor="text1"/>
              </w:rPr>
              <w:t>外聘</w:t>
            </w:r>
            <w:proofErr w:type="gramStart"/>
            <w:r w:rsidR="00AB0277" w:rsidRPr="004153D6">
              <w:rPr>
                <w:rFonts w:ascii="標楷體" w:eastAsia="標楷體" w:hAnsi="標楷體" w:hint="eastAsia"/>
                <w:color w:val="000000" w:themeColor="text1"/>
              </w:rPr>
              <w:t>講師講師</w:t>
            </w:r>
            <w:proofErr w:type="gramEnd"/>
            <w:r w:rsidR="00AB0277" w:rsidRPr="004153D6">
              <w:rPr>
                <w:rFonts w:ascii="標楷體" w:eastAsia="標楷體" w:hAnsi="標楷體" w:hint="eastAsia"/>
                <w:color w:val="000000" w:themeColor="text1"/>
              </w:rPr>
              <w:t>費上限可至2000元/節，是否需要調整，請斟酌。</w:t>
            </w:r>
          </w:p>
          <w:p w:rsidR="00AB0277" w:rsidRPr="004153D6" w:rsidRDefault="00E534A2" w:rsidP="0065029A">
            <w:pPr>
              <w:autoSpaceDE w:val="0"/>
              <w:autoSpaceDN w:val="0"/>
              <w:adjustRightInd w:val="0"/>
              <w:snapToGrid w:val="0"/>
              <w:spacing w:after="0" w:line="240" w:lineRule="atLeast"/>
              <w:rPr>
                <w:rFonts w:ascii="標楷體" w:eastAsia="標楷體" w:hAnsi="標楷體" w:cs="Times New Roman"/>
                <w:color w:val="000000" w:themeColor="text1"/>
              </w:rPr>
            </w:pPr>
            <w:r w:rsidRPr="004153D6">
              <w:rPr>
                <w:rFonts w:ascii="標楷體" w:eastAsia="標楷體" w:hAnsi="標楷體" w:hint="eastAsia"/>
                <w:color w:val="000000" w:themeColor="text1"/>
              </w:rPr>
              <w:t>2.</w:t>
            </w:r>
            <w:r w:rsidR="00AB0277" w:rsidRPr="004153D6">
              <w:rPr>
                <w:rFonts w:ascii="標楷體" w:eastAsia="標楷體" w:hAnsi="標楷體" w:hint="eastAsia"/>
                <w:b/>
                <w:color w:val="000000" w:themeColor="text1"/>
                <w:u w:val="single"/>
              </w:rPr>
              <w:t>按規定教材教具費應於計畫實施內容</w:t>
            </w:r>
            <w:r w:rsidR="00AB0277" w:rsidRPr="004153D6">
              <w:rPr>
                <w:rFonts w:ascii="標楷體" w:eastAsia="標楷體" w:hAnsi="標楷體" w:hint="eastAsia"/>
                <w:b/>
                <w:bCs/>
                <w:color w:val="000000" w:themeColor="text1"/>
                <w:u w:val="single"/>
              </w:rPr>
              <w:t>具體說明其需求的必要</w:t>
            </w:r>
            <w:r w:rsidR="00AB0277" w:rsidRPr="004153D6">
              <w:rPr>
                <w:rFonts w:ascii="標楷體" w:eastAsia="標楷體" w:hAnsi="標楷體" w:hint="eastAsia"/>
                <w:b/>
                <w:color w:val="000000" w:themeColor="text1"/>
                <w:u w:val="single"/>
              </w:rPr>
              <w:t>，並於經費概算表填寫單價、數量，</w:t>
            </w:r>
            <w:proofErr w:type="gramStart"/>
            <w:r w:rsidR="00AB0277" w:rsidRPr="004153D6">
              <w:rPr>
                <w:rFonts w:ascii="標楷體" w:eastAsia="標楷體" w:hAnsi="標楷體" w:hint="eastAsia"/>
                <w:b/>
                <w:color w:val="000000" w:themeColor="text1"/>
                <w:u w:val="single"/>
              </w:rPr>
              <w:t>備註欄</w:t>
            </w:r>
            <w:r w:rsidR="00AB0277" w:rsidRPr="004153D6">
              <w:rPr>
                <w:rFonts w:ascii="標楷體" w:eastAsia="標楷體" w:hAnsi="標楷體" w:hint="eastAsia"/>
                <w:b/>
                <w:bCs/>
                <w:color w:val="000000" w:themeColor="text1"/>
                <w:u w:val="single"/>
              </w:rPr>
              <w:t>敘寫品名</w:t>
            </w:r>
            <w:proofErr w:type="gramEnd"/>
            <w:r w:rsidR="00AB0277" w:rsidRPr="004153D6">
              <w:rPr>
                <w:rFonts w:ascii="標楷體" w:eastAsia="標楷體" w:hAnsi="標楷體" w:hint="eastAsia"/>
                <w:b/>
                <w:color w:val="000000" w:themeColor="text1"/>
                <w:u w:val="single"/>
              </w:rPr>
              <w:t>。</w:t>
            </w:r>
            <w:r w:rsidR="00AB0277" w:rsidRPr="004153D6">
              <w:rPr>
                <w:rFonts w:ascii="標楷體" w:eastAsia="標楷體" w:hAnsi="標楷體" w:hint="eastAsia"/>
                <w:color w:val="000000" w:themeColor="text1"/>
              </w:rPr>
              <w:t>教材教育費支用內容請於說明欄中敘明。</w:t>
            </w:r>
          </w:p>
        </w:tc>
      </w:tr>
      <w:tr w:rsidR="00AB0277" w:rsidRPr="00BD26FC" w:rsidTr="00AB0277">
        <w:tc>
          <w:tcPr>
            <w:tcW w:w="304" w:type="pct"/>
            <w:tcBorders>
              <w:top w:val="single" w:sz="4" w:space="0" w:color="auto"/>
              <w:left w:val="thinThickSmallGap" w:sz="24" w:space="0" w:color="auto"/>
              <w:bottom w:val="single" w:sz="4" w:space="0" w:color="auto"/>
              <w:right w:val="single" w:sz="4" w:space="0" w:color="auto"/>
            </w:tcBorders>
            <w:shd w:val="clear" w:color="auto" w:fill="auto"/>
            <w:vAlign w:val="center"/>
          </w:tcPr>
          <w:p w:rsidR="00AB0277" w:rsidRPr="00BD26FC" w:rsidRDefault="00AB0277" w:rsidP="0065029A">
            <w:pPr>
              <w:autoSpaceDE w:val="0"/>
              <w:autoSpaceDN w:val="0"/>
              <w:adjustRightInd w:val="0"/>
              <w:snapToGrid w:val="0"/>
              <w:spacing w:line="240" w:lineRule="atLeast"/>
              <w:jc w:val="center"/>
              <w:rPr>
                <w:rFonts w:ascii="標楷體" w:eastAsia="標楷體" w:hAnsi="標楷體" w:cs="Times New Roman"/>
                <w:color w:val="000000" w:themeColor="text1"/>
                <w:szCs w:val="24"/>
              </w:rPr>
            </w:pPr>
            <w:r w:rsidRPr="00BD26FC">
              <w:rPr>
                <w:rFonts w:ascii="標楷體" w:eastAsia="標楷體" w:hAnsi="標楷體" w:cs="Times New Roman" w:hint="eastAsia"/>
                <w:color w:val="000000" w:themeColor="text1"/>
                <w:szCs w:val="24"/>
              </w:rPr>
              <w:t>21</w:t>
            </w:r>
          </w:p>
        </w:tc>
        <w:tc>
          <w:tcPr>
            <w:tcW w:w="544" w:type="pct"/>
            <w:tcBorders>
              <w:top w:val="single" w:sz="4" w:space="0" w:color="auto"/>
              <w:left w:val="single" w:sz="4" w:space="0" w:color="auto"/>
              <w:bottom w:val="single" w:sz="4" w:space="0" w:color="auto"/>
              <w:right w:val="single" w:sz="4" w:space="0" w:color="auto"/>
            </w:tcBorders>
            <w:shd w:val="clear" w:color="auto" w:fill="auto"/>
          </w:tcPr>
          <w:p w:rsidR="00AB0277" w:rsidRPr="00BD26FC" w:rsidRDefault="00AB0277" w:rsidP="0065029A">
            <w:pPr>
              <w:adjustRightInd w:val="0"/>
              <w:snapToGrid w:val="0"/>
              <w:spacing w:line="240" w:lineRule="atLeast"/>
              <w:rPr>
                <w:rFonts w:ascii="標楷體" w:eastAsia="標楷體" w:hAnsi="標楷體"/>
                <w:color w:val="000000" w:themeColor="text1"/>
              </w:rPr>
            </w:pPr>
            <w:r w:rsidRPr="00BD26FC">
              <w:rPr>
                <w:rFonts w:ascii="標楷體" w:eastAsia="標楷體" w:hAnsi="標楷體" w:hint="eastAsia"/>
                <w:color w:val="000000" w:themeColor="text1"/>
              </w:rPr>
              <w:t>平和國民小學</w:t>
            </w:r>
          </w:p>
        </w:tc>
        <w:tc>
          <w:tcPr>
            <w:tcW w:w="789" w:type="pct"/>
            <w:tcBorders>
              <w:top w:val="single" w:sz="4" w:space="0" w:color="auto"/>
              <w:left w:val="single" w:sz="4" w:space="0" w:color="auto"/>
              <w:bottom w:val="single" w:sz="4" w:space="0" w:color="auto"/>
              <w:right w:val="single" w:sz="4" w:space="0" w:color="auto"/>
            </w:tcBorders>
            <w:shd w:val="clear" w:color="auto" w:fill="auto"/>
          </w:tcPr>
          <w:p w:rsidR="00AB0277" w:rsidRPr="00BD26FC" w:rsidRDefault="00AB0277" w:rsidP="0065029A">
            <w:pPr>
              <w:adjustRightInd w:val="0"/>
              <w:snapToGrid w:val="0"/>
              <w:spacing w:line="240" w:lineRule="atLeast"/>
              <w:rPr>
                <w:rFonts w:ascii="標楷體" w:eastAsia="標楷體" w:hAnsi="標楷體"/>
                <w:b/>
                <w:color w:val="000000" w:themeColor="text1"/>
              </w:rPr>
            </w:pPr>
            <w:r w:rsidRPr="00BD26FC">
              <w:rPr>
                <w:rFonts w:ascii="標楷體" w:eastAsia="標楷體" w:hAnsi="標楷體" w:hint="eastAsia"/>
                <w:b/>
                <w:color w:val="000000" w:themeColor="text1"/>
              </w:rPr>
              <w:t>平和校訂課程增能工作坊</w:t>
            </w:r>
          </w:p>
        </w:tc>
        <w:tc>
          <w:tcPr>
            <w:tcW w:w="1150" w:type="pct"/>
            <w:tcBorders>
              <w:top w:val="single" w:sz="4" w:space="0" w:color="auto"/>
              <w:left w:val="single" w:sz="4" w:space="0" w:color="auto"/>
              <w:bottom w:val="single" w:sz="4" w:space="0" w:color="auto"/>
              <w:right w:val="single" w:sz="4" w:space="0" w:color="auto"/>
            </w:tcBorders>
            <w:shd w:val="clear" w:color="auto" w:fill="auto"/>
          </w:tcPr>
          <w:p w:rsidR="00AB0277" w:rsidRPr="00BD26FC" w:rsidRDefault="00AB0277" w:rsidP="0065029A">
            <w:pPr>
              <w:adjustRightInd w:val="0"/>
              <w:snapToGrid w:val="0"/>
              <w:spacing w:line="240" w:lineRule="atLeast"/>
              <w:rPr>
                <w:rFonts w:ascii="標楷體" w:eastAsia="標楷體" w:hAnsi="標楷體" w:cs="Times New Roman"/>
                <w:color w:val="000000" w:themeColor="text1"/>
                <w:sz w:val="20"/>
                <w:szCs w:val="20"/>
              </w:rPr>
            </w:pPr>
            <w:r w:rsidRPr="00BD26FC">
              <w:rPr>
                <w:rFonts w:ascii="標楷體" w:eastAsia="標楷體" w:hAnsi="標楷體" w:hint="eastAsia"/>
                <w:color w:val="000000" w:themeColor="text1"/>
                <w:sz w:val="20"/>
                <w:szCs w:val="20"/>
              </w:rPr>
              <w:t>強化教師教學資源平台，提供優質教學支援環境，發揮教學資源共享原則，以能力為導向的活化教學及多元評量規</w:t>
            </w:r>
            <w:proofErr w:type="gramStart"/>
            <w:r w:rsidRPr="00BD26FC">
              <w:rPr>
                <w:rFonts w:ascii="標楷體" w:eastAsia="標楷體" w:hAnsi="標楷體" w:hint="eastAsia"/>
                <w:color w:val="000000" w:themeColor="text1"/>
                <w:sz w:val="20"/>
                <w:szCs w:val="20"/>
              </w:rPr>
              <w:t>準</w:t>
            </w:r>
            <w:proofErr w:type="gramEnd"/>
            <w:r w:rsidRPr="00BD26FC">
              <w:rPr>
                <w:rFonts w:ascii="標楷體" w:eastAsia="標楷體" w:hAnsi="標楷體" w:hint="eastAsia"/>
                <w:color w:val="000000" w:themeColor="text1"/>
                <w:sz w:val="20"/>
                <w:szCs w:val="20"/>
              </w:rPr>
              <w:t>與機制，有效的幫助學生發展主動學習、積極探索、統整思考能力，學得有校的學習能力。</w:t>
            </w:r>
          </w:p>
        </w:tc>
        <w:tc>
          <w:tcPr>
            <w:tcW w:w="425" w:type="pct"/>
            <w:tcBorders>
              <w:top w:val="single" w:sz="4" w:space="0" w:color="auto"/>
              <w:left w:val="single" w:sz="4" w:space="0" w:color="auto"/>
              <w:bottom w:val="single" w:sz="4" w:space="0" w:color="auto"/>
              <w:right w:val="single" w:sz="4" w:space="0" w:color="auto"/>
            </w:tcBorders>
            <w:shd w:val="clear" w:color="auto" w:fill="auto"/>
            <w:vAlign w:val="center"/>
          </w:tcPr>
          <w:p w:rsidR="00AB0277" w:rsidRPr="00BD26FC" w:rsidRDefault="00AB0277" w:rsidP="0065029A">
            <w:pPr>
              <w:adjustRightInd w:val="0"/>
              <w:snapToGrid w:val="0"/>
              <w:spacing w:line="240" w:lineRule="atLeast"/>
              <w:jc w:val="right"/>
              <w:rPr>
                <w:rFonts w:ascii="標楷體" w:eastAsia="標楷體" w:hAnsi="標楷體" w:cs="Times New Roman"/>
                <w:color w:val="000000" w:themeColor="text1"/>
              </w:rPr>
            </w:pPr>
            <w:r w:rsidRPr="00BD26FC">
              <w:rPr>
                <w:rFonts w:ascii="標楷體" w:eastAsia="標楷體" w:hAnsi="標楷體" w:cs="Times New Roman"/>
                <w:color w:val="000000" w:themeColor="text1"/>
              </w:rPr>
              <w:t>30,000</w:t>
            </w:r>
          </w:p>
        </w:tc>
        <w:tc>
          <w:tcPr>
            <w:tcW w:w="163" w:type="pct"/>
            <w:tcBorders>
              <w:top w:val="single" w:sz="4" w:space="0" w:color="auto"/>
              <w:left w:val="single" w:sz="4" w:space="0" w:color="auto"/>
              <w:bottom w:val="single" w:sz="4" w:space="0" w:color="auto"/>
              <w:right w:val="single" w:sz="4" w:space="0" w:color="auto"/>
            </w:tcBorders>
            <w:shd w:val="clear" w:color="auto" w:fill="auto"/>
            <w:vAlign w:val="center"/>
          </w:tcPr>
          <w:p w:rsidR="00AB0277" w:rsidRPr="00BD26FC" w:rsidRDefault="00AB0277" w:rsidP="00AB0277">
            <w:pPr>
              <w:autoSpaceDE w:val="0"/>
              <w:autoSpaceDN w:val="0"/>
              <w:adjustRightInd w:val="0"/>
              <w:snapToGrid w:val="0"/>
              <w:spacing w:line="240" w:lineRule="atLeast"/>
              <w:jc w:val="center"/>
              <w:rPr>
                <w:rFonts w:ascii="標楷體" w:eastAsia="標楷體" w:hAnsi="標楷體" w:cs="Times New Roman"/>
                <w:color w:val="000000" w:themeColor="text1"/>
                <w:szCs w:val="24"/>
              </w:rPr>
            </w:pPr>
            <w:r w:rsidRPr="00BD26FC">
              <w:rPr>
                <w:rFonts w:ascii="標楷體" w:eastAsia="標楷體" w:hAnsi="標楷體" w:cs="Times New Roman" w:hint="eastAsia"/>
                <w:color w:val="000000" w:themeColor="text1"/>
                <w:szCs w:val="24"/>
              </w:rPr>
              <w:t>□</w:t>
            </w:r>
          </w:p>
        </w:tc>
        <w:tc>
          <w:tcPr>
            <w:tcW w:w="187" w:type="pct"/>
            <w:tcBorders>
              <w:top w:val="single" w:sz="4" w:space="0" w:color="auto"/>
              <w:left w:val="single" w:sz="4" w:space="0" w:color="auto"/>
              <w:bottom w:val="single" w:sz="4" w:space="0" w:color="auto"/>
              <w:right w:val="single" w:sz="4" w:space="0" w:color="auto"/>
            </w:tcBorders>
            <w:shd w:val="clear" w:color="auto" w:fill="auto"/>
            <w:vAlign w:val="center"/>
          </w:tcPr>
          <w:p w:rsidR="00AB0277" w:rsidRPr="00BD26FC" w:rsidRDefault="00AB0277" w:rsidP="00AB0277">
            <w:pPr>
              <w:autoSpaceDE w:val="0"/>
              <w:autoSpaceDN w:val="0"/>
              <w:adjustRightInd w:val="0"/>
              <w:snapToGrid w:val="0"/>
              <w:spacing w:after="0" w:line="240" w:lineRule="atLeast"/>
              <w:jc w:val="center"/>
              <w:rPr>
                <w:rFonts w:ascii="Times New Roman" w:eastAsia="標楷體" w:hAnsi="Times New Roman"/>
                <w:color w:val="000000" w:themeColor="text1"/>
                <w:sz w:val="24"/>
                <w:szCs w:val="24"/>
              </w:rPr>
            </w:pPr>
            <w:r w:rsidRPr="00BD26FC">
              <w:rPr>
                <w:rFonts w:ascii="標楷體" w:eastAsia="標楷體" w:hAnsi="標楷體" w:cs="Times New Roman" w:hint="eastAsia"/>
                <w:color w:val="000000" w:themeColor="text1"/>
                <w:sz w:val="24"/>
                <w:szCs w:val="24"/>
              </w:rPr>
              <w:sym w:font="Wingdings 2" w:char="F052"/>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rsidR="00AB0277" w:rsidRPr="00BD26FC" w:rsidRDefault="00AB0277" w:rsidP="00AB0277">
            <w:pPr>
              <w:autoSpaceDE w:val="0"/>
              <w:autoSpaceDN w:val="0"/>
              <w:adjustRightInd w:val="0"/>
              <w:snapToGrid w:val="0"/>
              <w:spacing w:line="240" w:lineRule="atLeast"/>
              <w:jc w:val="center"/>
              <w:rPr>
                <w:rFonts w:ascii="標楷體" w:eastAsia="標楷體" w:hAnsi="標楷體" w:cs="Times New Roman"/>
                <w:color w:val="000000" w:themeColor="text1"/>
                <w:szCs w:val="24"/>
              </w:rPr>
            </w:pPr>
            <w:r w:rsidRPr="00BD26FC">
              <w:rPr>
                <w:rFonts w:ascii="標楷體" w:eastAsia="標楷體" w:hAnsi="標楷體" w:cs="Times New Roman" w:hint="eastAsia"/>
                <w:color w:val="000000" w:themeColor="text1"/>
                <w:szCs w:val="24"/>
              </w:rPr>
              <w:t>□</w:t>
            </w:r>
          </w:p>
        </w:tc>
        <w:tc>
          <w:tcPr>
            <w:tcW w:w="1250" w:type="pct"/>
            <w:tcBorders>
              <w:top w:val="single" w:sz="4" w:space="0" w:color="auto"/>
              <w:left w:val="single" w:sz="4" w:space="0" w:color="auto"/>
              <w:bottom w:val="single" w:sz="4" w:space="0" w:color="auto"/>
              <w:right w:val="thinThickSmallGap" w:sz="24" w:space="0" w:color="auto"/>
            </w:tcBorders>
            <w:shd w:val="clear" w:color="auto" w:fill="auto"/>
          </w:tcPr>
          <w:p w:rsidR="00AB0277" w:rsidRPr="004153D6" w:rsidRDefault="00E534A2" w:rsidP="0065029A">
            <w:pPr>
              <w:autoSpaceDE w:val="0"/>
              <w:autoSpaceDN w:val="0"/>
              <w:adjustRightInd w:val="0"/>
              <w:snapToGrid w:val="0"/>
              <w:spacing w:after="0" w:line="240" w:lineRule="atLeast"/>
              <w:rPr>
                <w:rFonts w:ascii="標楷體" w:eastAsia="標楷體" w:hAnsi="標楷體" w:cs="Times New Roman"/>
                <w:color w:val="000000" w:themeColor="text1"/>
              </w:rPr>
            </w:pPr>
            <w:r w:rsidRPr="004153D6">
              <w:rPr>
                <w:rFonts w:ascii="標楷體" w:eastAsia="標楷體" w:hAnsi="標楷體" w:hint="eastAsia"/>
                <w:color w:val="000000" w:themeColor="text1"/>
              </w:rPr>
              <w:t>1.</w:t>
            </w:r>
            <w:r w:rsidR="00AB0277" w:rsidRPr="004153D6">
              <w:rPr>
                <w:rFonts w:ascii="標楷體" w:eastAsia="標楷體" w:hAnsi="標楷體" w:hint="eastAsia"/>
                <w:b/>
                <w:bCs/>
                <w:color w:val="000000" w:themeColor="text1"/>
                <w:u w:val="single"/>
              </w:rPr>
              <w:t>按規定購置圖書應與計畫直接有關，且於計畫申請書中詳列其名稱、數量、單價及總價</w:t>
            </w:r>
            <w:r w:rsidR="00AB0277" w:rsidRPr="004153D6">
              <w:rPr>
                <w:rFonts w:ascii="標楷體" w:eastAsia="標楷體" w:hAnsi="標楷體" w:hint="eastAsia"/>
                <w:color w:val="000000" w:themeColor="text1"/>
              </w:rPr>
              <w:t>。</w:t>
            </w:r>
            <w:proofErr w:type="gramStart"/>
            <w:r w:rsidR="00AB0277" w:rsidRPr="004153D6">
              <w:rPr>
                <w:rFonts w:ascii="標楷體" w:eastAsia="標楷體" w:hAnsi="標楷體" w:hint="eastAsia"/>
                <w:color w:val="000000" w:themeColor="text1"/>
              </w:rPr>
              <w:t>請補列書籍</w:t>
            </w:r>
            <w:proofErr w:type="gramEnd"/>
            <w:r w:rsidR="00AB0277" w:rsidRPr="004153D6">
              <w:rPr>
                <w:rFonts w:ascii="標楷體" w:eastAsia="標楷體" w:hAnsi="標楷體" w:hint="eastAsia"/>
                <w:color w:val="000000" w:themeColor="text1"/>
              </w:rPr>
              <w:t>單價。</w:t>
            </w:r>
          </w:p>
        </w:tc>
      </w:tr>
      <w:tr w:rsidR="00AB0277" w:rsidRPr="00BD26FC" w:rsidTr="00AB0277">
        <w:tc>
          <w:tcPr>
            <w:tcW w:w="304" w:type="pct"/>
            <w:tcBorders>
              <w:top w:val="single" w:sz="4" w:space="0" w:color="auto"/>
              <w:left w:val="thinThickSmallGap" w:sz="24" w:space="0" w:color="auto"/>
              <w:bottom w:val="single" w:sz="4" w:space="0" w:color="auto"/>
              <w:right w:val="single" w:sz="4" w:space="0" w:color="auto"/>
            </w:tcBorders>
            <w:shd w:val="clear" w:color="auto" w:fill="auto"/>
            <w:vAlign w:val="center"/>
          </w:tcPr>
          <w:p w:rsidR="00AB0277" w:rsidRPr="00BD26FC" w:rsidRDefault="00AB0277" w:rsidP="0065029A">
            <w:pPr>
              <w:autoSpaceDE w:val="0"/>
              <w:autoSpaceDN w:val="0"/>
              <w:adjustRightInd w:val="0"/>
              <w:snapToGrid w:val="0"/>
              <w:spacing w:line="240" w:lineRule="atLeast"/>
              <w:jc w:val="center"/>
              <w:rPr>
                <w:rFonts w:ascii="標楷體" w:eastAsia="標楷體" w:hAnsi="標楷體" w:cs="Times New Roman"/>
                <w:color w:val="000000" w:themeColor="text1"/>
                <w:szCs w:val="24"/>
              </w:rPr>
            </w:pPr>
            <w:r w:rsidRPr="00BD26FC">
              <w:rPr>
                <w:rFonts w:ascii="標楷體" w:eastAsia="標楷體" w:hAnsi="標楷體" w:cs="Times New Roman" w:hint="eastAsia"/>
                <w:color w:val="000000" w:themeColor="text1"/>
                <w:szCs w:val="24"/>
              </w:rPr>
              <w:t>22</w:t>
            </w:r>
          </w:p>
        </w:tc>
        <w:tc>
          <w:tcPr>
            <w:tcW w:w="544" w:type="pct"/>
            <w:tcBorders>
              <w:top w:val="single" w:sz="4" w:space="0" w:color="auto"/>
              <w:left w:val="single" w:sz="4" w:space="0" w:color="auto"/>
              <w:bottom w:val="single" w:sz="4" w:space="0" w:color="auto"/>
              <w:right w:val="single" w:sz="4" w:space="0" w:color="auto"/>
            </w:tcBorders>
            <w:shd w:val="clear" w:color="auto" w:fill="auto"/>
          </w:tcPr>
          <w:p w:rsidR="00AB0277" w:rsidRPr="00BD26FC" w:rsidRDefault="00AB0277" w:rsidP="0065029A">
            <w:pPr>
              <w:adjustRightInd w:val="0"/>
              <w:snapToGrid w:val="0"/>
              <w:spacing w:line="240" w:lineRule="atLeast"/>
              <w:rPr>
                <w:rFonts w:ascii="標楷體" w:eastAsia="標楷體" w:hAnsi="標楷體"/>
                <w:color w:val="000000" w:themeColor="text1"/>
              </w:rPr>
            </w:pPr>
            <w:r w:rsidRPr="00BD26FC">
              <w:rPr>
                <w:rFonts w:ascii="標楷體" w:eastAsia="標楷體" w:hAnsi="標楷體" w:hint="eastAsia"/>
                <w:color w:val="000000" w:themeColor="text1"/>
              </w:rPr>
              <w:t>月眉國民小學</w:t>
            </w:r>
          </w:p>
        </w:tc>
        <w:tc>
          <w:tcPr>
            <w:tcW w:w="789" w:type="pct"/>
            <w:tcBorders>
              <w:top w:val="single" w:sz="4" w:space="0" w:color="auto"/>
              <w:left w:val="single" w:sz="4" w:space="0" w:color="auto"/>
              <w:bottom w:val="single" w:sz="4" w:space="0" w:color="auto"/>
              <w:right w:val="single" w:sz="4" w:space="0" w:color="auto"/>
            </w:tcBorders>
            <w:shd w:val="clear" w:color="auto" w:fill="auto"/>
          </w:tcPr>
          <w:p w:rsidR="00AB0277" w:rsidRPr="00BD26FC" w:rsidRDefault="00AB0277" w:rsidP="0065029A">
            <w:pPr>
              <w:adjustRightInd w:val="0"/>
              <w:snapToGrid w:val="0"/>
              <w:spacing w:line="240" w:lineRule="atLeast"/>
              <w:rPr>
                <w:rFonts w:ascii="標楷體" w:eastAsia="標楷體" w:hAnsi="標楷體"/>
                <w:b/>
                <w:color w:val="000000" w:themeColor="text1"/>
              </w:rPr>
            </w:pPr>
            <w:r w:rsidRPr="00BD26FC">
              <w:rPr>
                <w:rFonts w:ascii="標楷體" w:eastAsia="標楷體" w:hAnsi="標楷體" w:hint="eastAsia"/>
                <w:b/>
                <w:color w:val="000000" w:themeColor="text1"/>
              </w:rPr>
              <w:t>資訊素養資源平台增能研習</w:t>
            </w:r>
          </w:p>
        </w:tc>
        <w:tc>
          <w:tcPr>
            <w:tcW w:w="1150" w:type="pct"/>
            <w:tcBorders>
              <w:top w:val="single" w:sz="4" w:space="0" w:color="auto"/>
              <w:left w:val="single" w:sz="4" w:space="0" w:color="auto"/>
              <w:bottom w:val="single" w:sz="4" w:space="0" w:color="auto"/>
              <w:right w:val="single" w:sz="4" w:space="0" w:color="auto"/>
            </w:tcBorders>
            <w:shd w:val="clear" w:color="auto" w:fill="auto"/>
          </w:tcPr>
          <w:p w:rsidR="00AB0277" w:rsidRPr="00BD26FC" w:rsidRDefault="00AB0277" w:rsidP="0065029A">
            <w:pPr>
              <w:adjustRightInd w:val="0"/>
              <w:snapToGrid w:val="0"/>
              <w:spacing w:line="240" w:lineRule="atLeast"/>
              <w:rPr>
                <w:rFonts w:ascii="標楷體" w:eastAsia="標楷體" w:hAnsi="標楷體" w:cs="Times New Roman"/>
                <w:color w:val="000000" w:themeColor="text1"/>
                <w:sz w:val="20"/>
                <w:szCs w:val="20"/>
              </w:rPr>
            </w:pPr>
            <w:proofErr w:type="gramStart"/>
            <w:r w:rsidRPr="00BD26FC">
              <w:rPr>
                <w:rFonts w:ascii="標楷體" w:eastAsia="標楷體" w:hAnsi="標楷體" w:hint="eastAsia"/>
                <w:bCs/>
                <w:color w:val="000000" w:themeColor="text1"/>
                <w:sz w:val="20"/>
                <w:szCs w:val="20"/>
              </w:rPr>
              <w:t>整合線上學習</w:t>
            </w:r>
            <w:proofErr w:type="gramEnd"/>
            <w:r w:rsidRPr="00BD26FC">
              <w:rPr>
                <w:rFonts w:ascii="標楷體" w:eastAsia="標楷體" w:hAnsi="標楷體" w:hint="eastAsia"/>
                <w:bCs/>
                <w:color w:val="000000" w:themeColor="text1"/>
                <w:sz w:val="20"/>
                <w:szCs w:val="20"/>
              </w:rPr>
              <w:t>資源與適性教學適性診斷-建構專屬學習路徑適性診斷的功能方面。増進偏鄉地區學校，教師教學應用供孩子數位學習。</w:t>
            </w:r>
          </w:p>
        </w:tc>
        <w:tc>
          <w:tcPr>
            <w:tcW w:w="425" w:type="pct"/>
            <w:tcBorders>
              <w:top w:val="single" w:sz="4" w:space="0" w:color="auto"/>
              <w:left w:val="single" w:sz="4" w:space="0" w:color="auto"/>
              <w:bottom w:val="single" w:sz="4" w:space="0" w:color="auto"/>
              <w:right w:val="single" w:sz="4" w:space="0" w:color="auto"/>
            </w:tcBorders>
            <w:shd w:val="clear" w:color="auto" w:fill="auto"/>
            <w:vAlign w:val="center"/>
          </w:tcPr>
          <w:p w:rsidR="00AB0277" w:rsidRPr="00BD26FC" w:rsidRDefault="00AB0277" w:rsidP="0065029A">
            <w:pPr>
              <w:adjustRightInd w:val="0"/>
              <w:snapToGrid w:val="0"/>
              <w:spacing w:line="240" w:lineRule="atLeast"/>
              <w:jc w:val="right"/>
              <w:rPr>
                <w:rFonts w:ascii="標楷體" w:eastAsia="標楷體" w:hAnsi="標楷體" w:cs="Times New Roman"/>
                <w:color w:val="000000" w:themeColor="text1"/>
              </w:rPr>
            </w:pPr>
            <w:r w:rsidRPr="00BD26FC">
              <w:rPr>
                <w:rFonts w:ascii="標楷體" w:eastAsia="標楷體" w:hAnsi="標楷體" w:cs="Times New Roman"/>
                <w:color w:val="000000" w:themeColor="text1"/>
              </w:rPr>
              <w:t>3</w:t>
            </w:r>
            <w:r w:rsidRPr="00BD26FC">
              <w:rPr>
                <w:rFonts w:ascii="標楷體" w:eastAsia="標楷體" w:hAnsi="標楷體" w:cs="Times New Roman" w:hint="eastAsia"/>
                <w:color w:val="000000" w:themeColor="text1"/>
              </w:rPr>
              <w:t>3</w:t>
            </w:r>
            <w:r w:rsidRPr="00BD26FC">
              <w:rPr>
                <w:rFonts w:ascii="標楷體" w:eastAsia="標楷體" w:hAnsi="標楷體" w:cs="Times New Roman"/>
                <w:color w:val="000000" w:themeColor="text1"/>
              </w:rPr>
              <w:t>,000</w:t>
            </w:r>
          </w:p>
        </w:tc>
        <w:tc>
          <w:tcPr>
            <w:tcW w:w="163" w:type="pct"/>
            <w:tcBorders>
              <w:top w:val="single" w:sz="4" w:space="0" w:color="auto"/>
              <w:left w:val="single" w:sz="4" w:space="0" w:color="auto"/>
              <w:bottom w:val="single" w:sz="4" w:space="0" w:color="auto"/>
              <w:right w:val="single" w:sz="4" w:space="0" w:color="auto"/>
            </w:tcBorders>
            <w:shd w:val="clear" w:color="auto" w:fill="auto"/>
            <w:vAlign w:val="center"/>
          </w:tcPr>
          <w:p w:rsidR="00AB0277" w:rsidRPr="00BD26FC" w:rsidRDefault="00AB0277" w:rsidP="00AB0277">
            <w:pPr>
              <w:autoSpaceDE w:val="0"/>
              <w:autoSpaceDN w:val="0"/>
              <w:adjustRightInd w:val="0"/>
              <w:snapToGrid w:val="0"/>
              <w:spacing w:line="240" w:lineRule="atLeast"/>
              <w:jc w:val="center"/>
              <w:rPr>
                <w:rFonts w:ascii="標楷體" w:eastAsia="標楷體" w:hAnsi="標楷體" w:cs="Times New Roman"/>
                <w:color w:val="000000" w:themeColor="text1"/>
                <w:szCs w:val="24"/>
              </w:rPr>
            </w:pPr>
            <w:r w:rsidRPr="00BD26FC">
              <w:rPr>
                <w:rFonts w:ascii="標楷體" w:eastAsia="標楷體" w:hAnsi="標楷體" w:cs="Times New Roman" w:hint="eastAsia"/>
                <w:color w:val="000000" w:themeColor="text1"/>
                <w:szCs w:val="24"/>
              </w:rPr>
              <w:t>□</w:t>
            </w:r>
          </w:p>
        </w:tc>
        <w:tc>
          <w:tcPr>
            <w:tcW w:w="187" w:type="pct"/>
            <w:tcBorders>
              <w:top w:val="single" w:sz="4" w:space="0" w:color="auto"/>
              <w:left w:val="single" w:sz="4" w:space="0" w:color="auto"/>
              <w:bottom w:val="single" w:sz="4" w:space="0" w:color="auto"/>
              <w:right w:val="single" w:sz="4" w:space="0" w:color="auto"/>
            </w:tcBorders>
            <w:shd w:val="clear" w:color="auto" w:fill="auto"/>
            <w:vAlign w:val="center"/>
          </w:tcPr>
          <w:p w:rsidR="00AB0277" w:rsidRPr="00BD26FC" w:rsidRDefault="00AB0277" w:rsidP="00AB0277">
            <w:pPr>
              <w:autoSpaceDE w:val="0"/>
              <w:autoSpaceDN w:val="0"/>
              <w:adjustRightInd w:val="0"/>
              <w:snapToGrid w:val="0"/>
              <w:spacing w:line="240" w:lineRule="atLeast"/>
              <w:jc w:val="center"/>
              <w:rPr>
                <w:rFonts w:ascii="標楷體" w:eastAsia="標楷體" w:hAnsi="標楷體" w:cs="Times New Roman"/>
                <w:color w:val="000000" w:themeColor="text1"/>
                <w:szCs w:val="24"/>
              </w:rPr>
            </w:pPr>
            <w:r w:rsidRPr="00BD26FC">
              <w:rPr>
                <w:rFonts w:ascii="標楷體" w:eastAsia="標楷體" w:hAnsi="標楷體" w:cs="Times New Roman" w:hint="eastAsia"/>
                <w:color w:val="000000" w:themeColor="text1"/>
                <w:sz w:val="24"/>
                <w:szCs w:val="24"/>
              </w:rPr>
              <w:sym w:font="Wingdings 2" w:char="F052"/>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rsidR="00AB0277" w:rsidRPr="00BD26FC" w:rsidRDefault="00AB0277" w:rsidP="00AB0277">
            <w:pPr>
              <w:autoSpaceDE w:val="0"/>
              <w:autoSpaceDN w:val="0"/>
              <w:adjustRightInd w:val="0"/>
              <w:snapToGrid w:val="0"/>
              <w:spacing w:line="240" w:lineRule="atLeast"/>
              <w:jc w:val="center"/>
              <w:rPr>
                <w:rFonts w:ascii="標楷體" w:eastAsia="標楷體" w:hAnsi="標楷體" w:cs="Times New Roman"/>
                <w:color w:val="000000" w:themeColor="text1"/>
                <w:szCs w:val="24"/>
              </w:rPr>
            </w:pPr>
            <w:r w:rsidRPr="00BD26FC">
              <w:rPr>
                <w:rFonts w:ascii="標楷體" w:eastAsia="標楷體" w:hAnsi="標楷體" w:cs="Times New Roman" w:hint="eastAsia"/>
                <w:color w:val="000000" w:themeColor="text1"/>
                <w:szCs w:val="24"/>
              </w:rPr>
              <w:t>□</w:t>
            </w:r>
          </w:p>
        </w:tc>
        <w:tc>
          <w:tcPr>
            <w:tcW w:w="1250" w:type="pct"/>
            <w:tcBorders>
              <w:top w:val="single" w:sz="4" w:space="0" w:color="auto"/>
              <w:left w:val="single" w:sz="4" w:space="0" w:color="auto"/>
              <w:bottom w:val="single" w:sz="4" w:space="0" w:color="auto"/>
              <w:right w:val="thinThickSmallGap" w:sz="24" w:space="0" w:color="auto"/>
            </w:tcBorders>
            <w:shd w:val="clear" w:color="auto" w:fill="auto"/>
          </w:tcPr>
          <w:p w:rsidR="00AB0277" w:rsidRPr="004153D6" w:rsidRDefault="00E534A2" w:rsidP="0065029A">
            <w:pPr>
              <w:adjustRightInd w:val="0"/>
              <w:snapToGrid w:val="0"/>
              <w:spacing w:after="0" w:line="240" w:lineRule="auto"/>
              <w:rPr>
                <w:rFonts w:ascii="標楷體" w:eastAsia="標楷體" w:hAnsi="標楷體"/>
                <w:color w:val="000000" w:themeColor="text1"/>
              </w:rPr>
            </w:pPr>
            <w:r w:rsidRPr="004153D6">
              <w:rPr>
                <w:rFonts w:ascii="標楷體" w:eastAsia="標楷體" w:hAnsi="標楷體" w:hint="eastAsia"/>
                <w:color w:val="000000" w:themeColor="text1"/>
              </w:rPr>
              <w:t>1.</w:t>
            </w:r>
            <w:r w:rsidR="00AB0277" w:rsidRPr="004153D6">
              <w:rPr>
                <w:rFonts w:ascii="標楷體" w:eastAsia="標楷體" w:hAnsi="標楷體" w:hint="eastAsia"/>
                <w:color w:val="000000" w:themeColor="text1"/>
              </w:rPr>
              <w:t>研習課程表內容多有</w:t>
            </w:r>
            <w:proofErr w:type="gramStart"/>
            <w:r w:rsidR="00AB0277" w:rsidRPr="004153D6">
              <w:rPr>
                <w:rFonts w:ascii="標楷體" w:eastAsia="標楷體" w:hAnsi="標楷體" w:hint="eastAsia"/>
                <w:color w:val="000000" w:themeColor="text1"/>
              </w:rPr>
              <w:t>誤植與疏漏</w:t>
            </w:r>
            <w:proofErr w:type="gramEnd"/>
            <w:r w:rsidR="00AB0277" w:rsidRPr="004153D6">
              <w:rPr>
                <w:rFonts w:ascii="標楷體" w:eastAsia="標楷體" w:hAnsi="標楷體" w:hint="eastAsia"/>
                <w:color w:val="000000" w:themeColor="text1"/>
              </w:rPr>
              <w:t>，如：時間欄填寫教師名、上課人員未列、時間與時數計算有落差等，請重新檢視修正。</w:t>
            </w:r>
          </w:p>
          <w:p w:rsidR="00AB0277" w:rsidRPr="004153D6" w:rsidRDefault="00E534A2" w:rsidP="0065029A">
            <w:pPr>
              <w:adjustRightInd w:val="0"/>
              <w:snapToGrid w:val="0"/>
              <w:spacing w:after="0" w:line="240" w:lineRule="auto"/>
              <w:rPr>
                <w:rFonts w:ascii="標楷體" w:eastAsia="標楷體" w:hAnsi="標楷體" w:cs="Times New Roman"/>
                <w:color w:val="000000" w:themeColor="text1"/>
              </w:rPr>
            </w:pPr>
            <w:r w:rsidRPr="004153D6">
              <w:rPr>
                <w:rFonts w:ascii="標楷體" w:eastAsia="標楷體" w:hAnsi="標楷體" w:hint="eastAsia"/>
                <w:color w:val="000000" w:themeColor="text1"/>
              </w:rPr>
              <w:t>2.</w:t>
            </w:r>
            <w:proofErr w:type="gramStart"/>
            <w:r w:rsidR="00AB0277" w:rsidRPr="004153D6">
              <w:rPr>
                <w:rFonts w:ascii="標楷體" w:eastAsia="標楷體" w:hAnsi="標楷體" w:hint="eastAsia"/>
                <w:color w:val="000000" w:themeColor="text1"/>
              </w:rPr>
              <w:t>課發會</w:t>
            </w:r>
            <w:proofErr w:type="gramEnd"/>
            <w:r w:rsidR="00AB0277" w:rsidRPr="004153D6">
              <w:rPr>
                <w:rFonts w:ascii="標楷體" w:eastAsia="標楷體" w:hAnsi="標楷體" w:hint="eastAsia"/>
                <w:color w:val="000000" w:themeColor="text1"/>
              </w:rPr>
              <w:t>增能工作坊講師請改為「</w:t>
            </w:r>
            <w:proofErr w:type="gramStart"/>
            <w:r w:rsidR="00AB0277" w:rsidRPr="004153D6">
              <w:rPr>
                <w:rFonts w:ascii="標楷體" w:eastAsia="標楷體" w:hAnsi="標楷體" w:hint="eastAsia"/>
                <w:color w:val="000000" w:themeColor="text1"/>
              </w:rPr>
              <w:t>內聘</w:t>
            </w:r>
            <w:proofErr w:type="gramEnd"/>
            <w:r w:rsidR="00AB0277" w:rsidRPr="004153D6">
              <w:rPr>
                <w:rFonts w:ascii="標楷體" w:eastAsia="標楷體" w:hAnsi="標楷體" w:hint="eastAsia"/>
                <w:color w:val="000000" w:themeColor="text1"/>
              </w:rPr>
              <w:t>」(教育處</w:t>
            </w:r>
            <w:proofErr w:type="gramStart"/>
            <w:r w:rsidR="00AB0277" w:rsidRPr="004153D6">
              <w:rPr>
                <w:rFonts w:ascii="標楷體" w:eastAsia="標楷體" w:hAnsi="標楷體" w:hint="eastAsia"/>
                <w:color w:val="000000" w:themeColor="text1"/>
              </w:rPr>
              <w:t>遴</w:t>
            </w:r>
            <w:proofErr w:type="gramEnd"/>
            <w:r w:rsidR="00AB0277" w:rsidRPr="004153D6">
              <w:rPr>
                <w:rFonts w:ascii="標楷體" w:eastAsia="標楷體" w:hAnsi="標楷體" w:hint="eastAsia"/>
                <w:color w:val="000000" w:themeColor="text1"/>
              </w:rPr>
              <w:t>派講師)，鐘點費編列原則1000元/節，經費概算表</w:t>
            </w:r>
            <w:proofErr w:type="gramStart"/>
            <w:r w:rsidR="00AB0277" w:rsidRPr="004153D6">
              <w:rPr>
                <w:rFonts w:ascii="標楷體" w:eastAsia="標楷體" w:hAnsi="標楷體" w:hint="eastAsia"/>
                <w:color w:val="000000" w:themeColor="text1"/>
              </w:rPr>
              <w:t>併</w:t>
            </w:r>
            <w:proofErr w:type="gramEnd"/>
            <w:r w:rsidR="00AB0277" w:rsidRPr="004153D6">
              <w:rPr>
                <w:rFonts w:ascii="標楷體" w:eastAsia="標楷體" w:hAnsi="標楷體" w:hint="eastAsia"/>
                <w:color w:val="000000" w:themeColor="text1"/>
              </w:rPr>
              <w:t>同修正。</w:t>
            </w:r>
          </w:p>
        </w:tc>
      </w:tr>
      <w:tr w:rsidR="00AB0277" w:rsidRPr="00BD26FC" w:rsidTr="00AB0277">
        <w:tc>
          <w:tcPr>
            <w:tcW w:w="304" w:type="pct"/>
            <w:tcBorders>
              <w:top w:val="single" w:sz="4" w:space="0" w:color="auto"/>
              <w:left w:val="thinThickSmallGap" w:sz="24" w:space="0" w:color="auto"/>
              <w:bottom w:val="single" w:sz="4" w:space="0" w:color="auto"/>
              <w:right w:val="single" w:sz="4" w:space="0" w:color="auto"/>
            </w:tcBorders>
            <w:shd w:val="clear" w:color="auto" w:fill="auto"/>
            <w:vAlign w:val="center"/>
          </w:tcPr>
          <w:p w:rsidR="00AB0277" w:rsidRPr="00BD26FC" w:rsidRDefault="00AB0277" w:rsidP="0065029A">
            <w:pPr>
              <w:autoSpaceDE w:val="0"/>
              <w:autoSpaceDN w:val="0"/>
              <w:adjustRightInd w:val="0"/>
              <w:snapToGrid w:val="0"/>
              <w:spacing w:line="240" w:lineRule="atLeast"/>
              <w:jc w:val="center"/>
              <w:rPr>
                <w:rFonts w:ascii="標楷體" w:eastAsia="標楷體" w:hAnsi="標楷體" w:cs="Times New Roman"/>
                <w:color w:val="000000" w:themeColor="text1"/>
                <w:szCs w:val="24"/>
              </w:rPr>
            </w:pPr>
            <w:r w:rsidRPr="00BD26FC">
              <w:rPr>
                <w:rFonts w:ascii="標楷體" w:eastAsia="標楷體" w:hAnsi="標楷體" w:cs="Times New Roman" w:hint="eastAsia"/>
                <w:color w:val="000000" w:themeColor="text1"/>
                <w:szCs w:val="24"/>
              </w:rPr>
              <w:t>23</w:t>
            </w:r>
          </w:p>
        </w:tc>
        <w:tc>
          <w:tcPr>
            <w:tcW w:w="544" w:type="pct"/>
            <w:tcBorders>
              <w:top w:val="single" w:sz="4" w:space="0" w:color="auto"/>
              <w:left w:val="single" w:sz="4" w:space="0" w:color="auto"/>
              <w:bottom w:val="single" w:sz="4" w:space="0" w:color="auto"/>
              <w:right w:val="single" w:sz="4" w:space="0" w:color="auto"/>
            </w:tcBorders>
            <w:shd w:val="clear" w:color="auto" w:fill="auto"/>
          </w:tcPr>
          <w:p w:rsidR="00AB0277" w:rsidRPr="00BD26FC" w:rsidRDefault="00AB0277" w:rsidP="0065029A">
            <w:pPr>
              <w:adjustRightInd w:val="0"/>
              <w:snapToGrid w:val="0"/>
              <w:spacing w:line="240" w:lineRule="atLeast"/>
              <w:rPr>
                <w:rFonts w:ascii="標楷體" w:eastAsia="標楷體" w:hAnsi="標楷體"/>
                <w:color w:val="000000" w:themeColor="text1"/>
              </w:rPr>
            </w:pPr>
            <w:r w:rsidRPr="00BD26FC">
              <w:rPr>
                <w:rFonts w:ascii="標楷體" w:eastAsia="標楷體" w:hAnsi="標楷體" w:hint="eastAsia"/>
                <w:color w:val="000000" w:themeColor="text1"/>
              </w:rPr>
              <w:t>水璉國民小學</w:t>
            </w:r>
          </w:p>
        </w:tc>
        <w:tc>
          <w:tcPr>
            <w:tcW w:w="789" w:type="pct"/>
            <w:tcBorders>
              <w:top w:val="single" w:sz="4" w:space="0" w:color="auto"/>
              <w:left w:val="single" w:sz="4" w:space="0" w:color="auto"/>
              <w:bottom w:val="single" w:sz="4" w:space="0" w:color="auto"/>
              <w:right w:val="single" w:sz="4" w:space="0" w:color="auto"/>
            </w:tcBorders>
            <w:shd w:val="clear" w:color="auto" w:fill="auto"/>
          </w:tcPr>
          <w:p w:rsidR="00AB0277" w:rsidRPr="00BD26FC" w:rsidRDefault="00AB0277" w:rsidP="0065029A">
            <w:pPr>
              <w:adjustRightInd w:val="0"/>
              <w:snapToGrid w:val="0"/>
              <w:spacing w:line="240" w:lineRule="atLeast"/>
              <w:rPr>
                <w:rFonts w:ascii="標楷體" w:eastAsia="標楷體" w:hAnsi="標楷體"/>
                <w:b/>
                <w:color w:val="000000" w:themeColor="text1"/>
              </w:rPr>
            </w:pPr>
            <w:r w:rsidRPr="00BD26FC">
              <w:rPr>
                <w:rFonts w:ascii="標楷體" w:eastAsia="標楷體" w:hAnsi="標楷體" w:hint="eastAsia"/>
                <w:b/>
                <w:color w:val="000000" w:themeColor="text1"/>
              </w:rPr>
              <w:t>水璉教師專業增能研習</w:t>
            </w:r>
          </w:p>
        </w:tc>
        <w:tc>
          <w:tcPr>
            <w:tcW w:w="1150" w:type="pct"/>
            <w:tcBorders>
              <w:top w:val="single" w:sz="4" w:space="0" w:color="auto"/>
              <w:left w:val="single" w:sz="4" w:space="0" w:color="auto"/>
              <w:bottom w:val="single" w:sz="4" w:space="0" w:color="auto"/>
              <w:right w:val="single" w:sz="4" w:space="0" w:color="auto"/>
            </w:tcBorders>
            <w:shd w:val="clear" w:color="auto" w:fill="auto"/>
          </w:tcPr>
          <w:p w:rsidR="00AB0277" w:rsidRPr="00BD26FC" w:rsidRDefault="00AB0277" w:rsidP="0065029A">
            <w:pPr>
              <w:adjustRightInd w:val="0"/>
              <w:snapToGrid w:val="0"/>
              <w:spacing w:line="240" w:lineRule="atLeast"/>
              <w:rPr>
                <w:rFonts w:ascii="標楷體" w:eastAsia="標楷體" w:hAnsi="標楷體" w:cs="Times New Roman"/>
                <w:color w:val="000000" w:themeColor="text1"/>
                <w:sz w:val="20"/>
                <w:szCs w:val="20"/>
              </w:rPr>
            </w:pPr>
            <w:r w:rsidRPr="00BD26FC">
              <w:rPr>
                <w:rFonts w:ascii="標楷體" w:eastAsia="標楷體" w:hAnsi="標楷體" w:hint="eastAsia"/>
                <w:color w:val="000000" w:themeColor="text1"/>
                <w:sz w:val="20"/>
                <w:szCs w:val="20"/>
              </w:rPr>
              <w:t>充實教師多元教學專業能力，以發展學生多元智慧。提升教師學技巧，進而提升學生學習興趣。</w:t>
            </w:r>
          </w:p>
        </w:tc>
        <w:tc>
          <w:tcPr>
            <w:tcW w:w="425" w:type="pct"/>
            <w:tcBorders>
              <w:top w:val="single" w:sz="4" w:space="0" w:color="auto"/>
              <w:left w:val="single" w:sz="4" w:space="0" w:color="auto"/>
              <w:bottom w:val="single" w:sz="4" w:space="0" w:color="auto"/>
              <w:right w:val="single" w:sz="4" w:space="0" w:color="auto"/>
            </w:tcBorders>
            <w:shd w:val="clear" w:color="auto" w:fill="auto"/>
            <w:vAlign w:val="center"/>
          </w:tcPr>
          <w:p w:rsidR="00AB0277" w:rsidRPr="00BD26FC" w:rsidRDefault="00AB0277" w:rsidP="0065029A">
            <w:pPr>
              <w:adjustRightInd w:val="0"/>
              <w:snapToGrid w:val="0"/>
              <w:spacing w:line="240" w:lineRule="atLeast"/>
              <w:jc w:val="right"/>
              <w:rPr>
                <w:rFonts w:ascii="標楷體" w:eastAsia="標楷體" w:hAnsi="標楷體" w:cs="Times New Roman"/>
                <w:color w:val="000000" w:themeColor="text1"/>
              </w:rPr>
            </w:pPr>
            <w:r w:rsidRPr="00BD26FC">
              <w:rPr>
                <w:rFonts w:ascii="標楷體" w:eastAsia="標楷體" w:hAnsi="標楷體" w:cs="Times New Roman"/>
                <w:color w:val="000000" w:themeColor="text1"/>
              </w:rPr>
              <w:t>30,000</w:t>
            </w:r>
          </w:p>
        </w:tc>
        <w:tc>
          <w:tcPr>
            <w:tcW w:w="163" w:type="pct"/>
            <w:tcBorders>
              <w:top w:val="single" w:sz="4" w:space="0" w:color="auto"/>
              <w:left w:val="single" w:sz="4" w:space="0" w:color="auto"/>
              <w:bottom w:val="single" w:sz="4" w:space="0" w:color="auto"/>
              <w:right w:val="single" w:sz="4" w:space="0" w:color="auto"/>
            </w:tcBorders>
            <w:shd w:val="clear" w:color="auto" w:fill="auto"/>
            <w:vAlign w:val="center"/>
          </w:tcPr>
          <w:p w:rsidR="00AB0277" w:rsidRPr="00BD26FC" w:rsidRDefault="00AB0277" w:rsidP="00AB0277">
            <w:pPr>
              <w:autoSpaceDE w:val="0"/>
              <w:autoSpaceDN w:val="0"/>
              <w:adjustRightInd w:val="0"/>
              <w:snapToGrid w:val="0"/>
              <w:spacing w:line="240" w:lineRule="atLeast"/>
              <w:jc w:val="center"/>
              <w:rPr>
                <w:rFonts w:ascii="標楷體" w:eastAsia="標楷體" w:hAnsi="標楷體" w:cs="Times New Roman"/>
                <w:color w:val="000000" w:themeColor="text1"/>
                <w:szCs w:val="24"/>
              </w:rPr>
            </w:pPr>
            <w:r w:rsidRPr="00BD26FC">
              <w:rPr>
                <w:rFonts w:ascii="標楷體" w:eastAsia="標楷體" w:hAnsi="標楷體" w:cs="Times New Roman" w:hint="eastAsia"/>
                <w:color w:val="000000" w:themeColor="text1"/>
                <w:szCs w:val="24"/>
              </w:rPr>
              <w:t>□</w:t>
            </w:r>
          </w:p>
        </w:tc>
        <w:tc>
          <w:tcPr>
            <w:tcW w:w="187" w:type="pct"/>
            <w:tcBorders>
              <w:top w:val="single" w:sz="4" w:space="0" w:color="auto"/>
              <w:left w:val="single" w:sz="4" w:space="0" w:color="auto"/>
              <w:bottom w:val="single" w:sz="4" w:space="0" w:color="auto"/>
              <w:right w:val="single" w:sz="4" w:space="0" w:color="auto"/>
            </w:tcBorders>
            <w:shd w:val="clear" w:color="auto" w:fill="auto"/>
            <w:vAlign w:val="center"/>
          </w:tcPr>
          <w:p w:rsidR="00AB0277" w:rsidRPr="00BD26FC" w:rsidRDefault="00AB0277" w:rsidP="00AB0277">
            <w:pPr>
              <w:autoSpaceDE w:val="0"/>
              <w:autoSpaceDN w:val="0"/>
              <w:adjustRightInd w:val="0"/>
              <w:snapToGrid w:val="0"/>
              <w:spacing w:line="240" w:lineRule="atLeast"/>
              <w:jc w:val="center"/>
              <w:rPr>
                <w:rFonts w:ascii="標楷體" w:eastAsia="標楷體" w:hAnsi="標楷體" w:cs="Times New Roman"/>
                <w:color w:val="000000" w:themeColor="text1"/>
                <w:szCs w:val="24"/>
              </w:rPr>
            </w:pPr>
            <w:r w:rsidRPr="00BD26FC">
              <w:rPr>
                <w:rFonts w:ascii="標楷體" w:eastAsia="標楷體" w:hAnsi="標楷體" w:cs="Times New Roman" w:hint="eastAsia"/>
                <w:color w:val="000000" w:themeColor="text1"/>
                <w:sz w:val="24"/>
                <w:szCs w:val="24"/>
              </w:rPr>
              <w:sym w:font="Wingdings 2" w:char="F052"/>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rsidR="00AB0277" w:rsidRPr="00BD26FC" w:rsidRDefault="00AB0277" w:rsidP="00AB0277">
            <w:pPr>
              <w:autoSpaceDE w:val="0"/>
              <w:autoSpaceDN w:val="0"/>
              <w:adjustRightInd w:val="0"/>
              <w:snapToGrid w:val="0"/>
              <w:spacing w:line="240" w:lineRule="atLeast"/>
              <w:jc w:val="center"/>
              <w:rPr>
                <w:rFonts w:ascii="標楷體" w:eastAsia="標楷體" w:hAnsi="標楷體" w:cs="Times New Roman"/>
                <w:color w:val="000000" w:themeColor="text1"/>
                <w:szCs w:val="24"/>
              </w:rPr>
            </w:pPr>
            <w:r w:rsidRPr="00BD26FC">
              <w:rPr>
                <w:rFonts w:ascii="標楷體" w:eastAsia="標楷體" w:hAnsi="標楷體" w:cs="Times New Roman" w:hint="eastAsia"/>
                <w:color w:val="000000" w:themeColor="text1"/>
                <w:szCs w:val="24"/>
              </w:rPr>
              <w:t>□</w:t>
            </w:r>
          </w:p>
        </w:tc>
        <w:tc>
          <w:tcPr>
            <w:tcW w:w="1250" w:type="pct"/>
            <w:tcBorders>
              <w:top w:val="single" w:sz="4" w:space="0" w:color="auto"/>
              <w:left w:val="single" w:sz="4" w:space="0" w:color="auto"/>
              <w:bottom w:val="single" w:sz="4" w:space="0" w:color="auto"/>
              <w:right w:val="thinThickSmallGap" w:sz="24" w:space="0" w:color="auto"/>
            </w:tcBorders>
            <w:shd w:val="clear" w:color="auto" w:fill="auto"/>
          </w:tcPr>
          <w:p w:rsidR="00AB0277" w:rsidRPr="004153D6" w:rsidRDefault="00AB0277" w:rsidP="0065029A">
            <w:pPr>
              <w:autoSpaceDE w:val="0"/>
              <w:autoSpaceDN w:val="0"/>
              <w:adjustRightInd w:val="0"/>
              <w:snapToGrid w:val="0"/>
              <w:spacing w:line="240" w:lineRule="atLeast"/>
              <w:rPr>
                <w:rFonts w:ascii="標楷體" w:eastAsia="標楷體" w:hAnsi="標楷體" w:cs="Times New Roman"/>
                <w:color w:val="000000" w:themeColor="text1"/>
              </w:rPr>
            </w:pPr>
            <w:r w:rsidRPr="004153D6">
              <w:rPr>
                <w:rFonts w:ascii="標楷體" w:eastAsia="標楷體" w:hAnsi="標楷體" w:hint="eastAsia"/>
                <w:color w:val="000000" w:themeColor="text1"/>
              </w:rPr>
              <w:t>國立東華附小老師擔任講師雖屬外聘，惟此類人員本計畫補助以1000元/節為原則，請調整。</w:t>
            </w:r>
          </w:p>
        </w:tc>
      </w:tr>
      <w:tr w:rsidR="00AB0277" w:rsidRPr="00BD26FC" w:rsidTr="00AB0277">
        <w:tc>
          <w:tcPr>
            <w:tcW w:w="304" w:type="pct"/>
            <w:tcBorders>
              <w:top w:val="single" w:sz="4" w:space="0" w:color="auto"/>
              <w:left w:val="thinThickSmallGap" w:sz="24" w:space="0" w:color="auto"/>
              <w:bottom w:val="single" w:sz="4" w:space="0" w:color="auto"/>
              <w:right w:val="single" w:sz="4" w:space="0" w:color="auto"/>
            </w:tcBorders>
            <w:shd w:val="clear" w:color="auto" w:fill="auto"/>
            <w:vAlign w:val="center"/>
          </w:tcPr>
          <w:p w:rsidR="00AB0277" w:rsidRPr="00BD26FC" w:rsidRDefault="00AB0277" w:rsidP="0065029A">
            <w:pPr>
              <w:autoSpaceDE w:val="0"/>
              <w:autoSpaceDN w:val="0"/>
              <w:adjustRightInd w:val="0"/>
              <w:snapToGrid w:val="0"/>
              <w:spacing w:line="240" w:lineRule="atLeast"/>
              <w:jc w:val="center"/>
              <w:rPr>
                <w:rFonts w:ascii="標楷體" w:eastAsia="標楷體" w:hAnsi="標楷體" w:cs="Times New Roman"/>
                <w:color w:val="000000" w:themeColor="text1"/>
                <w:szCs w:val="24"/>
              </w:rPr>
            </w:pPr>
            <w:r w:rsidRPr="00BD26FC">
              <w:rPr>
                <w:rFonts w:ascii="標楷體" w:eastAsia="標楷體" w:hAnsi="標楷體" w:cs="Times New Roman" w:hint="eastAsia"/>
                <w:color w:val="000000" w:themeColor="text1"/>
                <w:szCs w:val="24"/>
              </w:rPr>
              <w:t>24</w:t>
            </w:r>
          </w:p>
        </w:tc>
        <w:tc>
          <w:tcPr>
            <w:tcW w:w="544" w:type="pct"/>
            <w:tcBorders>
              <w:top w:val="single" w:sz="4" w:space="0" w:color="auto"/>
              <w:left w:val="single" w:sz="4" w:space="0" w:color="auto"/>
              <w:bottom w:val="single" w:sz="4" w:space="0" w:color="auto"/>
              <w:right w:val="single" w:sz="4" w:space="0" w:color="auto"/>
            </w:tcBorders>
            <w:shd w:val="clear" w:color="auto" w:fill="auto"/>
          </w:tcPr>
          <w:p w:rsidR="00AB0277" w:rsidRPr="00BD26FC" w:rsidRDefault="00AB0277" w:rsidP="0065029A">
            <w:pPr>
              <w:adjustRightInd w:val="0"/>
              <w:snapToGrid w:val="0"/>
              <w:spacing w:line="240" w:lineRule="atLeast"/>
              <w:rPr>
                <w:rFonts w:ascii="標楷體" w:eastAsia="標楷體" w:hAnsi="標楷體"/>
                <w:color w:val="000000" w:themeColor="text1"/>
              </w:rPr>
            </w:pPr>
            <w:r w:rsidRPr="00BD26FC">
              <w:rPr>
                <w:rFonts w:ascii="標楷體" w:eastAsia="標楷體" w:hAnsi="標楷體" w:hint="eastAsia"/>
                <w:color w:val="000000" w:themeColor="text1"/>
              </w:rPr>
              <w:t>鳳仁國民小學</w:t>
            </w:r>
          </w:p>
        </w:tc>
        <w:tc>
          <w:tcPr>
            <w:tcW w:w="789" w:type="pct"/>
            <w:tcBorders>
              <w:top w:val="single" w:sz="4" w:space="0" w:color="auto"/>
              <w:left w:val="single" w:sz="4" w:space="0" w:color="auto"/>
              <w:bottom w:val="single" w:sz="4" w:space="0" w:color="auto"/>
              <w:right w:val="single" w:sz="4" w:space="0" w:color="auto"/>
            </w:tcBorders>
            <w:shd w:val="clear" w:color="auto" w:fill="auto"/>
          </w:tcPr>
          <w:p w:rsidR="00AB0277" w:rsidRPr="00BD26FC" w:rsidRDefault="00AB0277" w:rsidP="0065029A">
            <w:pPr>
              <w:adjustRightInd w:val="0"/>
              <w:snapToGrid w:val="0"/>
              <w:spacing w:line="240" w:lineRule="atLeast"/>
              <w:rPr>
                <w:rFonts w:ascii="標楷體" w:eastAsia="標楷體" w:hAnsi="標楷體"/>
                <w:b/>
                <w:color w:val="000000" w:themeColor="text1"/>
              </w:rPr>
            </w:pPr>
            <w:r w:rsidRPr="00BD26FC">
              <w:rPr>
                <w:rFonts w:ascii="標楷體" w:eastAsia="標楷體" w:hAnsi="標楷體" w:hint="eastAsia"/>
                <w:b/>
                <w:color w:val="000000" w:themeColor="text1"/>
              </w:rPr>
              <w:t>課堂的教與學研習/工作坊</w:t>
            </w:r>
          </w:p>
        </w:tc>
        <w:tc>
          <w:tcPr>
            <w:tcW w:w="1150" w:type="pct"/>
            <w:tcBorders>
              <w:top w:val="single" w:sz="4" w:space="0" w:color="auto"/>
              <w:left w:val="single" w:sz="4" w:space="0" w:color="auto"/>
              <w:bottom w:val="single" w:sz="4" w:space="0" w:color="auto"/>
              <w:right w:val="single" w:sz="4" w:space="0" w:color="auto"/>
            </w:tcBorders>
            <w:shd w:val="clear" w:color="auto" w:fill="auto"/>
          </w:tcPr>
          <w:p w:rsidR="00AB0277" w:rsidRPr="00BD26FC" w:rsidRDefault="00AB0277" w:rsidP="0065029A">
            <w:pPr>
              <w:adjustRightInd w:val="0"/>
              <w:snapToGrid w:val="0"/>
              <w:spacing w:line="240" w:lineRule="atLeast"/>
              <w:rPr>
                <w:rFonts w:ascii="標楷體" w:eastAsia="標楷體" w:hAnsi="標楷體"/>
                <w:color w:val="000000" w:themeColor="text1"/>
                <w:sz w:val="20"/>
                <w:szCs w:val="20"/>
              </w:rPr>
            </w:pPr>
            <w:r w:rsidRPr="00BD26FC">
              <w:rPr>
                <w:rFonts w:ascii="標楷體" w:eastAsia="標楷體" w:hAnsi="標楷體" w:hint="eastAsia"/>
                <w:color w:val="000000" w:themeColor="text1"/>
                <w:sz w:val="20"/>
                <w:szCs w:val="20"/>
              </w:rPr>
              <w:t>增進教師各領域專業知能，促進自我成長。增進教師素養導向教學能力，以落實</w:t>
            </w:r>
            <w:proofErr w:type="gramStart"/>
            <w:r w:rsidRPr="00BD26FC">
              <w:rPr>
                <w:rFonts w:ascii="標楷體" w:eastAsia="標楷體" w:hAnsi="標楷體" w:hint="eastAsia"/>
                <w:color w:val="000000" w:themeColor="text1"/>
                <w:sz w:val="20"/>
                <w:szCs w:val="20"/>
              </w:rPr>
              <w:t>新課綱</w:t>
            </w:r>
            <w:proofErr w:type="gramEnd"/>
            <w:r w:rsidRPr="00BD26FC">
              <w:rPr>
                <w:rFonts w:ascii="標楷體" w:eastAsia="標楷體" w:hAnsi="標楷體" w:hint="eastAsia"/>
                <w:color w:val="000000" w:themeColor="text1"/>
                <w:sz w:val="20"/>
                <w:szCs w:val="20"/>
              </w:rPr>
              <w:t>精神。</w:t>
            </w:r>
          </w:p>
        </w:tc>
        <w:tc>
          <w:tcPr>
            <w:tcW w:w="425" w:type="pct"/>
            <w:tcBorders>
              <w:top w:val="single" w:sz="4" w:space="0" w:color="auto"/>
              <w:left w:val="single" w:sz="4" w:space="0" w:color="auto"/>
              <w:bottom w:val="single" w:sz="4" w:space="0" w:color="auto"/>
              <w:right w:val="single" w:sz="4" w:space="0" w:color="auto"/>
            </w:tcBorders>
            <w:shd w:val="clear" w:color="auto" w:fill="auto"/>
            <w:vAlign w:val="center"/>
          </w:tcPr>
          <w:p w:rsidR="00AB0277" w:rsidRPr="00BD26FC" w:rsidRDefault="00AB0277" w:rsidP="0065029A">
            <w:pPr>
              <w:adjustRightInd w:val="0"/>
              <w:snapToGrid w:val="0"/>
              <w:spacing w:line="240" w:lineRule="atLeast"/>
              <w:jc w:val="right"/>
              <w:rPr>
                <w:rFonts w:ascii="標楷體" w:eastAsia="標楷體" w:hAnsi="標楷體" w:cs="Times New Roman"/>
                <w:color w:val="000000" w:themeColor="text1"/>
              </w:rPr>
            </w:pPr>
            <w:r w:rsidRPr="00BD26FC">
              <w:rPr>
                <w:rFonts w:ascii="標楷體" w:eastAsia="標楷體" w:hAnsi="標楷體" w:cs="Times New Roman"/>
                <w:color w:val="000000" w:themeColor="text1"/>
              </w:rPr>
              <w:t>30,000</w:t>
            </w:r>
          </w:p>
        </w:tc>
        <w:tc>
          <w:tcPr>
            <w:tcW w:w="163" w:type="pct"/>
            <w:tcBorders>
              <w:top w:val="single" w:sz="4" w:space="0" w:color="auto"/>
              <w:left w:val="single" w:sz="4" w:space="0" w:color="auto"/>
              <w:bottom w:val="single" w:sz="4" w:space="0" w:color="auto"/>
              <w:right w:val="single" w:sz="4" w:space="0" w:color="auto"/>
            </w:tcBorders>
            <w:shd w:val="clear" w:color="auto" w:fill="auto"/>
            <w:vAlign w:val="center"/>
          </w:tcPr>
          <w:p w:rsidR="00AB0277" w:rsidRPr="00BD26FC" w:rsidRDefault="00AB0277" w:rsidP="00AB0277">
            <w:pPr>
              <w:autoSpaceDE w:val="0"/>
              <w:autoSpaceDN w:val="0"/>
              <w:adjustRightInd w:val="0"/>
              <w:snapToGrid w:val="0"/>
              <w:spacing w:line="240" w:lineRule="atLeast"/>
              <w:jc w:val="center"/>
              <w:rPr>
                <w:rFonts w:ascii="標楷體" w:eastAsia="標楷體" w:hAnsi="標楷體" w:cs="Times New Roman"/>
                <w:color w:val="000000" w:themeColor="text1"/>
                <w:szCs w:val="24"/>
              </w:rPr>
            </w:pPr>
            <w:r w:rsidRPr="00BD26FC">
              <w:rPr>
                <w:rFonts w:ascii="標楷體" w:eastAsia="標楷體" w:hAnsi="標楷體" w:cs="Times New Roman" w:hint="eastAsia"/>
                <w:color w:val="000000" w:themeColor="text1"/>
                <w:szCs w:val="24"/>
              </w:rPr>
              <w:t>□</w:t>
            </w:r>
          </w:p>
        </w:tc>
        <w:tc>
          <w:tcPr>
            <w:tcW w:w="187" w:type="pct"/>
            <w:tcBorders>
              <w:top w:val="single" w:sz="4" w:space="0" w:color="auto"/>
              <w:left w:val="single" w:sz="4" w:space="0" w:color="auto"/>
              <w:bottom w:val="single" w:sz="4" w:space="0" w:color="auto"/>
              <w:right w:val="single" w:sz="4" w:space="0" w:color="auto"/>
            </w:tcBorders>
            <w:shd w:val="clear" w:color="auto" w:fill="auto"/>
            <w:vAlign w:val="center"/>
          </w:tcPr>
          <w:p w:rsidR="00AB0277" w:rsidRPr="00BD26FC" w:rsidRDefault="00AB0277" w:rsidP="00AB0277">
            <w:pPr>
              <w:autoSpaceDE w:val="0"/>
              <w:autoSpaceDN w:val="0"/>
              <w:adjustRightInd w:val="0"/>
              <w:snapToGrid w:val="0"/>
              <w:spacing w:line="240" w:lineRule="atLeast"/>
              <w:jc w:val="center"/>
              <w:rPr>
                <w:rFonts w:ascii="標楷體" w:eastAsia="標楷體" w:hAnsi="標楷體" w:cs="Times New Roman"/>
                <w:color w:val="000000" w:themeColor="text1"/>
                <w:szCs w:val="24"/>
              </w:rPr>
            </w:pPr>
            <w:r w:rsidRPr="00BD26FC">
              <w:rPr>
                <w:rFonts w:ascii="標楷體" w:eastAsia="標楷體" w:hAnsi="標楷體" w:cs="Times New Roman" w:hint="eastAsia"/>
                <w:color w:val="000000" w:themeColor="text1"/>
                <w:sz w:val="24"/>
                <w:szCs w:val="24"/>
              </w:rPr>
              <w:sym w:font="Wingdings 2" w:char="F052"/>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rsidR="00AB0277" w:rsidRPr="00BD26FC" w:rsidRDefault="00AB0277" w:rsidP="00AB0277">
            <w:pPr>
              <w:autoSpaceDE w:val="0"/>
              <w:autoSpaceDN w:val="0"/>
              <w:adjustRightInd w:val="0"/>
              <w:snapToGrid w:val="0"/>
              <w:spacing w:line="240" w:lineRule="atLeast"/>
              <w:jc w:val="center"/>
              <w:rPr>
                <w:rFonts w:ascii="標楷體" w:eastAsia="標楷體" w:hAnsi="標楷體" w:cs="Times New Roman"/>
                <w:color w:val="000000" w:themeColor="text1"/>
                <w:szCs w:val="24"/>
              </w:rPr>
            </w:pPr>
            <w:r w:rsidRPr="00BD26FC">
              <w:rPr>
                <w:rFonts w:ascii="標楷體" w:eastAsia="標楷體" w:hAnsi="標楷體" w:cs="Times New Roman" w:hint="eastAsia"/>
                <w:color w:val="000000" w:themeColor="text1"/>
                <w:szCs w:val="24"/>
              </w:rPr>
              <w:t>□</w:t>
            </w:r>
          </w:p>
        </w:tc>
        <w:tc>
          <w:tcPr>
            <w:tcW w:w="1250" w:type="pct"/>
            <w:tcBorders>
              <w:top w:val="single" w:sz="4" w:space="0" w:color="auto"/>
              <w:left w:val="single" w:sz="4" w:space="0" w:color="auto"/>
              <w:bottom w:val="single" w:sz="4" w:space="0" w:color="auto"/>
              <w:right w:val="thinThickSmallGap" w:sz="24" w:space="0" w:color="auto"/>
            </w:tcBorders>
            <w:shd w:val="clear" w:color="auto" w:fill="auto"/>
          </w:tcPr>
          <w:p w:rsidR="00AB0277" w:rsidRPr="004153D6" w:rsidRDefault="00AB0277" w:rsidP="0065029A">
            <w:pPr>
              <w:autoSpaceDE w:val="0"/>
              <w:autoSpaceDN w:val="0"/>
              <w:adjustRightInd w:val="0"/>
              <w:snapToGrid w:val="0"/>
              <w:spacing w:line="240" w:lineRule="atLeast"/>
              <w:rPr>
                <w:rFonts w:ascii="標楷體" w:eastAsia="標楷體" w:hAnsi="標楷體" w:cs="Times New Roman"/>
                <w:color w:val="000000" w:themeColor="text1"/>
              </w:rPr>
            </w:pPr>
            <w:r w:rsidRPr="004153D6">
              <w:rPr>
                <w:rFonts w:ascii="標楷體" w:eastAsia="標楷體" w:hAnsi="標楷體" w:hint="eastAsia"/>
                <w:b/>
                <w:bCs/>
                <w:color w:val="000000" w:themeColor="text1"/>
                <w:u w:val="single"/>
              </w:rPr>
              <w:t>按規定購置圖書應與計畫直接有關，且於計畫申請書中詳列其名稱、數量、單價及總價</w:t>
            </w:r>
            <w:r w:rsidRPr="004153D6">
              <w:rPr>
                <w:rFonts w:ascii="標楷體" w:eastAsia="標楷體" w:hAnsi="標楷體" w:hint="eastAsia"/>
                <w:color w:val="000000" w:themeColor="text1"/>
              </w:rPr>
              <w:t>。</w:t>
            </w:r>
            <w:proofErr w:type="gramStart"/>
            <w:r w:rsidRPr="004153D6">
              <w:rPr>
                <w:rFonts w:ascii="標楷體" w:eastAsia="標楷體" w:hAnsi="標楷體" w:hint="eastAsia"/>
                <w:color w:val="000000" w:themeColor="text1"/>
              </w:rPr>
              <w:t>請補列</w:t>
            </w:r>
            <w:proofErr w:type="gramEnd"/>
            <w:r w:rsidRPr="004153D6">
              <w:rPr>
                <w:rFonts w:ascii="標楷體" w:eastAsia="標楷體" w:hAnsi="標楷體" w:hint="eastAsia"/>
                <w:color w:val="000000" w:themeColor="text1"/>
              </w:rPr>
              <w:t>。</w:t>
            </w:r>
          </w:p>
        </w:tc>
      </w:tr>
      <w:tr w:rsidR="00AB0277" w:rsidRPr="00BD26FC" w:rsidTr="00AB0277">
        <w:tc>
          <w:tcPr>
            <w:tcW w:w="304" w:type="pct"/>
            <w:tcBorders>
              <w:top w:val="single" w:sz="4" w:space="0" w:color="auto"/>
              <w:left w:val="thinThickSmallGap" w:sz="24" w:space="0" w:color="auto"/>
              <w:bottom w:val="single" w:sz="4" w:space="0" w:color="auto"/>
              <w:right w:val="single" w:sz="4" w:space="0" w:color="auto"/>
            </w:tcBorders>
            <w:shd w:val="clear" w:color="auto" w:fill="auto"/>
            <w:vAlign w:val="center"/>
          </w:tcPr>
          <w:p w:rsidR="00AB0277" w:rsidRPr="00BD26FC" w:rsidRDefault="00AB0277" w:rsidP="0065029A">
            <w:pPr>
              <w:autoSpaceDE w:val="0"/>
              <w:autoSpaceDN w:val="0"/>
              <w:adjustRightInd w:val="0"/>
              <w:snapToGrid w:val="0"/>
              <w:spacing w:line="240" w:lineRule="atLeast"/>
              <w:jc w:val="center"/>
              <w:rPr>
                <w:rFonts w:ascii="標楷體" w:eastAsia="標楷體" w:hAnsi="標楷體" w:cs="Times New Roman"/>
                <w:color w:val="000000" w:themeColor="text1"/>
                <w:szCs w:val="24"/>
              </w:rPr>
            </w:pPr>
            <w:r w:rsidRPr="00BD26FC">
              <w:rPr>
                <w:rFonts w:ascii="標楷體" w:eastAsia="標楷體" w:hAnsi="標楷體" w:cs="Times New Roman" w:hint="eastAsia"/>
                <w:color w:val="000000" w:themeColor="text1"/>
                <w:szCs w:val="24"/>
              </w:rPr>
              <w:t>25</w:t>
            </w:r>
          </w:p>
        </w:tc>
        <w:tc>
          <w:tcPr>
            <w:tcW w:w="544" w:type="pct"/>
            <w:tcBorders>
              <w:top w:val="single" w:sz="4" w:space="0" w:color="auto"/>
              <w:left w:val="single" w:sz="4" w:space="0" w:color="auto"/>
              <w:bottom w:val="single" w:sz="4" w:space="0" w:color="auto"/>
              <w:right w:val="single" w:sz="4" w:space="0" w:color="auto"/>
            </w:tcBorders>
            <w:shd w:val="clear" w:color="auto" w:fill="auto"/>
          </w:tcPr>
          <w:p w:rsidR="00AB0277" w:rsidRPr="00BD26FC" w:rsidRDefault="00AB0277" w:rsidP="0065029A">
            <w:pPr>
              <w:adjustRightInd w:val="0"/>
              <w:snapToGrid w:val="0"/>
              <w:spacing w:line="240" w:lineRule="atLeast"/>
              <w:rPr>
                <w:rFonts w:ascii="標楷體" w:eastAsia="標楷體" w:hAnsi="標楷體"/>
                <w:color w:val="000000" w:themeColor="text1"/>
              </w:rPr>
            </w:pPr>
            <w:r w:rsidRPr="00BD26FC">
              <w:rPr>
                <w:rFonts w:ascii="標楷體" w:eastAsia="標楷體" w:hAnsi="標楷體" w:hint="eastAsia"/>
                <w:color w:val="000000" w:themeColor="text1"/>
              </w:rPr>
              <w:t>北林國民小學</w:t>
            </w:r>
          </w:p>
        </w:tc>
        <w:tc>
          <w:tcPr>
            <w:tcW w:w="789" w:type="pct"/>
            <w:tcBorders>
              <w:top w:val="single" w:sz="4" w:space="0" w:color="auto"/>
              <w:left w:val="single" w:sz="4" w:space="0" w:color="auto"/>
              <w:bottom w:val="single" w:sz="4" w:space="0" w:color="auto"/>
              <w:right w:val="single" w:sz="4" w:space="0" w:color="auto"/>
            </w:tcBorders>
            <w:shd w:val="clear" w:color="auto" w:fill="auto"/>
          </w:tcPr>
          <w:p w:rsidR="00AB0277" w:rsidRPr="00BD26FC" w:rsidRDefault="00AB0277" w:rsidP="0065029A">
            <w:pPr>
              <w:adjustRightInd w:val="0"/>
              <w:snapToGrid w:val="0"/>
              <w:spacing w:line="240" w:lineRule="atLeast"/>
              <w:rPr>
                <w:rFonts w:ascii="標楷體" w:eastAsia="標楷體" w:hAnsi="標楷體"/>
                <w:b/>
                <w:color w:val="000000" w:themeColor="text1"/>
              </w:rPr>
            </w:pPr>
            <w:proofErr w:type="gramStart"/>
            <w:r w:rsidRPr="00BD26FC">
              <w:rPr>
                <w:rFonts w:ascii="標楷體" w:eastAsia="標楷體" w:hAnsi="標楷體" w:hint="eastAsia"/>
                <w:b/>
                <w:color w:val="000000" w:themeColor="text1"/>
              </w:rPr>
              <w:t>北林好客</w:t>
            </w:r>
            <w:proofErr w:type="gramEnd"/>
            <w:r w:rsidRPr="00BD26FC">
              <w:rPr>
                <w:rFonts w:ascii="標楷體" w:eastAsia="標楷體" w:hAnsi="標楷體" w:hint="eastAsia"/>
                <w:b/>
                <w:color w:val="000000" w:themeColor="text1"/>
              </w:rPr>
              <w:t>學校本位</w:t>
            </w:r>
          </w:p>
        </w:tc>
        <w:tc>
          <w:tcPr>
            <w:tcW w:w="1150" w:type="pct"/>
            <w:tcBorders>
              <w:top w:val="single" w:sz="4" w:space="0" w:color="auto"/>
              <w:left w:val="single" w:sz="4" w:space="0" w:color="auto"/>
              <w:bottom w:val="single" w:sz="4" w:space="0" w:color="auto"/>
              <w:right w:val="single" w:sz="4" w:space="0" w:color="auto"/>
            </w:tcBorders>
            <w:shd w:val="clear" w:color="auto" w:fill="auto"/>
          </w:tcPr>
          <w:p w:rsidR="00AB0277" w:rsidRPr="00BD26FC" w:rsidRDefault="00AB0277" w:rsidP="000109DA">
            <w:pPr>
              <w:autoSpaceDE w:val="0"/>
              <w:autoSpaceDN w:val="0"/>
              <w:adjustRightInd w:val="0"/>
              <w:snapToGrid w:val="0"/>
              <w:spacing w:beforeLines="50" w:before="180" w:line="240" w:lineRule="atLeast"/>
              <w:jc w:val="both"/>
              <w:rPr>
                <w:rFonts w:ascii="標楷體" w:eastAsia="標楷體" w:hAnsi="標楷體" w:cs="標楷體"/>
                <w:color w:val="000000" w:themeColor="text1"/>
                <w:sz w:val="20"/>
                <w:szCs w:val="20"/>
              </w:rPr>
            </w:pPr>
            <w:r w:rsidRPr="00BD26FC">
              <w:rPr>
                <w:rFonts w:ascii="標楷體" w:eastAsia="標楷體" w:hAnsi="標楷體" w:cs="標楷體" w:hint="eastAsia"/>
                <w:color w:val="000000" w:themeColor="text1"/>
                <w:sz w:val="20"/>
                <w:szCs w:val="20"/>
              </w:rPr>
              <w:t>透過教師專業對話，符應在地特色，配合學生圖像及願景，發展適性校訂課程。教師群進行</w:t>
            </w:r>
            <w:proofErr w:type="gramStart"/>
            <w:r w:rsidRPr="00BD26FC">
              <w:rPr>
                <w:rFonts w:ascii="標楷體" w:eastAsia="標楷體" w:hAnsi="標楷體" w:cs="標楷體" w:hint="eastAsia"/>
                <w:color w:val="000000" w:themeColor="text1"/>
                <w:sz w:val="20"/>
                <w:szCs w:val="20"/>
              </w:rPr>
              <w:t>共同備課</w:t>
            </w:r>
            <w:proofErr w:type="gramEnd"/>
            <w:r w:rsidRPr="00BD26FC">
              <w:rPr>
                <w:rFonts w:ascii="標楷體" w:eastAsia="標楷體" w:hAnsi="標楷體" w:cs="標楷體" w:hint="eastAsia"/>
                <w:color w:val="000000" w:themeColor="text1"/>
                <w:sz w:val="20"/>
                <w:szCs w:val="20"/>
              </w:rPr>
              <w:t>，以專業同儕互動，配合學生差異化需求，設計適性課程。</w:t>
            </w:r>
          </w:p>
        </w:tc>
        <w:tc>
          <w:tcPr>
            <w:tcW w:w="425" w:type="pct"/>
            <w:tcBorders>
              <w:top w:val="single" w:sz="4" w:space="0" w:color="auto"/>
              <w:left w:val="single" w:sz="4" w:space="0" w:color="auto"/>
              <w:bottom w:val="single" w:sz="4" w:space="0" w:color="auto"/>
              <w:right w:val="single" w:sz="4" w:space="0" w:color="auto"/>
            </w:tcBorders>
            <w:shd w:val="clear" w:color="auto" w:fill="auto"/>
            <w:vAlign w:val="center"/>
          </w:tcPr>
          <w:p w:rsidR="00AB0277" w:rsidRPr="00BD26FC" w:rsidRDefault="00AB0277" w:rsidP="0065029A">
            <w:pPr>
              <w:adjustRightInd w:val="0"/>
              <w:snapToGrid w:val="0"/>
              <w:spacing w:line="240" w:lineRule="atLeast"/>
              <w:jc w:val="right"/>
              <w:rPr>
                <w:rFonts w:ascii="標楷體" w:eastAsia="標楷體" w:hAnsi="標楷體" w:cs="Times New Roman"/>
                <w:color w:val="000000" w:themeColor="text1"/>
              </w:rPr>
            </w:pPr>
            <w:r w:rsidRPr="00BD26FC">
              <w:rPr>
                <w:rFonts w:ascii="標楷體" w:eastAsia="標楷體" w:hAnsi="標楷體" w:cs="Times New Roman" w:hint="eastAsia"/>
                <w:color w:val="000000" w:themeColor="text1"/>
              </w:rPr>
              <w:t>34</w:t>
            </w:r>
            <w:r w:rsidRPr="00BD26FC">
              <w:rPr>
                <w:rFonts w:ascii="標楷體" w:eastAsia="標楷體" w:hAnsi="標楷體" w:cs="Times New Roman"/>
                <w:color w:val="000000" w:themeColor="text1"/>
              </w:rPr>
              <w:t>,</w:t>
            </w:r>
            <w:r w:rsidRPr="00BD26FC">
              <w:rPr>
                <w:rFonts w:ascii="標楷體" w:eastAsia="標楷體" w:hAnsi="標楷體" w:cs="Times New Roman" w:hint="eastAsia"/>
                <w:color w:val="000000" w:themeColor="text1"/>
              </w:rPr>
              <w:t>5</w:t>
            </w:r>
            <w:r w:rsidRPr="00BD26FC">
              <w:rPr>
                <w:rFonts w:ascii="標楷體" w:eastAsia="標楷體" w:hAnsi="標楷體" w:cs="Times New Roman"/>
                <w:color w:val="000000" w:themeColor="text1"/>
              </w:rPr>
              <w:t>00</w:t>
            </w:r>
          </w:p>
        </w:tc>
        <w:tc>
          <w:tcPr>
            <w:tcW w:w="163" w:type="pct"/>
            <w:tcBorders>
              <w:top w:val="single" w:sz="4" w:space="0" w:color="auto"/>
              <w:left w:val="single" w:sz="4" w:space="0" w:color="auto"/>
              <w:bottom w:val="single" w:sz="4" w:space="0" w:color="auto"/>
              <w:right w:val="single" w:sz="4" w:space="0" w:color="auto"/>
            </w:tcBorders>
            <w:shd w:val="clear" w:color="auto" w:fill="auto"/>
            <w:vAlign w:val="center"/>
          </w:tcPr>
          <w:p w:rsidR="00AB0277" w:rsidRPr="00BD26FC" w:rsidRDefault="00AB0277" w:rsidP="00AB0277">
            <w:pPr>
              <w:autoSpaceDE w:val="0"/>
              <w:autoSpaceDN w:val="0"/>
              <w:adjustRightInd w:val="0"/>
              <w:snapToGrid w:val="0"/>
              <w:spacing w:line="240" w:lineRule="atLeast"/>
              <w:jc w:val="center"/>
              <w:rPr>
                <w:rFonts w:ascii="標楷體" w:eastAsia="標楷體" w:hAnsi="標楷體" w:cs="Times New Roman"/>
                <w:color w:val="000000" w:themeColor="text1"/>
                <w:szCs w:val="24"/>
              </w:rPr>
            </w:pPr>
            <w:r w:rsidRPr="00BD26FC">
              <w:rPr>
                <w:rFonts w:ascii="標楷體" w:eastAsia="標楷體" w:hAnsi="標楷體" w:cs="Times New Roman" w:hint="eastAsia"/>
                <w:color w:val="000000" w:themeColor="text1"/>
                <w:szCs w:val="24"/>
              </w:rPr>
              <w:t>□</w:t>
            </w:r>
          </w:p>
        </w:tc>
        <w:tc>
          <w:tcPr>
            <w:tcW w:w="187" w:type="pct"/>
            <w:tcBorders>
              <w:top w:val="single" w:sz="4" w:space="0" w:color="auto"/>
              <w:left w:val="single" w:sz="4" w:space="0" w:color="auto"/>
              <w:bottom w:val="single" w:sz="4" w:space="0" w:color="auto"/>
              <w:right w:val="single" w:sz="4" w:space="0" w:color="auto"/>
            </w:tcBorders>
            <w:shd w:val="clear" w:color="auto" w:fill="auto"/>
            <w:vAlign w:val="center"/>
          </w:tcPr>
          <w:p w:rsidR="00AB0277" w:rsidRPr="00BD26FC" w:rsidRDefault="00AB0277" w:rsidP="00AB0277">
            <w:pPr>
              <w:autoSpaceDE w:val="0"/>
              <w:autoSpaceDN w:val="0"/>
              <w:adjustRightInd w:val="0"/>
              <w:snapToGrid w:val="0"/>
              <w:spacing w:line="240" w:lineRule="atLeast"/>
              <w:jc w:val="center"/>
              <w:rPr>
                <w:rFonts w:ascii="標楷體" w:eastAsia="標楷體" w:hAnsi="標楷體" w:cs="Times New Roman"/>
                <w:color w:val="000000" w:themeColor="text1"/>
                <w:szCs w:val="24"/>
              </w:rPr>
            </w:pPr>
            <w:r w:rsidRPr="00BD26FC">
              <w:rPr>
                <w:rFonts w:ascii="標楷體" w:eastAsia="標楷體" w:hAnsi="標楷體" w:cs="Times New Roman" w:hint="eastAsia"/>
                <w:color w:val="000000" w:themeColor="text1"/>
                <w:sz w:val="24"/>
                <w:szCs w:val="24"/>
              </w:rPr>
              <w:sym w:font="Wingdings 2" w:char="F052"/>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rsidR="00AB0277" w:rsidRPr="00BD26FC" w:rsidRDefault="00AB0277" w:rsidP="00AB0277">
            <w:pPr>
              <w:autoSpaceDE w:val="0"/>
              <w:autoSpaceDN w:val="0"/>
              <w:adjustRightInd w:val="0"/>
              <w:snapToGrid w:val="0"/>
              <w:spacing w:line="240" w:lineRule="atLeast"/>
              <w:jc w:val="center"/>
              <w:rPr>
                <w:rFonts w:ascii="標楷體" w:eastAsia="標楷體" w:hAnsi="標楷體" w:cs="Times New Roman"/>
                <w:color w:val="000000" w:themeColor="text1"/>
                <w:szCs w:val="24"/>
              </w:rPr>
            </w:pPr>
            <w:r w:rsidRPr="00BD26FC">
              <w:rPr>
                <w:rFonts w:ascii="標楷體" w:eastAsia="標楷體" w:hAnsi="標楷體" w:cs="Times New Roman" w:hint="eastAsia"/>
                <w:color w:val="000000" w:themeColor="text1"/>
                <w:szCs w:val="24"/>
              </w:rPr>
              <w:t>□</w:t>
            </w:r>
          </w:p>
        </w:tc>
        <w:tc>
          <w:tcPr>
            <w:tcW w:w="1250" w:type="pct"/>
            <w:tcBorders>
              <w:top w:val="single" w:sz="4" w:space="0" w:color="auto"/>
              <w:left w:val="single" w:sz="4" w:space="0" w:color="auto"/>
              <w:bottom w:val="single" w:sz="4" w:space="0" w:color="auto"/>
              <w:right w:val="thinThickSmallGap" w:sz="24" w:space="0" w:color="auto"/>
            </w:tcBorders>
            <w:shd w:val="clear" w:color="auto" w:fill="auto"/>
          </w:tcPr>
          <w:p w:rsidR="00AB0277" w:rsidRPr="004153D6" w:rsidRDefault="00E534A2" w:rsidP="0065029A">
            <w:pPr>
              <w:adjustRightInd w:val="0"/>
              <w:snapToGrid w:val="0"/>
              <w:spacing w:after="0"/>
              <w:rPr>
                <w:rFonts w:ascii="標楷體" w:eastAsia="標楷體" w:hAnsi="標楷體"/>
                <w:color w:val="000000" w:themeColor="text1"/>
              </w:rPr>
            </w:pPr>
            <w:r w:rsidRPr="004153D6">
              <w:rPr>
                <w:rFonts w:ascii="標楷體" w:eastAsia="標楷體" w:hAnsi="標楷體" w:hint="eastAsia"/>
                <w:color w:val="000000" w:themeColor="text1"/>
              </w:rPr>
              <w:t>1.</w:t>
            </w:r>
            <w:r w:rsidR="00AB0277" w:rsidRPr="004153D6">
              <w:rPr>
                <w:rFonts w:ascii="標楷體" w:eastAsia="標楷體" w:hAnsi="標楷體" w:hint="eastAsia"/>
                <w:color w:val="000000" w:themeColor="text1"/>
              </w:rPr>
              <w:t>第十項本計畫之預期效益內容未列出，</w:t>
            </w:r>
            <w:proofErr w:type="gramStart"/>
            <w:r w:rsidR="00AB0277" w:rsidRPr="004153D6">
              <w:rPr>
                <w:rFonts w:ascii="標楷體" w:eastAsia="標楷體" w:hAnsi="標楷體" w:hint="eastAsia"/>
                <w:color w:val="000000" w:themeColor="text1"/>
              </w:rPr>
              <w:t>請補敘明</w:t>
            </w:r>
            <w:proofErr w:type="gramEnd"/>
            <w:r w:rsidR="00AB0277" w:rsidRPr="004153D6">
              <w:rPr>
                <w:rFonts w:ascii="標楷體" w:eastAsia="標楷體" w:hAnsi="標楷體" w:hint="eastAsia"/>
                <w:color w:val="000000" w:themeColor="text1"/>
              </w:rPr>
              <w:t>。</w:t>
            </w:r>
          </w:p>
          <w:p w:rsidR="00AB0277" w:rsidRPr="004153D6" w:rsidRDefault="00E534A2" w:rsidP="0065029A">
            <w:pPr>
              <w:autoSpaceDE w:val="0"/>
              <w:autoSpaceDN w:val="0"/>
              <w:adjustRightInd w:val="0"/>
              <w:snapToGrid w:val="0"/>
              <w:spacing w:after="0" w:line="240" w:lineRule="atLeast"/>
              <w:rPr>
                <w:rFonts w:ascii="標楷體" w:eastAsia="標楷體" w:hAnsi="標楷體" w:cs="Times New Roman"/>
                <w:color w:val="000000" w:themeColor="text1"/>
              </w:rPr>
            </w:pPr>
            <w:r w:rsidRPr="004153D6">
              <w:rPr>
                <w:rFonts w:ascii="標楷體" w:eastAsia="標楷體" w:hAnsi="標楷體" w:hint="eastAsia"/>
                <w:color w:val="000000" w:themeColor="text1"/>
              </w:rPr>
              <w:t>2.</w:t>
            </w:r>
            <w:r w:rsidR="00AB0277" w:rsidRPr="004153D6">
              <w:rPr>
                <w:rFonts w:ascii="標楷體" w:eastAsia="標楷體" w:hAnsi="標楷體" w:hint="eastAsia"/>
                <w:color w:val="000000" w:themeColor="text1"/>
              </w:rPr>
              <w:t>本案補助經費上限33000元(學校規劃課程30000元+必修課程3000元)，請調整。</w:t>
            </w:r>
          </w:p>
        </w:tc>
      </w:tr>
      <w:tr w:rsidR="00AB0277" w:rsidRPr="00BD26FC" w:rsidTr="00AB0277">
        <w:tc>
          <w:tcPr>
            <w:tcW w:w="304" w:type="pct"/>
            <w:tcBorders>
              <w:top w:val="single" w:sz="4" w:space="0" w:color="auto"/>
              <w:left w:val="thinThickSmallGap" w:sz="24" w:space="0" w:color="auto"/>
              <w:bottom w:val="single" w:sz="4" w:space="0" w:color="auto"/>
              <w:right w:val="single" w:sz="4" w:space="0" w:color="auto"/>
            </w:tcBorders>
            <w:shd w:val="clear" w:color="auto" w:fill="auto"/>
            <w:vAlign w:val="center"/>
          </w:tcPr>
          <w:p w:rsidR="00AB0277" w:rsidRPr="00BD26FC" w:rsidRDefault="00AB0277" w:rsidP="0065029A">
            <w:pPr>
              <w:autoSpaceDE w:val="0"/>
              <w:autoSpaceDN w:val="0"/>
              <w:adjustRightInd w:val="0"/>
              <w:snapToGrid w:val="0"/>
              <w:spacing w:line="240" w:lineRule="atLeast"/>
              <w:jc w:val="center"/>
              <w:rPr>
                <w:rFonts w:ascii="標楷體" w:eastAsia="標楷體" w:hAnsi="標楷體" w:cs="Times New Roman"/>
                <w:color w:val="000000" w:themeColor="text1"/>
                <w:szCs w:val="24"/>
              </w:rPr>
            </w:pPr>
            <w:r w:rsidRPr="00BD26FC">
              <w:rPr>
                <w:rFonts w:ascii="標楷體" w:eastAsia="標楷體" w:hAnsi="標楷體" w:cs="Times New Roman" w:hint="eastAsia"/>
                <w:color w:val="000000" w:themeColor="text1"/>
                <w:szCs w:val="24"/>
              </w:rPr>
              <w:t>26</w:t>
            </w:r>
          </w:p>
        </w:tc>
        <w:tc>
          <w:tcPr>
            <w:tcW w:w="544" w:type="pct"/>
            <w:tcBorders>
              <w:top w:val="single" w:sz="4" w:space="0" w:color="auto"/>
              <w:left w:val="single" w:sz="4" w:space="0" w:color="auto"/>
              <w:bottom w:val="single" w:sz="4" w:space="0" w:color="auto"/>
              <w:right w:val="single" w:sz="4" w:space="0" w:color="auto"/>
            </w:tcBorders>
            <w:shd w:val="clear" w:color="auto" w:fill="auto"/>
          </w:tcPr>
          <w:p w:rsidR="00AB0277" w:rsidRPr="00BD26FC" w:rsidRDefault="00AB0277" w:rsidP="0065029A">
            <w:pPr>
              <w:adjustRightInd w:val="0"/>
              <w:snapToGrid w:val="0"/>
              <w:spacing w:line="240" w:lineRule="atLeast"/>
              <w:rPr>
                <w:rFonts w:ascii="標楷體" w:eastAsia="標楷體" w:hAnsi="標楷體"/>
                <w:color w:val="000000" w:themeColor="text1"/>
              </w:rPr>
            </w:pPr>
            <w:r w:rsidRPr="00BD26FC">
              <w:rPr>
                <w:rFonts w:ascii="標楷體" w:eastAsia="標楷體" w:hAnsi="標楷體" w:hint="eastAsia"/>
                <w:color w:val="000000" w:themeColor="text1"/>
              </w:rPr>
              <w:t>林榮國民小學</w:t>
            </w:r>
          </w:p>
        </w:tc>
        <w:tc>
          <w:tcPr>
            <w:tcW w:w="789" w:type="pct"/>
            <w:tcBorders>
              <w:top w:val="single" w:sz="4" w:space="0" w:color="auto"/>
              <w:left w:val="single" w:sz="4" w:space="0" w:color="auto"/>
              <w:bottom w:val="single" w:sz="4" w:space="0" w:color="auto"/>
              <w:right w:val="single" w:sz="4" w:space="0" w:color="auto"/>
            </w:tcBorders>
            <w:shd w:val="clear" w:color="auto" w:fill="auto"/>
          </w:tcPr>
          <w:p w:rsidR="00AB0277" w:rsidRPr="00BD26FC" w:rsidRDefault="00AB0277" w:rsidP="0065029A">
            <w:pPr>
              <w:adjustRightInd w:val="0"/>
              <w:snapToGrid w:val="0"/>
              <w:spacing w:line="240" w:lineRule="atLeast"/>
              <w:rPr>
                <w:rFonts w:ascii="標楷體" w:eastAsia="標楷體" w:hAnsi="標楷體"/>
                <w:b/>
                <w:color w:val="000000" w:themeColor="text1"/>
              </w:rPr>
            </w:pPr>
            <w:r w:rsidRPr="00BD26FC">
              <w:rPr>
                <w:rFonts w:ascii="標楷體" w:eastAsia="標楷體" w:hAnsi="標楷體" w:hint="eastAsia"/>
                <w:b/>
                <w:color w:val="000000" w:themeColor="text1"/>
              </w:rPr>
              <w:t>林榮教師專業增能研習</w:t>
            </w:r>
          </w:p>
        </w:tc>
        <w:tc>
          <w:tcPr>
            <w:tcW w:w="1150" w:type="pct"/>
            <w:tcBorders>
              <w:top w:val="single" w:sz="4" w:space="0" w:color="auto"/>
              <w:left w:val="single" w:sz="4" w:space="0" w:color="auto"/>
              <w:bottom w:val="single" w:sz="4" w:space="0" w:color="auto"/>
              <w:right w:val="single" w:sz="4" w:space="0" w:color="auto"/>
            </w:tcBorders>
            <w:shd w:val="clear" w:color="auto" w:fill="auto"/>
          </w:tcPr>
          <w:p w:rsidR="00AB0277" w:rsidRPr="00BD26FC" w:rsidRDefault="00AB0277" w:rsidP="0065029A">
            <w:pPr>
              <w:pStyle w:val="1d"/>
              <w:adjustRightInd w:val="0"/>
              <w:snapToGrid w:val="0"/>
              <w:spacing w:line="240" w:lineRule="atLeast"/>
              <w:ind w:leftChars="0" w:left="0"/>
              <w:jc w:val="both"/>
              <w:rPr>
                <w:rFonts w:ascii="標楷體" w:eastAsia="標楷體" w:hAnsi="標楷體"/>
                <w:color w:val="000000" w:themeColor="text1"/>
                <w:sz w:val="20"/>
                <w:szCs w:val="20"/>
              </w:rPr>
            </w:pPr>
            <w:r w:rsidRPr="00BD26FC">
              <w:rPr>
                <w:rFonts w:ascii="標楷體" w:eastAsia="標楷體" w:hAnsi="標楷體" w:hint="eastAsia"/>
                <w:color w:val="000000" w:themeColor="text1"/>
                <w:sz w:val="20"/>
                <w:szCs w:val="20"/>
              </w:rPr>
              <w:t>教師能將「美感教育」落實於語文、自然、藝文、社會(生活)、綜合領域等課程及「生命教育」、「閱讀教育」、「品德教育」主題教學活動。</w:t>
            </w:r>
          </w:p>
        </w:tc>
        <w:tc>
          <w:tcPr>
            <w:tcW w:w="425" w:type="pct"/>
            <w:tcBorders>
              <w:top w:val="single" w:sz="4" w:space="0" w:color="auto"/>
              <w:left w:val="single" w:sz="4" w:space="0" w:color="auto"/>
              <w:bottom w:val="single" w:sz="4" w:space="0" w:color="auto"/>
              <w:right w:val="single" w:sz="4" w:space="0" w:color="auto"/>
            </w:tcBorders>
            <w:shd w:val="clear" w:color="auto" w:fill="auto"/>
            <w:vAlign w:val="center"/>
          </w:tcPr>
          <w:p w:rsidR="00AB0277" w:rsidRPr="00BD26FC" w:rsidRDefault="00AB0277" w:rsidP="0065029A">
            <w:pPr>
              <w:adjustRightInd w:val="0"/>
              <w:snapToGrid w:val="0"/>
              <w:spacing w:line="240" w:lineRule="atLeast"/>
              <w:jc w:val="right"/>
              <w:rPr>
                <w:rFonts w:ascii="標楷體" w:eastAsia="標楷體" w:hAnsi="標楷體" w:cs="Times New Roman"/>
                <w:color w:val="000000" w:themeColor="text1"/>
              </w:rPr>
            </w:pPr>
            <w:r w:rsidRPr="00BD26FC">
              <w:rPr>
                <w:rFonts w:ascii="標楷體" w:eastAsia="標楷體" w:hAnsi="標楷體" w:cs="Times New Roman"/>
                <w:color w:val="000000" w:themeColor="text1"/>
              </w:rPr>
              <w:t>30,000</w:t>
            </w:r>
          </w:p>
        </w:tc>
        <w:tc>
          <w:tcPr>
            <w:tcW w:w="163" w:type="pct"/>
            <w:tcBorders>
              <w:top w:val="single" w:sz="4" w:space="0" w:color="auto"/>
              <w:left w:val="single" w:sz="4" w:space="0" w:color="auto"/>
              <w:bottom w:val="single" w:sz="4" w:space="0" w:color="auto"/>
              <w:right w:val="single" w:sz="4" w:space="0" w:color="auto"/>
            </w:tcBorders>
            <w:shd w:val="clear" w:color="auto" w:fill="auto"/>
            <w:vAlign w:val="center"/>
          </w:tcPr>
          <w:p w:rsidR="00AB0277" w:rsidRPr="00BD26FC" w:rsidRDefault="00AB0277" w:rsidP="00AB0277">
            <w:pPr>
              <w:autoSpaceDE w:val="0"/>
              <w:autoSpaceDN w:val="0"/>
              <w:adjustRightInd w:val="0"/>
              <w:snapToGrid w:val="0"/>
              <w:spacing w:line="240" w:lineRule="atLeast"/>
              <w:jc w:val="center"/>
              <w:rPr>
                <w:rFonts w:ascii="標楷體" w:eastAsia="標楷體" w:hAnsi="標楷體" w:cs="Times New Roman"/>
                <w:color w:val="000000" w:themeColor="text1"/>
                <w:szCs w:val="24"/>
              </w:rPr>
            </w:pPr>
            <w:r w:rsidRPr="00BD26FC">
              <w:rPr>
                <w:rFonts w:ascii="標楷體" w:eastAsia="標楷體" w:hAnsi="標楷體" w:cs="Times New Roman" w:hint="eastAsia"/>
                <w:color w:val="000000" w:themeColor="text1"/>
                <w:szCs w:val="24"/>
              </w:rPr>
              <w:t>□</w:t>
            </w:r>
          </w:p>
        </w:tc>
        <w:tc>
          <w:tcPr>
            <w:tcW w:w="187" w:type="pct"/>
            <w:tcBorders>
              <w:top w:val="single" w:sz="4" w:space="0" w:color="auto"/>
              <w:left w:val="single" w:sz="4" w:space="0" w:color="auto"/>
              <w:bottom w:val="single" w:sz="4" w:space="0" w:color="auto"/>
              <w:right w:val="single" w:sz="4" w:space="0" w:color="auto"/>
            </w:tcBorders>
            <w:shd w:val="clear" w:color="auto" w:fill="auto"/>
            <w:vAlign w:val="center"/>
          </w:tcPr>
          <w:p w:rsidR="00AB0277" w:rsidRPr="00BD26FC" w:rsidRDefault="00AB0277" w:rsidP="00AB0277">
            <w:pPr>
              <w:autoSpaceDE w:val="0"/>
              <w:autoSpaceDN w:val="0"/>
              <w:adjustRightInd w:val="0"/>
              <w:snapToGrid w:val="0"/>
              <w:spacing w:line="240" w:lineRule="atLeast"/>
              <w:jc w:val="center"/>
              <w:rPr>
                <w:rFonts w:ascii="標楷體" w:eastAsia="標楷體" w:hAnsi="標楷體" w:cs="Times New Roman"/>
                <w:color w:val="000000" w:themeColor="text1"/>
                <w:szCs w:val="24"/>
              </w:rPr>
            </w:pPr>
            <w:r w:rsidRPr="00BD26FC">
              <w:rPr>
                <w:rFonts w:ascii="標楷體" w:eastAsia="標楷體" w:hAnsi="標楷體" w:cs="Times New Roman" w:hint="eastAsia"/>
                <w:color w:val="000000" w:themeColor="text1"/>
                <w:sz w:val="24"/>
                <w:szCs w:val="24"/>
              </w:rPr>
              <w:sym w:font="Wingdings 2" w:char="F052"/>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rsidR="00AB0277" w:rsidRPr="00BD26FC" w:rsidRDefault="00AB0277" w:rsidP="00AB0277">
            <w:pPr>
              <w:autoSpaceDE w:val="0"/>
              <w:autoSpaceDN w:val="0"/>
              <w:adjustRightInd w:val="0"/>
              <w:snapToGrid w:val="0"/>
              <w:spacing w:line="240" w:lineRule="atLeast"/>
              <w:jc w:val="center"/>
              <w:rPr>
                <w:rFonts w:ascii="標楷體" w:eastAsia="標楷體" w:hAnsi="標楷體" w:cs="Times New Roman"/>
                <w:color w:val="000000" w:themeColor="text1"/>
                <w:szCs w:val="24"/>
              </w:rPr>
            </w:pPr>
            <w:r w:rsidRPr="00BD26FC">
              <w:rPr>
                <w:rFonts w:ascii="標楷體" w:eastAsia="標楷體" w:hAnsi="標楷體" w:cs="Times New Roman" w:hint="eastAsia"/>
                <w:color w:val="000000" w:themeColor="text1"/>
                <w:szCs w:val="24"/>
              </w:rPr>
              <w:t>□</w:t>
            </w:r>
          </w:p>
        </w:tc>
        <w:tc>
          <w:tcPr>
            <w:tcW w:w="1250" w:type="pct"/>
            <w:tcBorders>
              <w:top w:val="single" w:sz="4" w:space="0" w:color="auto"/>
              <w:left w:val="single" w:sz="4" w:space="0" w:color="auto"/>
              <w:bottom w:val="single" w:sz="4" w:space="0" w:color="auto"/>
              <w:right w:val="thinThickSmallGap" w:sz="24" w:space="0" w:color="auto"/>
            </w:tcBorders>
            <w:shd w:val="clear" w:color="auto" w:fill="auto"/>
          </w:tcPr>
          <w:p w:rsidR="00AB0277" w:rsidRPr="004153D6" w:rsidRDefault="00E534A2" w:rsidP="0065029A">
            <w:pPr>
              <w:adjustRightInd w:val="0"/>
              <w:snapToGrid w:val="0"/>
              <w:spacing w:after="0"/>
              <w:rPr>
                <w:rFonts w:ascii="標楷體" w:eastAsia="標楷體" w:hAnsi="標楷體"/>
                <w:color w:val="000000" w:themeColor="text1"/>
              </w:rPr>
            </w:pPr>
            <w:r w:rsidRPr="004153D6">
              <w:rPr>
                <w:rFonts w:ascii="標楷體" w:eastAsia="標楷體" w:hAnsi="標楷體" w:hint="eastAsia"/>
                <w:color w:val="000000" w:themeColor="text1"/>
              </w:rPr>
              <w:t>1.</w:t>
            </w:r>
            <w:proofErr w:type="gramStart"/>
            <w:r w:rsidR="00AB0277" w:rsidRPr="004153D6">
              <w:rPr>
                <w:rFonts w:ascii="標楷體" w:eastAsia="標楷體" w:hAnsi="標楷體" w:hint="eastAsia"/>
                <w:color w:val="000000" w:themeColor="text1"/>
              </w:rPr>
              <w:t>課發會</w:t>
            </w:r>
            <w:proofErr w:type="gramEnd"/>
            <w:r w:rsidR="00AB0277" w:rsidRPr="004153D6">
              <w:rPr>
                <w:rFonts w:ascii="標楷體" w:eastAsia="標楷體" w:hAnsi="標楷體" w:hint="eastAsia"/>
                <w:color w:val="000000" w:themeColor="text1"/>
              </w:rPr>
              <w:t>增能工作坊為必修課程，教育處可派培訓講師群到校支援；若要自聘講師，則講師要有總綱種子教師認證。請學校再行確認。</w:t>
            </w:r>
          </w:p>
          <w:p w:rsidR="00AB0277" w:rsidRPr="004153D6" w:rsidRDefault="00E534A2" w:rsidP="0065029A">
            <w:pPr>
              <w:autoSpaceDE w:val="0"/>
              <w:autoSpaceDN w:val="0"/>
              <w:adjustRightInd w:val="0"/>
              <w:snapToGrid w:val="0"/>
              <w:spacing w:after="0" w:line="240" w:lineRule="atLeast"/>
              <w:rPr>
                <w:rFonts w:ascii="標楷體" w:eastAsia="標楷體" w:hAnsi="標楷體" w:cs="Times New Roman"/>
                <w:color w:val="000000" w:themeColor="text1"/>
              </w:rPr>
            </w:pPr>
            <w:r w:rsidRPr="004153D6">
              <w:rPr>
                <w:rFonts w:ascii="標楷體" w:eastAsia="標楷體" w:hAnsi="標楷體" w:hint="eastAsia"/>
                <w:color w:val="000000" w:themeColor="text1"/>
              </w:rPr>
              <w:t>2.</w:t>
            </w:r>
            <w:r w:rsidR="00AB0277" w:rsidRPr="004153D6">
              <w:rPr>
                <w:rFonts w:ascii="標楷體" w:eastAsia="標楷體" w:hAnsi="標楷體" w:hint="eastAsia"/>
                <w:color w:val="000000" w:themeColor="text1"/>
              </w:rPr>
              <w:t>表1-2為108</w:t>
            </w:r>
            <w:proofErr w:type="gramStart"/>
            <w:r w:rsidR="00AB0277" w:rsidRPr="004153D6">
              <w:rPr>
                <w:rFonts w:ascii="標楷體" w:eastAsia="標楷體" w:hAnsi="標楷體" w:hint="eastAsia"/>
                <w:color w:val="000000" w:themeColor="text1"/>
              </w:rPr>
              <w:t>學年度表件</w:t>
            </w:r>
            <w:proofErr w:type="gramEnd"/>
            <w:r w:rsidR="00AB0277" w:rsidRPr="004153D6">
              <w:rPr>
                <w:rFonts w:ascii="標楷體" w:eastAsia="標楷體" w:hAnsi="標楷體" w:hint="eastAsia"/>
                <w:color w:val="000000" w:themeColor="text1"/>
              </w:rPr>
              <w:t>，請以109學年度計畫內容規劃撰寫。</w:t>
            </w:r>
          </w:p>
        </w:tc>
      </w:tr>
      <w:tr w:rsidR="00AB0277" w:rsidRPr="00BD26FC" w:rsidTr="00AB0277">
        <w:tc>
          <w:tcPr>
            <w:tcW w:w="304" w:type="pct"/>
            <w:tcBorders>
              <w:top w:val="single" w:sz="4" w:space="0" w:color="auto"/>
              <w:left w:val="thinThickSmallGap" w:sz="24" w:space="0" w:color="auto"/>
              <w:bottom w:val="single" w:sz="4" w:space="0" w:color="auto"/>
              <w:right w:val="single" w:sz="4" w:space="0" w:color="auto"/>
            </w:tcBorders>
            <w:shd w:val="clear" w:color="auto" w:fill="auto"/>
            <w:vAlign w:val="center"/>
          </w:tcPr>
          <w:p w:rsidR="00AB0277" w:rsidRPr="00BD26FC" w:rsidRDefault="00AB0277" w:rsidP="0065029A">
            <w:pPr>
              <w:autoSpaceDE w:val="0"/>
              <w:autoSpaceDN w:val="0"/>
              <w:adjustRightInd w:val="0"/>
              <w:snapToGrid w:val="0"/>
              <w:spacing w:line="240" w:lineRule="atLeast"/>
              <w:jc w:val="center"/>
              <w:rPr>
                <w:rFonts w:ascii="標楷體" w:eastAsia="標楷體" w:hAnsi="標楷體" w:cs="Times New Roman"/>
                <w:color w:val="000000" w:themeColor="text1"/>
                <w:szCs w:val="24"/>
              </w:rPr>
            </w:pPr>
            <w:r w:rsidRPr="00BD26FC">
              <w:rPr>
                <w:rFonts w:ascii="標楷體" w:eastAsia="標楷體" w:hAnsi="標楷體" w:cs="Times New Roman" w:hint="eastAsia"/>
                <w:color w:val="000000" w:themeColor="text1"/>
                <w:szCs w:val="24"/>
              </w:rPr>
              <w:t>27</w:t>
            </w:r>
          </w:p>
        </w:tc>
        <w:tc>
          <w:tcPr>
            <w:tcW w:w="544" w:type="pct"/>
            <w:tcBorders>
              <w:top w:val="single" w:sz="4" w:space="0" w:color="auto"/>
              <w:left w:val="single" w:sz="4" w:space="0" w:color="auto"/>
              <w:bottom w:val="single" w:sz="4" w:space="0" w:color="auto"/>
              <w:right w:val="single" w:sz="4" w:space="0" w:color="auto"/>
            </w:tcBorders>
            <w:shd w:val="clear" w:color="auto" w:fill="auto"/>
          </w:tcPr>
          <w:p w:rsidR="00AB0277" w:rsidRPr="00BD26FC" w:rsidRDefault="00AB0277" w:rsidP="0065029A">
            <w:pPr>
              <w:adjustRightInd w:val="0"/>
              <w:snapToGrid w:val="0"/>
              <w:spacing w:line="240" w:lineRule="atLeast"/>
              <w:rPr>
                <w:rFonts w:ascii="標楷體" w:eastAsia="標楷體" w:hAnsi="標楷體"/>
                <w:color w:val="000000" w:themeColor="text1"/>
              </w:rPr>
            </w:pPr>
            <w:r w:rsidRPr="00BD26FC">
              <w:rPr>
                <w:rFonts w:ascii="標楷體" w:eastAsia="標楷體" w:hAnsi="標楷體" w:hint="eastAsia"/>
                <w:color w:val="000000" w:themeColor="text1"/>
              </w:rPr>
              <w:t>太巴</w:t>
            </w:r>
            <w:proofErr w:type="gramStart"/>
            <w:r w:rsidRPr="00BD26FC">
              <w:rPr>
                <w:rFonts w:ascii="標楷體" w:eastAsia="標楷體" w:hAnsi="標楷體" w:hint="eastAsia"/>
                <w:color w:val="000000" w:themeColor="text1"/>
              </w:rPr>
              <w:t>塱</w:t>
            </w:r>
            <w:proofErr w:type="gramEnd"/>
            <w:r w:rsidRPr="00BD26FC">
              <w:rPr>
                <w:rFonts w:ascii="標楷體" w:eastAsia="標楷體" w:hAnsi="標楷體" w:hint="eastAsia"/>
                <w:color w:val="000000" w:themeColor="text1"/>
              </w:rPr>
              <w:t>國民小學</w:t>
            </w:r>
          </w:p>
        </w:tc>
        <w:tc>
          <w:tcPr>
            <w:tcW w:w="789" w:type="pct"/>
            <w:tcBorders>
              <w:top w:val="single" w:sz="4" w:space="0" w:color="auto"/>
              <w:left w:val="single" w:sz="4" w:space="0" w:color="auto"/>
              <w:bottom w:val="single" w:sz="4" w:space="0" w:color="auto"/>
              <w:right w:val="single" w:sz="4" w:space="0" w:color="auto"/>
            </w:tcBorders>
            <w:shd w:val="clear" w:color="auto" w:fill="auto"/>
          </w:tcPr>
          <w:p w:rsidR="00AB0277" w:rsidRPr="00BD26FC" w:rsidRDefault="00AB0277" w:rsidP="0065029A">
            <w:pPr>
              <w:adjustRightInd w:val="0"/>
              <w:snapToGrid w:val="0"/>
              <w:spacing w:line="240" w:lineRule="atLeast"/>
              <w:rPr>
                <w:rFonts w:ascii="標楷體" w:eastAsia="標楷體" w:hAnsi="標楷體"/>
                <w:b/>
                <w:color w:val="000000" w:themeColor="text1"/>
              </w:rPr>
            </w:pPr>
            <w:r w:rsidRPr="00BD26FC">
              <w:rPr>
                <w:rFonts w:ascii="標楷體" w:eastAsia="標楷體" w:hAnsi="標楷體" w:hint="eastAsia"/>
                <w:b/>
                <w:color w:val="000000" w:themeColor="text1"/>
              </w:rPr>
              <w:t>109學年度太巴</w:t>
            </w:r>
            <w:proofErr w:type="gramStart"/>
            <w:r w:rsidRPr="00BD26FC">
              <w:rPr>
                <w:rFonts w:ascii="標楷體" w:eastAsia="標楷體" w:hAnsi="標楷體" w:hint="eastAsia"/>
                <w:b/>
                <w:color w:val="000000" w:themeColor="text1"/>
              </w:rPr>
              <w:t>塱</w:t>
            </w:r>
            <w:proofErr w:type="gramEnd"/>
            <w:r w:rsidRPr="00BD26FC">
              <w:rPr>
                <w:rFonts w:ascii="標楷體" w:eastAsia="標楷體" w:hAnsi="標楷體" w:hint="eastAsia"/>
                <w:b/>
                <w:color w:val="000000" w:themeColor="text1"/>
              </w:rPr>
              <w:t>國小學力提升工作坊</w:t>
            </w:r>
          </w:p>
        </w:tc>
        <w:tc>
          <w:tcPr>
            <w:tcW w:w="1150" w:type="pct"/>
            <w:tcBorders>
              <w:top w:val="single" w:sz="4" w:space="0" w:color="auto"/>
              <w:left w:val="single" w:sz="4" w:space="0" w:color="auto"/>
              <w:bottom w:val="single" w:sz="4" w:space="0" w:color="auto"/>
              <w:right w:val="single" w:sz="4" w:space="0" w:color="auto"/>
            </w:tcBorders>
            <w:shd w:val="clear" w:color="auto" w:fill="auto"/>
          </w:tcPr>
          <w:p w:rsidR="00AB0277" w:rsidRPr="00BD26FC" w:rsidRDefault="00AB0277" w:rsidP="0065029A">
            <w:pPr>
              <w:autoSpaceDE w:val="0"/>
              <w:autoSpaceDN w:val="0"/>
              <w:adjustRightInd w:val="0"/>
              <w:snapToGrid w:val="0"/>
              <w:spacing w:line="240" w:lineRule="atLeast"/>
              <w:rPr>
                <w:rFonts w:ascii="標楷體" w:eastAsia="標楷體" w:hAnsi="標楷體" w:cs="Times New Roman"/>
                <w:color w:val="000000" w:themeColor="text1"/>
                <w:sz w:val="20"/>
                <w:szCs w:val="20"/>
              </w:rPr>
            </w:pPr>
            <w:r w:rsidRPr="00BD26FC">
              <w:rPr>
                <w:rFonts w:ascii="標楷體" w:eastAsia="標楷體" w:hAnsi="標楷體" w:cs="Times New Roman" w:hint="eastAsia"/>
                <w:color w:val="000000" w:themeColor="text1"/>
                <w:sz w:val="20"/>
                <w:szCs w:val="20"/>
              </w:rPr>
              <w:t>以基本學力檢核診斷分析，以及教學策略、</w:t>
            </w:r>
            <w:proofErr w:type="gramStart"/>
            <w:r w:rsidRPr="00BD26FC">
              <w:rPr>
                <w:rFonts w:ascii="標楷體" w:eastAsia="標楷體" w:hAnsi="標楷體" w:cs="Times New Roman" w:hint="eastAsia"/>
                <w:color w:val="000000" w:themeColor="text1"/>
                <w:sz w:val="20"/>
                <w:szCs w:val="20"/>
              </w:rPr>
              <w:t>共觀議課</w:t>
            </w:r>
            <w:proofErr w:type="gramEnd"/>
            <w:r w:rsidRPr="00BD26FC">
              <w:rPr>
                <w:rFonts w:ascii="標楷體" w:eastAsia="標楷體" w:hAnsi="標楷體" w:cs="Times New Roman" w:hint="eastAsia"/>
                <w:color w:val="000000" w:themeColor="text1"/>
                <w:sz w:val="20"/>
                <w:szCs w:val="20"/>
              </w:rPr>
              <w:t>等相關課程，期望能豐富教師學識的廣度，提升教師多元的教學能力，精進本校教師教學品質。</w:t>
            </w:r>
          </w:p>
        </w:tc>
        <w:tc>
          <w:tcPr>
            <w:tcW w:w="425" w:type="pct"/>
            <w:tcBorders>
              <w:top w:val="single" w:sz="4" w:space="0" w:color="auto"/>
              <w:left w:val="single" w:sz="4" w:space="0" w:color="auto"/>
              <w:bottom w:val="single" w:sz="4" w:space="0" w:color="auto"/>
              <w:right w:val="single" w:sz="4" w:space="0" w:color="auto"/>
            </w:tcBorders>
            <w:shd w:val="clear" w:color="auto" w:fill="auto"/>
            <w:vAlign w:val="center"/>
          </w:tcPr>
          <w:p w:rsidR="00AB0277" w:rsidRPr="00BD26FC" w:rsidRDefault="00AB0277" w:rsidP="0065029A">
            <w:pPr>
              <w:adjustRightInd w:val="0"/>
              <w:snapToGrid w:val="0"/>
              <w:spacing w:line="240" w:lineRule="atLeast"/>
              <w:jc w:val="right"/>
              <w:rPr>
                <w:rFonts w:ascii="標楷體" w:eastAsia="標楷體" w:hAnsi="標楷體" w:cs="Times New Roman"/>
                <w:color w:val="000000" w:themeColor="text1"/>
              </w:rPr>
            </w:pPr>
            <w:r w:rsidRPr="00BD26FC">
              <w:rPr>
                <w:rFonts w:ascii="標楷體" w:eastAsia="標楷體" w:hAnsi="標楷體" w:cs="Times New Roman"/>
                <w:color w:val="000000" w:themeColor="text1"/>
              </w:rPr>
              <w:t>3</w:t>
            </w:r>
            <w:r w:rsidRPr="00BD26FC">
              <w:rPr>
                <w:rFonts w:ascii="標楷體" w:eastAsia="標楷體" w:hAnsi="標楷體" w:cs="Times New Roman" w:hint="eastAsia"/>
                <w:color w:val="000000" w:themeColor="text1"/>
              </w:rPr>
              <w:t>0</w:t>
            </w:r>
            <w:r w:rsidRPr="00BD26FC">
              <w:rPr>
                <w:rFonts w:ascii="標楷體" w:eastAsia="標楷體" w:hAnsi="標楷體" w:cs="Times New Roman"/>
                <w:color w:val="000000" w:themeColor="text1"/>
              </w:rPr>
              <w:t>,000</w:t>
            </w:r>
          </w:p>
        </w:tc>
        <w:tc>
          <w:tcPr>
            <w:tcW w:w="163" w:type="pct"/>
            <w:tcBorders>
              <w:top w:val="single" w:sz="4" w:space="0" w:color="auto"/>
              <w:left w:val="single" w:sz="4" w:space="0" w:color="auto"/>
              <w:bottom w:val="single" w:sz="4" w:space="0" w:color="auto"/>
              <w:right w:val="single" w:sz="4" w:space="0" w:color="auto"/>
            </w:tcBorders>
            <w:shd w:val="clear" w:color="auto" w:fill="auto"/>
            <w:vAlign w:val="center"/>
          </w:tcPr>
          <w:p w:rsidR="00AB0277" w:rsidRPr="00BD26FC" w:rsidRDefault="00AB0277" w:rsidP="00AB0277">
            <w:pPr>
              <w:autoSpaceDE w:val="0"/>
              <w:autoSpaceDN w:val="0"/>
              <w:adjustRightInd w:val="0"/>
              <w:snapToGrid w:val="0"/>
              <w:spacing w:line="240" w:lineRule="atLeast"/>
              <w:jc w:val="center"/>
              <w:rPr>
                <w:rFonts w:ascii="標楷體" w:eastAsia="標楷體" w:hAnsi="標楷體" w:cs="Times New Roman"/>
                <w:color w:val="000000" w:themeColor="text1"/>
                <w:szCs w:val="24"/>
              </w:rPr>
            </w:pPr>
            <w:r w:rsidRPr="00BD26FC">
              <w:rPr>
                <w:rFonts w:ascii="標楷體" w:eastAsia="標楷體" w:hAnsi="標楷體" w:cs="Times New Roman" w:hint="eastAsia"/>
                <w:color w:val="000000" w:themeColor="text1"/>
                <w:szCs w:val="24"/>
              </w:rPr>
              <w:t>□</w:t>
            </w:r>
          </w:p>
        </w:tc>
        <w:tc>
          <w:tcPr>
            <w:tcW w:w="187" w:type="pct"/>
            <w:tcBorders>
              <w:top w:val="single" w:sz="4" w:space="0" w:color="auto"/>
              <w:left w:val="single" w:sz="4" w:space="0" w:color="auto"/>
              <w:bottom w:val="single" w:sz="4" w:space="0" w:color="auto"/>
              <w:right w:val="single" w:sz="4" w:space="0" w:color="auto"/>
            </w:tcBorders>
            <w:shd w:val="clear" w:color="auto" w:fill="auto"/>
            <w:vAlign w:val="center"/>
          </w:tcPr>
          <w:p w:rsidR="00AB0277" w:rsidRPr="00BD26FC" w:rsidRDefault="00AB0277" w:rsidP="00AB0277">
            <w:pPr>
              <w:autoSpaceDE w:val="0"/>
              <w:autoSpaceDN w:val="0"/>
              <w:adjustRightInd w:val="0"/>
              <w:snapToGrid w:val="0"/>
              <w:spacing w:line="240" w:lineRule="atLeast"/>
              <w:jc w:val="center"/>
              <w:rPr>
                <w:rFonts w:ascii="標楷體" w:eastAsia="標楷體" w:hAnsi="標楷體" w:cs="Times New Roman"/>
                <w:color w:val="000000" w:themeColor="text1"/>
                <w:szCs w:val="24"/>
              </w:rPr>
            </w:pPr>
            <w:r w:rsidRPr="00BD26FC">
              <w:rPr>
                <w:rFonts w:ascii="標楷體" w:eastAsia="標楷體" w:hAnsi="標楷體" w:cs="Times New Roman" w:hint="eastAsia"/>
                <w:color w:val="000000" w:themeColor="text1"/>
                <w:sz w:val="24"/>
                <w:szCs w:val="24"/>
              </w:rPr>
              <w:sym w:font="Wingdings 2" w:char="F052"/>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rsidR="00AB0277" w:rsidRPr="00BD26FC" w:rsidRDefault="00AB0277" w:rsidP="00AB0277">
            <w:pPr>
              <w:autoSpaceDE w:val="0"/>
              <w:autoSpaceDN w:val="0"/>
              <w:adjustRightInd w:val="0"/>
              <w:snapToGrid w:val="0"/>
              <w:spacing w:line="240" w:lineRule="atLeast"/>
              <w:jc w:val="center"/>
              <w:rPr>
                <w:rFonts w:ascii="標楷體" w:eastAsia="標楷體" w:hAnsi="標楷體" w:cs="Times New Roman"/>
                <w:color w:val="000000" w:themeColor="text1"/>
                <w:szCs w:val="24"/>
              </w:rPr>
            </w:pPr>
            <w:r w:rsidRPr="00BD26FC">
              <w:rPr>
                <w:rFonts w:ascii="標楷體" w:eastAsia="標楷體" w:hAnsi="標楷體" w:cs="Times New Roman" w:hint="eastAsia"/>
                <w:color w:val="000000" w:themeColor="text1"/>
                <w:szCs w:val="24"/>
              </w:rPr>
              <w:t>□</w:t>
            </w:r>
          </w:p>
        </w:tc>
        <w:tc>
          <w:tcPr>
            <w:tcW w:w="1250" w:type="pct"/>
            <w:tcBorders>
              <w:top w:val="single" w:sz="4" w:space="0" w:color="auto"/>
              <w:left w:val="single" w:sz="4" w:space="0" w:color="auto"/>
              <w:bottom w:val="single" w:sz="4" w:space="0" w:color="auto"/>
              <w:right w:val="thinThickSmallGap" w:sz="24" w:space="0" w:color="auto"/>
            </w:tcBorders>
            <w:shd w:val="clear" w:color="auto" w:fill="auto"/>
          </w:tcPr>
          <w:p w:rsidR="00AB0277" w:rsidRPr="004153D6" w:rsidRDefault="00E534A2" w:rsidP="0065029A">
            <w:pPr>
              <w:autoSpaceDE w:val="0"/>
              <w:autoSpaceDN w:val="0"/>
              <w:adjustRightInd w:val="0"/>
              <w:snapToGrid w:val="0"/>
              <w:spacing w:line="240" w:lineRule="atLeast"/>
              <w:rPr>
                <w:rFonts w:ascii="標楷體" w:eastAsia="標楷體" w:hAnsi="標楷體" w:cs="Times New Roman"/>
                <w:color w:val="000000" w:themeColor="text1"/>
              </w:rPr>
            </w:pPr>
            <w:r w:rsidRPr="004153D6">
              <w:rPr>
                <w:rFonts w:ascii="標楷體" w:eastAsia="標楷體" w:hAnsi="標楷體" w:hint="eastAsia"/>
                <w:color w:val="000000" w:themeColor="text1"/>
              </w:rPr>
              <w:t>1.</w:t>
            </w:r>
            <w:r w:rsidR="00AB0277" w:rsidRPr="004153D6">
              <w:rPr>
                <w:rFonts w:ascii="標楷體" w:eastAsia="標楷體" w:hAnsi="標楷體" w:hint="eastAsia"/>
                <w:b/>
                <w:color w:val="000000" w:themeColor="text1"/>
                <w:u w:val="single"/>
              </w:rPr>
              <w:t>按規定教材教具費應於計畫實施內容</w:t>
            </w:r>
            <w:r w:rsidR="00AB0277" w:rsidRPr="004153D6">
              <w:rPr>
                <w:rFonts w:ascii="標楷體" w:eastAsia="標楷體" w:hAnsi="標楷體" w:hint="eastAsia"/>
                <w:b/>
                <w:bCs/>
                <w:color w:val="000000" w:themeColor="text1"/>
                <w:u w:val="single"/>
              </w:rPr>
              <w:t>具體說明其需求的必要</w:t>
            </w:r>
            <w:r w:rsidR="00AB0277" w:rsidRPr="004153D6">
              <w:rPr>
                <w:rFonts w:ascii="標楷體" w:eastAsia="標楷體" w:hAnsi="標楷體" w:hint="eastAsia"/>
                <w:b/>
                <w:color w:val="000000" w:themeColor="text1"/>
                <w:u w:val="single"/>
              </w:rPr>
              <w:t>，並於經費概算表填寫單價、數量，</w:t>
            </w:r>
            <w:proofErr w:type="gramStart"/>
            <w:r w:rsidR="00AB0277" w:rsidRPr="004153D6">
              <w:rPr>
                <w:rFonts w:ascii="標楷體" w:eastAsia="標楷體" w:hAnsi="標楷體" w:hint="eastAsia"/>
                <w:b/>
                <w:color w:val="000000" w:themeColor="text1"/>
                <w:u w:val="single"/>
              </w:rPr>
              <w:t>備註欄</w:t>
            </w:r>
            <w:r w:rsidR="00AB0277" w:rsidRPr="004153D6">
              <w:rPr>
                <w:rFonts w:ascii="標楷體" w:eastAsia="標楷體" w:hAnsi="標楷體" w:hint="eastAsia"/>
                <w:b/>
                <w:bCs/>
                <w:color w:val="000000" w:themeColor="text1"/>
                <w:u w:val="single"/>
              </w:rPr>
              <w:t>敘寫品名</w:t>
            </w:r>
            <w:proofErr w:type="gramEnd"/>
            <w:r w:rsidR="00AB0277" w:rsidRPr="004153D6">
              <w:rPr>
                <w:rFonts w:ascii="標楷體" w:eastAsia="標楷體" w:hAnsi="標楷體" w:hint="eastAsia"/>
                <w:b/>
                <w:color w:val="000000" w:themeColor="text1"/>
                <w:u w:val="single"/>
              </w:rPr>
              <w:t>。</w:t>
            </w:r>
            <w:r w:rsidR="00AB0277" w:rsidRPr="004153D6">
              <w:rPr>
                <w:rFonts w:ascii="標楷體" w:eastAsia="標楷體" w:hAnsi="標楷體" w:hint="eastAsia"/>
                <w:color w:val="000000" w:themeColor="text1"/>
              </w:rPr>
              <w:t>教材教育費支用內容請於</w:t>
            </w:r>
            <w:proofErr w:type="gramStart"/>
            <w:r w:rsidR="00AB0277" w:rsidRPr="004153D6">
              <w:rPr>
                <w:rFonts w:ascii="標楷體" w:eastAsia="標楷體" w:hAnsi="標楷體" w:hint="eastAsia"/>
                <w:color w:val="000000" w:themeColor="text1"/>
              </w:rPr>
              <w:t>說明欄敘明</w:t>
            </w:r>
            <w:proofErr w:type="gramEnd"/>
            <w:r w:rsidR="00AB0277" w:rsidRPr="004153D6">
              <w:rPr>
                <w:rFonts w:ascii="標楷體" w:eastAsia="標楷體" w:hAnsi="標楷體" w:hint="eastAsia"/>
                <w:color w:val="000000" w:themeColor="text1"/>
              </w:rPr>
              <w:t>。</w:t>
            </w:r>
          </w:p>
        </w:tc>
      </w:tr>
      <w:tr w:rsidR="00AB0277" w:rsidRPr="00BD26FC" w:rsidTr="00AB0277">
        <w:tc>
          <w:tcPr>
            <w:tcW w:w="304" w:type="pct"/>
            <w:tcBorders>
              <w:top w:val="single" w:sz="4" w:space="0" w:color="auto"/>
              <w:left w:val="thinThickSmallGap" w:sz="24" w:space="0" w:color="auto"/>
              <w:bottom w:val="single" w:sz="4" w:space="0" w:color="auto"/>
              <w:right w:val="single" w:sz="4" w:space="0" w:color="auto"/>
            </w:tcBorders>
            <w:shd w:val="clear" w:color="auto" w:fill="auto"/>
            <w:vAlign w:val="center"/>
          </w:tcPr>
          <w:p w:rsidR="00AB0277" w:rsidRPr="00BD26FC" w:rsidRDefault="00AB0277" w:rsidP="0065029A">
            <w:pPr>
              <w:autoSpaceDE w:val="0"/>
              <w:autoSpaceDN w:val="0"/>
              <w:adjustRightInd w:val="0"/>
              <w:snapToGrid w:val="0"/>
              <w:spacing w:line="240" w:lineRule="atLeast"/>
              <w:jc w:val="center"/>
              <w:rPr>
                <w:rFonts w:ascii="標楷體" w:eastAsia="標楷體" w:hAnsi="標楷體" w:cs="Times New Roman"/>
                <w:color w:val="000000" w:themeColor="text1"/>
                <w:szCs w:val="24"/>
              </w:rPr>
            </w:pPr>
            <w:r w:rsidRPr="00BD26FC">
              <w:rPr>
                <w:rFonts w:ascii="標楷體" w:eastAsia="標楷體" w:hAnsi="標楷體" w:cs="Times New Roman" w:hint="eastAsia"/>
                <w:color w:val="000000" w:themeColor="text1"/>
                <w:szCs w:val="24"/>
              </w:rPr>
              <w:t>28</w:t>
            </w:r>
          </w:p>
        </w:tc>
        <w:tc>
          <w:tcPr>
            <w:tcW w:w="544" w:type="pct"/>
            <w:tcBorders>
              <w:top w:val="single" w:sz="4" w:space="0" w:color="auto"/>
              <w:left w:val="single" w:sz="4" w:space="0" w:color="auto"/>
              <w:bottom w:val="single" w:sz="4" w:space="0" w:color="auto"/>
              <w:right w:val="single" w:sz="4" w:space="0" w:color="auto"/>
            </w:tcBorders>
            <w:shd w:val="clear" w:color="auto" w:fill="auto"/>
          </w:tcPr>
          <w:p w:rsidR="00AB0277" w:rsidRPr="00BD26FC" w:rsidRDefault="00AB0277" w:rsidP="0065029A">
            <w:pPr>
              <w:adjustRightInd w:val="0"/>
              <w:snapToGrid w:val="0"/>
              <w:spacing w:line="240" w:lineRule="atLeast"/>
              <w:rPr>
                <w:rFonts w:ascii="標楷體" w:eastAsia="標楷體" w:hAnsi="標楷體"/>
                <w:color w:val="000000" w:themeColor="text1"/>
              </w:rPr>
            </w:pPr>
            <w:r w:rsidRPr="00BD26FC">
              <w:rPr>
                <w:rFonts w:ascii="標楷體" w:eastAsia="標楷體" w:hAnsi="標楷體" w:hint="eastAsia"/>
                <w:color w:val="000000" w:themeColor="text1"/>
              </w:rPr>
              <w:t>大進國民小學</w:t>
            </w:r>
          </w:p>
        </w:tc>
        <w:tc>
          <w:tcPr>
            <w:tcW w:w="789" w:type="pct"/>
            <w:tcBorders>
              <w:top w:val="single" w:sz="4" w:space="0" w:color="auto"/>
              <w:left w:val="single" w:sz="4" w:space="0" w:color="auto"/>
              <w:bottom w:val="single" w:sz="4" w:space="0" w:color="auto"/>
              <w:right w:val="single" w:sz="4" w:space="0" w:color="auto"/>
            </w:tcBorders>
            <w:shd w:val="clear" w:color="auto" w:fill="auto"/>
          </w:tcPr>
          <w:p w:rsidR="00AB0277" w:rsidRPr="00BD26FC" w:rsidRDefault="00AB0277" w:rsidP="0065029A">
            <w:pPr>
              <w:adjustRightInd w:val="0"/>
              <w:snapToGrid w:val="0"/>
              <w:spacing w:line="240" w:lineRule="atLeast"/>
              <w:rPr>
                <w:rFonts w:ascii="標楷體" w:eastAsia="標楷體" w:hAnsi="標楷體"/>
                <w:b/>
                <w:color w:val="000000" w:themeColor="text1"/>
              </w:rPr>
            </w:pPr>
            <w:r w:rsidRPr="00BD26FC">
              <w:rPr>
                <w:rFonts w:ascii="標楷體" w:eastAsia="標楷體" w:hAnsi="標楷體" w:hint="eastAsia"/>
                <w:b/>
                <w:color w:val="000000" w:themeColor="text1"/>
              </w:rPr>
              <w:t>大進學校本位工作坊</w:t>
            </w:r>
          </w:p>
        </w:tc>
        <w:tc>
          <w:tcPr>
            <w:tcW w:w="1150" w:type="pct"/>
            <w:tcBorders>
              <w:top w:val="single" w:sz="4" w:space="0" w:color="auto"/>
              <w:left w:val="single" w:sz="4" w:space="0" w:color="auto"/>
              <w:bottom w:val="single" w:sz="4" w:space="0" w:color="auto"/>
              <w:right w:val="single" w:sz="4" w:space="0" w:color="auto"/>
            </w:tcBorders>
            <w:shd w:val="clear" w:color="auto" w:fill="auto"/>
          </w:tcPr>
          <w:p w:rsidR="00AB0277" w:rsidRPr="00BD26FC" w:rsidRDefault="00AB0277" w:rsidP="0065029A">
            <w:pPr>
              <w:autoSpaceDE w:val="0"/>
              <w:autoSpaceDN w:val="0"/>
              <w:adjustRightInd w:val="0"/>
              <w:snapToGrid w:val="0"/>
              <w:spacing w:line="240" w:lineRule="atLeast"/>
              <w:jc w:val="both"/>
              <w:rPr>
                <w:rFonts w:ascii="標楷體" w:eastAsia="標楷體" w:hAnsi="標楷體" w:cs="Times New Roman"/>
                <w:color w:val="000000" w:themeColor="text1"/>
                <w:sz w:val="20"/>
                <w:szCs w:val="20"/>
              </w:rPr>
            </w:pPr>
            <w:r w:rsidRPr="00BD26FC">
              <w:rPr>
                <w:rFonts w:ascii="標楷體" w:eastAsia="標楷體" w:hAnsi="標楷體" w:hint="eastAsia"/>
                <w:color w:val="000000" w:themeColor="text1"/>
                <w:sz w:val="20"/>
                <w:szCs w:val="20"/>
              </w:rPr>
              <w:t>藉由課程發展與設計</w:t>
            </w:r>
            <w:proofErr w:type="gramStart"/>
            <w:r w:rsidRPr="00BD26FC">
              <w:rPr>
                <w:rFonts w:ascii="標楷體" w:eastAsia="標楷體" w:hAnsi="標楷體" w:hint="eastAsia"/>
                <w:color w:val="000000" w:themeColor="text1"/>
                <w:sz w:val="20"/>
                <w:szCs w:val="20"/>
              </w:rPr>
              <w:t>工作坊實作</w:t>
            </w:r>
            <w:proofErr w:type="gramEnd"/>
            <w:r w:rsidRPr="00BD26FC">
              <w:rPr>
                <w:rFonts w:ascii="標楷體" w:eastAsia="標楷體" w:hAnsi="標楷體" w:hint="eastAsia"/>
                <w:color w:val="000000" w:themeColor="text1"/>
                <w:sz w:val="20"/>
                <w:szCs w:val="20"/>
              </w:rPr>
              <w:t>，增進教師課程活化能力。</w:t>
            </w:r>
            <w:proofErr w:type="gramStart"/>
            <w:r w:rsidRPr="00BD26FC">
              <w:rPr>
                <w:rFonts w:ascii="標楷體" w:eastAsia="標楷體" w:hAnsi="標楷體" w:hint="eastAsia"/>
                <w:color w:val="000000" w:themeColor="text1"/>
                <w:sz w:val="20"/>
                <w:szCs w:val="20"/>
              </w:rPr>
              <w:t>規</w:t>
            </w:r>
            <w:proofErr w:type="gramEnd"/>
            <w:r w:rsidRPr="00BD26FC">
              <w:rPr>
                <w:rFonts w:ascii="標楷體" w:eastAsia="標楷體" w:hAnsi="標楷體" w:hint="eastAsia"/>
                <w:color w:val="000000" w:themeColor="text1"/>
                <w:sz w:val="20"/>
                <w:szCs w:val="20"/>
              </w:rPr>
              <w:t>畫校訂課程，提升學生學習興趣，落實學校本位及特色課程。</w:t>
            </w:r>
          </w:p>
        </w:tc>
        <w:tc>
          <w:tcPr>
            <w:tcW w:w="425" w:type="pct"/>
            <w:tcBorders>
              <w:top w:val="single" w:sz="4" w:space="0" w:color="auto"/>
              <w:left w:val="single" w:sz="4" w:space="0" w:color="auto"/>
              <w:bottom w:val="single" w:sz="4" w:space="0" w:color="auto"/>
              <w:right w:val="single" w:sz="4" w:space="0" w:color="auto"/>
            </w:tcBorders>
            <w:shd w:val="clear" w:color="auto" w:fill="auto"/>
            <w:vAlign w:val="center"/>
          </w:tcPr>
          <w:p w:rsidR="00AB0277" w:rsidRPr="00BD26FC" w:rsidRDefault="00AB0277" w:rsidP="0065029A">
            <w:pPr>
              <w:adjustRightInd w:val="0"/>
              <w:snapToGrid w:val="0"/>
              <w:spacing w:line="240" w:lineRule="atLeast"/>
              <w:jc w:val="right"/>
              <w:rPr>
                <w:rFonts w:ascii="標楷體" w:eastAsia="標楷體" w:hAnsi="標楷體" w:cs="Times New Roman"/>
                <w:color w:val="000000" w:themeColor="text1"/>
              </w:rPr>
            </w:pPr>
            <w:r w:rsidRPr="00BD26FC">
              <w:rPr>
                <w:rFonts w:ascii="標楷體" w:eastAsia="標楷體" w:hAnsi="標楷體" w:cs="Times New Roman" w:hint="eastAsia"/>
                <w:color w:val="000000" w:themeColor="text1"/>
              </w:rPr>
              <w:t>30</w:t>
            </w:r>
            <w:r w:rsidRPr="00BD26FC">
              <w:rPr>
                <w:rFonts w:ascii="標楷體" w:eastAsia="標楷體" w:hAnsi="標楷體" w:cs="Times New Roman"/>
                <w:color w:val="000000" w:themeColor="text1"/>
              </w:rPr>
              <w:t>,000</w:t>
            </w:r>
          </w:p>
        </w:tc>
        <w:tc>
          <w:tcPr>
            <w:tcW w:w="163" w:type="pct"/>
            <w:tcBorders>
              <w:top w:val="single" w:sz="4" w:space="0" w:color="auto"/>
              <w:left w:val="single" w:sz="4" w:space="0" w:color="auto"/>
              <w:bottom w:val="single" w:sz="4" w:space="0" w:color="auto"/>
              <w:right w:val="single" w:sz="4" w:space="0" w:color="auto"/>
            </w:tcBorders>
            <w:shd w:val="clear" w:color="auto" w:fill="auto"/>
            <w:vAlign w:val="center"/>
          </w:tcPr>
          <w:p w:rsidR="00AB0277" w:rsidRPr="00BD26FC" w:rsidRDefault="00AB0277" w:rsidP="00AB0277">
            <w:pPr>
              <w:autoSpaceDE w:val="0"/>
              <w:autoSpaceDN w:val="0"/>
              <w:adjustRightInd w:val="0"/>
              <w:snapToGrid w:val="0"/>
              <w:spacing w:line="240" w:lineRule="atLeast"/>
              <w:jc w:val="center"/>
              <w:rPr>
                <w:rFonts w:ascii="標楷體" w:eastAsia="標楷體" w:hAnsi="標楷體" w:cs="Times New Roman"/>
                <w:color w:val="000000" w:themeColor="text1"/>
                <w:szCs w:val="24"/>
              </w:rPr>
            </w:pPr>
            <w:r w:rsidRPr="00BD26FC">
              <w:rPr>
                <w:rFonts w:ascii="標楷體" w:eastAsia="標楷體" w:hAnsi="標楷體" w:cs="Times New Roman" w:hint="eastAsia"/>
                <w:color w:val="000000" w:themeColor="text1"/>
                <w:szCs w:val="24"/>
              </w:rPr>
              <w:t>□</w:t>
            </w:r>
          </w:p>
        </w:tc>
        <w:tc>
          <w:tcPr>
            <w:tcW w:w="187" w:type="pct"/>
            <w:tcBorders>
              <w:top w:val="single" w:sz="4" w:space="0" w:color="auto"/>
              <w:left w:val="single" w:sz="4" w:space="0" w:color="auto"/>
              <w:bottom w:val="single" w:sz="4" w:space="0" w:color="auto"/>
              <w:right w:val="single" w:sz="4" w:space="0" w:color="auto"/>
            </w:tcBorders>
            <w:shd w:val="clear" w:color="auto" w:fill="auto"/>
            <w:vAlign w:val="center"/>
          </w:tcPr>
          <w:p w:rsidR="00AB0277" w:rsidRPr="00BD26FC" w:rsidRDefault="00AB0277" w:rsidP="00AB0277">
            <w:pPr>
              <w:autoSpaceDE w:val="0"/>
              <w:autoSpaceDN w:val="0"/>
              <w:adjustRightInd w:val="0"/>
              <w:snapToGrid w:val="0"/>
              <w:spacing w:line="240" w:lineRule="atLeast"/>
              <w:jc w:val="center"/>
              <w:rPr>
                <w:rFonts w:ascii="標楷體" w:eastAsia="標楷體" w:hAnsi="標楷體" w:cs="Times New Roman"/>
                <w:color w:val="000000" w:themeColor="text1"/>
                <w:szCs w:val="24"/>
              </w:rPr>
            </w:pPr>
            <w:r w:rsidRPr="00BD26FC">
              <w:rPr>
                <w:rFonts w:ascii="標楷體" w:eastAsia="標楷體" w:hAnsi="標楷體" w:cs="Times New Roman" w:hint="eastAsia"/>
                <w:color w:val="000000" w:themeColor="text1"/>
                <w:sz w:val="24"/>
                <w:szCs w:val="24"/>
              </w:rPr>
              <w:sym w:font="Wingdings 2" w:char="F052"/>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rsidR="00AB0277" w:rsidRPr="00BD26FC" w:rsidRDefault="00AB0277" w:rsidP="00AB0277">
            <w:pPr>
              <w:autoSpaceDE w:val="0"/>
              <w:autoSpaceDN w:val="0"/>
              <w:adjustRightInd w:val="0"/>
              <w:snapToGrid w:val="0"/>
              <w:spacing w:line="240" w:lineRule="atLeast"/>
              <w:jc w:val="center"/>
              <w:rPr>
                <w:rFonts w:ascii="標楷體" w:eastAsia="標楷體" w:hAnsi="標楷體" w:cs="Times New Roman"/>
                <w:color w:val="000000" w:themeColor="text1"/>
                <w:szCs w:val="24"/>
              </w:rPr>
            </w:pPr>
            <w:r w:rsidRPr="00BD26FC">
              <w:rPr>
                <w:rFonts w:ascii="標楷體" w:eastAsia="標楷體" w:hAnsi="標楷體" w:cs="Times New Roman" w:hint="eastAsia"/>
                <w:color w:val="000000" w:themeColor="text1"/>
                <w:szCs w:val="24"/>
              </w:rPr>
              <w:t>□</w:t>
            </w:r>
          </w:p>
        </w:tc>
        <w:tc>
          <w:tcPr>
            <w:tcW w:w="1250" w:type="pct"/>
            <w:tcBorders>
              <w:top w:val="single" w:sz="4" w:space="0" w:color="auto"/>
              <w:left w:val="single" w:sz="4" w:space="0" w:color="auto"/>
              <w:bottom w:val="single" w:sz="4" w:space="0" w:color="auto"/>
              <w:right w:val="thinThickSmallGap" w:sz="24" w:space="0" w:color="auto"/>
            </w:tcBorders>
            <w:shd w:val="clear" w:color="auto" w:fill="auto"/>
          </w:tcPr>
          <w:p w:rsidR="00AB0277" w:rsidRPr="004153D6" w:rsidRDefault="00E534A2" w:rsidP="0065029A">
            <w:pPr>
              <w:adjustRightInd w:val="0"/>
              <w:snapToGrid w:val="0"/>
              <w:spacing w:after="0"/>
              <w:ind w:left="34"/>
              <w:rPr>
                <w:rFonts w:ascii="標楷體" w:eastAsia="標楷體" w:hAnsi="標楷體"/>
                <w:color w:val="000000" w:themeColor="text1"/>
              </w:rPr>
            </w:pPr>
            <w:r w:rsidRPr="004153D6">
              <w:rPr>
                <w:rFonts w:hint="eastAsia"/>
                <w:color w:val="000000" w:themeColor="text1"/>
              </w:rPr>
              <w:t>1.</w:t>
            </w:r>
            <w:r w:rsidR="00AB0277" w:rsidRPr="004153D6">
              <w:rPr>
                <w:rFonts w:ascii="標楷體" w:eastAsia="標楷體" w:hAnsi="標楷體" w:hint="eastAsia"/>
                <w:b/>
                <w:color w:val="000000" w:themeColor="text1"/>
                <w:u w:val="single"/>
              </w:rPr>
              <w:t>按規定教材教具費應於計畫實施內容</w:t>
            </w:r>
            <w:r w:rsidR="00AB0277" w:rsidRPr="004153D6">
              <w:rPr>
                <w:rFonts w:ascii="標楷體" w:eastAsia="標楷體" w:hAnsi="標楷體" w:hint="eastAsia"/>
                <w:b/>
                <w:bCs/>
                <w:color w:val="000000" w:themeColor="text1"/>
                <w:u w:val="single"/>
              </w:rPr>
              <w:t>具體說明其需求的必要</w:t>
            </w:r>
            <w:r w:rsidR="00AB0277" w:rsidRPr="004153D6">
              <w:rPr>
                <w:rFonts w:ascii="標楷體" w:eastAsia="標楷體" w:hAnsi="標楷體" w:hint="eastAsia"/>
                <w:b/>
                <w:color w:val="000000" w:themeColor="text1"/>
                <w:u w:val="single"/>
              </w:rPr>
              <w:t>，並於經費概算表填寫單價、數量，</w:t>
            </w:r>
            <w:proofErr w:type="gramStart"/>
            <w:r w:rsidR="00AB0277" w:rsidRPr="004153D6">
              <w:rPr>
                <w:rFonts w:ascii="標楷體" w:eastAsia="標楷體" w:hAnsi="標楷體" w:hint="eastAsia"/>
                <w:b/>
                <w:color w:val="000000" w:themeColor="text1"/>
                <w:u w:val="single"/>
              </w:rPr>
              <w:t>備註欄</w:t>
            </w:r>
            <w:r w:rsidR="00AB0277" w:rsidRPr="004153D6">
              <w:rPr>
                <w:rFonts w:ascii="標楷體" w:eastAsia="標楷體" w:hAnsi="標楷體" w:hint="eastAsia"/>
                <w:b/>
                <w:bCs/>
                <w:color w:val="000000" w:themeColor="text1"/>
                <w:u w:val="single"/>
              </w:rPr>
              <w:t>敘寫品名</w:t>
            </w:r>
            <w:proofErr w:type="gramEnd"/>
            <w:r w:rsidR="00AB0277" w:rsidRPr="004153D6">
              <w:rPr>
                <w:rFonts w:ascii="標楷體" w:eastAsia="標楷體" w:hAnsi="標楷體" w:hint="eastAsia"/>
                <w:b/>
                <w:color w:val="000000" w:themeColor="text1"/>
                <w:u w:val="single"/>
              </w:rPr>
              <w:t>。資料蒐集費應於計畫實施內容</w:t>
            </w:r>
            <w:r w:rsidR="00AB0277" w:rsidRPr="004153D6">
              <w:rPr>
                <w:rFonts w:ascii="標楷體" w:eastAsia="標楷體" w:hAnsi="標楷體" w:hint="eastAsia"/>
                <w:b/>
                <w:bCs/>
                <w:color w:val="000000" w:themeColor="text1"/>
                <w:u w:val="single"/>
              </w:rPr>
              <w:t>具體說明其需求的必要</w:t>
            </w:r>
            <w:r w:rsidR="00AB0277" w:rsidRPr="004153D6">
              <w:rPr>
                <w:rFonts w:ascii="標楷體" w:eastAsia="標楷體" w:hAnsi="標楷體" w:hint="eastAsia"/>
                <w:b/>
                <w:color w:val="000000" w:themeColor="text1"/>
                <w:u w:val="single"/>
              </w:rPr>
              <w:t>，始得編列。如</w:t>
            </w:r>
            <w:r w:rsidR="00AB0277" w:rsidRPr="004153D6">
              <w:rPr>
                <w:rFonts w:ascii="標楷體" w:eastAsia="標楷體" w:hAnsi="標楷體" w:hint="eastAsia"/>
                <w:b/>
                <w:bCs/>
                <w:color w:val="000000" w:themeColor="text1"/>
                <w:u w:val="single"/>
              </w:rPr>
              <w:t>購置圖書應與計畫直接有關，且於計畫申請書中詳列其名稱、數量、單價及總價</w:t>
            </w:r>
            <w:r w:rsidR="00AB0277" w:rsidRPr="004153D6">
              <w:rPr>
                <w:rFonts w:ascii="標楷體" w:eastAsia="標楷體" w:hAnsi="標楷體" w:hint="eastAsia"/>
                <w:b/>
                <w:color w:val="000000" w:themeColor="text1"/>
                <w:u w:val="single"/>
              </w:rPr>
              <w:t>。</w:t>
            </w:r>
            <w:r w:rsidR="00AB0277" w:rsidRPr="004153D6">
              <w:rPr>
                <w:rFonts w:ascii="標楷體" w:eastAsia="標楷體" w:hAnsi="標楷體" w:hint="eastAsia"/>
                <w:color w:val="000000" w:themeColor="text1"/>
              </w:rPr>
              <w:t>本項經費項目是教材教育費或資料蒐集費，請確認</w:t>
            </w:r>
            <w:proofErr w:type="gramStart"/>
            <w:r w:rsidR="00AB0277" w:rsidRPr="004153D6">
              <w:rPr>
                <w:rFonts w:ascii="標楷體" w:eastAsia="標楷體" w:hAnsi="標楷體" w:hint="eastAsia"/>
                <w:color w:val="000000" w:themeColor="text1"/>
              </w:rPr>
              <w:t>釐</w:t>
            </w:r>
            <w:proofErr w:type="gramEnd"/>
            <w:r w:rsidR="00AB0277" w:rsidRPr="004153D6">
              <w:rPr>
                <w:rFonts w:ascii="標楷體" w:eastAsia="標楷體" w:hAnsi="標楷體" w:hint="eastAsia"/>
                <w:color w:val="000000" w:themeColor="text1"/>
              </w:rPr>
              <w:t>清，其相關支用內容請於</w:t>
            </w:r>
            <w:proofErr w:type="gramStart"/>
            <w:r w:rsidR="00AB0277" w:rsidRPr="004153D6">
              <w:rPr>
                <w:rFonts w:ascii="標楷體" w:eastAsia="標楷體" w:hAnsi="標楷體" w:hint="eastAsia"/>
                <w:color w:val="000000" w:themeColor="text1"/>
              </w:rPr>
              <w:t>說明欄敘明</w:t>
            </w:r>
            <w:proofErr w:type="gramEnd"/>
            <w:r w:rsidR="00AB0277" w:rsidRPr="004153D6">
              <w:rPr>
                <w:rFonts w:ascii="標楷體" w:eastAsia="標楷體" w:hAnsi="標楷體" w:hint="eastAsia"/>
                <w:color w:val="000000" w:themeColor="text1"/>
              </w:rPr>
              <w:t>。</w:t>
            </w:r>
          </w:p>
          <w:p w:rsidR="00AB0277" w:rsidRPr="004153D6" w:rsidRDefault="00E534A2" w:rsidP="0065029A">
            <w:pPr>
              <w:autoSpaceDE w:val="0"/>
              <w:autoSpaceDN w:val="0"/>
              <w:adjustRightInd w:val="0"/>
              <w:snapToGrid w:val="0"/>
              <w:spacing w:after="0" w:line="240" w:lineRule="atLeast"/>
              <w:rPr>
                <w:rFonts w:ascii="標楷體" w:eastAsia="標楷體" w:hAnsi="標楷體" w:cs="Times New Roman"/>
                <w:color w:val="000000" w:themeColor="text1"/>
              </w:rPr>
            </w:pPr>
            <w:r w:rsidRPr="004153D6">
              <w:rPr>
                <w:rFonts w:ascii="標楷體" w:eastAsia="標楷體" w:hAnsi="標楷體" w:hint="eastAsia"/>
                <w:color w:val="000000" w:themeColor="text1"/>
              </w:rPr>
              <w:t>2.</w:t>
            </w:r>
            <w:r w:rsidR="00AB0277" w:rsidRPr="004153D6">
              <w:rPr>
                <w:rFonts w:ascii="標楷體" w:eastAsia="標楷體" w:hAnsi="標楷體" w:hint="eastAsia"/>
                <w:color w:val="000000" w:themeColor="text1"/>
              </w:rPr>
              <w:t>研習時間須超過</w:t>
            </w:r>
            <w:r w:rsidR="00AB0277" w:rsidRPr="004153D6">
              <w:rPr>
                <w:rFonts w:ascii="標楷體" w:eastAsia="標楷體" w:hAnsi="標楷體" w:hint="eastAsia"/>
                <w:b/>
                <w:bCs/>
                <w:color w:val="000000" w:themeColor="text1"/>
                <w:u w:val="single"/>
              </w:rPr>
              <w:t>12：30及17：30始得編列膳費</w:t>
            </w:r>
            <w:r w:rsidR="00AB0277" w:rsidRPr="004153D6">
              <w:rPr>
                <w:rFonts w:ascii="標楷體" w:eastAsia="標楷體" w:hAnsi="標楷體" w:hint="eastAsia"/>
                <w:color w:val="000000" w:themeColor="text1"/>
              </w:rPr>
              <w:t>。請調整。</w:t>
            </w:r>
          </w:p>
        </w:tc>
      </w:tr>
      <w:tr w:rsidR="00AB0277" w:rsidRPr="00BD26FC" w:rsidTr="00AB0277">
        <w:tc>
          <w:tcPr>
            <w:tcW w:w="304" w:type="pct"/>
            <w:tcBorders>
              <w:top w:val="single" w:sz="4" w:space="0" w:color="auto"/>
              <w:left w:val="thinThickSmallGap" w:sz="24" w:space="0" w:color="auto"/>
              <w:bottom w:val="single" w:sz="4" w:space="0" w:color="auto"/>
              <w:right w:val="single" w:sz="4" w:space="0" w:color="auto"/>
            </w:tcBorders>
            <w:shd w:val="clear" w:color="auto" w:fill="auto"/>
            <w:vAlign w:val="center"/>
          </w:tcPr>
          <w:p w:rsidR="00AB0277" w:rsidRPr="00BD26FC" w:rsidRDefault="00AB0277" w:rsidP="0065029A">
            <w:pPr>
              <w:autoSpaceDE w:val="0"/>
              <w:autoSpaceDN w:val="0"/>
              <w:adjustRightInd w:val="0"/>
              <w:snapToGrid w:val="0"/>
              <w:spacing w:line="240" w:lineRule="atLeast"/>
              <w:jc w:val="center"/>
              <w:rPr>
                <w:rFonts w:ascii="標楷體" w:eastAsia="標楷體" w:hAnsi="標楷體" w:cs="Times New Roman"/>
                <w:color w:val="000000" w:themeColor="text1"/>
                <w:szCs w:val="24"/>
              </w:rPr>
            </w:pPr>
            <w:r w:rsidRPr="00BD26FC">
              <w:rPr>
                <w:rFonts w:ascii="標楷體" w:eastAsia="標楷體" w:hAnsi="標楷體" w:cs="Times New Roman" w:hint="eastAsia"/>
                <w:color w:val="000000" w:themeColor="text1"/>
                <w:szCs w:val="24"/>
              </w:rPr>
              <w:t>29</w:t>
            </w:r>
          </w:p>
        </w:tc>
        <w:tc>
          <w:tcPr>
            <w:tcW w:w="544" w:type="pct"/>
            <w:tcBorders>
              <w:top w:val="single" w:sz="4" w:space="0" w:color="auto"/>
              <w:left w:val="single" w:sz="4" w:space="0" w:color="auto"/>
              <w:bottom w:val="single" w:sz="4" w:space="0" w:color="auto"/>
              <w:right w:val="single" w:sz="4" w:space="0" w:color="auto"/>
            </w:tcBorders>
            <w:shd w:val="clear" w:color="auto" w:fill="auto"/>
          </w:tcPr>
          <w:p w:rsidR="00AB0277" w:rsidRPr="00BD26FC" w:rsidRDefault="00AB0277" w:rsidP="0065029A">
            <w:pPr>
              <w:autoSpaceDE w:val="0"/>
              <w:autoSpaceDN w:val="0"/>
              <w:adjustRightInd w:val="0"/>
              <w:snapToGrid w:val="0"/>
              <w:spacing w:line="240" w:lineRule="atLeast"/>
              <w:rPr>
                <w:rFonts w:ascii="標楷體" w:eastAsia="標楷體" w:hAnsi="標楷體" w:cs="Times New Roman"/>
                <w:color w:val="000000" w:themeColor="text1"/>
              </w:rPr>
            </w:pPr>
            <w:r w:rsidRPr="00BD26FC">
              <w:rPr>
                <w:rFonts w:ascii="標楷體" w:eastAsia="標楷體" w:hAnsi="標楷體" w:cs="Times New Roman" w:hint="eastAsia"/>
                <w:color w:val="000000" w:themeColor="text1"/>
              </w:rPr>
              <w:t>舞鶴國民小學</w:t>
            </w:r>
          </w:p>
        </w:tc>
        <w:tc>
          <w:tcPr>
            <w:tcW w:w="789" w:type="pct"/>
            <w:tcBorders>
              <w:top w:val="single" w:sz="4" w:space="0" w:color="auto"/>
              <w:left w:val="single" w:sz="4" w:space="0" w:color="auto"/>
              <w:bottom w:val="single" w:sz="4" w:space="0" w:color="auto"/>
              <w:right w:val="single" w:sz="4" w:space="0" w:color="auto"/>
            </w:tcBorders>
            <w:shd w:val="clear" w:color="auto" w:fill="auto"/>
          </w:tcPr>
          <w:p w:rsidR="00AB0277" w:rsidRPr="00BD26FC" w:rsidRDefault="00AB0277" w:rsidP="0065029A">
            <w:pPr>
              <w:autoSpaceDE w:val="0"/>
              <w:autoSpaceDN w:val="0"/>
              <w:adjustRightInd w:val="0"/>
              <w:snapToGrid w:val="0"/>
              <w:spacing w:line="240" w:lineRule="atLeast"/>
              <w:rPr>
                <w:rFonts w:ascii="標楷體" w:eastAsia="標楷體" w:hAnsi="標楷體" w:cs="Times New Roman"/>
                <w:b/>
                <w:color w:val="000000" w:themeColor="text1"/>
                <w:szCs w:val="24"/>
              </w:rPr>
            </w:pPr>
            <w:proofErr w:type="gramStart"/>
            <w:r w:rsidRPr="00BD26FC">
              <w:rPr>
                <w:rFonts w:ascii="標楷體" w:eastAsia="標楷體" w:hAnsi="標楷體" w:cs="Times New Roman" w:hint="eastAsia"/>
                <w:b/>
                <w:color w:val="000000" w:themeColor="text1"/>
                <w:szCs w:val="24"/>
              </w:rPr>
              <w:t>咖</w:t>
            </w:r>
            <w:proofErr w:type="gramEnd"/>
            <w:r w:rsidRPr="00BD26FC">
              <w:rPr>
                <w:rFonts w:ascii="標楷體" w:eastAsia="標楷體" w:hAnsi="標楷體" w:cs="Times New Roman" w:hint="eastAsia"/>
                <w:b/>
                <w:color w:val="000000" w:themeColor="text1"/>
                <w:szCs w:val="24"/>
              </w:rPr>
              <w:t>茶，舞告</w:t>
            </w:r>
            <w:proofErr w:type="gramStart"/>
            <w:r w:rsidRPr="00BD26FC">
              <w:rPr>
                <w:rFonts w:ascii="標楷體" w:eastAsia="標楷體" w:hAnsi="標楷體" w:cs="Times New Roman" w:hint="eastAsia"/>
                <w:b/>
                <w:color w:val="000000" w:themeColor="text1"/>
                <w:szCs w:val="24"/>
              </w:rPr>
              <w:t>讚</w:t>
            </w:r>
            <w:proofErr w:type="gramEnd"/>
          </w:p>
        </w:tc>
        <w:tc>
          <w:tcPr>
            <w:tcW w:w="1150" w:type="pct"/>
            <w:tcBorders>
              <w:top w:val="single" w:sz="4" w:space="0" w:color="auto"/>
              <w:left w:val="single" w:sz="4" w:space="0" w:color="auto"/>
              <w:bottom w:val="single" w:sz="4" w:space="0" w:color="auto"/>
              <w:right w:val="single" w:sz="4" w:space="0" w:color="auto"/>
            </w:tcBorders>
            <w:shd w:val="clear" w:color="auto" w:fill="auto"/>
          </w:tcPr>
          <w:p w:rsidR="00AB0277" w:rsidRPr="00BD26FC" w:rsidRDefault="00AB0277" w:rsidP="0065029A">
            <w:pPr>
              <w:adjustRightInd w:val="0"/>
              <w:snapToGrid w:val="0"/>
              <w:spacing w:line="240" w:lineRule="atLeast"/>
              <w:rPr>
                <w:rFonts w:ascii="標楷體" w:eastAsia="標楷體" w:hAnsi="標楷體" w:cs="Times New Roman"/>
                <w:color w:val="000000" w:themeColor="text1"/>
                <w:sz w:val="20"/>
                <w:szCs w:val="20"/>
              </w:rPr>
            </w:pPr>
            <w:r w:rsidRPr="00BD26FC">
              <w:rPr>
                <w:rFonts w:ascii="標楷體" w:eastAsia="標楷體" w:hAnsi="標楷體" w:hint="eastAsia"/>
                <w:bCs/>
                <w:color w:val="000000" w:themeColor="text1"/>
                <w:sz w:val="20"/>
                <w:szCs w:val="20"/>
              </w:rPr>
              <w:t>提升教師對於校訂課程(茶課程與咖啡課程)的專業知能，並持續檢討修正茶與咖啡校訂課程，以期課程更加完善，符合</w:t>
            </w:r>
            <w:proofErr w:type="gramStart"/>
            <w:r w:rsidRPr="00BD26FC">
              <w:rPr>
                <w:rFonts w:ascii="標楷體" w:eastAsia="標楷體" w:hAnsi="標楷體" w:hint="eastAsia"/>
                <w:bCs/>
                <w:color w:val="000000" w:themeColor="text1"/>
                <w:sz w:val="20"/>
                <w:szCs w:val="20"/>
              </w:rPr>
              <w:t>在地校本</w:t>
            </w:r>
            <w:proofErr w:type="gramEnd"/>
            <w:r w:rsidRPr="00BD26FC">
              <w:rPr>
                <w:rFonts w:ascii="標楷體" w:eastAsia="標楷體" w:hAnsi="標楷體" w:hint="eastAsia"/>
                <w:bCs/>
                <w:color w:val="000000" w:themeColor="text1"/>
                <w:sz w:val="20"/>
                <w:szCs w:val="20"/>
              </w:rPr>
              <w:t>精神，達到有效教學。</w:t>
            </w:r>
          </w:p>
        </w:tc>
        <w:tc>
          <w:tcPr>
            <w:tcW w:w="425" w:type="pct"/>
            <w:tcBorders>
              <w:top w:val="single" w:sz="4" w:space="0" w:color="auto"/>
              <w:left w:val="single" w:sz="4" w:space="0" w:color="auto"/>
              <w:bottom w:val="single" w:sz="4" w:space="0" w:color="auto"/>
              <w:right w:val="single" w:sz="4" w:space="0" w:color="auto"/>
            </w:tcBorders>
            <w:shd w:val="clear" w:color="auto" w:fill="auto"/>
            <w:vAlign w:val="center"/>
          </w:tcPr>
          <w:p w:rsidR="00AB0277" w:rsidRPr="00BD26FC" w:rsidRDefault="00AB0277" w:rsidP="0065029A">
            <w:pPr>
              <w:autoSpaceDE w:val="0"/>
              <w:autoSpaceDN w:val="0"/>
              <w:adjustRightInd w:val="0"/>
              <w:snapToGrid w:val="0"/>
              <w:spacing w:line="240" w:lineRule="atLeast"/>
              <w:jc w:val="right"/>
              <w:rPr>
                <w:rFonts w:ascii="標楷體" w:eastAsia="標楷體" w:hAnsi="標楷體" w:cs="Times New Roman"/>
                <w:color w:val="000000" w:themeColor="text1"/>
                <w:szCs w:val="24"/>
              </w:rPr>
            </w:pPr>
            <w:r w:rsidRPr="00BD26FC">
              <w:rPr>
                <w:rFonts w:ascii="標楷體" w:eastAsia="標楷體" w:hAnsi="標楷體" w:cs="Times New Roman"/>
                <w:color w:val="000000" w:themeColor="text1"/>
                <w:szCs w:val="24"/>
              </w:rPr>
              <w:t>30,000</w:t>
            </w:r>
          </w:p>
        </w:tc>
        <w:tc>
          <w:tcPr>
            <w:tcW w:w="163" w:type="pct"/>
            <w:tcBorders>
              <w:top w:val="single" w:sz="4" w:space="0" w:color="auto"/>
              <w:left w:val="single" w:sz="4" w:space="0" w:color="auto"/>
              <w:bottom w:val="single" w:sz="4" w:space="0" w:color="auto"/>
              <w:right w:val="single" w:sz="4" w:space="0" w:color="auto"/>
            </w:tcBorders>
            <w:shd w:val="clear" w:color="auto" w:fill="auto"/>
            <w:vAlign w:val="center"/>
          </w:tcPr>
          <w:p w:rsidR="00AB0277" w:rsidRPr="00BD26FC" w:rsidRDefault="00AB0277" w:rsidP="00AB0277">
            <w:pPr>
              <w:autoSpaceDE w:val="0"/>
              <w:autoSpaceDN w:val="0"/>
              <w:adjustRightInd w:val="0"/>
              <w:snapToGrid w:val="0"/>
              <w:spacing w:line="240" w:lineRule="atLeast"/>
              <w:jc w:val="center"/>
              <w:rPr>
                <w:rFonts w:ascii="標楷體" w:eastAsia="標楷體" w:hAnsi="標楷體" w:cs="Times New Roman"/>
                <w:color w:val="000000" w:themeColor="text1"/>
                <w:szCs w:val="24"/>
              </w:rPr>
            </w:pPr>
            <w:r w:rsidRPr="00BD26FC">
              <w:rPr>
                <w:rFonts w:ascii="標楷體" w:eastAsia="標楷體" w:hAnsi="標楷體" w:cs="Times New Roman" w:hint="eastAsia"/>
                <w:color w:val="000000" w:themeColor="text1"/>
                <w:sz w:val="24"/>
                <w:szCs w:val="24"/>
              </w:rPr>
              <w:sym w:font="Wingdings 2" w:char="F052"/>
            </w:r>
          </w:p>
        </w:tc>
        <w:tc>
          <w:tcPr>
            <w:tcW w:w="187" w:type="pct"/>
            <w:tcBorders>
              <w:top w:val="single" w:sz="4" w:space="0" w:color="auto"/>
              <w:left w:val="single" w:sz="4" w:space="0" w:color="auto"/>
              <w:bottom w:val="single" w:sz="4" w:space="0" w:color="auto"/>
              <w:right w:val="single" w:sz="4" w:space="0" w:color="auto"/>
            </w:tcBorders>
            <w:shd w:val="clear" w:color="auto" w:fill="auto"/>
            <w:vAlign w:val="center"/>
          </w:tcPr>
          <w:p w:rsidR="00AB0277" w:rsidRPr="00BD26FC" w:rsidRDefault="00AB0277" w:rsidP="00AB0277">
            <w:pPr>
              <w:autoSpaceDE w:val="0"/>
              <w:autoSpaceDN w:val="0"/>
              <w:adjustRightInd w:val="0"/>
              <w:snapToGrid w:val="0"/>
              <w:spacing w:line="240" w:lineRule="atLeast"/>
              <w:jc w:val="center"/>
              <w:rPr>
                <w:rFonts w:ascii="標楷體" w:eastAsia="標楷體" w:hAnsi="標楷體" w:cs="Times New Roman"/>
                <w:color w:val="000000" w:themeColor="text1"/>
                <w:szCs w:val="24"/>
              </w:rPr>
            </w:pPr>
            <w:r w:rsidRPr="00BD26FC">
              <w:rPr>
                <w:rFonts w:ascii="標楷體" w:eastAsia="標楷體" w:hAnsi="標楷體" w:cs="Times New Roman" w:hint="eastAsia"/>
                <w:color w:val="000000" w:themeColor="text1"/>
                <w:szCs w:val="24"/>
              </w:rPr>
              <w:t>□</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rsidR="00AB0277" w:rsidRPr="00BD26FC" w:rsidRDefault="00AB0277" w:rsidP="00AB0277">
            <w:pPr>
              <w:autoSpaceDE w:val="0"/>
              <w:autoSpaceDN w:val="0"/>
              <w:adjustRightInd w:val="0"/>
              <w:snapToGrid w:val="0"/>
              <w:spacing w:line="240" w:lineRule="atLeast"/>
              <w:jc w:val="center"/>
              <w:rPr>
                <w:rFonts w:ascii="標楷體" w:eastAsia="標楷體" w:hAnsi="標楷體" w:cs="Times New Roman"/>
                <w:color w:val="000000" w:themeColor="text1"/>
                <w:szCs w:val="24"/>
              </w:rPr>
            </w:pPr>
            <w:r w:rsidRPr="00BD26FC">
              <w:rPr>
                <w:rFonts w:ascii="標楷體" w:eastAsia="標楷體" w:hAnsi="標楷體" w:cs="Times New Roman" w:hint="eastAsia"/>
                <w:color w:val="000000" w:themeColor="text1"/>
                <w:szCs w:val="24"/>
              </w:rPr>
              <w:t>□</w:t>
            </w:r>
          </w:p>
        </w:tc>
        <w:tc>
          <w:tcPr>
            <w:tcW w:w="1250" w:type="pct"/>
            <w:tcBorders>
              <w:top w:val="single" w:sz="4" w:space="0" w:color="auto"/>
              <w:left w:val="single" w:sz="4" w:space="0" w:color="auto"/>
              <w:bottom w:val="single" w:sz="4" w:space="0" w:color="auto"/>
              <w:right w:val="thinThickSmallGap" w:sz="24" w:space="0" w:color="auto"/>
            </w:tcBorders>
            <w:shd w:val="clear" w:color="auto" w:fill="auto"/>
          </w:tcPr>
          <w:p w:rsidR="00AB0277" w:rsidRPr="004153D6" w:rsidRDefault="00AB0277" w:rsidP="0065029A">
            <w:pPr>
              <w:autoSpaceDE w:val="0"/>
              <w:autoSpaceDN w:val="0"/>
              <w:adjustRightInd w:val="0"/>
              <w:snapToGrid w:val="0"/>
              <w:spacing w:line="240" w:lineRule="atLeast"/>
              <w:rPr>
                <w:rFonts w:ascii="標楷體" w:eastAsia="標楷體" w:hAnsi="標楷體" w:cs="Times New Roman"/>
                <w:color w:val="000000" w:themeColor="text1"/>
              </w:rPr>
            </w:pPr>
          </w:p>
        </w:tc>
      </w:tr>
      <w:tr w:rsidR="00AB0277" w:rsidRPr="00BD26FC" w:rsidTr="00AB0277">
        <w:tc>
          <w:tcPr>
            <w:tcW w:w="304" w:type="pct"/>
            <w:tcBorders>
              <w:top w:val="single" w:sz="4" w:space="0" w:color="auto"/>
              <w:left w:val="thinThickSmallGap" w:sz="24" w:space="0" w:color="auto"/>
              <w:bottom w:val="single" w:sz="4" w:space="0" w:color="auto"/>
              <w:right w:val="single" w:sz="4" w:space="0" w:color="auto"/>
            </w:tcBorders>
            <w:shd w:val="clear" w:color="auto" w:fill="auto"/>
            <w:vAlign w:val="center"/>
          </w:tcPr>
          <w:p w:rsidR="00AB0277" w:rsidRPr="00BD26FC" w:rsidRDefault="00AB0277" w:rsidP="0065029A">
            <w:pPr>
              <w:autoSpaceDE w:val="0"/>
              <w:autoSpaceDN w:val="0"/>
              <w:adjustRightInd w:val="0"/>
              <w:snapToGrid w:val="0"/>
              <w:spacing w:line="240" w:lineRule="atLeast"/>
              <w:jc w:val="center"/>
              <w:rPr>
                <w:rFonts w:ascii="標楷體" w:eastAsia="標楷體" w:hAnsi="標楷體" w:cs="Times New Roman"/>
                <w:color w:val="000000" w:themeColor="text1"/>
                <w:szCs w:val="24"/>
              </w:rPr>
            </w:pPr>
            <w:r w:rsidRPr="00BD26FC">
              <w:rPr>
                <w:rFonts w:ascii="標楷體" w:eastAsia="標楷體" w:hAnsi="標楷體" w:cs="Times New Roman" w:hint="eastAsia"/>
                <w:color w:val="000000" w:themeColor="text1"/>
                <w:szCs w:val="24"/>
              </w:rPr>
              <w:t>30</w:t>
            </w:r>
          </w:p>
        </w:tc>
        <w:tc>
          <w:tcPr>
            <w:tcW w:w="544" w:type="pct"/>
            <w:tcBorders>
              <w:top w:val="single" w:sz="4" w:space="0" w:color="auto"/>
              <w:left w:val="single" w:sz="4" w:space="0" w:color="auto"/>
              <w:bottom w:val="single" w:sz="4" w:space="0" w:color="auto"/>
              <w:right w:val="single" w:sz="4" w:space="0" w:color="auto"/>
            </w:tcBorders>
            <w:shd w:val="clear" w:color="auto" w:fill="auto"/>
          </w:tcPr>
          <w:p w:rsidR="00AB0277" w:rsidRPr="00BD26FC" w:rsidRDefault="00AB0277" w:rsidP="0065029A">
            <w:pPr>
              <w:adjustRightInd w:val="0"/>
              <w:snapToGrid w:val="0"/>
              <w:spacing w:line="240" w:lineRule="atLeast"/>
              <w:rPr>
                <w:rFonts w:ascii="標楷體" w:eastAsia="標楷體" w:hAnsi="標楷體"/>
                <w:color w:val="000000" w:themeColor="text1"/>
              </w:rPr>
            </w:pPr>
            <w:r w:rsidRPr="00BD26FC">
              <w:rPr>
                <w:rFonts w:ascii="標楷體" w:eastAsia="標楷體" w:hAnsi="標楷體" w:hint="eastAsia"/>
                <w:color w:val="000000" w:themeColor="text1"/>
              </w:rPr>
              <w:t>港口國民小學</w:t>
            </w:r>
          </w:p>
        </w:tc>
        <w:tc>
          <w:tcPr>
            <w:tcW w:w="789" w:type="pct"/>
            <w:tcBorders>
              <w:top w:val="single" w:sz="4" w:space="0" w:color="auto"/>
              <w:left w:val="single" w:sz="4" w:space="0" w:color="auto"/>
              <w:bottom w:val="single" w:sz="4" w:space="0" w:color="auto"/>
              <w:right w:val="single" w:sz="4" w:space="0" w:color="auto"/>
            </w:tcBorders>
            <w:shd w:val="clear" w:color="auto" w:fill="auto"/>
          </w:tcPr>
          <w:p w:rsidR="00AB0277" w:rsidRPr="00BD26FC" w:rsidRDefault="00AB0277" w:rsidP="0065029A">
            <w:pPr>
              <w:adjustRightInd w:val="0"/>
              <w:snapToGrid w:val="0"/>
              <w:spacing w:line="240" w:lineRule="atLeast"/>
              <w:rPr>
                <w:rFonts w:ascii="標楷體" w:eastAsia="標楷體" w:hAnsi="標楷體"/>
                <w:b/>
                <w:color w:val="000000" w:themeColor="text1"/>
              </w:rPr>
            </w:pPr>
            <w:r w:rsidRPr="00BD26FC">
              <w:rPr>
                <w:rFonts w:ascii="標楷體" w:eastAsia="標楷體" w:hAnsi="標楷體" w:hint="eastAsia"/>
                <w:b/>
                <w:color w:val="000000" w:themeColor="text1"/>
              </w:rPr>
              <w:t>素養導向教學與評量工作坊</w:t>
            </w:r>
          </w:p>
        </w:tc>
        <w:tc>
          <w:tcPr>
            <w:tcW w:w="1150" w:type="pct"/>
            <w:tcBorders>
              <w:top w:val="single" w:sz="4" w:space="0" w:color="auto"/>
              <w:left w:val="single" w:sz="4" w:space="0" w:color="auto"/>
              <w:bottom w:val="single" w:sz="4" w:space="0" w:color="auto"/>
              <w:right w:val="single" w:sz="4" w:space="0" w:color="auto"/>
            </w:tcBorders>
            <w:shd w:val="clear" w:color="auto" w:fill="auto"/>
          </w:tcPr>
          <w:p w:rsidR="00AB0277" w:rsidRPr="00BD26FC" w:rsidRDefault="00AB0277" w:rsidP="0065029A">
            <w:pPr>
              <w:autoSpaceDE w:val="0"/>
              <w:autoSpaceDN w:val="0"/>
              <w:adjustRightInd w:val="0"/>
              <w:snapToGrid w:val="0"/>
              <w:spacing w:line="240" w:lineRule="atLeast"/>
              <w:jc w:val="both"/>
              <w:rPr>
                <w:rFonts w:ascii="標楷體" w:eastAsia="標楷體" w:hAnsi="標楷體"/>
                <w:color w:val="000000" w:themeColor="text1"/>
                <w:sz w:val="20"/>
                <w:szCs w:val="20"/>
              </w:rPr>
            </w:pPr>
            <w:r w:rsidRPr="00BD26FC">
              <w:rPr>
                <w:rFonts w:ascii="標楷體" w:eastAsia="標楷體" w:hAnsi="標楷體" w:cs="Times New Roman" w:hint="eastAsia"/>
                <w:color w:val="000000" w:themeColor="text1"/>
                <w:sz w:val="20"/>
                <w:szCs w:val="20"/>
              </w:rPr>
              <w:t>培養有素養導向的教學與評量設計能力之教師。</w:t>
            </w:r>
            <w:proofErr w:type="gramStart"/>
            <w:r w:rsidRPr="00BD26FC">
              <w:rPr>
                <w:rFonts w:ascii="標楷體" w:eastAsia="標楷體" w:hAnsi="標楷體" w:cs="Times New Roman" w:hint="eastAsia"/>
                <w:color w:val="000000" w:themeColor="text1"/>
                <w:sz w:val="20"/>
                <w:szCs w:val="20"/>
              </w:rPr>
              <w:t>提升課發會</w:t>
            </w:r>
            <w:proofErr w:type="gramEnd"/>
            <w:r w:rsidRPr="00BD26FC">
              <w:rPr>
                <w:rFonts w:ascii="標楷體" w:eastAsia="標楷體" w:hAnsi="標楷體" w:cs="Times New Roman" w:hint="eastAsia"/>
                <w:color w:val="000000" w:themeColor="text1"/>
                <w:sz w:val="20"/>
                <w:szCs w:val="20"/>
              </w:rPr>
              <w:t>增能有效領導課程。</w:t>
            </w:r>
          </w:p>
        </w:tc>
        <w:tc>
          <w:tcPr>
            <w:tcW w:w="425" w:type="pct"/>
            <w:tcBorders>
              <w:top w:val="single" w:sz="4" w:space="0" w:color="auto"/>
              <w:left w:val="single" w:sz="4" w:space="0" w:color="auto"/>
              <w:bottom w:val="single" w:sz="4" w:space="0" w:color="auto"/>
              <w:right w:val="single" w:sz="4" w:space="0" w:color="auto"/>
            </w:tcBorders>
            <w:shd w:val="clear" w:color="auto" w:fill="auto"/>
            <w:vAlign w:val="center"/>
          </w:tcPr>
          <w:p w:rsidR="00AB0277" w:rsidRPr="00BD26FC" w:rsidRDefault="00AB0277" w:rsidP="0065029A">
            <w:pPr>
              <w:adjustRightInd w:val="0"/>
              <w:snapToGrid w:val="0"/>
              <w:spacing w:line="240" w:lineRule="atLeast"/>
              <w:jc w:val="right"/>
              <w:rPr>
                <w:rFonts w:ascii="標楷體" w:eastAsia="標楷體" w:hAnsi="標楷體" w:cs="Times New Roman"/>
                <w:color w:val="000000" w:themeColor="text1"/>
              </w:rPr>
            </w:pPr>
            <w:r w:rsidRPr="00BD26FC">
              <w:rPr>
                <w:rFonts w:ascii="標楷體" w:eastAsia="標楷體" w:hAnsi="標楷體" w:cs="Times New Roman"/>
                <w:color w:val="000000" w:themeColor="text1"/>
              </w:rPr>
              <w:t>3</w:t>
            </w:r>
            <w:r w:rsidRPr="00BD26FC">
              <w:rPr>
                <w:rFonts w:ascii="標楷體" w:eastAsia="標楷體" w:hAnsi="標楷體" w:cs="Times New Roman" w:hint="eastAsia"/>
                <w:color w:val="000000" w:themeColor="text1"/>
              </w:rPr>
              <w:t>3</w:t>
            </w:r>
            <w:r w:rsidRPr="00BD26FC">
              <w:rPr>
                <w:rFonts w:ascii="標楷體" w:eastAsia="標楷體" w:hAnsi="標楷體" w:cs="Times New Roman"/>
                <w:color w:val="000000" w:themeColor="text1"/>
              </w:rPr>
              <w:t>,000</w:t>
            </w:r>
          </w:p>
        </w:tc>
        <w:tc>
          <w:tcPr>
            <w:tcW w:w="163" w:type="pct"/>
            <w:tcBorders>
              <w:top w:val="single" w:sz="4" w:space="0" w:color="auto"/>
              <w:left w:val="single" w:sz="4" w:space="0" w:color="auto"/>
              <w:bottom w:val="single" w:sz="4" w:space="0" w:color="auto"/>
              <w:right w:val="single" w:sz="4" w:space="0" w:color="auto"/>
            </w:tcBorders>
            <w:shd w:val="clear" w:color="auto" w:fill="auto"/>
            <w:vAlign w:val="center"/>
          </w:tcPr>
          <w:p w:rsidR="00AB0277" w:rsidRPr="00BD26FC" w:rsidRDefault="00AB0277" w:rsidP="00AB0277">
            <w:pPr>
              <w:autoSpaceDE w:val="0"/>
              <w:autoSpaceDN w:val="0"/>
              <w:adjustRightInd w:val="0"/>
              <w:snapToGrid w:val="0"/>
              <w:spacing w:line="240" w:lineRule="atLeast"/>
              <w:jc w:val="center"/>
              <w:rPr>
                <w:rFonts w:ascii="標楷體" w:eastAsia="標楷體" w:hAnsi="標楷體" w:cs="Times New Roman"/>
                <w:color w:val="000000" w:themeColor="text1"/>
                <w:szCs w:val="24"/>
              </w:rPr>
            </w:pPr>
            <w:r w:rsidRPr="00BD26FC">
              <w:rPr>
                <w:rFonts w:ascii="標楷體" w:eastAsia="標楷體" w:hAnsi="標楷體" w:cs="Times New Roman" w:hint="eastAsia"/>
                <w:color w:val="000000" w:themeColor="text1"/>
                <w:sz w:val="24"/>
                <w:szCs w:val="24"/>
              </w:rPr>
              <w:sym w:font="Wingdings 2" w:char="F052"/>
            </w:r>
          </w:p>
        </w:tc>
        <w:tc>
          <w:tcPr>
            <w:tcW w:w="187" w:type="pct"/>
            <w:tcBorders>
              <w:top w:val="single" w:sz="4" w:space="0" w:color="auto"/>
              <w:left w:val="single" w:sz="4" w:space="0" w:color="auto"/>
              <w:bottom w:val="single" w:sz="4" w:space="0" w:color="auto"/>
              <w:right w:val="single" w:sz="4" w:space="0" w:color="auto"/>
            </w:tcBorders>
            <w:shd w:val="clear" w:color="auto" w:fill="auto"/>
            <w:vAlign w:val="center"/>
          </w:tcPr>
          <w:p w:rsidR="00AB0277" w:rsidRPr="00BD26FC" w:rsidRDefault="00AB0277" w:rsidP="00AB0277">
            <w:pPr>
              <w:autoSpaceDE w:val="0"/>
              <w:autoSpaceDN w:val="0"/>
              <w:adjustRightInd w:val="0"/>
              <w:snapToGrid w:val="0"/>
              <w:spacing w:line="240" w:lineRule="atLeast"/>
              <w:jc w:val="center"/>
              <w:rPr>
                <w:rFonts w:ascii="標楷體" w:eastAsia="標楷體" w:hAnsi="標楷體" w:cs="Times New Roman"/>
                <w:color w:val="000000" w:themeColor="text1"/>
                <w:szCs w:val="24"/>
              </w:rPr>
            </w:pPr>
            <w:r w:rsidRPr="00BD26FC">
              <w:rPr>
                <w:rFonts w:ascii="標楷體" w:eastAsia="標楷體" w:hAnsi="標楷體" w:cs="Times New Roman" w:hint="eastAsia"/>
                <w:color w:val="000000" w:themeColor="text1"/>
                <w:szCs w:val="24"/>
              </w:rPr>
              <w:t>□</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rsidR="00AB0277" w:rsidRPr="00BD26FC" w:rsidRDefault="00AB0277" w:rsidP="00AB0277">
            <w:pPr>
              <w:autoSpaceDE w:val="0"/>
              <w:autoSpaceDN w:val="0"/>
              <w:adjustRightInd w:val="0"/>
              <w:snapToGrid w:val="0"/>
              <w:spacing w:line="240" w:lineRule="atLeast"/>
              <w:jc w:val="center"/>
              <w:rPr>
                <w:rFonts w:ascii="標楷體" w:eastAsia="標楷體" w:hAnsi="標楷體" w:cs="Times New Roman"/>
                <w:color w:val="000000" w:themeColor="text1"/>
                <w:szCs w:val="24"/>
              </w:rPr>
            </w:pPr>
            <w:r w:rsidRPr="00BD26FC">
              <w:rPr>
                <w:rFonts w:ascii="標楷體" w:eastAsia="標楷體" w:hAnsi="標楷體" w:cs="Times New Roman" w:hint="eastAsia"/>
                <w:color w:val="000000" w:themeColor="text1"/>
                <w:szCs w:val="24"/>
              </w:rPr>
              <w:t>□</w:t>
            </w:r>
          </w:p>
        </w:tc>
        <w:tc>
          <w:tcPr>
            <w:tcW w:w="1250" w:type="pct"/>
            <w:tcBorders>
              <w:top w:val="single" w:sz="4" w:space="0" w:color="auto"/>
              <w:left w:val="single" w:sz="4" w:space="0" w:color="auto"/>
              <w:bottom w:val="single" w:sz="4" w:space="0" w:color="auto"/>
              <w:right w:val="thinThickSmallGap" w:sz="24" w:space="0" w:color="auto"/>
            </w:tcBorders>
            <w:shd w:val="clear" w:color="auto" w:fill="auto"/>
          </w:tcPr>
          <w:p w:rsidR="00AB0277" w:rsidRPr="004153D6" w:rsidRDefault="00AB0277" w:rsidP="0065029A">
            <w:pPr>
              <w:autoSpaceDE w:val="0"/>
              <w:autoSpaceDN w:val="0"/>
              <w:adjustRightInd w:val="0"/>
              <w:snapToGrid w:val="0"/>
              <w:spacing w:line="240" w:lineRule="atLeast"/>
              <w:rPr>
                <w:rFonts w:ascii="標楷體" w:eastAsia="標楷體" w:hAnsi="標楷體" w:cs="Times New Roman"/>
                <w:color w:val="000000" w:themeColor="text1"/>
              </w:rPr>
            </w:pPr>
          </w:p>
        </w:tc>
      </w:tr>
      <w:tr w:rsidR="00AB0277" w:rsidRPr="00BD26FC" w:rsidTr="00AB0277">
        <w:tc>
          <w:tcPr>
            <w:tcW w:w="304" w:type="pct"/>
            <w:tcBorders>
              <w:top w:val="single" w:sz="4" w:space="0" w:color="auto"/>
              <w:left w:val="thinThickSmallGap" w:sz="24" w:space="0" w:color="auto"/>
              <w:bottom w:val="single" w:sz="4" w:space="0" w:color="auto"/>
              <w:right w:val="single" w:sz="4" w:space="0" w:color="auto"/>
            </w:tcBorders>
            <w:shd w:val="clear" w:color="auto" w:fill="auto"/>
            <w:vAlign w:val="center"/>
          </w:tcPr>
          <w:p w:rsidR="00AB0277" w:rsidRPr="00BD26FC" w:rsidRDefault="00AB0277" w:rsidP="0065029A">
            <w:pPr>
              <w:autoSpaceDE w:val="0"/>
              <w:autoSpaceDN w:val="0"/>
              <w:adjustRightInd w:val="0"/>
              <w:snapToGrid w:val="0"/>
              <w:spacing w:line="240" w:lineRule="atLeast"/>
              <w:jc w:val="center"/>
              <w:rPr>
                <w:rFonts w:ascii="標楷體" w:eastAsia="標楷體" w:hAnsi="標楷體" w:cs="Times New Roman"/>
                <w:color w:val="000000" w:themeColor="text1"/>
                <w:szCs w:val="24"/>
              </w:rPr>
            </w:pPr>
            <w:r w:rsidRPr="00BD26FC">
              <w:rPr>
                <w:rFonts w:ascii="標楷體" w:eastAsia="標楷體" w:hAnsi="標楷體" w:cs="Times New Roman" w:hint="eastAsia"/>
                <w:color w:val="000000" w:themeColor="text1"/>
                <w:szCs w:val="24"/>
              </w:rPr>
              <w:t>31</w:t>
            </w:r>
          </w:p>
        </w:tc>
        <w:tc>
          <w:tcPr>
            <w:tcW w:w="544" w:type="pct"/>
            <w:tcBorders>
              <w:top w:val="single" w:sz="4" w:space="0" w:color="auto"/>
              <w:left w:val="single" w:sz="4" w:space="0" w:color="auto"/>
              <w:bottom w:val="single" w:sz="4" w:space="0" w:color="auto"/>
              <w:right w:val="single" w:sz="4" w:space="0" w:color="auto"/>
            </w:tcBorders>
            <w:shd w:val="clear" w:color="auto" w:fill="auto"/>
          </w:tcPr>
          <w:p w:rsidR="00AB0277" w:rsidRPr="00BD26FC" w:rsidRDefault="00AB0277" w:rsidP="0065029A">
            <w:pPr>
              <w:adjustRightInd w:val="0"/>
              <w:snapToGrid w:val="0"/>
              <w:spacing w:line="240" w:lineRule="atLeast"/>
              <w:rPr>
                <w:rFonts w:ascii="標楷體" w:eastAsia="標楷體" w:hAnsi="標楷體"/>
                <w:color w:val="000000" w:themeColor="text1"/>
              </w:rPr>
            </w:pPr>
            <w:proofErr w:type="gramStart"/>
            <w:r w:rsidRPr="00BD26FC">
              <w:rPr>
                <w:rFonts w:ascii="標楷體" w:eastAsia="標楷體" w:hAnsi="標楷體" w:hint="eastAsia"/>
                <w:color w:val="000000" w:themeColor="text1"/>
              </w:rPr>
              <w:t>靜浦國民</w:t>
            </w:r>
            <w:proofErr w:type="gramEnd"/>
            <w:r w:rsidRPr="00BD26FC">
              <w:rPr>
                <w:rFonts w:ascii="標楷體" w:eastAsia="標楷體" w:hAnsi="標楷體" w:hint="eastAsia"/>
                <w:color w:val="000000" w:themeColor="text1"/>
              </w:rPr>
              <w:t>小學</w:t>
            </w:r>
          </w:p>
        </w:tc>
        <w:tc>
          <w:tcPr>
            <w:tcW w:w="789" w:type="pct"/>
            <w:tcBorders>
              <w:top w:val="single" w:sz="4" w:space="0" w:color="auto"/>
              <w:left w:val="single" w:sz="4" w:space="0" w:color="auto"/>
              <w:bottom w:val="single" w:sz="4" w:space="0" w:color="auto"/>
              <w:right w:val="single" w:sz="4" w:space="0" w:color="auto"/>
            </w:tcBorders>
            <w:shd w:val="clear" w:color="auto" w:fill="auto"/>
          </w:tcPr>
          <w:p w:rsidR="00AB0277" w:rsidRPr="00BD26FC" w:rsidRDefault="00AB0277" w:rsidP="0065029A">
            <w:pPr>
              <w:adjustRightInd w:val="0"/>
              <w:snapToGrid w:val="0"/>
              <w:spacing w:line="240" w:lineRule="atLeast"/>
              <w:rPr>
                <w:rFonts w:ascii="標楷體" w:eastAsia="標楷體" w:hAnsi="標楷體"/>
                <w:b/>
                <w:color w:val="000000" w:themeColor="text1"/>
              </w:rPr>
            </w:pPr>
            <w:r w:rsidRPr="00BD26FC">
              <w:rPr>
                <w:rFonts w:ascii="標楷體" w:eastAsia="標楷體" w:hAnsi="標楷體" w:hint="eastAsia"/>
                <w:b/>
                <w:color w:val="000000" w:themeColor="text1"/>
              </w:rPr>
              <w:t>科技融入</w:t>
            </w:r>
            <w:proofErr w:type="gramStart"/>
            <w:r w:rsidRPr="00BD26FC">
              <w:rPr>
                <w:rFonts w:ascii="標楷體" w:eastAsia="標楷體" w:hAnsi="標楷體" w:hint="eastAsia"/>
                <w:b/>
                <w:color w:val="000000" w:themeColor="text1"/>
              </w:rPr>
              <w:t>˙</w:t>
            </w:r>
            <w:proofErr w:type="gramEnd"/>
            <w:r w:rsidRPr="00BD26FC">
              <w:rPr>
                <w:rFonts w:ascii="標楷體" w:eastAsia="標楷體" w:hAnsi="標楷體" w:hint="eastAsia"/>
                <w:b/>
                <w:color w:val="000000" w:themeColor="text1"/>
              </w:rPr>
              <w:t>翻轉教學研習/工作坊</w:t>
            </w:r>
          </w:p>
        </w:tc>
        <w:tc>
          <w:tcPr>
            <w:tcW w:w="1150" w:type="pct"/>
            <w:tcBorders>
              <w:top w:val="single" w:sz="4" w:space="0" w:color="auto"/>
              <w:left w:val="single" w:sz="4" w:space="0" w:color="auto"/>
              <w:bottom w:val="single" w:sz="4" w:space="0" w:color="auto"/>
              <w:right w:val="single" w:sz="4" w:space="0" w:color="auto"/>
            </w:tcBorders>
            <w:shd w:val="clear" w:color="auto" w:fill="auto"/>
          </w:tcPr>
          <w:p w:rsidR="00AB0277" w:rsidRPr="00BD26FC" w:rsidRDefault="00AB0277" w:rsidP="0065029A">
            <w:pPr>
              <w:tabs>
                <w:tab w:val="left" w:pos="1276"/>
              </w:tabs>
              <w:adjustRightInd w:val="0"/>
              <w:snapToGrid w:val="0"/>
              <w:spacing w:line="240" w:lineRule="atLeast"/>
              <w:jc w:val="both"/>
              <w:rPr>
                <w:rFonts w:ascii="標楷體" w:eastAsia="標楷體" w:hAnsi="標楷體"/>
                <w:color w:val="000000" w:themeColor="text1"/>
                <w:sz w:val="20"/>
                <w:szCs w:val="20"/>
              </w:rPr>
            </w:pPr>
            <w:r w:rsidRPr="00BD26FC">
              <w:rPr>
                <w:rFonts w:ascii="標楷體" w:eastAsia="標楷體" w:hAnsi="標楷體" w:hint="eastAsia"/>
                <w:color w:val="000000" w:themeColor="text1"/>
                <w:sz w:val="20"/>
                <w:szCs w:val="20"/>
              </w:rPr>
              <w:t>透過相關教學探討互動研習與分組專業對話，充實教師表演藝術、藝術創作、舞台道具製作與戲劇知識增能之專業能力，以發展學生多元智能與跨領域視野。</w:t>
            </w:r>
          </w:p>
        </w:tc>
        <w:tc>
          <w:tcPr>
            <w:tcW w:w="425" w:type="pct"/>
            <w:tcBorders>
              <w:top w:val="single" w:sz="4" w:space="0" w:color="auto"/>
              <w:left w:val="single" w:sz="4" w:space="0" w:color="auto"/>
              <w:bottom w:val="single" w:sz="4" w:space="0" w:color="auto"/>
              <w:right w:val="single" w:sz="4" w:space="0" w:color="auto"/>
            </w:tcBorders>
            <w:shd w:val="clear" w:color="auto" w:fill="auto"/>
            <w:vAlign w:val="center"/>
          </w:tcPr>
          <w:p w:rsidR="00AB0277" w:rsidRPr="00BD26FC" w:rsidRDefault="00AB0277" w:rsidP="0065029A">
            <w:pPr>
              <w:adjustRightInd w:val="0"/>
              <w:snapToGrid w:val="0"/>
              <w:spacing w:line="240" w:lineRule="atLeast"/>
              <w:jc w:val="right"/>
              <w:rPr>
                <w:rFonts w:ascii="標楷體" w:eastAsia="標楷體" w:hAnsi="標楷體" w:cs="Times New Roman"/>
                <w:color w:val="000000" w:themeColor="text1"/>
              </w:rPr>
            </w:pPr>
            <w:r w:rsidRPr="00BD26FC">
              <w:rPr>
                <w:rFonts w:ascii="標楷體" w:eastAsia="標楷體" w:hAnsi="標楷體" w:cs="Times New Roman"/>
                <w:color w:val="000000" w:themeColor="text1"/>
              </w:rPr>
              <w:t>30,000</w:t>
            </w:r>
          </w:p>
        </w:tc>
        <w:tc>
          <w:tcPr>
            <w:tcW w:w="163" w:type="pct"/>
            <w:tcBorders>
              <w:top w:val="single" w:sz="4" w:space="0" w:color="auto"/>
              <w:left w:val="single" w:sz="4" w:space="0" w:color="auto"/>
              <w:bottom w:val="single" w:sz="4" w:space="0" w:color="auto"/>
              <w:right w:val="single" w:sz="4" w:space="0" w:color="auto"/>
            </w:tcBorders>
            <w:shd w:val="clear" w:color="auto" w:fill="auto"/>
            <w:vAlign w:val="center"/>
          </w:tcPr>
          <w:p w:rsidR="00AB0277" w:rsidRPr="00BD26FC" w:rsidRDefault="00AB0277" w:rsidP="00AB0277">
            <w:pPr>
              <w:autoSpaceDE w:val="0"/>
              <w:autoSpaceDN w:val="0"/>
              <w:adjustRightInd w:val="0"/>
              <w:snapToGrid w:val="0"/>
              <w:spacing w:line="240" w:lineRule="atLeast"/>
              <w:jc w:val="center"/>
              <w:rPr>
                <w:rFonts w:ascii="標楷體" w:eastAsia="標楷體" w:hAnsi="標楷體" w:cs="Times New Roman"/>
                <w:color w:val="000000" w:themeColor="text1"/>
                <w:szCs w:val="24"/>
              </w:rPr>
            </w:pPr>
            <w:r w:rsidRPr="00BD26FC">
              <w:rPr>
                <w:rFonts w:ascii="標楷體" w:eastAsia="標楷體" w:hAnsi="標楷體" w:cs="Times New Roman" w:hint="eastAsia"/>
                <w:color w:val="000000" w:themeColor="text1"/>
                <w:szCs w:val="24"/>
              </w:rPr>
              <w:t>□</w:t>
            </w:r>
          </w:p>
        </w:tc>
        <w:tc>
          <w:tcPr>
            <w:tcW w:w="187" w:type="pct"/>
            <w:tcBorders>
              <w:top w:val="single" w:sz="4" w:space="0" w:color="auto"/>
              <w:left w:val="single" w:sz="4" w:space="0" w:color="auto"/>
              <w:bottom w:val="single" w:sz="4" w:space="0" w:color="auto"/>
              <w:right w:val="single" w:sz="4" w:space="0" w:color="auto"/>
            </w:tcBorders>
            <w:shd w:val="clear" w:color="auto" w:fill="auto"/>
            <w:vAlign w:val="center"/>
          </w:tcPr>
          <w:p w:rsidR="00AB0277" w:rsidRPr="00BD26FC" w:rsidRDefault="00AB0277" w:rsidP="00AB0277">
            <w:pPr>
              <w:autoSpaceDE w:val="0"/>
              <w:autoSpaceDN w:val="0"/>
              <w:adjustRightInd w:val="0"/>
              <w:snapToGrid w:val="0"/>
              <w:spacing w:line="240" w:lineRule="atLeast"/>
              <w:jc w:val="center"/>
              <w:rPr>
                <w:rFonts w:ascii="標楷體" w:eastAsia="標楷體" w:hAnsi="標楷體" w:cs="Times New Roman"/>
                <w:color w:val="000000" w:themeColor="text1"/>
                <w:szCs w:val="24"/>
              </w:rPr>
            </w:pPr>
            <w:r w:rsidRPr="00BD26FC">
              <w:rPr>
                <w:rFonts w:ascii="標楷體" w:eastAsia="標楷體" w:hAnsi="標楷體" w:cs="Times New Roman" w:hint="eastAsia"/>
                <w:color w:val="000000" w:themeColor="text1"/>
                <w:sz w:val="24"/>
                <w:szCs w:val="24"/>
              </w:rPr>
              <w:sym w:font="Wingdings 2" w:char="F052"/>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rsidR="00AB0277" w:rsidRPr="00BD26FC" w:rsidRDefault="00AB0277" w:rsidP="00AB0277">
            <w:pPr>
              <w:autoSpaceDE w:val="0"/>
              <w:autoSpaceDN w:val="0"/>
              <w:adjustRightInd w:val="0"/>
              <w:snapToGrid w:val="0"/>
              <w:spacing w:line="240" w:lineRule="atLeast"/>
              <w:jc w:val="center"/>
              <w:rPr>
                <w:rFonts w:ascii="標楷體" w:eastAsia="標楷體" w:hAnsi="標楷體" w:cs="Times New Roman"/>
                <w:color w:val="000000" w:themeColor="text1"/>
                <w:szCs w:val="24"/>
              </w:rPr>
            </w:pPr>
            <w:r w:rsidRPr="00BD26FC">
              <w:rPr>
                <w:rFonts w:ascii="標楷體" w:eastAsia="標楷體" w:hAnsi="標楷體" w:cs="Times New Roman" w:hint="eastAsia"/>
                <w:color w:val="000000" w:themeColor="text1"/>
                <w:szCs w:val="24"/>
              </w:rPr>
              <w:t>□</w:t>
            </w:r>
          </w:p>
        </w:tc>
        <w:tc>
          <w:tcPr>
            <w:tcW w:w="1250" w:type="pct"/>
            <w:tcBorders>
              <w:top w:val="single" w:sz="4" w:space="0" w:color="auto"/>
              <w:left w:val="single" w:sz="4" w:space="0" w:color="auto"/>
              <w:bottom w:val="single" w:sz="4" w:space="0" w:color="auto"/>
              <w:right w:val="thinThickSmallGap" w:sz="24" w:space="0" w:color="auto"/>
            </w:tcBorders>
            <w:shd w:val="clear" w:color="auto" w:fill="auto"/>
          </w:tcPr>
          <w:p w:rsidR="00AB0277" w:rsidRPr="004153D6" w:rsidRDefault="00E534A2" w:rsidP="0065029A">
            <w:pPr>
              <w:autoSpaceDE w:val="0"/>
              <w:autoSpaceDN w:val="0"/>
              <w:adjustRightInd w:val="0"/>
              <w:snapToGrid w:val="0"/>
              <w:spacing w:line="240" w:lineRule="atLeast"/>
              <w:rPr>
                <w:rFonts w:ascii="標楷體" w:eastAsia="標楷體" w:hAnsi="標楷體"/>
                <w:color w:val="000000" w:themeColor="text1"/>
              </w:rPr>
            </w:pPr>
            <w:r w:rsidRPr="004153D6">
              <w:rPr>
                <w:rFonts w:ascii="標楷體" w:eastAsia="標楷體" w:hAnsi="標楷體" w:hint="eastAsia"/>
                <w:color w:val="000000" w:themeColor="text1"/>
              </w:rPr>
              <w:t>1.</w:t>
            </w:r>
            <w:proofErr w:type="gramStart"/>
            <w:r w:rsidR="00AB0277" w:rsidRPr="004153D6">
              <w:rPr>
                <w:rFonts w:ascii="標楷體" w:eastAsia="標楷體" w:hAnsi="標楷體" w:hint="eastAsia"/>
                <w:color w:val="000000" w:themeColor="text1"/>
              </w:rPr>
              <w:t>課發會</w:t>
            </w:r>
            <w:proofErr w:type="gramEnd"/>
            <w:r w:rsidR="00AB0277" w:rsidRPr="004153D6">
              <w:rPr>
                <w:rFonts w:ascii="標楷體" w:eastAsia="標楷體" w:hAnsi="標楷體" w:hint="eastAsia"/>
                <w:color w:val="000000" w:themeColor="text1"/>
              </w:rPr>
              <w:t>增能工作坊為必修課程，教育處可派培訓講師群到校支援；若要自聘講師，則講師要有總綱種子教師認證。請學校再行確認。</w:t>
            </w:r>
          </w:p>
          <w:p w:rsidR="00AB0277" w:rsidRPr="004153D6" w:rsidRDefault="00E534A2" w:rsidP="0065029A">
            <w:pPr>
              <w:autoSpaceDE w:val="0"/>
              <w:autoSpaceDN w:val="0"/>
              <w:adjustRightInd w:val="0"/>
              <w:snapToGrid w:val="0"/>
              <w:spacing w:line="240" w:lineRule="atLeast"/>
              <w:rPr>
                <w:rFonts w:ascii="標楷體" w:eastAsia="標楷體" w:hAnsi="標楷體" w:cs="Times New Roman"/>
                <w:color w:val="000000" w:themeColor="text1"/>
              </w:rPr>
            </w:pPr>
            <w:r w:rsidRPr="004153D6">
              <w:rPr>
                <w:rFonts w:ascii="標楷體" w:eastAsia="標楷體" w:hAnsi="標楷體" w:hint="eastAsia"/>
                <w:color w:val="000000" w:themeColor="text1"/>
              </w:rPr>
              <w:t>2.</w:t>
            </w:r>
            <w:proofErr w:type="gramStart"/>
            <w:r w:rsidR="00AB0277" w:rsidRPr="004153D6">
              <w:rPr>
                <w:rFonts w:ascii="標楷體" w:eastAsia="標楷體" w:hAnsi="標楷體" w:hint="eastAsia"/>
                <w:color w:val="000000" w:themeColor="text1"/>
              </w:rPr>
              <w:t>內聘講師</w:t>
            </w:r>
            <w:proofErr w:type="gramEnd"/>
            <w:r w:rsidR="00AB0277" w:rsidRPr="004153D6">
              <w:rPr>
                <w:rFonts w:ascii="標楷體" w:eastAsia="標楷體" w:hAnsi="標楷體" w:hint="eastAsia"/>
                <w:color w:val="000000" w:themeColor="text1"/>
              </w:rPr>
              <w:t>在經費概算表中只列兩人(鄭嘉毅、劉惠卿)，兩人授課時數只有6小時，與實際概算</w:t>
            </w:r>
            <w:proofErr w:type="gramStart"/>
            <w:r w:rsidR="00AB0277" w:rsidRPr="004153D6">
              <w:rPr>
                <w:rFonts w:ascii="標楷體" w:eastAsia="標楷體" w:hAnsi="標楷體" w:hint="eastAsia"/>
                <w:color w:val="000000" w:themeColor="text1"/>
              </w:rPr>
              <w:t>表鐘內聘</w:t>
            </w:r>
            <w:proofErr w:type="gramEnd"/>
            <w:r w:rsidR="00AB0277" w:rsidRPr="004153D6">
              <w:rPr>
                <w:rFonts w:ascii="標楷體" w:eastAsia="標楷體" w:hAnsi="標楷體" w:hint="eastAsia"/>
                <w:color w:val="000000" w:themeColor="text1"/>
              </w:rPr>
              <w:t>鐘點時數15小時未配合，請配合時數列出</w:t>
            </w:r>
            <w:proofErr w:type="gramStart"/>
            <w:r w:rsidR="00AB0277" w:rsidRPr="004153D6">
              <w:rPr>
                <w:rFonts w:ascii="標楷體" w:eastAsia="標楷體" w:hAnsi="標楷體" w:hint="eastAsia"/>
                <w:color w:val="000000" w:themeColor="text1"/>
              </w:rPr>
              <w:t>相關內聘講師</w:t>
            </w:r>
            <w:proofErr w:type="gramEnd"/>
            <w:r w:rsidR="00AB0277" w:rsidRPr="004153D6">
              <w:rPr>
                <w:rFonts w:ascii="標楷體" w:eastAsia="標楷體" w:hAnsi="標楷體" w:hint="eastAsia"/>
                <w:color w:val="000000" w:themeColor="text1"/>
              </w:rPr>
              <w:t>並敘明其在該領域或科目具有專長表現獲傑出貢獻。</w:t>
            </w:r>
          </w:p>
        </w:tc>
      </w:tr>
      <w:tr w:rsidR="00AB0277" w:rsidRPr="00BD26FC" w:rsidTr="00AB0277">
        <w:tc>
          <w:tcPr>
            <w:tcW w:w="304" w:type="pct"/>
            <w:tcBorders>
              <w:top w:val="single" w:sz="4" w:space="0" w:color="auto"/>
              <w:left w:val="thinThickSmallGap" w:sz="24" w:space="0" w:color="auto"/>
              <w:bottom w:val="single" w:sz="4" w:space="0" w:color="auto"/>
              <w:right w:val="single" w:sz="4" w:space="0" w:color="auto"/>
            </w:tcBorders>
            <w:shd w:val="clear" w:color="auto" w:fill="auto"/>
            <w:vAlign w:val="center"/>
          </w:tcPr>
          <w:p w:rsidR="00AB0277" w:rsidRPr="00BD26FC" w:rsidRDefault="00AB0277" w:rsidP="0065029A">
            <w:pPr>
              <w:autoSpaceDE w:val="0"/>
              <w:autoSpaceDN w:val="0"/>
              <w:adjustRightInd w:val="0"/>
              <w:snapToGrid w:val="0"/>
              <w:spacing w:line="240" w:lineRule="atLeast"/>
              <w:jc w:val="center"/>
              <w:rPr>
                <w:rFonts w:ascii="標楷體" w:eastAsia="標楷體" w:hAnsi="標楷體" w:cs="Times New Roman"/>
                <w:color w:val="000000" w:themeColor="text1"/>
                <w:szCs w:val="24"/>
              </w:rPr>
            </w:pPr>
            <w:r w:rsidRPr="00BD26FC">
              <w:rPr>
                <w:rFonts w:ascii="標楷體" w:eastAsia="標楷體" w:hAnsi="標楷體" w:cs="Times New Roman" w:hint="eastAsia"/>
                <w:color w:val="000000" w:themeColor="text1"/>
                <w:szCs w:val="24"/>
              </w:rPr>
              <w:t>32</w:t>
            </w:r>
          </w:p>
        </w:tc>
        <w:tc>
          <w:tcPr>
            <w:tcW w:w="544" w:type="pct"/>
            <w:tcBorders>
              <w:top w:val="single" w:sz="4" w:space="0" w:color="auto"/>
              <w:left w:val="single" w:sz="4" w:space="0" w:color="auto"/>
              <w:bottom w:val="single" w:sz="4" w:space="0" w:color="auto"/>
              <w:right w:val="single" w:sz="4" w:space="0" w:color="auto"/>
            </w:tcBorders>
            <w:shd w:val="clear" w:color="auto" w:fill="auto"/>
          </w:tcPr>
          <w:p w:rsidR="00AB0277" w:rsidRPr="00BD26FC" w:rsidRDefault="00AB0277" w:rsidP="0065029A">
            <w:pPr>
              <w:adjustRightInd w:val="0"/>
              <w:snapToGrid w:val="0"/>
              <w:spacing w:line="240" w:lineRule="atLeast"/>
              <w:rPr>
                <w:rFonts w:ascii="標楷體" w:eastAsia="標楷體" w:hAnsi="標楷體"/>
                <w:color w:val="000000" w:themeColor="text1"/>
              </w:rPr>
            </w:pPr>
            <w:r w:rsidRPr="00BD26FC">
              <w:rPr>
                <w:rFonts w:ascii="標楷體" w:eastAsia="標楷體" w:hAnsi="標楷體" w:hint="eastAsia"/>
                <w:color w:val="000000" w:themeColor="text1"/>
              </w:rPr>
              <w:t>長良國民小學</w:t>
            </w:r>
          </w:p>
        </w:tc>
        <w:tc>
          <w:tcPr>
            <w:tcW w:w="789" w:type="pct"/>
            <w:tcBorders>
              <w:top w:val="single" w:sz="4" w:space="0" w:color="auto"/>
              <w:left w:val="single" w:sz="4" w:space="0" w:color="auto"/>
              <w:bottom w:val="single" w:sz="4" w:space="0" w:color="auto"/>
              <w:right w:val="single" w:sz="4" w:space="0" w:color="auto"/>
            </w:tcBorders>
            <w:shd w:val="clear" w:color="auto" w:fill="auto"/>
          </w:tcPr>
          <w:p w:rsidR="00AB0277" w:rsidRPr="00BD26FC" w:rsidRDefault="00AB0277" w:rsidP="0065029A">
            <w:pPr>
              <w:adjustRightInd w:val="0"/>
              <w:snapToGrid w:val="0"/>
              <w:spacing w:line="240" w:lineRule="atLeast"/>
              <w:rPr>
                <w:rFonts w:ascii="標楷體" w:eastAsia="標楷體" w:hAnsi="標楷體"/>
                <w:b/>
                <w:color w:val="000000" w:themeColor="text1"/>
              </w:rPr>
            </w:pPr>
            <w:r w:rsidRPr="00BD26FC">
              <w:rPr>
                <w:rFonts w:ascii="標楷體" w:eastAsia="標楷體" w:hAnsi="標楷體" w:hint="eastAsia"/>
                <w:b/>
                <w:color w:val="000000" w:themeColor="text1"/>
              </w:rPr>
              <w:t>長良國小校訂課程研習</w:t>
            </w:r>
          </w:p>
        </w:tc>
        <w:tc>
          <w:tcPr>
            <w:tcW w:w="1150" w:type="pct"/>
            <w:tcBorders>
              <w:top w:val="single" w:sz="4" w:space="0" w:color="auto"/>
              <w:left w:val="single" w:sz="4" w:space="0" w:color="auto"/>
              <w:bottom w:val="single" w:sz="4" w:space="0" w:color="auto"/>
              <w:right w:val="single" w:sz="4" w:space="0" w:color="auto"/>
            </w:tcBorders>
            <w:shd w:val="clear" w:color="auto" w:fill="auto"/>
          </w:tcPr>
          <w:p w:rsidR="00AB0277" w:rsidRPr="00BD26FC" w:rsidRDefault="00AB0277" w:rsidP="0065029A">
            <w:pPr>
              <w:pStyle w:val="1d"/>
              <w:adjustRightInd w:val="0"/>
              <w:snapToGrid w:val="0"/>
              <w:spacing w:line="240" w:lineRule="atLeast"/>
              <w:ind w:leftChars="0" w:left="0"/>
              <w:rPr>
                <w:rFonts w:ascii="標楷體" w:eastAsia="標楷體" w:hAnsi="標楷體"/>
                <w:color w:val="000000" w:themeColor="text1"/>
                <w:sz w:val="20"/>
                <w:szCs w:val="20"/>
              </w:rPr>
            </w:pPr>
            <w:r w:rsidRPr="00BD26FC">
              <w:rPr>
                <w:rFonts w:ascii="標楷體" w:eastAsia="標楷體" w:hAnsi="標楷體"/>
                <w:color w:val="000000" w:themeColor="text1"/>
                <w:sz w:val="20"/>
                <w:szCs w:val="20"/>
              </w:rPr>
              <w:t>落實教學現場之經驗分享與回饋，改進教學技巧。</w:t>
            </w:r>
            <w:r w:rsidRPr="00BD26FC">
              <w:rPr>
                <w:rFonts w:ascii="標楷體" w:eastAsia="標楷體" w:hAnsi="標楷體" w:hint="eastAsia"/>
                <w:color w:val="000000" w:themeColor="text1"/>
                <w:sz w:val="20"/>
                <w:szCs w:val="20"/>
              </w:rPr>
              <w:t>重視專業對話機制，提供教師教學省思機會。</w:t>
            </w:r>
          </w:p>
        </w:tc>
        <w:tc>
          <w:tcPr>
            <w:tcW w:w="425" w:type="pct"/>
            <w:tcBorders>
              <w:top w:val="single" w:sz="4" w:space="0" w:color="auto"/>
              <w:left w:val="single" w:sz="4" w:space="0" w:color="auto"/>
              <w:bottom w:val="single" w:sz="4" w:space="0" w:color="auto"/>
              <w:right w:val="single" w:sz="4" w:space="0" w:color="auto"/>
            </w:tcBorders>
            <w:shd w:val="clear" w:color="auto" w:fill="auto"/>
            <w:vAlign w:val="center"/>
          </w:tcPr>
          <w:p w:rsidR="00AB0277" w:rsidRPr="00BD26FC" w:rsidRDefault="00AB0277" w:rsidP="0065029A">
            <w:pPr>
              <w:adjustRightInd w:val="0"/>
              <w:snapToGrid w:val="0"/>
              <w:spacing w:line="240" w:lineRule="atLeast"/>
              <w:jc w:val="right"/>
              <w:rPr>
                <w:rFonts w:ascii="標楷體" w:eastAsia="標楷體" w:hAnsi="標楷體" w:cs="Times New Roman"/>
                <w:color w:val="000000" w:themeColor="text1"/>
              </w:rPr>
            </w:pPr>
            <w:r w:rsidRPr="00BD26FC">
              <w:rPr>
                <w:rFonts w:ascii="標楷體" w:eastAsia="標楷體" w:hAnsi="標楷體" w:cs="Times New Roman"/>
                <w:color w:val="000000" w:themeColor="text1"/>
              </w:rPr>
              <w:t>3</w:t>
            </w:r>
            <w:r w:rsidRPr="00BD26FC">
              <w:rPr>
                <w:rFonts w:ascii="標楷體" w:eastAsia="標楷體" w:hAnsi="標楷體" w:cs="Times New Roman" w:hint="eastAsia"/>
                <w:color w:val="000000" w:themeColor="text1"/>
              </w:rPr>
              <w:t>3</w:t>
            </w:r>
            <w:r w:rsidRPr="00BD26FC">
              <w:rPr>
                <w:rFonts w:ascii="標楷體" w:eastAsia="標楷體" w:hAnsi="標楷體" w:cs="Times New Roman"/>
                <w:color w:val="000000" w:themeColor="text1"/>
              </w:rPr>
              <w:t>,000</w:t>
            </w:r>
          </w:p>
        </w:tc>
        <w:tc>
          <w:tcPr>
            <w:tcW w:w="163" w:type="pct"/>
            <w:tcBorders>
              <w:top w:val="single" w:sz="4" w:space="0" w:color="auto"/>
              <w:left w:val="single" w:sz="4" w:space="0" w:color="auto"/>
              <w:bottom w:val="single" w:sz="4" w:space="0" w:color="auto"/>
              <w:right w:val="single" w:sz="4" w:space="0" w:color="auto"/>
            </w:tcBorders>
            <w:shd w:val="clear" w:color="auto" w:fill="auto"/>
            <w:vAlign w:val="center"/>
          </w:tcPr>
          <w:p w:rsidR="00AB0277" w:rsidRPr="00BD26FC" w:rsidRDefault="00AB0277" w:rsidP="00AB0277">
            <w:pPr>
              <w:autoSpaceDE w:val="0"/>
              <w:autoSpaceDN w:val="0"/>
              <w:adjustRightInd w:val="0"/>
              <w:snapToGrid w:val="0"/>
              <w:spacing w:line="240" w:lineRule="atLeast"/>
              <w:jc w:val="center"/>
              <w:rPr>
                <w:rFonts w:ascii="標楷體" w:eastAsia="標楷體" w:hAnsi="標楷體" w:cs="Times New Roman"/>
                <w:color w:val="000000" w:themeColor="text1"/>
                <w:szCs w:val="24"/>
              </w:rPr>
            </w:pPr>
            <w:r w:rsidRPr="00BD26FC">
              <w:rPr>
                <w:rFonts w:ascii="標楷體" w:eastAsia="標楷體" w:hAnsi="標楷體" w:cs="Times New Roman" w:hint="eastAsia"/>
                <w:color w:val="000000" w:themeColor="text1"/>
                <w:szCs w:val="24"/>
              </w:rPr>
              <w:t>□</w:t>
            </w:r>
          </w:p>
        </w:tc>
        <w:tc>
          <w:tcPr>
            <w:tcW w:w="187" w:type="pct"/>
            <w:tcBorders>
              <w:top w:val="single" w:sz="4" w:space="0" w:color="auto"/>
              <w:left w:val="single" w:sz="4" w:space="0" w:color="auto"/>
              <w:bottom w:val="single" w:sz="4" w:space="0" w:color="auto"/>
              <w:right w:val="single" w:sz="4" w:space="0" w:color="auto"/>
            </w:tcBorders>
            <w:shd w:val="clear" w:color="auto" w:fill="auto"/>
            <w:vAlign w:val="center"/>
          </w:tcPr>
          <w:p w:rsidR="00AB0277" w:rsidRPr="00BD26FC" w:rsidRDefault="00AB0277" w:rsidP="00AB0277">
            <w:pPr>
              <w:autoSpaceDE w:val="0"/>
              <w:autoSpaceDN w:val="0"/>
              <w:adjustRightInd w:val="0"/>
              <w:snapToGrid w:val="0"/>
              <w:spacing w:line="240" w:lineRule="atLeast"/>
              <w:jc w:val="center"/>
              <w:rPr>
                <w:rFonts w:ascii="標楷體" w:eastAsia="標楷體" w:hAnsi="標楷體" w:cs="Times New Roman"/>
                <w:color w:val="000000" w:themeColor="text1"/>
                <w:szCs w:val="24"/>
              </w:rPr>
            </w:pPr>
            <w:r w:rsidRPr="00BD26FC">
              <w:rPr>
                <w:rFonts w:ascii="標楷體" w:eastAsia="標楷體" w:hAnsi="標楷體" w:cs="Times New Roman" w:hint="eastAsia"/>
                <w:color w:val="000000" w:themeColor="text1"/>
                <w:sz w:val="24"/>
                <w:szCs w:val="24"/>
              </w:rPr>
              <w:sym w:font="Wingdings 2" w:char="F052"/>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rsidR="00AB0277" w:rsidRPr="00BD26FC" w:rsidRDefault="00AB0277" w:rsidP="00AB0277">
            <w:pPr>
              <w:autoSpaceDE w:val="0"/>
              <w:autoSpaceDN w:val="0"/>
              <w:adjustRightInd w:val="0"/>
              <w:snapToGrid w:val="0"/>
              <w:spacing w:line="240" w:lineRule="atLeast"/>
              <w:jc w:val="center"/>
              <w:rPr>
                <w:rFonts w:ascii="標楷體" w:eastAsia="標楷體" w:hAnsi="標楷體" w:cs="Times New Roman"/>
                <w:color w:val="000000" w:themeColor="text1"/>
                <w:szCs w:val="24"/>
              </w:rPr>
            </w:pPr>
            <w:r w:rsidRPr="00BD26FC">
              <w:rPr>
                <w:rFonts w:ascii="標楷體" w:eastAsia="標楷體" w:hAnsi="標楷體" w:cs="Times New Roman" w:hint="eastAsia"/>
                <w:color w:val="000000" w:themeColor="text1"/>
                <w:szCs w:val="24"/>
              </w:rPr>
              <w:t>□</w:t>
            </w:r>
          </w:p>
        </w:tc>
        <w:tc>
          <w:tcPr>
            <w:tcW w:w="1250" w:type="pct"/>
            <w:tcBorders>
              <w:top w:val="single" w:sz="4" w:space="0" w:color="auto"/>
              <w:left w:val="single" w:sz="4" w:space="0" w:color="auto"/>
              <w:bottom w:val="single" w:sz="4" w:space="0" w:color="auto"/>
              <w:right w:val="thinThickSmallGap" w:sz="24" w:space="0" w:color="auto"/>
            </w:tcBorders>
            <w:shd w:val="clear" w:color="auto" w:fill="auto"/>
          </w:tcPr>
          <w:p w:rsidR="00AB0277" w:rsidRPr="004153D6" w:rsidRDefault="00E534A2" w:rsidP="0065029A">
            <w:pPr>
              <w:autoSpaceDE w:val="0"/>
              <w:autoSpaceDN w:val="0"/>
              <w:adjustRightInd w:val="0"/>
              <w:snapToGrid w:val="0"/>
              <w:spacing w:line="240" w:lineRule="atLeast"/>
              <w:rPr>
                <w:rFonts w:ascii="標楷體" w:eastAsia="標楷體" w:hAnsi="標楷體"/>
                <w:color w:val="000000" w:themeColor="text1"/>
              </w:rPr>
            </w:pPr>
            <w:r w:rsidRPr="004153D6">
              <w:rPr>
                <w:rFonts w:ascii="標楷體" w:eastAsia="標楷體" w:hAnsi="標楷體" w:hint="eastAsia"/>
                <w:color w:val="000000" w:themeColor="text1"/>
              </w:rPr>
              <w:t>1.</w:t>
            </w:r>
            <w:r w:rsidR="00AB0277" w:rsidRPr="004153D6">
              <w:rPr>
                <w:rFonts w:ascii="標楷體" w:eastAsia="標楷體" w:hAnsi="標楷體" w:hint="eastAsia"/>
                <w:color w:val="000000" w:themeColor="text1"/>
              </w:rPr>
              <w:t>第十項本計畫之預期效益為何？</w:t>
            </w:r>
            <w:proofErr w:type="gramStart"/>
            <w:r w:rsidR="00AB0277" w:rsidRPr="004153D6">
              <w:rPr>
                <w:rFonts w:ascii="標楷體" w:eastAsia="標楷體" w:hAnsi="標楷體" w:hint="eastAsia"/>
                <w:color w:val="000000" w:themeColor="text1"/>
              </w:rPr>
              <w:t>請補敘明</w:t>
            </w:r>
            <w:proofErr w:type="gramEnd"/>
            <w:r w:rsidR="00AB0277" w:rsidRPr="004153D6">
              <w:rPr>
                <w:rFonts w:ascii="標楷體" w:eastAsia="標楷體" w:hAnsi="標楷體" w:hint="eastAsia"/>
                <w:color w:val="000000" w:themeColor="text1"/>
              </w:rPr>
              <w:t>。</w:t>
            </w:r>
          </w:p>
          <w:p w:rsidR="00AB0277" w:rsidRPr="004153D6" w:rsidRDefault="00E534A2" w:rsidP="0065029A">
            <w:pPr>
              <w:autoSpaceDE w:val="0"/>
              <w:autoSpaceDN w:val="0"/>
              <w:adjustRightInd w:val="0"/>
              <w:snapToGrid w:val="0"/>
              <w:spacing w:line="240" w:lineRule="atLeast"/>
              <w:rPr>
                <w:rFonts w:ascii="標楷體" w:eastAsia="標楷體" w:hAnsi="標楷體" w:cs="Times New Roman"/>
                <w:color w:val="000000" w:themeColor="text1"/>
              </w:rPr>
            </w:pPr>
            <w:r w:rsidRPr="004153D6">
              <w:rPr>
                <w:rFonts w:ascii="標楷體" w:eastAsia="標楷體" w:hAnsi="標楷體" w:hint="eastAsia"/>
                <w:color w:val="000000" w:themeColor="text1"/>
              </w:rPr>
              <w:t>2.</w:t>
            </w:r>
            <w:r w:rsidR="00AB0277" w:rsidRPr="004153D6">
              <w:rPr>
                <w:rFonts w:ascii="標楷體" w:eastAsia="標楷體" w:hAnsi="標楷體" w:hint="eastAsia"/>
                <w:color w:val="000000" w:themeColor="text1"/>
              </w:rPr>
              <w:t>按規定教材教具費應於計畫實施內容</w:t>
            </w:r>
            <w:r w:rsidR="00AB0277" w:rsidRPr="004153D6">
              <w:rPr>
                <w:rFonts w:ascii="標楷體" w:eastAsia="標楷體" w:hAnsi="標楷體" w:hint="eastAsia"/>
                <w:bCs/>
                <w:color w:val="000000" w:themeColor="text1"/>
              </w:rPr>
              <w:t>具體說明其需求的必要</w:t>
            </w:r>
            <w:r w:rsidR="00AB0277" w:rsidRPr="004153D6">
              <w:rPr>
                <w:rFonts w:ascii="標楷體" w:eastAsia="標楷體" w:hAnsi="標楷體" w:hint="eastAsia"/>
                <w:color w:val="000000" w:themeColor="text1"/>
              </w:rPr>
              <w:t>，並於經費概算表填寫單價、數量，</w:t>
            </w:r>
            <w:proofErr w:type="gramStart"/>
            <w:r w:rsidR="00AB0277" w:rsidRPr="004153D6">
              <w:rPr>
                <w:rFonts w:ascii="標楷體" w:eastAsia="標楷體" w:hAnsi="標楷體" w:hint="eastAsia"/>
                <w:color w:val="000000" w:themeColor="text1"/>
              </w:rPr>
              <w:t>備註欄</w:t>
            </w:r>
            <w:r w:rsidR="00AB0277" w:rsidRPr="004153D6">
              <w:rPr>
                <w:rFonts w:ascii="標楷體" w:eastAsia="標楷體" w:hAnsi="標楷體" w:hint="eastAsia"/>
                <w:bCs/>
                <w:color w:val="000000" w:themeColor="text1"/>
              </w:rPr>
              <w:t>敘寫品名</w:t>
            </w:r>
            <w:proofErr w:type="gramEnd"/>
            <w:r w:rsidR="00AB0277" w:rsidRPr="004153D6">
              <w:rPr>
                <w:rFonts w:ascii="標楷體" w:eastAsia="標楷體" w:hAnsi="標楷體" w:hint="eastAsia"/>
                <w:color w:val="000000" w:themeColor="text1"/>
              </w:rPr>
              <w:t>。教材教育費支用</w:t>
            </w:r>
            <w:proofErr w:type="gramStart"/>
            <w:r w:rsidR="00AB0277" w:rsidRPr="004153D6">
              <w:rPr>
                <w:rFonts w:ascii="標楷體" w:eastAsia="標楷體" w:hAnsi="標楷體" w:hint="eastAsia"/>
                <w:color w:val="000000" w:themeColor="text1"/>
              </w:rPr>
              <w:t>內容請敘明</w:t>
            </w:r>
            <w:proofErr w:type="gramEnd"/>
            <w:r w:rsidR="00AB0277" w:rsidRPr="004153D6">
              <w:rPr>
                <w:rFonts w:ascii="標楷體" w:eastAsia="標楷體" w:hAnsi="標楷體" w:hint="eastAsia"/>
                <w:color w:val="000000" w:themeColor="text1"/>
              </w:rPr>
              <w:t>。</w:t>
            </w:r>
          </w:p>
        </w:tc>
      </w:tr>
      <w:tr w:rsidR="00AB0277" w:rsidRPr="00BD26FC" w:rsidTr="00AB0277">
        <w:tc>
          <w:tcPr>
            <w:tcW w:w="304" w:type="pct"/>
            <w:tcBorders>
              <w:top w:val="single" w:sz="4" w:space="0" w:color="auto"/>
              <w:left w:val="thinThickSmallGap" w:sz="24" w:space="0" w:color="auto"/>
              <w:bottom w:val="single" w:sz="4" w:space="0" w:color="auto"/>
              <w:right w:val="single" w:sz="4" w:space="0" w:color="auto"/>
            </w:tcBorders>
            <w:shd w:val="clear" w:color="auto" w:fill="auto"/>
            <w:vAlign w:val="center"/>
          </w:tcPr>
          <w:p w:rsidR="00AB0277" w:rsidRPr="00BD26FC" w:rsidRDefault="00AB0277" w:rsidP="0065029A">
            <w:pPr>
              <w:autoSpaceDE w:val="0"/>
              <w:autoSpaceDN w:val="0"/>
              <w:adjustRightInd w:val="0"/>
              <w:snapToGrid w:val="0"/>
              <w:spacing w:line="240" w:lineRule="atLeast"/>
              <w:jc w:val="center"/>
              <w:rPr>
                <w:rFonts w:ascii="標楷體" w:eastAsia="標楷體" w:hAnsi="標楷體" w:cs="Times New Roman"/>
                <w:color w:val="000000" w:themeColor="text1"/>
                <w:szCs w:val="24"/>
              </w:rPr>
            </w:pPr>
            <w:r w:rsidRPr="00BD26FC">
              <w:rPr>
                <w:rFonts w:ascii="標楷體" w:eastAsia="標楷體" w:hAnsi="標楷體" w:cs="Times New Roman" w:hint="eastAsia"/>
                <w:color w:val="000000" w:themeColor="text1"/>
                <w:szCs w:val="24"/>
              </w:rPr>
              <w:t>33</w:t>
            </w:r>
          </w:p>
        </w:tc>
        <w:tc>
          <w:tcPr>
            <w:tcW w:w="544" w:type="pct"/>
            <w:tcBorders>
              <w:top w:val="single" w:sz="4" w:space="0" w:color="auto"/>
              <w:left w:val="single" w:sz="4" w:space="0" w:color="auto"/>
              <w:bottom w:val="single" w:sz="4" w:space="0" w:color="auto"/>
              <w:right w:val="single" w:sz="4" w:space="0" w:color="auto"/>
            </w:tcBorders>
            <w:shd w:val="clear" w:color="auto" w:fill="auto"/>
          </w:tcPr>
          <w:p w:rsidR="00AB0277" w:rsidRPr="00BD26FC" w:rsidRDefault="00AB0277" w:rsidP="0065029A">
            <w:pPr>
              <w:adjustRightInd w:val="0"/>
              <w:snapToGrid w:val="0"/>
              <w:spacing w:line="240" w:lineRule="atLeast"/>
              <w:rPr>
                <w:rFonts w:ascii="標楷體" w:eastAsia="標楷體" w:hAnsi="標楷體"/>
                <w:color w:val="000000" w:themeColor="text1"/>
              </w:rPr>
            </w:pPr>
            <w:r w:rsidRPr="00BD26FC">
              <w:rPr>
                <w:rFonts w:ascii="標楷體" w:eastAsia="標楷體" w:hAnsi="標楷體" w:hint="eastAsia"/>
                <w:color w:val="000000" w:themeColor="text1"/>
              </w:rPr>
              <w:t>富里國民小學</w:t>
            </w:r>
          </w:p>
        </w:tc>
        <w:tc>
          <w:tcPr>
            <w:tcW w:w="789" w:type="pct"/>
            <w:tcBorders>
              <w:top w:val="single" w:sz="4" w:space="0" w:color="auto"/>
              <w:left w:val="single" w:sz="4" w:space="0" w:color="auto"/>
              <w:bottom w:val="single" w:sz="4" w:space="0" w:color="auto"/>
              <w:right w:val="single" w:sz="4" w:space="0" w:color="auto"/>
            </w:tcBorders>
            <w:shd w:val="clear" w:color="auto" w:fill="auto"/>
          </w:tcPr>
          <w:p w:rsidR="00AB0277" w:rsidRPr="00BD26FC" w:rsidRDefault="00AB0277" w:rsidP="0065029A">
            <w:pPr>
              <w:adjustRightInd w:val="0"/>
              <w:snapToGrid w:val="0"/>
              <w:spacing w:line="240" w:lineRule="atLeast"/>
              <w:rPr>
                <w:rFonts w:ascii="標楷體" w:eastAsia="標楷體" w:hAnsi="標楷體"/>
                <w:b/>
                <w:color w:val="000000" w:themeColor="text1"/>
              </w:rPr>
            </w:pPr>
            <w:r w:rsidRPr="00BD26FC">
              <w:rPr>
                <w:rFonts w:ascii="標楷體" w:eastAsia="標楷體" w:hAnsi="標楷體" w:hint="eastAsia"/>
                <w:b/>
                <w:color w:val="000000" w:themeColor="text1"/>
              </w:rPr>
              <w:t>培養素養導向之閱讀解能力的教與學</w:t>
            </w:r>
          </w:p>
        </w:tc>
        <w:tc>
          <w:tcPr>
            <w:tcW w:w="1150" w:type="pct"/>
            <w:tcBorders>
              <w:top w:val="single" w:sz="4" w:space="0" w:color="auto"/>
              <w:left w:val="single" w:sz="4" w:space="0" w:color="auto"/>
              <w:bottom w:val="single" w:sz="4" w:space="0" w:color="auto"/>
              <w:right w:val="single" w:sz="4" w:space="0" w:color="auto"/>
            </w:tcBorders>
            <w:shd w:val="clear" w:color="auto" w:fill="auto"/>
          </w:tcPr>
          <w:p w:rsidR="00AB0277" w:rsidRPr="00BD26FC" w:rsidRDefault="00AB0277" w:rsidP="0065029A">
            <w:pPr>
              <w:autoSpaceDE w:val="0"/>
              <w:autoSpaceDN w:val="0"/>
              <w:adjustRightInd w:val="0"/>
              <w:snapToGrid w:val="0"/>
              <w:spacing w:line="240" w:lineRule="atLeast"/>
              <w:rPr>
                <w:rFonts w:ascii="標楷體" w:eastAsia="標楷體" w:hAnsi="標楷體" w:cs="Times New Roman"/>
                <w:color w:val="000000" w:themeColor="text1"/>
                <w:sz w:val="20"/>
                <w:szCs w:val="20"/>
              </w:rPr>
            </w:pPr>
            <w:r w:rsidRPr="00BD26FC">
              <w:rPr>
                <w:rFonts w:ascii="標楷體" w:eastAsia="標楷體" w:hAnsi="標楷體" w:hint="eastAsia"/>
                <w:color w:val="000000" w:themeColor="text1"/>
                <w:sz w:val="20"/>
                <w:szCs w:val="20"/>
              </w:rPr>
              <w:t>引導教師進行</w:t>
            </w:r>
            <w:proofErr w:type="gramStart"/>
            <w:r w:rsidRPr="00BD26FC">
              <w:rPr>
                <w:rFonts w:ascii="標楷體" w:eastAsia="標楷體" w:hAnsi="標楷體" w:hint="eastAsia"/>
                <w:color w:val="000000" w:themeColor="text1"/>
                <w:sz w:val="20"/>
                <w:szCs w:val="20"/>
              </w:rPr>
              <w:t>共同備課</w:t>
            </w:r>
            <w:proofErr w:type="gramEnd"/>
            <w:r w:rsidRPr="00BD26FC">
              <w:rPr>
                <w:rFonts w:ascii="標楷體" w:eastAsia="標楷體" w:hAnsi="標楷體" w:hint="eastAsia"/>
                <w:color w:val="000000" w:themeColor="text1"/>
                <w:sz w:val="20"/>
                <w:szCs w:val="20"/>
              </w:rPr>
              <w:t>，集合眾人之力，從多元觀點</w:t>
            </w:r>
            <w:proofErr w:type="gramStart"/>
            <w:r w:rsidRPr="00BD26FC">
              <w:rPr>
                <w:rFonts w:ascii="標楷體" w:eastAsia="標楷體" w:hAnsi="標楷體" w:hint="eastAsia"/>
                <w:color w:val="000000" w:themeColor="text1"/>
                <w:sz w:val="20"/>
                <w:szCs w:val="20"/>
              </w:rPr>
              <w:t>做文</w:t>
            </w:r>
            <w:proofErr w:type="gramEnd"/>
            <w:r w:rsidRPr="00BD26FC">
              <w:rPr>
                <w:rFonts w:ascii="標楷體" w:eastAsia="標楷體" w:hAnsi="標楷體" w:hint="eastAsia"/>
                <w:color w:val="000000" w:themeColor="text1"/>
                <w:sz w:val="20"/>
                <w:szCs w:val="20"/>
              </w:rPr>
              <w:t>本分析，此外透過</w:t>
            </w:r>
            <w:proofErr w:type="gramStart"/>
            <w:r w:rsidRPr="00BD26FC">
              <w:rPr>
                <w:rFonts w:ascii="標楷體" w:eastAsia="標楷體" w:hAnsi="標楷體" w:hint="eastAsia"/>
                <w:color w:val="000000" w:themeColor="text1"/>
                <w:sz w:val="20"/>
                <w:szCs w:val="20"/>
              </w:rPr>
              <w:t>觀課、議課</w:t>
            </w:r>
            <w:proofErr w:type="gramEnd"/>
            <w:r w:rsidRPr="00BD26FC">
              <w:rPr>
                <w:rFonts w:ascii="標楷體" w:eastAsia="標楷體" w:hAnsi="標楷體" w:hint="eastAsia"/>
                <w:color w:val="000000" w:themeColor="text1"/>
                <w:sz w:val="20"/>
                <w:szCs w:val="20"/>
              </w:rPr>
              <w:t>協助教師進行有效教學及差異化教學。</w:t>
            </w:r>
          </w:p>
        </w:tc>
        <w:tc>
          <w:tcPr>
            <w:tcW w:w="425" w:type="pct"/>
            <w:tcBorders>
              <w:top w:val="single" w:sz="4" w:space="0" w:color="auto"/>
              <w:left w:val="single" w:sz="4" w:space="0" w:color="auto"/>
              <w:bottom w:val="single" w:sz="4" w:space="0" w:color="auto"/>
              <w:right w:val="single" w:sz="4" w:space="0" w:color="auto"/>
            </w:tcBorders>
            <w:shd w:val="clear" w:color="auto" w:fill="auto"/>
            <w:vAlign w:val="center"/>
          </w:tcPr>
          <w:p w:rsidR="00AB0277" w:rsidRPr="00BD26FC" w:rsidRDefault="00AB0277" w:rsidP="0065029A">
            <w:pPr>
              <w:adjustRightInd w:val="0"/>
              <w:snapToGrid w:val="0"/>
              <w:spacing w:line="240" w:lineRule="atLeast"/>
              <w:jc w:val="right"/>
              <w:rPr>
                <w:rFonts w:ascii="標楷體" w:eastAsia="標楷體" w:hAnsi="標楷體" w:cs="Times New Roman"/>
                <w:color w:val="000000" w:themeColor="text1"/>
              </w:rPr>
            </w:pPr>
            <w:r w:rsidRPr="00BD26FC">
              <w:rPr>
                <w:rFonts w:ascii="標楷體" w:eastAsia="標楷體" w:hAnsi="標楷體" w:cs="Times New Roman"/>
                <w:color w:val="000000" w:themeColor="text1"/>
              </w:rPr>
              <w:t>3</w:t>
            </w:r>
            <w:r w:rsidRPr="00BD26FC">
              <w:rPr>
                <w:rFonts w:ascii="標楷體" w:eastAsia="標楷體" w:hAnsi="標楷體" w:cs="Times New Roman" w:hint="eastAsia"/>
                <w:color w:val="000000" w:themeColor="text1"/>
              </w:rPr>
              <w:t>0</w:t>
            </w:r>
            <w:r w:rsidRPr="00BD26FC">
              <w:rPr>
                <w:rFonts w:ascii="標楷體" w:eastAsia="標楷體" w:hAnsi="標楷體" w:cs="Times New Roman"/>
                <w:color w:val="000000" w:themeColor="text1"/>
              </w:rPr>
              <w:t>,000</w:t>
            </w:r>
          </w:p>
        </w:tc>
        <w:tc>
          <w:tcPr>
            <w:tcW w:w="163" w:type="pct"/>
            <w:tcBorders>
              <w:top w:val="single" w:sz="4" w:space="0" w:color="auto"/>
              <w:left w:val="single" w:sz="4" w:space="0" w:color="auto"/>
              <w:bottom w:val="single" w:sz="4" w:space="0" w:color="auto"/>
              <w:right w:val="single" w:sz="4" w:space="0" w:color="auto"/>
            </w:tcBorders>
            <w:shd w:val="clear" w:color="auto" w:fill="auto"/>
            <w:vAlign w:val="center"/>
          </w:tcPr>
          <w:p w:rsidR="00AB0277" w:rsidRPr="00BD26FC" w:rsidRDefault="00AB0277" w:rsidP="00AB0277">
            <w:pPr>
              <w:autoSpaceDE w:val="0"/>
              <w:autoSpaceDN w:val="0"/>
              <w:adjustRightInd w:val="0"/>
              <w:snapToGrid w:val="0"/>
              <w:spacing w:line="240" w:lineRule="atLeast"/>
              <w:jc w:val="center"/>
              <w:rPr>
                <w:rFonts w:ascii="標楷體" w:eastAsia="標楷體" w:hAnsi="標楷體" w:cs="Times New Roman"/>
                <w:color w:val="000000" w:themeColor="text1"/>
                <w:szCs w:val="24"/>
              </w:rPr>
            </w:pPr>
            <w:r w:rsidRPr="00BD26FC">
              <w:rPr>
                <w:rFonts w:ascii="標楷體" w:eastAsia="標楷體" w:hAnsi="標楷體" w:cs="Times New Roman" w:hint="eastAsia"/>
                <w:color w:val="000000" w:themeColor="text1"/>
                <w:szCs w:val="24"/>
              </w:rPr>
              <w:t>□</w:t>
            </w:r>
          </w:p>
        </w:tc>
        <w:tc>
          <w:tcPr>
            <w:tcW w:w="187" w:type="pct"/>
            <w:tcBorders>
              <w:top w:val="single" w:sz="4" w:space="0" w:color="auto"/>
              <w:left w:val="single" w:sz="4" w:space="0" w:color="auto"/>
              <w:bottom w:val="single" w:sz="4" w:space="0" w:color="auto"/>
              <w:right w:val="single" w:sz="4" w:space="0" w:color="auto"/>
            </w:tcBorders>
            <w:shd w:val="clear" w:color="auto" w:fill="auto"/>
            <w:vAlign w:val="center"/>
          </w:tcPr>
          <w:p w:rsidR="00AB0277" w:rsidRPr="00BD26FC" w:rsidRDefault="00AB0277" w:rsidP="00AB0277">
            <w:pPr>
              <w:autoSpaceDE w:val="0"/>
              <w:autoSpaceDN w:val="0"/>
              <w:adjustRightInd w:val="0"/>
              <w:snapToGrid w:val="0"/>
              <w:spacing w:line="240" w:lineRule="atLeast"/>
              <w:jc w:val="center"/>
              <w:rPr>
                <w:rFonts w:ascii="標楷體" w:eastAsia="標楷體" w:hAnsi="標楷體" w:cs="Times New Roman"/>
                <w:color w:val="000000" w:themeColor="text1"/>
                <w:szCs w:val="24"/>
              </w:rPr>
            </w:pPr>
            <w:r w:rsidRPr="00BD26FC">
              <w:rPr>
                <w:rFonts w:ascii="標楷體" w:eastAsia="標楷體" w:hAnsi="標楷體" w:cs="Times New Roman" w:hint="eastAsia"/>
                <w:color w:val="000000" w:themeColor="text1"/>
                <w:sz w:val="24"/>
                <w:szCs w:val="24"/>
              </w:rPr>
              <w:sym w:font="Wingdings 2" w:char="F052"/>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rsidR="00AB0277" w:rsidRPr="00BD26FC" w:rsidRDefault="00AB0277" w:rsidP="00AB0277">
            <w:pPr>
              <w:autoSpaceDE w:val="0"/>
              <w:autoSpaceDN w:val="0"/>
              <w:adjustRightInd w:val="0"/>
              <w:snapToGrid w:val="0"/>
              <w:spacing w:line="240" w:lineRule="atLeast"/>
              <w:jc w:val="center"/>
              <w:rPr>
                <w:rFonts w:ascii="標楷體" w:eastAsia="標楷體" w:hAnsi="標楷體" w:cs="Times New Roman"/>
                <w:color w:val="000000" w:themeColor="text1"/>
                <w:szCs w:val="24"/>
              </w:rPr>
            </w:pPr>
            <w:r w:rsidRPr="00BD26FC">
              <w:rPr>
                <w:rFonts w:ascii="標楷體" w:eastAsia="標楷體" w:hAnsi="標楷體" w:cs="Times New Roman" w:hint="eastAsia"/>
                <w:color w:val="000000" w:themeColor="text1"/>
                <w:szCs w:val="24"/>
              </w:rPr>
              <w:t>□</w:t>
            </w:r>
          </w:p>
        </w:tc>
        <w:tc>
          <w:tcPr>
            <w:tcW w:w="1250" w:type="pct"/>
            <w:tcBorders>
              <w:top w:val="single" w:sz="4" w:space="0" w:color="auto"/>
              <w:left w:val="single" w:sz="4" w:space="0" w:color="auto"/>
              <w:bottom w:val="single" w:sz="4" w:space="0" w:color="auto"/>
              <w:right w:val="thinThickSmallGap" w:sz="24" w:space="0" w:color="auto"/>
            </w:tcBorders>
            <w:shd w:val="clear" w:color="auto" w:fill="auto"/>
          </w:tcPr>
          <w:p w:rsidR="00AB0277" w:rsidRPr="004153D6" w:rsidRDefault="00AB0277" w:rsidP="0065029A">
            <w:pPr>
              <w:autoSpaceDE w:val="0"/>
              <w:autoSpaceDN w:val="0"/>
              <w:adjustRightInd w:val="0"/>
              <w:snapToGrid w:val="0"/>
              <w:spacing w:line="240" w:lineRule="atLeast"/>
              <w:rPr>
                <w:rFonts w:ascii="標楷體" w:eastAsia="標楷體" w:hAnsi="標楷體"/>
                <w:color w:val="000000" w:themeColor="text1"/>
              </w:rPr>
            </w:pPr>
            <w:r w:rsidRPr="004153D6">
              <w:rPr>
                <w:rFonts w:ascii="標楷體" w:eastAsia="標楷體" w:hAnsi="標楷體" w:hint="eastAsia"/>
                <w:color w:val="000000" w:themeColor="text1"/>
              </w:rPr>
              <w:t>第十項本計畫之預期效益為何？</w:t>
            </w:r>
            <w:proofErr w:type="gramStart"/>
            <w:r w:rsidRPr="004153D6">
              <w:rPr>
                <w:rFonts w:ascii="標楷體" w:eastAsia="標楷體" w:hAnsi="標楷體" w:hint="eastAsia"/>
                <w:color w:val="000000" w:themeColor="text1"/>
              </w:rPr>
              <w:t>請補敘明</w:t>
            </w:r>
            <w:proofErr w:type="gramEnd"/>
            <w:r w:rsidRPr="004153D6">
              <w:rPr>
                <w:rFonts w:ascii="標楷體" w:eastAsia="標楷體" w:hAnsi="標楷體" w:hint="eastAsia"/>
                <w:color w:val="000000" w:themeColor="text1"/>
              </w:rPr>
              <w:t>。</w:t>
            </w:r>
          </w:p>
          <w:p w:rsidR="00AB0277" w:rsidRPr="004153D6" w:rsidRDefault="00AB0277" w:rsidP="0065029A">
            <w:pPr>
              <w:autoSpaceDE w:val="0"/>
              <w:autoSpaceDN w:val="0"/>
              <w:adjustRightInd w:val="0"/>
              <w:snapToGrid w:val="0"/>
              <w:spacing w:line="240" w:lineRule="atLeast"/>
              <w:rPr>
                <w:rFonts w:ascii="標楷體" w:eastAsia="標楷體" w:hAnsi="標楷體" w:cs="Times New Roman"/>
                <w:color w:val="000000" w:themeColor="text1"/>
              </w:rPr>
            </w:pPr>
          </w:p>
        </w:tc>
      </w:tr>
      <w:tr w:rsidR="00AB0277" w:rsidRPr="00BD26FC" w:rsidTr="00AB0277">
        <w:tc>
          <w:tcPr>
            <w:tcW w:w="304" w:type="pct"/>
            <w:tcBorders>
              <w:top w:val="single" w:sz="4" w:space="0" w:color="auto"/>
              <w:left w:val="thinThickSmallGap" w:sz="24" w:space="0" w:color="auto"/>
              <w:bottom w:val="single" w:sz="4" w:space="0" w:color="auto"/>
              <w:right w:val="single" w:sz="4" w:space="0" w:color="auto"/>
            </w:tcBorders>
            <w:shd w:val="clear" w:color="auto" w:fill="auto"/>
            <w:vAlign w:val="center"/>
          </w:tcPr>
          <w:p w:rsidR="00AB0277" w:rsidRPr="00BD26FC" w:rsidRDefault="00AB0277" w:rsidP="0065029A">
            <w:pPr>
              <w:autoSpaceDE w:val="0"/>
              <w:autoSpaceDN w:val="0"/>
              <w:adjustRightInd w:val="0"/>
              <w:snapToGrid w:val="0"/>
              <w:spacing w:line="240" w:lineRule="atLeast"/>
              <w:jc w:val="center"/>
              <w:rPr>
                <w:rFonts w:ascii="標楷體" w:eastAsia="標楷體" w:hAnsi="標楷體" w:cs="Times New Roman"/>
                <w:color w:val="000000" w:themeColor="text1"/>
                <w:szCs w:val="24"/>
              </w:rPr>
            </w:pPr>
            <w:r w:rsidRPr="00BD26FC">
              <w:rPr>
                <w:rFonts w:ascii="標楷體" w:eastAsia="標楷體" w:hAnsi="標楷體" w:cs="Times New Roman" w:hint="eastAsia"/>
                <w:color w:val="000000" w:themeColor="text1"/>
                <w:szCs w:val="24"/>
              </w:rPr>
              <w:t>34</w:t>
            </w:r>
          </w:p>
        </w:tc>
        <w:tc>
          <w:tcPr>
            <w:tcW w:w="544" w:type="pct"/>
            <w:tcBorders>
              <w:top w:val="single" w:sz="4" w:space="0" w:color="auto"/>
              <w:left w:val="single" w:sz="4" w:space="0" w:color="auto"/>
              <w:bottom w:val="single" w:sz="4" w:space="0" w:color="auto"/>
              <w:right w:val="single" w:sz="4" w:space="0" w:color="auto"/>
            </w:tcBorders>
            <w:shd w:val="clear" w:color="auto" w:fill="auto"/>
          </w:tcPr>
          <w:p w:rsidR="00AB0277" w:rsidRPr="00BD26FC" w:rsidRDefault="00AB0277" w:rsidP="0065029A">
            <w:pPr>
              <w:adjustRightInd w:val="0"/>
              <w:snapToGrid w:val="0"/>
              <w:spacing w:line="240" w:lineRule="atLeast"/>
              <w:rPr>
                <w:rFonts w:ascii="標楷體" w:eastAsia="標楷體" w:hAnsi="標楷體"/>
                <w:color w:val="000000" w:themeColor="text1"/>
              </w:rPr>
            </w:pPr>
            <w:r w:rsidRPr="00BD26FC">
              <w:rPr>
                <w:rFonts w:ascii="標楷體" w:eastAsia="標楷體" w:hAnsi="標楷體" w:hint="eastAsia"/>
                <w:color w:val="000000" w:themeColor="text1"/>
              </w:rPr>
              <w:t>學田國民小學</w:t>
            </w:r>
          </w:p>
        </w:tc>
        <w:tc>
          <w:tcPr>
            <w:tcW w:w="789" w:type="pct"/>
            <w:tcBorders>
              <w:top w:val="single" w:sz="4" w:space="0" w:color="auto"/>
              <w:left w:val="single" w:sz="4" w:space="0" w:color="auto"/>
              <w:bottom w:val="single" w:sz="4" w:space="0" w:color="auto"/>
              <w:right w:val="single" w:sz="4" w:space="0" w:color="auto"/>
            </w:tcBorders>
            <w:shd w:val="clear" w:color="auto" w:fill="auto"/>
          </w:tcPr>
          <w:p w:rsidR="00AB0277" w:rsidRPr="00BD26FC" w:rsidRDefault="00AB0277" w:rsidP="0065029A">
            <w:pPr>
              <w:adjustRightInd w:val="0"/>
              <w:snapToGrid w:val="0"/>
              <w:spacing w:line="240" w:lineRule="atLeast"/>
              <w:rPr>
                <w:rFonts w:ascii="標楷體" w:eastAsia="標楷體" w:hAnsi="標楷體"/>
                <w:b/>
                <w:color w:val="000000" w:themeColor="text1"/>
              </w:rPr>
            </w:pPr>
            <w:r w:rsidRPr="00BD26FC">
              <w:rPr>
                <w:rFonts w:ascii="標楷體" w:eastAsia="標楷體" w:hAnsi="標楷體" w:hint="eastAsia"/>
                <w:b/>
                <w:color w:val="000000" w:themeColor="text1"/>
              </w:rPr>
              <w:t>十二年國教增能+精進閱讀工作坊</w:t>
            </w:r>
          </w:p>
        </w:tc>
        <w:tc>
          <w:tcPr>
            <w:tcW w:w="1150" w:type="pct"/>
            <w:tcBorders>
              <w:top w:val="single" w:sz="4" w:space="0" w:color="auto"/>
              <w:left w:val="single" w:sz="4" w:space="0" w:color="auto"/>
              <w:bottom w:val="single" w:sz="4" w:space="0" w:color="auto"/>
              <w:right w:val="single" w:sz="4" w:space="0" w:color="auto"/>
            </w:tcBorders>
            <w:shd w:val="clear" w:color="auto" w:fill="auto"/>
          </w:tcPr>
          <w:p w:rsidR="00AB0277" w:rsidRPr="00BD26FC" w:rsidRDefault="00AB0277" w:rsidP="0065029A">
            <w:pPr>
              <w:autoSpaceDE w:val="0"/>
              <w:autoSpaceDN w:val="0"/>
              <w:adjustRightInd w:val="0"/>
              <w:snapToGrid w:val="0"/>
              <w:spacing w:line="240" w:lineRule="atLeast"/>
              <w:rPr>
                <w:rFonts w:ascii="標楷體" w:eastAsia="標楷體" w:hAnsi="標楷體" w:cs="Times New Roman"/>
                <w:color w:val="000000" w:themeColor="text1"/>
                <w:sz w:val="20"/>
                <w:szCs w:val="20"/>
              </w:rPr>
            </w:pPr>
            <w:r w:rsidRPr="00BD26FC">
              <w:rPr>
                <w:rFonts w:ascii="標楷體" w:eastAsia="標楷體" w:hAnsi="標楷體" w:hint="eastAsia"/>
                <w:color w:val="000000" w:themeColor="text1"/>
                <w:sz w:val="20"/>
                <w:szCs w:val="20"/>
              </w:rPr>
              <w:t>透過對話與實際操作，提升教師對於班級經營的實務與運用，並透過講師的引導，讓老師對於教學更能得心應手。</w:t>
            </w:r>
          </w:p>
        </w:tc>
        <w:tc>
          <w:tcPr>
            <w:tcW w:w="425" w:type="pct"/>
            <w:tcBorders>
              <w:top w:val="single" w:sz="4" w:space="0" w:color="auto"/>
              <w:left w:val="single" w:sz="4" w:space="0" w:color="auto"/>
              <w:bottom w:val="single" w:sz="4" w:space="0" w:color="auto"/>
              <w:right w:val="single" w:sz="4" w:space="0" w:color="auto"/>
            </w:tcBorders>
            <w:shd w:val="clear" w:color="auto" w:fill="auto"/>
            <w:vAlign w:val="center"/>
          </w:tcPr>
          <w:p w:rsidR="00AB0277" w:rsidRPr="00BD26FC" w:rsidRDefault="00AB0277" w:rsidP="0065029A">
            <w:pPr>
              <w:adjustRightInd w:val="0"/>
              <w:snapToGrid w:val="0"/>
              <w:spacing w:line="240" w:lineRule="atLeast"/>
              <w:jc w:val="right"/>
              <w:rPr>
                <w:rFonts w:ascii="標楷體" w:eastAsia="標楷體" w:hAnsi="標楷體" w:cs="Times New Roman"/>
                <w:color w:val="000000" w:themeColor="text1"/>
              </w:rPr>
            </w:pPr>
            <w:r w:rsidRPr="00BD26FC">
              <w:rPr>
                <w:rFonts w:ascii="標楷體" w:eastAsia="標楷體" w:hAnsi="標楷體" w:cs="Times New Roman"/>
                <w:color w:val="000000" w:themeColor="text1"/>
              </w:rPr>
              <w:t>30,000</w:t>
            </w:r>
          </w:p>
        </w:tc>
        <w:tc>
          <w:tcPr>
            <w:tcW w:w="163" w:type="pct"/>
            <w:tcBorders>
              <w:top w:val="single" w:sz="4" w:space="0" w:color="auto"/>
              <w:left w:val="single" w:sz="4" w:space="0" w:color="auto"/>
              <w:bottom w:val="single" w:sz="4" w:space="0" w:color="auto"/>
              <w:right w:val="single" w:sz="4" w:space="0" w:color="auto"/>
            </w:tcBorders>
            <w:shd w:val="clear" w:color="auto" w:fill="auto"/>
            <w:vAlign w:val="center"/>
          </w:tcPr>
          <w:p w:rsidR="00AB0277" w:rsidRPr="00BD26FC" w:rsidRDefault="00AB0277" w:rsidP="00AB0277">
            <w:pPr>
              <w:autoSpaceDE w:val="0"/>
              <w:autoSpaceDN w:val="0"/>
              <w:adjustRightInd w:val="0"/>
              <w:snapToGrid w:val="0"/>
              <w:spacing w:line="240" w:lineRule="atLeast"/>
              <w:jc w:val="center"/>
              <w:rPr>
                <w:rFonts w:ascii="標楷體" w:eastAsia="標楷體" w:hAnsi="標楷體" w:cs="Times New Roman"/>
                <w:color w:val="000000" w:themeColor="text1"/>
                <w:szCs w:val="24"/>
              </w:rPr>
            </w:pPr>
            <w:r w:rsidRPr="00BD26FC">
              <w:rPr>
                <w:rFonts w:ascii="標楷體" w:eastAsia="標楷體" w:hAnsi="標楷體" w:cs="Times New Roman" w:hint="eastAsia"/>
                <w:color w:val="000000" w:themeColor="text1"/>
                <w:sz w:val="24"/>
                <w:szCs w:val="24"/>
              </w:rPr>
              <w:sym w:font="Wingdings 2" w:char="F052"/>
            </w:r>
          </w:p>
        </w:tc>
        <w:tc>
          <w:tcPr>
            <w:tcW w:w="187" w:type="pct"/>
            <w:tcBorders>
              <w:top w:val="single" w:sz="4" w:space="0" w:color="auto"/>
              <w:left w:val="single" w:sz="4" w:space="0" w:color="auto"/>
              <w:bottom w:val="single" w:sz="4" w:space="0" w:color="auto"/>
              <w:right w:val="single" w:sz="4" w:space="0" w:color="auto"/>
            </w:tcBorders>
            <w:shd w:val="clear" w:color="auto" w:fill="auto"/>
            <w:vAlign w:val="center"/>
          </w:tcPr>
          <w:p w:rsidR="00AB0277" w:rsidRPr="00BD26FC" w:rsidRDefault="00AB0277" w:rsidP="00AB0277">
            <w:pPr>
              <w:autoSpaceDE w:val="0"/>
              <w:autoSpaceDN w:val="0"/>
              <w:adjustRightInd w:val="0"/>
              <w:snapToGrid w:val="0"/>
              <w:spacing w:line="240" w:lineRule="atLeast"/>
              <w:jc w:val="center"/>
              <w:rPr>
                <w:rFonts w:ascii="標楷體" w:eastAsia="標楷體" w:hAnsi="標楷體" w:cs="Times New Roman"/>
                <w:color w:val="000000" w:themeColor="text1"/>
                <w:szCs w:val="24"/>
              </w:rPr>
            </w:pPr>
            <w:r w:rsidRPr="00BD26FC">
              <w:rPr>
                <w:rFonts w:ascii="標楷體" w:eastAsia="標楷體" w:hAnsi="標楷體" w:cs="Times New Roman" w:hint="eastAsia"/>
                <w:color w:val="000000" w:themeColor="text1"/>
                <w:szCs w:val="24"/>
              </w:rPr>
              <w:t>□</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rsidR="00AB0277" w:rsidRPr="00BD26FC" w:rsidRDefault="00AB0277" w:rsidP="00AB0277">
            <w:pPr>
              <w:autoSpaceDE w:val="0"/>
              <w:autoSpaceDN w:val="0"/>
              <w:adjustRightInd w:val="0"/>
              <w:snapToGrid w:val="0"/>
              <w:spacing w:line="240" w:lineRule="atLeast"/>
              <w:jc w:val="center"/>
              <w:rPr>
                <w:rFonts w:ascii="標楷體" w:eastAsia="標楷體" w:hAnsi="標楷體" w:cs="Times New Roman"/>
                <w:color w:val="000000" w:themeColor="text1"/>
                <w:szCs w:val="24"/>
              </w:rPr>
            </w:pPr>
            <w:r w:rsidRPr="00BD26FC">
              <w:rPr>
                <w:rFonts w:ascii="標楷體" w:eastAsia="標楷體" w:hAnsi="標楷體" w:cs="Times New Roman" w:hint="eastAsia"/>
                <w:color w:val="000000" w:themeColor="text1"/>
                <w:szCs w:val="24"/>
              </w:rPr>
              <w:t>□</w:t>
            </w:r>
          </w:p>
        </w:tc>
        <w:tc>
          <w:tcPr>
            <w:tcW w:w="1250" w:type="pct"/>
            <w:tcBorders>
              <w:top w:val="single" w:sz="4" w:space="0" w:color="auto"/>
              <w:left w:val="single" w:sz="4" w:space="0" w:color="auto"/>
              <w:bottom w:val="single" w:sz="4" w:space="0" w:color="auto"/>
              <w:right w:val="thinThickSmallGap" w:sz="24" w:space="0" w:color="auto"/>
            </w:tcBorders>
            <w:shd w:val="clear" w:color="auto" w:fill="auto"/>
          </w:tcPr>
          <w:p w:rsidR="00AB0277" w:rsidRPr="004153D6" w:rsidRDefault="00AB0277" w:rsidP="0065029A">
            <w:pPr>
              <w:spacing w:after="0"/>
              <w:jc w:val="both"/>
              <w:rPr>
                <w:rFonts w:ascii="標楷體" w:eastAsia="標楷體" w:hAnsi="標楷體" w:cs="Times New Roman"/>
                <w:color w:val="000000" w:themeColor="text1"/>
              </w:rPr>
            </w:pPr>
          </w:p>
        </w:tc>
      </w:tr>
      <w:tr w:rsidR="00AB0277" w:rsidRPr="00BD26FC" w:rsidTr="00AB0277">
        <w:tc>
          <w:tcPr>
            <w:tcW w:w="304" w:type="pct"/>
            <w:tcBorders>
              <w:top w:val="single" w:sz="4" w:space="0" w:color="auto"/>
              <w:left w:val="thinThickSmallGap" w:sz="24" w:space="0" w:color="auto"/>
              <w:bottom w:val="single" w:sz="4" w:space="0" w:color="auto"/>
              <w:right w:val="single" w:sz="4" w:space="0" w:color="auto"/>
            </w:tcBorders>
            <w:shd w:val="clear" w:color="auto" w:fill="auto"/>
            <w:vAlign w:val="center"/>
          </w:tcPr>
          <w:p w:rsidR="00AB0277" w:rsidRPr="00BD26FC" w:rsidRDefault="00AB0277" w:rsidP="0065029A">
            <w:pPr>
              <w:autoSpaceDE w:val="0"/>
              <w:autoSpaceDN w:val="0"/>
              <w:adjustRightInd w:val="0"/>
              <w:snapToGrid w:val="0"/>
              <w:spacing w:line="240" w:lineRule="atLeast"/>
              <w:jc w:val="center"/>
              <w:rPr>
                <w:rFonts w:ascii="標楷體" w:eastAsia="標楷體" w:hAnsi="標楷體" w:cs="Times New Roman"/>
                <w:color w:val="000000" w:themeColor="text1"/>
                <w:szCs w:val="24"/>
              </w:rPr>
            </w:pPr>
            <w:r w:rsidRPr="00BD26FC">
              <w:rPr>
                <w:rFonts w:ascii="標楷體" w:eastAsia="標楷體" w:hAnsi="標楷體" w:cs="Times New Roman" w:hint="eastAsia"/>
                <w:color w:val="000000" w:themeColor="text1"/>
                <w:szCs w:val="24"/>
              </w:rPr>
              <w:t>35</w:t>
            </w:r>
          </w:p>
        </w:tc>
        <w:tc>
          <w:tcPr>
            <w:tcW w:w="544" w:type="pct"/>
            <w:tcBorders>
              <w:top w:val="single" w:sz="4" w:space="0" w:color="auto"/>
              <w:left w:val="single" w:sz="4" w:space="0" w:color="auto"/>
              <w:bottom w:val="single" w:sz="4" w:space="0" w:color="auto"/>
              <w:right w:val="single" w:sz="4" w:space="0" w:color="auto"/>
            </w:tcBorders>
            <w:shd w:val="clear" w:color="auto" w:fill="auto"/>
          </w:tcPr>
          <w:p w:rsidR="00AB0277" w:rsidRPr="00BD26FC" w:rsidRDefault="00AB0277" w:rsidP="0065029A">
            <w:pPr>
              <w:adjustRightInd w:val="0"/>
              <w:snapToGrid w:val="0"/>
              <w:spacing w:line="240" w:lineRule="atLeast"/>
              <w:rPr>
                <w:rFonts w:ascii="標楷體" w:eastAsia="標楷體" w:hAnsi="標楷體"/>
                <w:color w:val="000000" w:themeColor="text1"/>
              </w:rPr>
            </w:pPr>
            <w:r w:rsidRPr="00BD26FC">
              <w:rPr>
                <w:rFonts w:ascii="標楷體" w:eastAsia="標楷體" w:hAnsi="標楷體" w:hint="eastAsia"/>
                <w:color w:val="000000" w:themeColor="text1"/>
              </w:rPr>
              <w:t>永豐國民小學</w:t>
            </w:r>
          </w:p>
        </w:tc>
        <w:tc>
          <w:tcPr>
            <w:tcW w:w="789" w:type="pct"/>
            <w:tcBorders>
              <w:top w:val="single" w:sz="4" w:space="0" w:color="auto"/>
              <w:left w:val="single" w:sz="4" w:space="0" w:color="auto"/>
              <w:bottom w:val="single" w:sz="4" w:space="0" w:color="auto"/>
              <w:right w:val="single" w:sz="4" w:space="0" w:color="auto"/>
            </w:tcBorders>
            <w:shd w:val="clear" w:color="auto" w:fill="auto"/>
          </w:tcPr>
          <w:p w:rsidR="00AB0277" w:rsidRPr="00BD26FC" w:rsidRDefault="00AB0277" w:rsidP="0065029A">
            <w:pPr>
              <w:adjustRightInd w:val="0"/>
              <w:snapToGrid w:val="0"/>
              <w:spacing w:line="240" w:lineRule="atLeast"/>
              <w:rPr>
                <w:rFonts w:ascii="標楷體" w:eastAsia="標楷體" w:hAnsi="標楷體"/>
                <w:b/>
                <w:color w:val="000000" w:themeColor="text1"/>
              </w:rPr>
            </w:pPr>
            <w:r w:rsidRPr="00BD26FC">
              <w:rPr>
                <w:rFonts w:ascii="標楷體" w:eastAsia="標楷體" w:hAnsi="標楷體" w:hint="eastAsia"/>
                <w:b/>
                <w:color w:val="000000" w:themeColor="text1"/>
              </w:rPr>
              <w:t>原知．原味</w:t>
            </w:r>
          </w:p>
        </w:tc>
        <w:tc>
          <w:tcPr>
            <w:tcW w:w="1150" w:type="pct"/>
            <w:tcBorders>
              <w:top w:val="single" w:sz="4" w:space="0" w:color="auto"/>
              <w:left w:val="single" w:sz="4" w:space="0" w:color="auto"/>
              <w:bottom w:val="single" w:sz="4" w:space="0" w:color="auto"/>
              <w:right w:val="single" w:sz="4" w:space="0" w:color="auto"/>
            </w:tcBorders>
            <w:shd w:val="clear" w:color="auto" w:fill="auto"/>
          </w:tcPr>
          <w:p w:rsidR="00AB0277" w:rsidRPr="00BD26FC" w:rsidRDefault="00AB0277" w:rsidP="0065029A">
            <w:pPr>
              <w:adjustRightInd w:val="0"/>
              <w:snapToGrid w:val="0"/>
              <w:spacing w:line="240" w:lineRule="atLeast"/>
              <w:rPr>
                <w:rFonts w:ascii="標楷體" w:eastAsia="標楷體" w:hAnsi="標楷體" w:cs="Times New Roman"/>
                <w:color w:val="000000" w:themeColor="text1"/>
                <w:sz w:val="20"/>
                <w:szCs w:val="20"/>
              </w:rPr>
            </w:pPr>
            <w:r w:rsidRPr="00BD26FC">
              <w:rPr>
                <w:rFonts w:ascii="標楷體" w:eastAsia="標楷體" w:hAnsi="標楷體" w:hint="eastAsia"/>
                <w:color w:val="000000" w:themeColor="text1"/>
                <w:sz w:val="20"/>
                <w:szCs w:val="20"/>
              </w:rPr>
              <w:t>期望能豐富教師學識的廣度，提升教師多元的教學能力，精進本校教師教學品質。</w:t>
            </w:r>
          </w:p>
        </w:tc>
        <w:tc>
          <w:tcPr>
            <w:tcW w:w="425" w:type="pct"/>
            <w:tcBorders>
              <w:top w:val="single" w:sz="4" w:space="0" w:color="auto"/>
              <w:left w:val="single" w:sz="4" w:space="0" w:color="auto"/>
              <w:bottom w:val="single" w:sz="4" w:space="0" w:color="auto"/>
              <w:right w:val="single" w:sz="4" w:space="0" w:color="auto"/>
            </w:tcBorders>
            <w:shd w:val="clear" w:color="auto" w:fill="auto"/>
            <w:vAlign w:val="center"/>
          </w:tcPr>
          <w:p w:rsidR="00AB0277" w:rsidRPr="00BD26FC" w:rsidRDefault="00AB0277" w:rsidP="0065029A">
            <w:pPr>
              <w:adjustRightInd w:val="0"/>
              <w:snapToGrid w:val="0"/>
              <w:spacing w:line="240" w:lineRule="atLeast"/>
              <w:jc w:val="right"/>
              <w:rPr>
                <w:rFonts w:ascii="標楷體" w:eastAsia="標楷體" w:hAnsi="標楷體" w:cs="Times New Roman"/>
                <w:color w:val="000000" w:themeColor="text1"/>
              </w:rPr>
            </w:pPr>
            <w:r w:rsidRPr="00BD26FC">
              <w:rPr>
                <w:rFonts w:ascii="標楷體" w:eastAsia="標楷體" w:hAnsi="標楷體" w:cs="Times New Roman"/>
                <w:color w:val="000000" w:themeColor="text1"/>
              </w:rPr>
              <w:t>30,000</w:t>
            </w:r>
          </w:p>
        </w:tc>
        <w:tc>
          <w:tcPr>
            <w:tcW w:w="163" w:type="pct"/>
            <w:tcBorders>
              <w:top w:val="single" w:sz="4" w:space="0" w:color="auto"/>
              <w:left w:val="single" w:sz="4" w:space="0" w:color="auto"/>
              <w:bottom w:val="single" w:sz="4" w:space="0" w:color="auto"/>
              <w:right w:val="single" w:sz="4" w:space="0" w:color="auto"/>
            </w:tcBorders>
            <w:shd w:val="clear" w:color="auto" w:fill="auto"/>
            <w:vAlign w:val="center"/>
          </w:tcPr>
          <w:p w:rsidR="00AB0277" w:rsidRPr="00BD26FC" w:rsidRDefault="00AB0277" w:rsidP="00AB0277">
            <w:pPr>
              <w:autoSpaceDE w:val="0"/>
              <w:autoSpaceDN w:val="0"/>
              <w:adjustRightInd w:val="0"/>
              <w:snapToGrid w:val="0"/>
              <w:spacing w:line="240" w:lineRule="atLeast"/>
              <w:jc w:val="center"/>
              <w:rPr>
                <w:rFonts w:ascii="標楷體" w:eastAsia="標楷體" w:hAnsi="標楷體" w:cs="Times New Roman"/>
                <w:color w:val="000000" w:themeColor="text1"/>
                <w:szCs w:val="24"/>
              </w:rPr>
            </w:pPr>
            <w:r w:rsidRPr="00BD26FC">
              <w:rPr>
                <w:rFonts w:ascii="標楷體" w:eastAsia="標楷體" w:hAnsi="標楷體" w:cs="Times New Roman" w:hint="eastAsia"/>
                <w:color w:val="000000" w:themeColor="text1"/>
                <w:szCs w:val="24"/>
              </w:rPr>
              <w:t>□</w:t>
            </w:r>
          </w:p>
        </w:tc>
        <w:tc>
          <w:tcPr>
            <w:tcW w:w="187" w:type="pct"/>
            <w:tcBorders>
              <w:top w:val="single" w:sz="4" w:space="0" w:color="auto"/>
              <w:left w:val="single" w:sz="4" w:space="0" w:color="auto"/>
              <w:bottom w:val="single" w:sz="4" w:space="0" w:color="auto"/>
              <w:right w:val="single" w:sz="4" w:space="0" w:color="auto"/>
            </w:tcBorders>
            <w:shd w:val="clear" w:color="auto" w:fill="auto"/>
            <w:vAlign w:val="center"/>
          </w:tcPr>
          <w:p w:rsidR="00AB0277" w:rsidRPr="00BD26FC" w:rsidRDefault="00AB0277" w:rsidP="00AB0277">
            <w:pPr>
              <w:autoSpaceDE w:val="0"/>
              <w:autoSpaceDN w:val="0"/>
              <w:adjustRightInd w:val="0"/>
              <w:snapToGrid w:val="0"/>
              <w:spacing w:line="240" w:lineRule="atLeast"/>
              <w:jc w:val="center"/>
              <w:rPr>
                <w:rFonts w:ascii="標楷體" w:eastAsia="標楷體" w:hAnsi="標楷體" w:cs="Times New Roman"/>
                <w:color w:val="000000" w:themeColor="text1"/>
                <w:szCs w:val="24"/>
              </w:rPr>
            </w:pPr>
            <w:r w:rsidRPr="00BD26FC">
              <w:rPr>
                <w:rFonts w:ascii="標楷體" w:eastAsia="標楷體" w:hAnsi="標楷體" w:cs="Times New Roman" w:hint="eastAsia"/>
                <w:color w:val="000000" w:themeColor="text1"/>
                <w:sz w:val="24"/>
                <w:szCs w:val="24"/>
              </w:rPr>
              <w:sym w:font="Wingdings 2" w:char="F052"/>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rsidR="00AB0277" w:rsidRPr="00BD26FC" w:rsidRDefault="00AB0277" w:rsidP="00AB0277">
            <w:pPr>
              <w:autoSpaceDE w:val="0"/>
              <w:autoSpaceDN w:val="0"/>
              <w:adjustRightInd w:val="0"/>
              <w:snapToGrid w:val="0"/>
              <w:spacing w:line="240" w:lineRule="atLeast"/>
              <w:jc w:val="center"/>
              <w:rPr>
                <w:rFonts w:ascii="標楷體" w:eastAsia="標楷體" w:hAnsi="標楷體" w:cs="Times New Roman"/>
                <w:color w:val="000000" w:themeColor="text1"/>
                <w:szCs w:val="24"/>
              </w:rPr>
            </w:pPr>
            <w:r w:rsidRPr="00BD26FC">
              <w:rPr>
                <w:rFonts w:ascii="標楷體" w:eastAsia="標楷體" w:hAnsi="標楷體" w:cs="Times New Roman" w:hint="eastAsia"/>
                <w:color w:val="000000" w:themeColor="text1"/>
                <w:szCs w:val="24"/>
              </w:rPr>
              <w:t>□</w:t>
            </w:r>
          </w:p>
        </w:tc>
        <w:tc>
          <w:tcPr>
            <w:tcW w:w="1250" w:type="pct"/>
            <w:tcBorders>
              <w:top w:val="single" w:sz="4" w:space="0" w:color="auto"/>
              <w:left w:val="single" w:sz="4" w:space="0" w:color="auto"/>
              <w:bottom w:val="single" w:sz="4" w:space="0" w:color="auto"/>
              <w:right w:val="thinThickSmallGap" w:sz="24" w:space="0" w:color="auto"/>
            </w:tcBorders>
            <w:shd w:val="clear" w:color="auto" w:fill="auto"/>
          </w:tcPr>
          <w:p w:rsidR="00AB0277" w:rsidRPr="004153D6" w:rsidRDefault="00AB0277" w:rsidP="0065029A">
            <w:pPr>
              <w:autoSpaceDE w:val="0"/>
              <w:autoSpaceDN w:val="0"/>
              <w:adjustRightInd w:val="0"/>
              <w:snapToGrid w:val="0"/>
              <w:spacing w:line="240" w:lineRule="atLeast"/>
              <w:rPr>
                <w:rFonts w:ascii="標楷體" w:eastAsia="標楷體" w:hAnsi="標楷體" w:cs="Times New Roman"/>
                <w:color w:val="000000" w:themeColor="text1"/>
              </w:rPr>
            </w:pPr>
            <w:r w:rsidRPr="004153D6">
              <w:rPr>
                <w:rFonts w:ascii="標楷體" w:eastAsia="標楷體" w:hAnsi="標楷體" w:hint="eastAsia"/>
                <w:color w:val="000000" w:themeColor="text1"/>
              </w:rPr>
              <w:t>第十項本計畫之預期效益為何？</w:t>
            </w:r>
            <w:proofErr w:type="gramStart"/>
            <w:r w:rsidRPr="004153D6">
              <w:rPr>
                <w:rFonts w:ascii="標楷體" w:eastAsia="標楷體" w:hAnsi="標楷體" w:hint="eastAsia"/>
                <w:color w:val="000000" w:themeColor="text1"/>
              </w:rPr>
              <w:t>請補敘明</w:t>
            </w:r>
            <w:proofErr w:type="gramEnd"/>
            <w:r w:rsidRPr="004153D6">
              <w:rPr>
                <w:rFonts w:ascii="標楷體" w:eastAsia="標楷體" w:hAnsi="標楷體" w:hint="eastAsia"/>
                <w:color w:val="000000" w:themeColor="text1"/>
              </w:rPr>
              <w:t>。</w:t>
            </w:r>
          </w:p>
        </w:tc>
      </w:tr>
      <w:tr w:rsidR="00AB0277" w:rsidRPr="00BD26FC" w:rsidTr="00AB0277">
        <w:tc>
          <w:tcPr>
            <w:tcW w:w="304" w:type="pct"/>
            <w:tcBorders>
              <w:top w:val="single" w:sz="4" w:space="0" w:color="auto"/>
              <w:left w:val="thinThickSmallGap" w:sz="24" w:space="0" w:color="auto"/>
              <w:bottom w:val="single" w:sz="4" w:space="0" w:color="auto"/>
              <w:right w:val="single" w:sz="4" w:space="0" w:color="auto"/>
            </w:tcBorders>
            <w:shd w:val="clear" w:color="auto" w:fill="auto"/>
            <w:vAlign w:val="center"/>
          </w:tcPr>
          <w:p w:rsidR="00AB0277" w:rsidRPr="00BD26FC" w:rsidRDefault="00AB0277" w:rsidP="0065029A">
            <w:pPr>
              <w:autoSpaceDE w:val="0"/>
              <w:autoSpaceDN w:val="0"/>
              <w:adjustRightInd w:val="0"/>
              <w:snapToGrid w:val="0"/>
              <w:spacing w:line="240" w:lineRule="atLeast"/>
              <w:jc w:val="center"/>
              <w:rPr>
                <w:rFonts w:ascii="標楷體" w:eastAsia="標楷體" w:hAnsi="標楷體" w:cs="Times New Roman"/>
                <w:color w:val="000000" w:themeColor="text1"/>
                <w:szCs w:val="24"/>
              </w:rPr>
            </w:pPr>
            <w:r w:rsidRPr="00BD26FC">
              <w:rPr>
                <w:rFonts w:ascii="標楷體" w:eastAsia="標楷體" w:hAnsi="標楷體" w:cs="Times New Roman" w:hint="eastAsia"/>
                <w:color w:val="000000" w:themeColor="text1"/>
                <w:szCs w:val="24"/>
              </w:rPr>
              <w:t>36</w:t>
            </w:r>
          </w:p>
        </w:tc>
        <w:tc>
          <w:tcPr>
            <w:tcW w:w="544" w:type="pct"/>
            <w:tcBorders>
              <w:top w:val="single" w:sz="4" w:space="0" w:color="auto"/>
              <w:left w:val="single" w:sz="4" w:space="0" w:color="auto"/>
              <w:bottom w:val="single" w:sz="4" w:space="0" w:color="auto"/>
              <w:right w:val="single" w:sz="4" w:space="0" w:color="auto"/>
            </w:tcBorders>
            <w:shd w:val="clear" w:color="auto" w:fill="auto"/>
          </w:tcPr>
          <w:p w:rsidR="00AB0277" w:rsidRPr="00BD26FC" w:rsidRDefault="00AB0277" w:rsidP="0065029A">
            <w:pPr>
              <w:adjustRightInd w:val="0"/>
              <w:snapToGrid w:val="0"/>
              <w:spacing w:line="240" w:lineRule="atLeast"/>
              <w:rPr>
                <w:rFonts w:ascii="標楷體" w:eastAsia="標楷體" w:hAnsi="標楷體"/>
                <w:color w:val="000000" w:themeColor="text1"/>
              </w:rPr>
            </w:pPr>
            <w:r w:rsidRPr="00BD26FC">
              <w:rPr>
                <w:rFonts w:ascii="標楷體" w:eastAsia="標楷體" w:hAnsi="標楷體" w:hint="eastAsia"/>
                <w:color w:val="000000" w:themeColor="text1"/>
              </w:rPr>
              <w:t>明里國民小學</w:t>
            </w:r>
          </w:p>
        </w:tc>
        <w:tc>
          <w:tcPr>
            <w:tcW w:w="789" w:type="pct"/>
            <w:tcBorders>
              <w:top w:val="single" w:sz="4" w:space="0" w:color="auto"/>
              <w:left w:val="single" w:sz="4" w:space="0" w:color="auto"/>
              <w:bottom w:val="single" w:sz="4" w:space="0" w:color="auto"/>
              <w:right w:val="single" w:sz="4" w:space="0" w:color="auto"/>
            </w:tcBorders>
            <w:shd w:val="clear" w:color="auto" w:fill="auto"/>
          </w:tcPr>
          <w:p w:rsidR="00AB0277" w:rsidRPr="00BD26FC" w:rsidRDefault="00AB0277" w:rsidP="0065029A">
            <w:pPr>
              <w:adjustRightInd w:val="0"/>
              <w:snapToGrid w:val="0"/>
              <w:spacing w:line="240" w:lineRule="atLeast"/>
              <w:rPr>
                <w:rFonts w:ascii="標楷體" w:eastAsia="標楷體" w:hAnsi="標楷體"/>
                <w:b/>
                <w:color w:val="000000" w:themeColor="text1"/>
              </w:rPr>
            </w:pPr>
            <w:r w:rsidRPr="00BD26FC">
              <w:rPr>
                <w:rFonts w:ascii="標楷體" w:eastAsia="標楷體" w:hAnsi="標楷體" w:hint="eastAsia"/>
                <w:b/>
                <w:color w:val="000000" w:themeColor="text1"/>
              </w:rPr>
              <w:t>讀寫明里共</w:t>
            </w:r>
            <w:proofErr w:type="gramStart"/>
            <w:r w:rsidRPr="00BD26FC">
              <w:rPr>
                <w:rFonts w:ascii="標楷體" w:eastAsia="標楷體" w:hAnsi="標楷體" w:hint="eastAsia"/>
                <w:b/>
                <w:color w:val="000000" w:themeColor="text1"/>
              </w:rPr>
              <w:t>備趴</w:t>
            </w:r>
            <w:proofErr w:type="gramEnd"/>
          </w:p>
        </w:tc>
        <w:tc>
          <w:tcPr>
            <w:tcW w:w="1150" w:type="pct"/>
            <w:tcBorders>
              <w:top w:val="single" w:sz="4" w:space="0" w:color="auto"/>
              <w:left w:val="single" w:sz="4" w:space="0" w:color="auto"/>
              <w:bottom w:val="single" w:sz="4" w:space="0" w:color="auto"/>
              <w:right w:val="single" w:sz="4" w:space="0" w:color="auto"/>
            </w:tcBorders>
            <w:shd w:val="clear" w:color="auto" w:fill="auto"/>
          </w:tcPr>
          <w:p w:rsidR="00AB0277" w:rsidRPr="00BD26FC" w:rsidRDefault="00AB0277" w:rsidP="0065029A">
            <w:pPr>
              <w:pStyle w:val="1d"/>
              <w:adjustRightInd w:val="0"/>
              <w:snapToGrid w:val="0"/>
              <w:spacing w:line="240" w:lineRule="atLeast"/>
              <w:ind w:leftChars="0" w:left="0"/>
              <w:rPr>
                <w:rFonts w:ascii="標楷體" w:eastAsia="標楷體" w:hAnsi="標楷體"/>
                <w:color w:val="000000" w:themeColor="text1"/>
                <w:sz w:val="20"/>
                <w:szCs w:val="20"/>
              </w:rPr>
            </w:pPr>
            <w:r w:rsidRPr="00BD26FC">
              <w:rPr>
                <w:rFonts w:ascii="標楷體" w:eastAsia="標楷體" w:hAnsi="標楷體" w:hint="eastAsia"/>
                <w:color w:val="000000" w:themeColor="text1"/>
                <w:sz w:val="20"/>
                <w:szCs w:val="20"/>
              </w:rPr>
              <w:t>增進教師教學專業知能，提升學生學習成就。透過專題講座、相關教學探討互動研習，了解學生問題取向，精進教學能力，以應用在教學活動中。</w:t>
            </w:r>
          </w:p>
        </w:tc>
        <w:tc>
          <w:tcPr>
            <w:tcW w:w="425" w:type="pct"/>
            <w:tcBorders>
              <w:top w:val="single" w:sz="4" w:space="0" w:color="auto"/>
              <w:left w:val="single" w:sz="4" w:space="0" w:color="auto"/>
              <w:bottom w:val="single" w:sz="4" w:space="0" w:color="auto"/>
              <w:right w:val="single" w:sz="4" w:space="0" w:color="auto"/>
            </w:tcBorders>
            <w:shd w:val="clear" w:color="auto" w:fill="auto"/>
            <w:vAlign w:val="center"/>
          </w:tcPr>
          <w:p w:rsidR="00AB0277" w:rsidRPr="00BD26FC" w:rsidRDefault="00AB0277" w:rsidP="0065029A">
            <w:pPr>
              <w:adjustRightInd w:val="0"/>
              <w:snapToGrid w:val="0"/>
              <w:spacing w:line="240" w:lineRule="atLeast"/>
              <w:jc w:val="right"/>
              <w:rPr>
                <w:rFonts w:ascii="標楷體" w:eastAsia="標楷體" w:hAnsi="標楷體" w:cs="Times New Roman"/>
                <w:color w:val="000000" w:themeColor="text1"/>
              </w:rPr>
            </w:pPr>
            <w:r w:rsidRPr="00BD26FC">
              <w:rPr>
                <w:rFonts w:ascii="標楷體" w:eastAsia="標楷體" w:hAnsi="標楷體" w:cs="Times New Roman"/>
                <w:color w:val="000000" w:themeColor="text1"/>
              </w:rPr>
              <w:t>3</w:t>
            </w:r>
            <w:r w:rsidRPr="00BD26FC">
              <w:rPr>
                <w:rFonts w:ascii="標楷體" w:eastAsia="標楷體" w:hAnsi="標楷體" w:cs="Times New Roman" w:hint="eastAsia"/>
                <w:color w:val="000000" w:themeColor="text1"/>
              </w:rPr>
              <w:t>3</w:t>
            </w:r>
            <w:r w:rsidRPr="00BD26FC">
              <w:rPr>
                <w:rFonts w:ascii="標楷體" w:eastAsia="標楷體" w:hAnsi="標楷體" w:cs="Times New Roman"/>
                <w:color w:val="000000" w:themeColor="text1"/>
              </w:rPr>
              <w:t>000</w:t>
            </w:r>
          </w:p>
        </w:tc>
        <w:tc>
          <w:tcPr>
            <w:tcW w:w="163" w:type="pct"/>
            <w:tcBorders>
              <w:top w:val="single" w:sz="4" w:space="0" w:color="auto"/>
              <w:left w:val="single" w:sz="4" w:space="0" w:color="auto"/>
              <w:bottom w:val="single" w:sz="4" w:space="0" w:color="auto"/>
              <w:right w:val="single" w:sz="4" w:space="0" w:color="auto"/>
            </w:tcBorders>
            <w:shd w:val="clear" w:color="auto" w:fill="auto"/>
            <w:vAlign w:val="center"/>
          </w:tcPr>
          <w:p w:rsidR="00AB0277" w:rsidRPr="00BD26FC" w:rsidRDefault="00DC437F" w:rsidP="00AB0277">
            <w:pPr>
              <w:autoSpaceDE w:val="0"/>
              <w:autoSpaceDN w:val="0"/>
              <w:adjustRightInd w:val="0"/>
              <w:snapToGrid w:val="0"/>
              <w:spacing w:line="240" w:lineRule="atLeast"/>
              <w:jc w:val="center"/>
              <w:rPr>
                <w:rFonts w:ascii="標楷體" w:eastAsia="標楷體" w:hAnsi="標楷體" w:cs="Times New Roman"/>
                <w:color w:val="000000" w:themeColor="text1"/>
                <w:szCs w:val="24"/>
              </w:rPr>
            </w:pPr>
            <w:r w:rsidRPr="00BD26FC">
              <w:rPr>
                <w:rFonts w:ascii="標楷體" w:eastAsia="標楷體" w:hAnsi="標楷體" w:cs="Times New Roman" w:hint="eastAsia"/>
                <w:color w:val="000000" w:themeColor="text1"/>
                <w:sz w:val="24"/>
                <w:szCs w:val="24"/>
              </w:rPr>
              <w:sym w:font="Wingdings 2" w:char="F052"/>
            </w:r>
          </w:p>
        </w:tc>
        <w:tc>
          <w:tcPr>
            <w:tcW w:w="187" w:type="pct"/>
            <w:tcBorders>
              <w:top w:val="single" w:sz="4" w:space="0" w:color="auto"/>
              <w:left w:val="single" w:sz="4" w:space="0" w:color="auto"/>
              <w:bottom w:val="single" w:sz="4" w:space="0" w:color="auto"/>
              <w:right w:val="single" w:sz="4" w:space="0" w:color="auto"/>
            </w:tcBorders>
            <w:shd w:val="clear" w:color="auto" w:fill="auto"/>
            <w:vAlign w:val="center"/>
          </w:tcPr>
          <w:p w:rsidR="00AB0277" w:rsidRPr="00BD26FC" w:rsidRDefault="00DC437F" w:rsidP="00AB0277">
            <w:pPr>
              <w:autoSpaceDE w:val="0"/>
              <w:autoSpaceDN w:val="0"/>
              <w:adjustRightInd w:val="0"/>
              <w:snapToGrid w:val="0"/>
              <w:spacing w:line="240" w:lineRule="atLeast"/>
              <w:jc w:val="center"/>
              <w:rPr>
                <w:rFonts w:ascii="標楷體" w:eastAsia="標楷體" w:hAnsi="標楷體" w:cs="Times New Roman"/>
                <w:color w:val="000000" w:themeColor="text1"/>
                <w:szCs w:val="24"/>
              </w:rPr>
            </w:pPr>
            <w:r w:rsidRPr="00BD26FC">
              <w:rPr>
                <w:rFonts w:ascii="標楷體" w:eastAsia="標楷體" w:hAnsi="標楷體" w:cs="Times New Roman" w:hint="eastAsia"/>
                <w:color w:val="000000" w:themeColor="text1"/>
                <w:szCs w:val="24"/>
              </w:rPr>
              <w:t>□</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rsidR="00AB0277" w:rsidRPr="00BD26FC" w:rsidRDefault="00AB0277" w:rsidP="00AB0277">
            <w:pPr>
              <w:autoSpaceDE w:val="0"/>
              <w:autoSpaceDN w:val="0"/>
              <w:adjustRightInd w:val="0"/>
              <w:snapToGrid w:val="0"/>
              <w:spacing w:line="240" w:lineRule="atLeast"/>
              <w:jc w:val="center"/>
              <w:rPr>
                <w:rFonts w:ascii="標楷體" w:eastAsia="標楷體" w:hAnsi="標楷體" w:cs="Times New Roman"/>
                <w:color w:val="000000" w:themeColor="text1"/>
                <w:szCs w:val="24"/>
              </w:rPr>
            </w:pPr>
            <w:r w:rsidRPr="00BD26FC">
              <w:rPr>
                <w:rFonts w:ascii="標楷體" w:eastAsia="標楷體" w:hAnsi="標楷體" w:cs="Times New Roman" w:hint="eastAsia"/>
                <w:color w:val="000000" w:themeColor="text1"/>
                <w:szCs w:val="24"/>
              </w:rPr>
              <w:t>□</w:t>
            </w:r>
          </w:p>
        </w:tc>
        <w:tc>
          <w:tcPr>
            <w:tcW w:w="1250" w:type="pct"/>
            <w:tcBorders>
              <w:top w:val="single" w:sz="4" w:space="0" w:color="auto"/>
              <w:left w:val="single" w:sz="4" w:space="0" w:color="auto"/>
              <w:bottom w:val="single" w:sz="4" w:space="0" w:color="auto"/>
              <w:right w:val="thinThickSmallGap" w:sz="24" w:space="0" w:color="auto"/>
            </w:tcBorders>
            <w:shd w:val="clear" w:color="auto" w:fill="auto"/>
          </w:tcPr>
          <w:p w:rsidR="00AB0277" w:rsidRPr="004153D6" w:rsidRDefault="00AB0277" w:rsidP="0065029A">
            <w:pPr>
              <w:autoSpaceDE w:val="0"/>
              <w:autoSpaceDN w:val="0"/>
              <w:adjustRightInd w:val="0"/>
              <w:snapToGrid w:val="0"/>
              <w:spacing w:line="240" w:lineRule="atLeast"/>
              <w:rPr>
                <w:rFonts w:ascii="標楷體" w:eastAsia="標楷體" w:hAnsi="標楷體" w:cs="Times New Roman"/>
                <w:color w:val="000000" w:themeColor="text1"/>
              </w:rPr>
            </w:pPr>
          </w:p>
        </w:tc>
      </w:tr>
      <w:tr w:rsidR="00AB0277" w:rsidRPr="00BD26FC" w:rsidTr="00AB0277">
        <w:tc>
          <w:tcPr>
            <w:tcW w:w="304" w:type="pct"/>
            <w:tcBorders>
              <w:top w:val="single" w:sz="4" w:space="0" w:color="auto"/>
              <w:left w:val="thinThickSmallGap" w:sz="24" w:space="0" w:color="auto"/>
              <w:bottom w:val="single" w:sz="4" w:space="0" w:color="auto"/>
              <w:right w:val="single" w:sz="4" w:space="0" w:color="auto"/>
            </w:tcBorders>
            <w:shd w:val="clear" w:color="auto" w:fill="auto"/>
            <w:vAlign w:val="center"/>
          </w:tcPr>
          <w:p w:rsidR="00AB0277" w:rsidRPr="00BD26FC" w:rsidRDefault="00AB0277" w:rsidP="0065029A">
            <w:pPr>
              <w:autoSpaceDE w:val="0"/>
              <w:autoSpaceDN w:val="0"/>
              <w:adjustRightInd w:val="0"/>
              <w:snapToGrid w:val="0"/>
              <w:spacing w:line="240" w:lineRule="atLeast"/>
              <w:jc w:val="center"/>
              <w:rPr>
                <w:rFonts w:ascii="標楷體" w:eastAsia="標楷體" w:hAnsi="標楷體" w:cs="Times New Roman"/>
                <w:color w:val="000000" w:themeColor="text1"/>
                <w:szCs w:val="24"/>
              </w:rPr>
            </w:pPr>
            <w:r w:rsidRPr="00BD26FC">
              <w:rPr>
                <w:rFonts w:ascii="標楷體" w:eastAsia="標楷體" w:hAnsi="標楷體" w:cs="Times New Roman" w:hint="eastAsia"/>
                <w:color w:val="000000" w:themeColor="text1"/>
                <w:szCs w:val="24"/>
              </w:rPr>
              <w:t>37</w:t>
            </w:r>
          </w:p>
        </w:tc>
        <w:tc>
          <w:tcPr>
            <w:tcW w:w="544" w:type="pct"/>
            <w:tcBorders>
              <w:top w:val="single" w:sz="4" w:space="0" w:color="auto"/>
              <w:left w:val="single" w:sz="4" w:space="0" w:color="auto"/>
              <w:bottom w:val="single" w:sz="4" w:space="0" w:color="auto"/>
              <w:right w:val="single" w:sz="4" w:space="0" w:color="auto"/>
            </w:tcBorders>
            <w:shd w:val="clear" w:color="auto" w:fill="auto"/>
          </w:tcPr>
          <w:p w:rsidR="00AB0277" w:rsidRPr="00BD26FC" w:rsidRDefault="00AB0277" w:rsidP="0065029A">
            <w:pPr>
              <w:adjustRightInd w:val="0"/>
              <w:snapToGrid w:val="0"/>
              <w:spacing w:line="240" w:lineRule="atLeast"/>
              <w:rPr>
                <w:rFonts w:ascii="標楷體" w:eastAsia="標楷體" w:hAnsi="標楷體"/>
                <w:color w:val="000000" w:themeColor="text1"/>
              </w:rPr>
            </w:pPr>
            <w:r w:rsidRPr="00BD26FC">
              <w:rPr>
                <w:rFonts w:ascii="標楷體" w:eastAsia="標楷體" w:hAnsi="標楷體" w:hint="eastAsia"/>
                <w:color w:val="000000" w:themeColor="text1"/>
              </w:rPr>
              <w:t>東竹國民小學</w:t>
            </w:r>
          </w:p>
        </w:tc>
        <w:tc>
          <w:tcPr>
            <w:tcW w:w="789" w:type="pct"/>
            <w:tcBorders>
              <w:top w:val="single" w:sz="4" w:space="0" w:color="auto"/>
              <w:left w:val="single" w:sz="4" w:space="0" w:color="auto"/>
              <w:bottom w:val="single" w:sz="4" w:space="0" w:color="auto"/>
              <w:right w:val="single" w:sz="4" w:space="0" w:color="auto"/>
            </w:tcBorders>
            <w:shd w:val="clear" w:color="auto" w:fill="auto"/>
          </w:tcPr>
          <w:p w:rsidR="00AB0277" w:rsidRPr="00BD26FC" w:rsidRDefault="00AB0277" w:rsidP="0065029A">
            <w:pPr>
              <w:adjustRightInd w:val="0"/>
              <w:snapToGrid w:val="0"/>
              <w:spacing w:line="240" w:lineRule="atLeast"/>
              <w:rPr>
                <w:rFonts w:ascii="標楷體" w:eastAsia="標楷體" w:hAnsi="標楷體"/>
                <w:b/>
                <w:color w:val="000000" w:themeColor="text1"/>
              </w:rPr>
            </w:pPr>
            <w:r w:rsidRPr="00BD26FC">
              <w:rPr>
                <w:rFonts w:ascii="標楷體" w:eastAsia="標楷體" w:hAnsi="標楷體" w:hint="eastAsia"/>
                <w:b/>
                <w:color w:val="000000" w:themeColor="text1"/>
              </w:rPr>
              <w:t>素養導向評量設計工作坊</w:t>
            </w:r>
          </w:p>
        </w:tc>
        <w:tc>
          <w:tcPr>
            <w:tcW w:w="1150" w:type="pct"/>
            <w:tcBorders>
              <w:top w:val="single" w:sz="4" w:space="0" w:color="auto"/>
              <w:left w:val="single" w:sz="4" w:space="0" w:color="auto"/>
              <w:bottom w:val="single" w:sz="4" w:space="0" w:color="auto"/>
              <w:right w:val="single" w:sz="4" w:space="0" w:color="auto"/>
            </w:tcBorders>
            <w:shd w:val="clear" w:color="auto" w:fill="auto"/>
          </w:tcPr>
          <w:p w:rsidR="00AB0277" w:rsidRPr="00BD26FC" w:rsidRDefault="00AB0277" w:rsidP="0065029A">
            <w:pPr>
              <w:pStyle w:val="1d"/>
              <w:adjustRightInd w:val="0"/>
              <w:snapToGrid w:val="0"/>
              <w:spacing w:line="240" w:lineRule="atLeast"/>
              <w:ind w:leftChars="0" w:left="0"/>
              <w:rPr>
                <w:rFonts w:ascii="標楷體" w:eastAsia="標楷體" w:hAnsi="標楷體"/>
                <w:color w:val="000000" w:themeColor="text1"/>
                <w:sz w:val="20"/>
                <w:szCs w:val="20"/>
              </w:rPr>
            </w:pPr>
            <w:r w:rsidRPr="00BD26FC">
              <w:rPr>
                <w:rFonts w:ascii="標楷體" w:eastAsia="標楷體" w:hAnsi="標楷體" w:hint="eastAsia"/>
                <w:color w:val="000000" w:themeColor="text1"/>
                <w:sz w:val="20"/>
                <w:szCs w:val="20"/>
              </w:rPr>
              <w:t>提升教師素養導向命題知能。教師具備教師具有製作雙向細目表之能力與辨識素養導向標準本位評量試題之能力，並能實際應用</w:t>
            </w:r>
            <w:proofErr w:type="gramStart"/>
            <w:r w:rsidRPr="00BD26FC">
              <w:rPr>
                <w:rFonts w:ascii="標楷體" w:eastAsia="標楷體" w:hAnsi="標楷體" w:hint="eastAsia"/>
                <w:color w:val="000000" w:themeColor="text1"/>
                <w:sz w:val="20"/>
                <w:szCs w:val="20"/>
              </w:rPr>
              <w:t>在月段考試</w:t>
            </w:r>
            <w:proofErr w:type="gramEnd"/>
            <w:r w:rsidRPr="00BD26FC">
              <w:rPr>
                <w:rFonts w:ascii="標楷體" w:eastAsia="標楷體" w:hAnsi="標楷體" w:hint="eastAsia"/>
                <w:color w:val="000000" w:themeColor="text1"/>
                <w:sz w:val="20"/>
                <w:szCs w:val="20"/>
              </w:rPr>
              <w:t>題中。</w:t>
            </w:r>
          </w:p>
        </w:tc>
        <w:tc>
          <w:tcPr>
            <w:tcW w:w="425" w:type="pct"/>
            <w:tcBorders>
              <w:top w:val="single" w:sz="4" w:space="0" w:color="auto"/>
              <w:left w:val="single" w:sz="4" w:space="0" w:color="auto"/>
              <w:bottom w:val="single" w:sz="4" w:space="0" w:color="auto"/>
              <w:right w:val="single" w:sz="4" w:space="0" w:color="auto"/>
            </w:tcBorders>
            <w:shd w:val="clear" w:color="auto" w:fill="auto"/>
            <w:vAlign w:val="center"/>
          </w:tcPr>
          <w:p w:rsidR="00AB0277" w:rsidRPr="00BD26FC" w:rsidRDefault="00AB0277" w:rsidP="0065029A">
            <w:pPr>
              <w:adjustRightInd w:val="0"/>
              <w:snapToGrid w:val="0"/>
              <w:spacing w:line="240" w:lineRule="atLeast"/>
              <w:jc w:val="right"/>
              <w:rPr>
                <w:rFonts w:ascii="標楷體" w:eastAsia="標楷體" w:hAnsi="標楷體" w:cs="Times New Roman"/>
                <w:color w:val="000000" w:themeColor="text1"/>
              </w:rPr>
            </w:pPr>
            <w:r w:rsidRPr="00BD26FC">
              <w:rPr>
                <w:rFonts w:ascii="標楷體" w:eastAsia="標楷體" w:hAnsi="標楷體" w:cs="Times New Roman"/>
                <w:color w:val="000000" w:themeColor="text1"/>
              </w:rPr>
              <w:t>30,000</w:t>
            </w:r>
          </w:p>
        </w:tc>
        <w:tc>
          <w:tcPr>
            <w:tcW w:w="163" w:type="pct"/>
            <w:tcBorders>
              <w:top w:val="single" w:sz="4" w:space="0" w:color="auto"/>
              <w:left w:val="single" w:sz="4" w:space="0" w:color="auto"/>
              <w:bottom w:val="single" w:sz="4" w:space="0" w:color="auto"/>
              <w:right w:val="single" w:sz="4" w:space="0" w:color="auto"/>
            </w:tcBorders>
            <w:shd w:val="clear" w:color="auto" w:fill="auto"/>
            <w:vAlign w:val="center"/>
          </w:tcPr>
          <w:p w:rsidR="00AB0277" w:rsidRPr="00BD26FC" w:rsidRDefault="00AB0277" w:rsidP="00AB0277">
            <w:pPr>
              <w:autoSpaceDE w:val="0"/>
              <w:autoSpaceDN w:val="0"/>
              <w:adjustRightInd w:val="0"/>
              <w:snapToGrid w:val="0"/>
              <w:spacing w:line="240" w:lineRule="atLeast"/>
              <w:jc w:val="center"/>
              <w:rPr>
                <w:rFonts w:ascii="標楷體" w:eastAsia="標楷體" w:hAnsi="標楷體" w:cs="Times New Roman"/>
                <w:color w:val="000000" w:themeColor="text1"/>
                <w:szCs w:val="24"/>
              </w:rPr>
            </w:pPr>
            <w:r w:rsidRPr="00BD26FC">
              <w:rPr>
                <w:rFonts w:ascii="標楷體" w:eastAsia="標楷體" w:hAnsi="標楷體" w:cs="Times New Roman" w:hint="eastAsia"/>
                <w:color w:val="000000" w:themeColor="text1"/>
                <w:szCs w:val="24"/>
              </w:rPr>
              <w:t>□</w:t>
            </w:r>
          </w:p>
        </w:tc>
        <w:tc>
          <w:tcPr>
            <w:tcW w:w="187" w:type="pct"/>
            <w:tcBorders>
              <w:top w:val="single" w:sz="4" w:space="0" w:color="auto"/>
              <w:left w:val="single" w:sz="4" w:space="0" w:color="auto"/>
              <w:bottom w:val="single" w:sz="4" w:space="0" w:color="auto"/>
              <w:right w:val="single" w:sz="4" w:space="0" w:color="auto"/>
            </w:tcBorders>
            <w:shd w:val="clear" w:color="auto" w:fill="auto"/>
            <w:vAlign w:val="center"/>
          </w:tcPr>
          <w:p w:rsidR="00AB0277" w:rsidRPr="00BD26FC" w:rsidRDefault="00AB0277" w:rsidP="00AB0277">
            <w:pPr>
              <w:autoSpaceDE w:val="0"/>
              <w:autoSpaceDN w:val="0"/>
              <w:adjustRightInd w:val="0"/>
              <w:snapToGrid w:val="0"/>
              <w:spacing w:line="240" w:lineRule="atLeast"/>
              <w:jc w:val="center"/>
              <w:rPr>
                <w:rFonts w:ascii="標楷體" w:eastAsia="標楷體" w:hAnsi="標楷體" w:cs="Times New Roman"/>
                <w:color w:val="000000" w:themeColor="text1"/>
                <w:szCs w:val="24"/>
              </w:rPr>
            </w:pPr>
            <w:r w:rsidRPr="00BD26FC">
              <w:rPr>
                <w:rFonts w:ascii="標楷體" w:eastAsia="標楷體" w:hAnsi="標楷體" w:cs="Times New Roman" w:hint="eastAsia"/>
                <w:color w:val="000000" w:themeColor="text1"/>
                <w:sz w:val="24"/>
                <w:szCs w:val="24"/>
              </w:rPr>
              <w:sym w:font="Wingdings 2" w:char="F052"/>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rsidR="00AB0277" w:rsidRPr="00BD26FC" w:rsidRDefault="00AB0277" w:rsidP="00AB0277">
            <w:pPr>
              <w:autoSpaceDE w:val="0"/>
              <w:autoSpaceDN w:val="0"/>
              <w:adjustRightInd w:val="0"/>
              <w:snapToGrid w:val="0"/>
              <w:spacing w:line="240" w:lineRule="atLeast"/>
              <w:jc w:val="center"/>
              <w:rPr>
                <w:rFonts w:ascii="標楷體" w:eastAsia="標楷體" w:hAnsi="標楷體" w:cs="Times New Roman"/>
                <w:color w:val="000000" w:themeColor="text1"/>
                <w:szCs w:val="24"/>
              </w:rPr>
            </w:pPr>
            <w:r w:rsidRPr="00BD26FC">
              <w:rPr>
                <w:rFonts w:ascii="標楷體" w:eastAsia="標楷體" w:hAnsi="標楷體" w:cs="Times New Roman" w:hint="eastAsia"/>
                <w:color w:val="000000" w:themeColor="text1"/>
                <w:szCs w:val="24"/>
              </w:rPr>
              <w:t>□</w:t>
            </w:r>
          </w:p>
        </w:tc>
        <w:tc>
          <w:tcPr>
            <w:tcW w:w="1250" w:type="pct"/>
            <w:tcBorders>
              <w:top w:val="single" w:sz="4" w:space="0" w:color="auto"/>
              <w:left w:val="single" w:sz="4" w:space="0" w:color="auto"/>
              <w:bottom w:val="single" w:sz="4" w:space="0" w:color="auto"/>
              <w:right w:val="thinThickSmallGap" w:sz="24" w:space="0" w:color="auto"/>
            </w:tcBorders>
            <w:shd w:val="clear" w:color="auto" w:fill="auto"/>
          </w:tcPr>
          <w:p w:rsidR="00AB0277" w:rsidRPr="004153D6" w:rsidRDefault="00AB0277" w:rsidP="0065029A">
            <w:pPr>
              <w:autoSpaceDE w:val="0"/>
              <w:autoSpaceDN w:val="0"/>
              <w:adjustRightInd w:val="0"/>
              <w:snapToGrid w:val="0"/>
              <w:spacing w:line="240" w:lineRule="atLeast"/>
              <w:rPr>
                <w:rFonts w:ascii="標楷體" w:eastAsia="標楷體" w:hAnsi="標楷體" w:cs="Times New Roman"/>
                <w:color w:val="000000" w:themeColor="text1"/>
              </w:rPr>
            </w:pPr>
            <w:r w:rsidRPr="004153D6">
              <w:rPr>
                <w:rFonts w:ascii="標楷體" w:eastAsia="標楷體" w:hAnsi="標楷體" w:hint="eastAsia"/>
                <w:color w:val="000000" w:themeColor="text1"/>
              </w:rPr>
              <w:t>貴校課程研習表之課程講師皆為縣內國教團，應</w:t>
            </w:r>
            <w:proofErr w:type="gramStart"/>
            <w:r w:rsidRPr="004153D6">
              <w:rPr>
                <w:rFonts w:ascii="標楷體" w:eastAsia="標楷體" w:hAnsi="標楷體" w:hint="eastAsia"/>
                <w:color w:val="000000" w:themeColor="text1"/>
              </w:rPr>
              <w:t>屬內聘講師</w:t>
            </w:r>
            <w:proofErr w:type="gramEnd"/>
            <w:r w:rsidRPr="004153D6">
              <w:rPr>
                <w:rFonts w:ascii="標楷體" w:eastAsia="標楷體" w:hAnsi="標楷體" w:hint="eastAsia"/>
                <w:color w:val="000000" w:themeColor="text1"/>
              </w:rPr>
              <w:t>，請依外聘講師鐘點費為2000元/節，</w:t>
            </w:r>
            <w:proofErr w:type="gramStart"/>
            <w:r w:rsidRPr="004153D6">
              <w:rPr>
                <w:rFonts w:ascii="標楷體" w:eastAsia="標楷體" w:hAnsi="標楷體" w:hint="eastAsia"/>
                <w:color w:val="000000" w:themeColor="text1"/>
              </w:rPr>
              <w:t>內聘講師</w:t>
            </w:r>
            <w:proofErr w:type="gramEnd"/>
            <w:r w:rsidRPr="004153D6">
              <w:rPr>
                <w:rFonts w:ascii="標楷體" w:eastAsia="標楷體" w:hAnsi="標楷體" w:hint="eastAsia"/>
                <w:color w:val="000000" w:themeColor="text1"/>
              </w:rPr>
              <w:t>1000元/節為原則修正計畫，並依講師內、外聘之規劃調整經費概算。</w:t>
            </w:r>
          </w:p>
        </w:tc>
      </w:tr>
      <w:tr w:rsidR="00AB0277" w:rsidRPr="00BD26FC" w:rsidTr="00AB0277">
        <w:tc>
          <w:tcPr>
            <w:tcW w:w="304" w:type="pct"/>
            <w:tcBorders>
              <w:top w:val="single" w:sz="4" w:space="0" w:color="auto"/>
              <w:left w:val="thinThickSmallGap" w:sz="24" w:space="0" w:color="auto"/>
              <w:bottom w:val="single" w:sz="4" w:space="0" w:color="auto"/>
              <w:right w:val="single" w:sz="4" w:space="0" w:color="auto"/>
            </w:tcBorders>
            <w:shd w:val="clear" w:color="auto" w:fill="auto"/>
            <w:vAlign w:val="center"/>
          </w:tcPr>
          <w:p w:rsidR="00AB0277" w:rsidRPr="00BD26FC" w:rsidRDefault="00AB0277" w:rsidP="0065029A">
            <w:pPr>
              <w:autoSpaceDE w:val="0"/>
              <w:autoSpaceDN w:val="0"/>
              <w:adjustRightInd w:val="0"/>
              <w:snapToGrid w:val="0"/>
              <w:spacing w:line="240" w:lineRule="atLeast"/>
              <w:jc w:val="center"/>
              <w:rPr>
                <w:rFonts w:ascii="標楷體" w:eastAsia="標楷體" w:hAnsi="標楷體" w:cs="Times New Roman"/>
                <w:color w:val="000000" w:themeColor="text1"/>
                <w:szCs w:val="24"/>
              </w:rPr>
            </w:pPr>
            <w:r w:rsidRPr="00BD26FC">
              <w:rPr>
                <w:rFonts w:ascii="標楷體" w:eastAsia="標楷體" w:hAnsi="標楷體" w:cs="Times New Roman" w:hint="eastAsia"/>
                <w:color w:val="000000" w:themeColor="text1"/>
                <w:szCs w:val="24"/>
              </w:rPr>
              <w:t>38</w:t>
            </w:r>
          </w:p>
        </w:tc>
        <w:tc>
          <w:tcPr>
            <w:tcW w:w="544" w:type="pct"/>
            <w:tcBorders>
              <w:top w:val="single" w:sz="4" w:space="0" w:color="auto"/>
              <w:left w:val="single" w:sz="4" w:space="0" w:color="auto"/>
              <w:bottom w:val="single" w:sz="4" w:space="0" w:color="auto"/>
              <w:right w:val="single" w:sz="4" w:space="0" w:color="auto"/>
            </w:tcBorders>
            <w:shd w:val="clear" w:color="auto" w:fill="auto"/>
          </w:tcPr>
          <w:p w:rsidR="00AB0277" w:rsidRPr="00BD26FC" w:rsidRDefault="00AB0277" w:rsidP="0065029A">
            <w:pPr>
              <w:adjustRightInd w:val="0"/>
              <w:snapToGrid w:val="0"/>
              <w:spacing w:line="240" w:lineRule="atLeast"/>
              <w:rPr>
                <w:rFonts w:ascii="標楷體" w:eastAsia="標楷體" w:hAnsi="標楷體"/>
                <w:color w:val="000000" w:themeColor="text1"/>
              </w:rPr>
            </w:pPr>
            <w:r w:rsidRPr="00BD26FC">
              <w:rPr>
                <w:rFonts w:ascii="標楷體" w:eastAsia="標楷體" w:hAnsi="標楷體" w:hint="eastAsia"/>
                <w:color w:val="000000" w:themeColor="text1"/>
              </w:rPr>
              <w:t>富</w:t>
            </w:r>
            <w:proofErr w:type="gramStart"/>
            <w:r w:rsidRPr="00BD26FC">
              <w:rPr>
                <w:rFonts w:ascii="標楷體" w:eastAsia="標楷體" w:hAnsi="標楷體" w:hint="eastAsia"/>
                <w:color w:val="000000" w:themeColor="text1"/>
              </w:rPr>
              <w:t>世</w:t>
            </w:r>
            <w:proofErr w:type="gramEnd"/>
            <w:r w:rsidRPr="00BD26FC">
              <w:rPr>
                <w:rFonts w:ascii="標楷體" w:eastAsia="標楷體" w:hAnsi="標楷體" w:hint="eastAsia"/>
                <w:color w:val="000000" w:themeColor="text1"/>
              </w:rPr>
              <w:t>國民小學</w:t>
            </w:r>
          </w:p>
        </w:tc>
        <w:tc>
          <w:tcPr>
            <w:tcW w:w="789" w:type="pct"/>
            <w:tcBorders>
              <w:top w:val="single" w:sz="4" w:space="0" w:color="auto"/>
              <w:left w:val="single" w:sz="4" w:space="0" w:color="auto"/>
              <w:bottom w:val="single" w:sz="4" w:space="0" w:color="auto"/>
              <w:right w:val="single" w:sz="4" w:space="0" w:color="auto"/>
            </w:tcBorders>
            <w:shd w:val="clear" w:color="auto" w:fill="auto"/>
          </w:tcPr>
          <w:p w:rsidR="00AB0277" w:rsidRPr="00BD26FC" w:rsidRDefault="00AB0277" w:rsidP="0065029A">
            <w:pPr>
              <w:adjustRightInd w:val="0"/>
              <w:snapToGrid w:val="0"/>
              <w:spacing w:line="240" w:lineRule="atLeast"/>
              <w:rPr>
                <w:rFonts w:ascii="標楷體" w:eastAsia="標楷體" w:hAnsi="標楷體"/>
                <w:b/>
                <w:color w:val="000000" w:themeColor="text1"/>
              </w:rPr>
            </w:pPr>
            <w:r w:rsidRPr="00BD26FC">
              <w:rPr>
                <w:rFonts w:ascii="標楷體" w:eastAsia="標楷體" w:hAnsi="標楷體" w:hint="eastAsia"/>
                <w:b/>
                <w:color w:val="000000" w:themeColor="text1"/>
              </w:rPr>
              <w:t>有效教學在數、量、形主題之應用~數學領域活化教學研習</w:t>
            </w:r>
          </w:p>
        </w:tc>
        <w:tc>
          <w:tcPr>
            <w:tcW w:w="1150" w:type="pct"/>
            <w:tcBorders>
              <w:top w:val="single" w:sz="4" w:space="0" w:color="auto"/>
              <w:left w:val="single" w:sz="4" w:space="0" w:color="auto"/>
              <w:bottom w:val="single" w:sz="4" w:space="0" w:color="auto"/>
              <w:right w:val="single" w:sz="4" w:space="0" w:color="auto"/>
            </w:tcBorders>
            <w:shd w:val="clear" w:color="auto" w:fill="auto"/>
          </w:tcPr>
          <w:p w:rsidR="00AB0277" w:rsidRPr="00BD26FC" w:rsidRDefault="00AB0277" w:rsidP="0065029A">
            <w:pPr>
              <w:autoSpaceDE w:val="0"/>
              <w:autoSpaceDN w:val="0"/>
              <w:adjustRightInd w:val="0"/>
              <w:snapToGrid w:val="0"/>
              <w:spacing w:line="240" w:lineRule="atLeast"/>
              <w:rPr>
                <w:rFonts w:ascii="標楷體" w:eastAsia="標楷體" w:hAnsi="標楷體" w:cs="Times New Roman"/>
                <w:color w:val="000000" w:themeColor="text1"/>
                <w:sz w:val="20"/>
                <w:szCs w:val="20"/>
              </w:rPr>
            </w:pPr>
            <w:r w:rsidRPr="00BD26FC">
              <w:rPr>
                <w:rFonts w:ascii="標楷體" w:eastAsia="標楷體" w:hAnsi="標楷體" w:cs="Times New Roman" w:hint="eastAsia"/>
                <w:color w:val="000000" w:themeColor="text1"/>
                <w:sz w:val="20"/>
                <w:szCs w:val="20"/>
              </w:rPr>
              <w:t>活化現場教學，期待能透過數學遊戲，讓學生快樂動手學數學，教師快樂教數學，並建立良好的師生互動關係，進而提升教學品質。</w:t>
            </w:r>
          </w:p>
        </w:tc>
        <w:tc>
          <w:tcPr>
            <w:tcW w:w="425" w:type="pct"/>
            <w:tcBorders>
              <w:top w:val="single" w:sz="4" w:space="0" w:color="auto"/>
              <w:left w:val="single" w:sz="4" w:space="0" w:color="auto"/>
              <w:bottom w:val="single" w:sz="4" w:space="0" w:color="auto"/>
              <w:right w:val="single" w:sz="4" w:space="0" w:color="auto"/>
            </w:tcBorders>
            <w:shd w:val="clear" w:color="auto" w:fill="auto"/>
            <w:vAlign w:val="center"/>
          </w:tcPr>
          <w:p w:rsidR="00AB0277" w:rsidRPr="00BD26FC" w:rsidRDefault="00AB0277" w:rsidP="0065029A">
            <w:pPr>
              <w:adjustRightInd w:val="0"/>
              <w:snapToGrid w:val="0"/>
              <w:spacing w:line="240" w:lineRule="atLeast"/>
              <w:jc w:val="right"/>
              <w:rPr>
                <w:rFonts w:ascii="標楷體" w:eastAsia="標楷體" w:hAnsi="標楷體" w:cs="Times New Roman"/>
                <w:color w:val="000000" w:themeColor="text1"/>
              </w:rPr>
            </w:pPr>
            <w:r w:rsidRPr="00BD26FC">
              <w:rPr>
                <w:rFonts w:ascii="標楷體" w:eastAsia="標楷體" w:hAnsi="標楷體" w:cs="Times New Roman"/>
                <w:color w:val="000000" w:themeColor="text1"/>
              </w:rPr>
              <w:t>30,000</w:t>
            </w:r>
          </w:p>
        </w:tc>
        <w:tc>
          <w:tcPr>
            <w:tcW w:w="163" w:type="pct"/>
            <w:tcBorders>
              <w:top w:val="single" w:sz="4" w:space="0" w:color="auto"/>
              <w:left w:val="single" w:sz="4" w:space="0" w:color="auto"/>
              <w:bottom w:val="single" w:sz="4" w:space="0" w:color="auto"/>
              <w:right w:val="single" w:sz="4" w:space="0" w:color="auto"/>
            </w:tcBorders>
            <w:shd w:val="clear" w:color="auto" w:fill="auto"/>
            <w:vAlign w:val="center"/>
          </w:tcPr>
          <w:p w:rsidR="00AB0277" w:rsidRPr="00BD26FC" w:rsidRDefault="00AB0277" w:rsidP="00AB0277">
            <w:pPr>
              <w:autoSpaceDE w:val="0"/>
              <w:autoSpaceDN w:val="0"/>
              <w:adjustRightInd w:val="0"/>
              <w:snapToGrid w:val="0"/>
              <w:spacing w:line="240" w:lineRule="atLeast"/>
              <w:jc w:val="center"/>
              <w:rPr>
                <w:rFonts w:ascii="標楷體" w:eastAsia="標楷體" w:hAnsi="標楷體" w:cs="Times New Roman"/>
                <w:color w:val="000000" w:themeColor="text1"/>
                <w:szCs w:val="24"/>
              </w:rPr>
            </w:pPr>
            <w:r w:rsidRPr="00BD26FC">
              <w:rPr>
                <w:rFonts w:ascii="標楷體" w:eastAsia="標楷體" w:hAnsi="標楷體" w:cs="Times New Roman" w:hint="eastAsia"/>
                <w:color w:val="000000" w:themeColor="text1"/>
                <w:szCs w:val="24"/>
              </w:rPr>
              <w:t>□</w:t>
            </w:r>
          </w:p>
        </w:tc>
        <w:tc>
          <w:tcPr>
            <w:tcW w:w="187" w:type="pct"/>
            <w:tcBorders>
              <w:top w:val="single" w:sz="4" w:space="0" w:color="auto"/>
              <w:left w:val="single" w:sz="4" w:space="0" w:color="auto"/>
              <w:bottom w:val="single" w:sz="4" w:space="0" w:color="auto"/>
              <w:right w:val="single" w:sz="4" w:space="0" w:color="auto"/>
            </w:tcBorders>
            <w:shd w:val="clear" w:color="auto" w:fill="auto"/>
            <w:vAlign w:val="center"/>
          </w:tcPr>
          <w:p w:rsidR="00AB0277" w:rsidRPr="00BD26FC" w:rsidRDefault="00AB0277" w:rsidP="00AB0277">
            <w:pPr>
              <w:autoSpaceDE w:val="0"/>
              <w:autoSpaceDN w:val="0"/>
              <w:adjustRightInd w:val="0"/>
              <w:snapToGrid w:val="0"/>
              <w:spacing w:line="240" w:lineRule="atLeast"/>
              <w:jc w:val="center"/>
              <w:rPr>
                <w:rFonts w:ascii="標楷體" w:eastAsia="標楷體" w:hAnsi="標楷體" w:cs="Times New Roman"/>
                <w:color w:val="000000" w:themeColor="text1"/>
                <w:szCs w:val="24"/>
              </w:rPr>
            </w:pPr>
            <w:r w:rsidRPr="00BD26FC">
              <w:rPr>
                <w:rFonts w:ascii="標楷體" w:eastAsia="標楷體" w:hAnsi="標楷體" w:cs="Times New Roman" w:hint="eastAsia"/>
                <w:color w:val="000000" w:themeColor="text1"/>
                <w:sz w:val="24"/>
                <w:szCs w:val="24"/>
              </w:rPr>
              <w:sym w:font="Wingdings 2" w:char="F052"/>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rsidR="00AB0277" w:rsidRPr="00BD26FC" w:rsidRDefault="00AB0277" w:rsidP="00AB0277">
            <w:pPr>
              <w:autoSpaceDE w:val="0"/>
              <w:autoSpaceDN w:val="0"/>
              <w:adjustRightInd w:val="0"/>
              <w:snapToGrid w:val="0"/>
              <w:spacing w:line="240" w:lineRule="atLeast"/>
              <w:jc w:val="center"/>
              <w:rPr>
                <w:rFonts w:ascii="標楷體" w:eastAsia="標楷體" w:hAnsi="標楷體" w:cs="Times New Roman"/>
                <w:color w:val="000000" w:themeColor="text1"/>
                <w:szCs w:val="24"/>
              </w:rPr>
            </w:pPr>
            <w:r w:rsidRPr="00BD26FC">
              <w:rPr>
                <w:rFonts w:ascii="標楷體" w:eastAsia="標楷體" w:hAnsi="標楷體" w:cs="Times New Roman" w:hint="eastAsia"/>
                <w:color w:val="000000" w:themeColor="text1"/>
                <w:szCs w:val="24"/>
              </w:rPr>
              <w:t>□</w:t>
            </w:r>
          </w:p>
        </w:tc>
        <w:tc>
          <w:tcPr>
            <w:tcW w:w="1250" w:type="pct"/>
            <w:tcBorders>
              <w:top w:val="single" w:sz="4" w:space="0" w:color="auto"/>
              <w:left w:val="single" w:sz="4" w:space="0" w:color="auto"/>
              <w:bottom w:val="single" w:sz="4" w:space="0" w:color="auto"/>
              <w:right w:val="thinThickSmallGap" w:sz="24" w:space="0" w:color="auto"/>
            </w:tcBorders>
            <w:shd w:val="clear" w:color="auto" w:fill="auto"/>
          </w:tcPr>
          <w:p w:rsidR="00AB0277" w:rsidRPr="004153D6" w:rsidRDefault="00E534A2" w:rsidP="0065029A">
            <w:pPr>
              <w:autoSpaceDE w:val="0"/>
              <w:autoSpaceDN w:val="0"/>
              <w:adjustRightInd w:val="0"/>
              <w:snapToGrid w:val="0"/>
              <w:spacing w:line="240" w:lineRule="atLeast"/>
              <w:rPr>
                <w:rFonts w:ascii="標楷體" w:eastAsia="標楷體" w:hAnsi="標楷體"/>
                <w:color w:val="000000" w:themeColor="text1"/>
              </w:rPr>
            </w:pPr>
            <w:r w:rsidRPr="004153D6">
              <w:rPr>
                <w:rFonts w:ascii="標楷體" w:eastAsia="標楷體" w:hAnsi="標楷體" w:hint="eastAsia"/>
                <w:color w:val="000000" w:themeColor="text1"/>
              </w:rPr>
              <w:t>1.</w:t>
            </w:r>
            <w:r w:rsidR="00AB0277" w:rsidRPr="004153D6">
              <w:rPr>
                <w:rFonts w:ascii="標楷體" w:eastAsia="標楷體" w:hAnsi="標楷體" w:hint="eastAsia"/>
                <w:color w:val="000000" w:themeColor="text1"/>
              </w:rPr>
              <w:t>第十項本計畫之預期效益為何？</w:t>
            </w:r>
            <w:proofErr w:type="gramStart"/>
            <w:r w:rsidR="00AB0277" w:rsidRPr="004153D6">
              <w:rPr>
                <w:rFonts w:ascii="標楷體" w:eastAsia="標楷體" w:hAnsi="標楷體" w:hint="eastAsia"/>
                <w:color w:val="000000" w:themeColor="text1"/>
              </w:rPr>
              <w:t>請補敘明</w:t>
            </w:r>
            <w:proofErr w:type="gramEnd"/>
            <w:r w:rsidR="00AB0277" w:rsidRPr="004153D6">
              <w:rPr>
                <w:rFonts w:ascii="標楷體" w:eastAsia="標楷體" w:hAnsi="標楷體" w:hint="eastAsia"/>
                <w:color w:val="000000" w:themeColor="text1"/>
              </w:rPr>
              <w:t>。</w:t>
            </w:r>
          </w:p>
          <w:p w:rsidR="00AB0277" w:rsidRPr="004153D6" w:rsidRDefault="00E534A2" w:rsidP="0065029A">
            <w:pPr>
              <w:autoSpaceDE w:val="0"/>
              <w:autoSpaceDN w:val="0"/>
              <w:adjustRightInd w:val="0"/>
              <w:snapToGrid w:val="0"/>
              <w:spacing w:line="240" w:lineRule="atLeast"/>
              <w:rPr>
                <w:rFonts w:ascii="標楷體" w:eastAsia="標楷體" w:hAnsi="標楷體" w:cs="Times New Roman"/>
                <w:color w:val="000000" w:themeColor="text1"/>
              </w:rPr>
            </w:pPr>
            <w:r w:rsidRPr="004153D6">
              <w:rPr>
                <w:rFonts w:ascii="標楷體" w:eastAsia="標楷體" w:hAnsi="標楷體" w:hint="eastAsia"/>
                <w:color w:val="000000" w:themeColor="text1"/>
              </w:rPr>
              <w:t>2.</w:t>
            </w:r>
            <w:r w:rsidR="00AB0277" w:rsidRPr="004153D6">
              <w:rPr>
                <w:rFonts w:ascii="標楷體" w:eastAsia="標楷體" w:hAnsi="標楷體" w:hint="eastAsia"/>
                <w:color w:val="000000" w:themeColor="text1"/>
              </w:rPr>
              <w:t>貴校課程研習表之課程講師除縣府待聘未知其為內外聘身份之外，其餘講師皆為縣內校長或老師，應</w:t>
            </w:r>
            <w:proofErr w:type="gramStart"/>
            <w:r w:rsidR="00AB0277" w:rsidRPr="004153D6">
              <w:rPr>
                <w:rFonts w:ascii="標楷體" w:eastAsia="標楷體" w:hAnsi="標楷體" w:hint="eastAsia"/>
                <w:color w:val="000000" w:themeColor="text1"/>
              </w:rPr>
              <w:t>屬內聘講師</w:t>
            </w:r>
            <w:proofErr w:type="gramEnd"/>
            <w:r w:rsidR="00AB0277" w:rsidRPr="004153D6">
              <w:rPr>
                <w:rFonts w:ascii="標楷體" w:eastAsia="標楷體" w:hAnsi="標楷體" w:hint="eastAsia"/>
                <w:color w:val="000000" w:themeColor="text1"/>
              </w:rPr>
              <w:t>，請依外聘講師鐘點費為2000元/節，</w:t>
            </w:r>
            <w:proofErr w:type="gramStart"/>
            <w:r w:rsidR="00AB0277" w:rsidRPr="004153D6">
              <w:rPr>
                <w:rFonts w:ascii="標楷體" w:eastAsia="標楷體" w:hAnsi="標楷體" w:hint="eastAsia"/>
                <w:color w:val="000000" w:themeColor="text1"/>
              </w:rPr>
              <w:t>內聘講師</w:t>
            </w:r>
            <w:proofErr w:type="gramEnd"/>
            <w:r w:rsidR="00AB0277" w:rsidRPr="004153D6">
              <w:rPr>
                <w:rFonts w:ascii="標楷體" w:eastAsia="標楷體" w:hAnsi="標楷體" w:hint="eastAsia"/>
                <w:color w:val="000000" w:themeColor="text1"/>
              </w:rPr>
              <w:t>1000元/節為原則修正計畫，並依講師內、外聘之規劃調整經費概算。</w:t>
            </w:r>
          </w:p>
        </w:tc>
      </w:tr>
      <w:tr w:rsidR="00AB0277" w:rsidRPr="00BD26FC" w:rsidTr="00AB0277">
        <w:tc>
          <w:tcPr>
            <w:tcW w:w="304" w:type="pct"/>
            <w:tcBorders>
              <w:top w:val="single" w:sz="4" w:space="0" w:color="auto"/>
              <w:left w:val="thinThickSmallGap" w:sz="24" w:space="0" w:color="auto"/>
              <w:bottom w:val="single" w:sz="4" w:space="0" w:color="auto"/>
              <w:right w:val="single" w:sz="4" w:space="0" w:color="auto"/>
            </w:tcBorders>
            <w:shd w:val="clear" w:color="auto" w:fill="auto"/>
            <w:vAlign w:val="center"/>
          </w:tcPr>
          <w:p w:rsidR="00AB0277" w:rsidRPr="00BD26FC" w:rsidRDefault="00AB0277" w:rsidP="0065029A">
            <w:pPr>
              <w:autoSpaceDE w:val="0"/>
              <w:autoSpaceDN w:val="0"/>
              <w:adjustRightInd w:val="0"/>
              <w:snapToGrid w:val="0"/>
              <w:spacing w:line="240" w:lineRule="atLeast"/>
              <w:jc w:val="center"/>
              <w:rPr>
                <w:rFonts w:ascii="標楷體" w:eastAsia="標楷體" w:hAnsi="標楷體" w:cs="Times New Roman"/>
                <w:color w:val="000000" w:themeColor="text1"/>
                <w:szCs w:val="24"/>
              </w:rPr>
            </w:pPr>
            <w:r w:rsidRPr="00BD26FC">
              <w:rPr>
                <w:rFonts w:ascii="標楷體" w:eastAsia="標楷體" w:hAnsi="標楷體" w:cs="Times New Roman" w:hint="eastAsia"/>
                <w:color w:val="000000" w:themeColor="text1"/>
                <w:szCs w:val="24"/>
              </w:rPr>
              <w:t>39</w:t>
            </w:r>
          </w:p>
        </w:tc>
        <w:tc>
          <w:tcPr>
            <w:tcW w:w="544" w:type="pct"/>
            <w:tcBorders>
              <w:top w:val="single" w:sz="4" w:space="0" w:color="auto"/>
              <w:left w:val="single" w:sz="4" w:space="0" w:color="auto"/>
              <w:bottom w:val="single" w:sz="4" w:space="0" w:color="auto"/>
              <w:right w:val="single" w:sz="4" w:space="0" w:color="auto"/>
            </w:tcBorders>
            <w:shd w:val="clear" w:color="auto" w:fill="auto"/>
          </w:tcPr>
          <w:p w:rsidR="00AB0277" w:rsidRPr="00BD26FC" w:rsidRDefault="00AB0277" w:rsidP="0065029A">
            <w:pPr>
              <w:adjustRightInd w:val="0"/>
              <w:snapToGrid w:val="0"/>
              <w:spacing w:line="240" w:lineRule="atLeast"/>
              <w:rPr>
                <w:rFonts w:ascii="標楷體" w:eastAsia="標楷體" w:hAnsi="標楷體"/>
                <w:color w:val="000000" w:themeColor="text1"/>
              </w:rPr>
            </w:pPr>
            <w:r w:rsidRPr="00BD26FC">
              <w:rPr>
                <w:rFonts w:ascii="標楷體" w:eastAsia="標楷體" w:hAnsi="標楷體" w:hint="eastAsia"/>
                <w:color w:val="000000" w:themeColor="text1"/>
              </w:rPr>
              <w:t>銅門國民小學</w:t>
            </w:r>
          </w:p>
        </w:tc>
        <w:tc>
          <w:tcPr>
            <w:tcW w:w="789" w:type="pct"/>
            <w:tcBorders>
              <w:top w:val="single" w:sz="4" w:space="0" w:color="auto"/>
              <w:left w:val="single" w:sz="4" w:space="0" w:color="auto"/>
              <w:bottom w:val="single" w:sz="4" w:space="0" w:color="auto"/>
              <w:right w:val="single" w:sz="4" w:space="0" w:color="auto"/>
            </w:tcBorders>
            <w:shd w:val="clear" w:color="auto" w:fill="auto"/>
          </w:tcPr>
          <w:p w:rsidR="00AB0277" w:rsidRPr="00BD26FC" w:rsidRDefault="00AB0277" w:rsidP="0065029A">
            <w:pPr>
              <w:adjustRightInd w:val="0"/>
              <w:snapToGrid w:val="0"/>
              <w:spacing w:line="240" w:lineRule="atLeast"/>
              <w:rPr>
                <w:rFonts w:ascii="標楷體" w:eastAsia="標楷體" w:hAnsi="標楷體"/>
                <w:b/>
                <w:color w:val="000000" w:themeColor="text1"/>
              </w:rPr>
            </w:pPr>
            <w:r w:rsidRPr="00BD26FC">
              <w:rPr>
                <w:rFonts w:ascii="標楷體" w:eastAsia="標楷體" w:hAnsi="標楷體" w:hint="eastAsia"/>
                <w:b/>
                <w:color w:val="000000" w:themeColor="text1"/>
              </w:rPr>
              <w:t>銅門國小十二年國教研習/工作坊</w:t>
            </w:r>
          </w:p>
        </w:tc>
        <w:tc>
          <w:tcPr>
            <w:tcW w:w="1150" w:type="pct"/>
            <w:tcBorders>
              <w:top w:val="single" w:sz="4" w:space="0" w:color="auto"/>
              <w:left w:val="single" w:sz="4" w:space="0" w:color="auto"/>
              <w:bottom w:val="single" w:sz="4" w:space="0" w:color="auto"/>
              <w:right w:val="single" w:sz="4" w:space="0" w:color="auto"/>
            </w:tcBorders>
            <w:shd w:val="clear" w:color="auto" w:fill="auto"/>
          </w:tcPr>
          <w:p w:rsidR="00AB0277" w:rsidRPr="00BD26FC" w:rsidRDefault="00AB0277" w:rsidP="0065029A">
            <w:pPr>
              <w:autoSpaceDE w:val="0"/>
              <w:autoSpaceDN w:val="0"/>
              <w:adjustRightInd w:val="0"/>
              <w:snapToGrid w:val="0"/>
              <w:spacing w:line="240" w:lineRule="atLeast"/>
              <w:rPr>
                <w:rFonts w:ascii="標楷體" w:eastAsia="標楷體" w:hAnsi="標楷體" w:cs="Times New Roman"/>
                <w:color w:val="000000" w:themeColor="text1"/>
                <w:sz w:val="20"/>
                <w:szCs w:val="20"/>
              </w:rPr>
            </w:pPr>
            <w:r w:rsidRPr="00BD26FC">
              <w:rPr>
                <w:rFonts w:ascii="標楷體" w:eastAsia="標楷體" w:hAnsi="標楷體" w:cs="Times New Roman" w:hint="eastAsia"/>
                <w:color w:val="000000" w:themeColor="text1"/>
                <w:sz w:val="20"/>
                <w:szCs w:val="20"/>
              </w:rPr>
              <w:t>完成</w:t>
            </w:r>
            <w:proofErr w:type="gramStart"/>
            <w:r w:rsidRPr="00BD26FC">
              <w:rPr>
                <w:rFonts w:ascii="標楷體" w:eastAsia="標楷體" w:hAnsi="標楷體" w:cs="Times New Roman" w:hint="eastAsia"/>
                <w:color w:val="000000" w:themeColor="text1"/>
                <w:sz w:val="20"/>
                <w:szCs w:val="20"/>
              </w:rPr>
              <w:t>新課綱</w:t>
            </w:r>
            <w:proofErr w:type="gramEnd"/>
            <w:r w:rsidRPr="00BD26FC">
              <w:rPr>
                <w:rFonts w:ascii="標楷體" w:eastAsia="標楷體" w:hAnsi="標楷體" w:cs="Times New Roman" w:hint="eastAsia"/>
                <w:color w:val="000000" w:themeColor="text1"/>
                <w:sz w:val="20"/>
                <w:szCs w:val="20"/>
              </w:rPr>
              <w:t>之學校課程藍圖設</w:t>
            </w:r>
            <w:proofErr w:type="gramStart"/>
            <w:r w:rsidRPr="00BD26FC">
              <w:rPr>
                <w:rFonts w:ascii="標楷體" w:eastAsia="標楷體" w:hAnsi="標楷體" w:cs="Times New Roman" w:hint="eastAsia"/>
                <w:color w:val="000000" w:themeColor="text1"/>
                <w:sz w:val="20"/>
                <w:szCs w:val="20"/>
              </w:rPr>
              <w:t>甫</w:t>
            </w:r>
            <w:proofErr w:type="gramEnd"/>
            <w:r w:rsidRPr="00BD26FC">
              <w:rPr>
                <w:rFonts w:ascii="標楷體" w:eastAsia="標楷體" w:hAnsi="標楷體" w:cs="Times New Roman" w:hint="eastAsia"/>
                <w:color w:val="000000" w:themeColor="text1"/>
                <w:sz w:val="20"/>
                <w:szCs w:val="20"/>
              </w:rPr>
              <w:t>，</w:t>
            </w:r>
            <w:proofErr w:type="gramStart"/>
            <w:r w:rsidRPr="00BD26FC">
              <w:rPr>
                <w:rFonts w:ascii="標楷體" w:eastAsia="標楷體" w:hAnsi="標楷體" w:cs="Times New Roman" w:hint="eastAsia"/>
                <w:color w:val="000000" w:themeColor="text1"/>
                <w:sz w:val="20"/>
                <w:szCs w:val="20"/>
              </w:rPr>
              <w:t>盃建構校本</w:t>
            </w:r>
            <w:proofErr w:type="gramEnd"/>
            <w:r w:rsidRPr="00BD26FC">
              <w:rPr>
                <w:rFonts w:ascii="標楷體" w:eastAsia="標楷體" w:hAnsi="標楷體" w:cs="Times New Roman" w:hint="eastAsia"/>
                <w:color w:val="000000" w:themeColor="text1"/>
                <w:sz w:val="20"/>
                <w:szCs w:val="20"/>
              </w:rPr>
              <w:t>課程的整體規劃及素養導向教學案例。</w:t>
            </w:r>
          </w:p>
        </w:tc>
        <w:tc>
          <w:tcPr>
            <w:tcW w:w="425" w:type="pct"/>
            <w:tcBorders>
              <w:top w:val="single" w:sz="4" w:space="0" w:color="auto"/>
              <w:left w:val="single" w:sz="4" w:space="0" w:color="auto"/>
              <w:bottom w:val="single" w:sz="4" w:space="0" w:color="auto"/>
              <w:right w:val="single" w:sz="4" w:space="0" w:color="auto"/>
            </w:tcBorders>
            <w:shd w:val="clear" w:color="auto" w:fill="auto"/>
            <w:vAlign w:val="center"/>
          </w:tcPr>
          <w:p w:rsidR="00AB0277" w:rsidRPr="00BD26FC" w:rsidRDefault="00AB0277" w:rsidP="0065029A">
            <w:pPr>
              <w:adjustRightInd w:val="0"/>
              <w:snapToGrid w:val="0"/>
              <w:spacing w:line="240" w:lineRule="atLeast"/>
              <w:jc w:val="right"/>
              <w:rPr>
                <w:rFonts w:ascii="標楷體" w:eastAsia="標楷體" w:hAnsi="標楷體" w:cs="Times New Roman"/>
                <w:color w:val="000000" w:themeColor="text1"/>
              </w:rPr>
            </w:pPr>
            <w:r w:rsidRPr="00BD26FC">
              <w:rPr>
                <w:rFonts w:ascii="標楷體" w:eastAsia="標楷體" w:hAnsi="標楷體" w:cs="Times New Roman" w:hint="eastAsia"/>
                <w:color w:val="000000" w:themeColor="text1"/>
              </w:rPr>
              <w:t>30</w:t>
            </w:r>
            <w:r w:rsidRPr="00BD26FC">
              <w:rPr>
                <w:rFonts w:ascii="標楷體" w:eastAsia="標楷體" w:hAnsi="標楷體" w:cs="Times New Roman"/>
                <w:color w:val="000000" w:themeColor="text1"/>
              </w:rPr>
              <w:t>,000</w:t>
            </w:r>
          </w:p>
        </w:tc>
        <w:tc>
          <w:tcPr>
            <w:tcW w:w="163" w:type="pct"/>
            <w:tcBorders>
              <w:top w:val="single" w:sz="4" w:space="0" w:color="auto"/>
              <w:left w:val="single" w:sz="4" w:space="0" w:color="auto"/>
              <w:bottom w:val="single" w:sz="4" w:space="0" w:color="auto"/>
              <w:right w:val="single" w:sz="4" w:space="0" w:color="auto"/>
            </w:tcBorders>
            <w:shd w:val="clear" w:color="auto" w:fill="auto"/>
            <w:vAlign w:val="center"/>
          </w:tcPr>
          <w:p w:rsidR="00AB0277" w:rsidRPr="00BD26FC" w:rsidRDefault="00AB0277" w:rsidP="00AB0277">
            <w:pPr>
              <w:autoSpaceDE w:val="0"/>
              <w:autoSpaceDN w:val="0"/>
              <w:adjustRightInd w:val="0"/>
              <w:snapToGrid w:val="0"/>
              <w:spacing w:line="240" w:lineRule="atLeast"/>
              <w:jc w:val="center"/>
              <w:rPr>
                <w:rFonts w:ascii="標楷體" w:eastAsia="標楷體" w:hAnsi="標楷體" w:cs="Times New Roman"/>
                <w:color w:val="000000" w:themeColor="text1"/>
                <w:szCs w:val="24"/>
              </w:rPr>
            </w:pPr>
            <w:r w:rsidRPr="00BD26FC">
              <w:rPr>
                <w:rFonts w:ascii="標楷體" w:eastAsia="標楷體" w:hAnsi="標楷體" w:cs="Times New Roman" w:hint="eastAsia"/>
                <w:color w:val="000000" w:themeColor="text1"/>
                <w:sz w:val="24"/>
                <w:szCs w:val="24"/>
              </w:rPr>
              <w:sym w:font="Wingdings 2" w:char="F052"/>
            </w:r>
          </w:p>
        </w:tc>
        <w:tc>
          <w:tcPr>
            <w:tcW w:w="187" w:type="pct"/>
            <w:tcBorders>
              <w:top w:val="single" w:sz="4" w:space="0" w:color="auto"/>
              <w:left w:val="single" w:sz="4" w:space="0" w:color="auto"/>
              <w:bottom w:val="single" w:sz="4" w:space="0" w:color="auto"/>
              <w:right w:val="single" w:sz="4" w:space="0" w:color="auto"/>
            </w:tcBorders>
            <w:shd w:val="clear" w:color="auto" w:fill="auto"/>
            <w:vAlign w:val="center"/>
          </w:tcPr>
          <w:p w:rsidR="00AB0277" w:rsidRPr="00BD26FC" w:rsidRDefault="00AB0277" w:rsidP="00AB0277">
            <w:pPr>
              <w:autoSpaceDE w:val="0"/>
              <w:autoSpaceDN w:val="0"/>
              <w:adjustRightInd w:val="0"/>
              <w:snapToGrid w:val="0"/>
              <w:spacing w:line="240" w:lineRule="atLeast"/>
              <w:jc w:val="center"/>
              <w:rPr>
                <w:rFonts w:ascii="標楷體" w:eastAsia="標楷體" w:hAnsi="標楷體" w:cs="Times New Roman"/>
                <w:color w:val="000000" w:themeColor="text1"/>
                <w:szCs w:val="24"/>
              </w:rPr>
            </w:pPr>
            <w:r w:rsidRPr="00BD26FC">
              <w:rPr>
                <w:rFonts w:ascii="標楷體" w:eastAsia="標楷體" w:hAnsi="標楷體" w:cs="Times New Roman" w:hint="eastAsia"/>
                <w:color w:val="000000" w:themeColor="text1"/>
                <w:szCs w:val="24"/>
              </w:rPr>
              <w:t>□</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rsidR="00AB0277" w:rsidRPr="00BD26FC" w:rsidRDefault="00AB0277" w:rsidP="00AB0277">
            <w:pPr>
              <w:autoSpaceDE w:val="0"/>
              <w:autoSpaceDN w:val="0"/>
              <w:adjustRightInd w:val="0"/>
              <w:snapToGrid w:val="0"/>
              <w:spacing w:line="240" w:lineRule="atLeast"/>
              <w:jc w:val="center"/>
              <w:rPr>
                <w:rFonts w:ascii="標楷體" w:eastAsia="標楷體" w:hAnsi="標楷體" w:cs="Times New Roman"/>
                <w:color w:val="000000" w:themeColor="text1"/>
                <w:szCs w:val="24"/>
              </w:rPr>
            </w:pPr>
            <w:r w:rsidRPr="00BD26FC">
              <w:rPr>
                <w:rFonts w:ascii="標楷體" w:eastAsia="標楷體" w:hAnsi="標楷體" w:cs="Times New Roman" w:hint="eastAsia"/>
                <w:color w:val="000000" w:themeColor="text1"/>
                <w:szCs w:val="24"/>
              </w:rPr>
              <w:t>□</w:t>
            </w:r>
          </w:p>
        </w:tc>
        <w:tc>
          <w:tcPr>
            <w:tcW w:w="1250" w:type="pct"/>
            <w:tcBorders>
              <w:top w:val="single" w:sz="4" w:space="0" w:color="auto"/>
              <w:left w:val="single" w:sz="4" w:space="0" w:color="auto"/>
              <w:bottom w:val="single" w:sz="4" w:space="0" w:color="auto"/>
              <w:right w:val="thinThickSmallGap" w:sz="24" w:space="0" w:color="auto"/>
            </w:tcBorders>
            <w:shd w:val="clear" w:color="auto" w:fill="auto"/>
          </w:tcPr>
          <w:p w:rsidR="00AB0277" w:rsidRPr="004153D6" w:rsidRDefault="00AB0277" w:rsidP="0065029A">
            <w:pPr>
              <w:autoSpaceDE w:val="0"/>
              <w:autoSpaceDN w:val="0"/>
              <w:adjustRightInd w:val="0"/>
              <w:snapToGrid w:val="0"/>
              <w:spacing w:line="240" w:lineRule="atLeast"/>
              <w:rPr>
                <w:rFonts w:ascii="標楷體" w:eastAsia="標楷體" w:hAnsi="標楷體" w:cs="Times New Roman"/>
                <w:color w:val="000000" w:themeColor="text1"/>
              </w:rPr>
            </w:pPr>
          </w:p>
        </w:tc>
      </w:tr>
      <w:tr w:rsidR="00AB0277" w:rsidRPr="00BD26FC" w:rsidTr="00AB0277">
        <w:tc>
          <w:tcPr>
            <w:tcW w:w="304" w:type="pct"/>
            <w:tcBorders>
              <w:top w:val="single" w:sz="4" w:space="0" w:color="auto"/>
              <w:left w:val="thinThickSmallGap" w:sz="24" w:space="0" w:color="auto"/>
              <w:bottom w:val="single" w:sz="4" w:space="0" w:color="auto"/>
              <w:right w:val="single" w:sz="4" w:space="0" w:color="auto"/>
            </w:tcBorders>
            <w:shd w:val="clear" w:color="auto" w:fill="auto"/>
            <w:vAlign w:val="center"/>
          </w:tcPr>
          <w:p w:rsidR="00AB0277" w:rsidRPr="00BD26FC" w:rsidRDefault="00AB0277" w:rsidP="0065029A">
            <w:pPr>
              <w:autoSpaceDE w:val="0"/>
              <w:autoSpaceDN w:val="0"/>
              <w:adjustRightInd w:val="0"/>
              <w:snapToGrid w:val="0"/>
              <w:spacing w:line="240" w:lineRule="atLeast"/>
              <w:jc w:val="center"/>
              <w:rPr>
                <w:rFonts w:ascii="標楷體" w:eastAsia="標楷體" w:hAnsi="標楷體" w:cs="Times New Roman"/>
                <w:color w:val="000000" w:themeColor="text1"/>
                <w:szCs w:val="24"/>
              </w:rPr>
            </w:pPr>
            <w:r w:rsidRPr="00BD26FC">
              <w:rPr>
                <w:rFonts w:ascii="標楷體" w:eastAsia="標楷體" w:hAnsi="標楷體" w:cs="Times New Roman" w:hint="eastAsia"/>
                <w:color w:val="000000" w:themeColor="text1"/>
                <w:szCs w:val="24"/>
              </w:rPr>
              <w:t>40</w:t>
            </w:r>
          </w:p>
        </w:tc>
        <w:tc>
          <w:tcPr>
            <w:tcW w:w="544" w:type="pct"/>
            <w:tcBorders>
              <w:top w:val="single" w:sz="4" w:space="0" w:color="auto"/>
              <w:left w:val="single" w:sz="4" w:space="0" w:color="auto"/>
              <w:bottom w:val="single" w:sz="4" w:space="0" w:color="auto"/>
              <w:right w:val="single" w:sz="4" w:space="0" w:color="auto"/>
            </w:tcBorders>
            <w:shd w:val="clear" w:color="auto" w:fill="auto"/>
          </w:tcPr>
          <w:p w:rsidR="00AB0277" w:rsidRPr="00BD26FC" w:rsidRDefault="00AB0277" w:rsidP="0065029A">
            <w:pPr>
              <w:adjustRightInd w:val="0"/>
              <w:snapToGrid w:val="0"/>
              <w:spacing w:line="240" w:lineRule="atLeast"/>
              <w:rPr>
                <w:rFonts w:ascii="標楷體" w:eastAsia="標楷體" w:hAnsi="標楷體"/>
                <w:color w:val="000000" w:themeColor="text1"/>
              </w:rPr>
            </w:pPr>
            <w:proofErr w:type="gramStart"/>
            <w:r w:rsidRPr="00BD26FC">
              <w:rPr>
                <w:rFonts w:ascii="標楷體" w:eastAsia="標楷體" w:hAnsi="標楷體" w:hint="eastAsia"/>
                <w:color w:val="000000" w:themeColor="text1"/>
              </w:rPr>
              <w:t>銅蘭</w:t>
            </w:r>
            <w:proofErr w:type="gramEnd"/>
            <w:r w:rsidRPr="00BD26FC">
              <w:rPr>
                <w:rFonts w:ascii="標楷體" w:eastAsia="標楷體" w:hAnsi="標楷體" w:hint="eastAsia"/>
                <w:color w:val="000000" w:themeColor="text1"/>
              </w:rPr>
              <w:t>國民小學</w:t>
            </w:r>
          </w:p>
        </w:tc>
        <w:tc>
          <w:tcPr>
            <w:tcW w:w="789" w:type="pct"/>
            <w:tcBorders>
              <w:top w:val="single" w:sz="4" w:space="0" w:color="auto"/>
              <w:left w:val="single" w:sz="4" w:space="0" w:color="auto"/>
              <w:bottom w:val="single" w:sz="4" w:space="0" w:color="auto"/>
              <w:right w:val="single" w:sz="4" w:space="0" w:color="auto"/>
            </w:tcBorders>
            <w:shd w:val="clear" w:color="auto" w:fill="auto"/>
          </w:tcPr>
          <w:p w:rsidR="00AB0277" w:rsidRPr="00BD26FC" w:rsidRDefault="00AB0277" w:rsidP="0065029A">
            <w:pPr>
              <w:adjustRightInd w:val="0"/>
              <w:snapToGrid w:val="0"/>
              <w:spacing w:line="240" w:lineRule="atLeast"/>
              <w:rPr>
                <w:rFonts w:ascii="標楷體" w:eastAsia="標楷體" w:hAnsi="標楷體"/>
                <w:b/>
                <w:color w:val="000000" w:themeColor="text1"/>
              </w:rPr>
            </w:pPr>
            <w:proofErr w:type="gramStart"/>
            <w:r w:rsidRPr="00BD26FC">
              <w:rPr>
                <w:rFonts w:ascii="標楷體" w:eastAsia="標楷體" w:hAnsi="標楷體" w:hint="eastAsia"/>
                <w:b/>
                <w:color w:val="000000" w:themeColor="text1"/>
              </w:rPr>
              <w:t>創客工作</w:t>
            </w:r>
            <w:proofErr w:type="gramEnd"/>
            <w:r w:rsidRPr="00BD26FC">
              <w:rPr>
                <w:rFonts w:ascii="標楷體" w:eastAsia="標楷體" w:hAnsi="標楷體" w:hint="eastAsia"/>
                <w:b/>
                <w:color w:val="000000" w:themeColor="text1"/>
              </w:rPr>
              <w:t>坊</w:t>
            </w:r>
          </w:p>
        </w:tc>
        <w:tc>
          <w:tcPr>
            <w:tcW w:w="1150" w:type="pct"/>
            <w:tcBorders>
              <w:top w:val="single" w:sz="4" w:space="0" w:color="auto"/>
              <w:left w:val="single" w:sz="4" w:space="0" w:color="auto"/>
              <w:bottom w:val="single" w:sz="4" w:space="0" w:color="auto"/>
              <w:right w:val="single" w:sz="4" w:space="0" w:color="auto"/>
            </w:tcBorders>
            <w:shd w:val="clear" w:color="auto" w:fill="auto"/>
          </w:tcPr>
          <w:p w:rsidR="00AB0277" w:rsidRPr="00BD26FC" w:rsidRDefault="00AB0277" w:rsidP="0065029A">
            <w:pPr>
              <w:adjustRightInd w:val="0"/>
              <w:snapToGrid w:val="0"/>
              <w:spacing w:line="240" w:lineRule="atLeast"/>
              <w:rPr>
                <w:rFonts w:ascii="標楷體" w:eastAsia="標楷體" w:hAnsi="標楷體"/>
                <w:color w:val="000000" w:themeColor="text1"/>
                <w:sz w:val="20"/>
                <w:szCs w:val="20"/>
              </w:rPr>
            </w:pPr>
            <w:r w:rsidRPr="00BD26FC">
              <w:rPr>
                <w:rFonts w:ascii="標楷體" w:eastAsia="標楷體" w:hAnsi="標楷體" w:cs="Times New Roman" w:hint="eastAsia"/>
                <w:color w:val="000000" w:themeColor="text1"/>
                <w:sz w:val="20"/>
                <w:szCs w:val="20"/>
              </w:rPr>
              <w:t>藉由</w:t>
            </w:r>
            <w:proofErr w:type="gramStart"/>
            <w:r w:rsidRPr="00BD26FC">
              <w:rPr>
                <w:rFonts w:ascii="標楷體" w:eastAsia="標楷體" w:hAnsi="標楷體" w:cs="Times New Roman" w:hint="eastAsia"/>
                <w:color w:val="000000" w:themeColor="text1"/>
                <w:sz w:val="20"/>
                <w:szCs w:val="20"/>
              </w:rPr>
              <w:t>創客實</w:t>
            </w:r>
            <w:proofErr w:type="gramEnd"/>
            <w:r w:rsidRPr="00BD26FC">
              <w:rPr>
                <w:rFonts w:ascii="標楷體" w:eastAsia="標楷體" w:hAnsi="標楷體" w:cs="Times New Roman" w:hint="eastAsia"/>
                <w:color w:val="000000" w:themeColor="text1"/>
                <w:sz w:val="20"/>
                <w:szCs w:val="20"/>
              </w:rPr>
              <w:t>作活動，提升</w:t>
            </w:r>
            <w:proofErr w:type="gramStart"/>
            <w:r w:rsidRPr="00BD26FC">
              <w:rPr>
                <w:rFonts w:ascii="標楷體" w:eastAsia="標楷體" w:hAnsi="標楷體" w:cs="Times New Roman" w:hint="eastAsia"/>
                <w:color w:val="000000" w:themeColor="text1"/>
                <w:sz w:val="20"/>
                <w:szCs w:val="20"/>
              </w:rPr>
              <w:t>老師創客素養</w:t>
            </w:r>
            <w:proofErr w:type="gramEnd"/>
            <w:r w:rsidRPr="00BD26FC">
              <w:rPr>
                <w:rFonts w:ascii="標楷體" w:eastAsia="標楷體" w:hAnsi="標楷體" w:cs="Times New Roman" w:hint="eastAsia"/>
                <w:color w:val="000000" w:themeColor="text1"/>
                <w:sz w:val="20"/>
                <w:szCs w:val="20"/>
              </w:rPr>
              <w:t>及創意思維，精進教師教學專業知能。透過程式語言之設計與實作體驗，促進教師教學教材研發。提升</w:t>
            </w:r>
            <w:proofErr w:type="gramStart"/>
            <w:r w:rsidRPr="00BD26FC">
              <w:rPr>
                <w:rFonts w:ascii="標楷體" w:eastAsia="標楷體" w:hAnsi="標楷體" w:cs="Times New Roman" w:hint="eastAsia"/>
                <w:color w:val="000000" w:themeColor="text1"/>
                <w:sz w:val="20"/>
                <w:szCs w:val="20"/>
              </w:rPr>
              <w:t>老師創客素養</w:t>
            </w:r>
            <w:proofErr w:type="gramEnd"/>
            <w:r w:rsidRPr="00BD26FC">
              <w:rPr>
                <w:rFonts w:ascii="標楷體" w:eastAsia="標楷體" w:hAnsi="標楷體" w:cs="Times New Roman" w:hint="eastAsia"/>
                <w:color w:val="000000" w:themeColor="text1"/>
                <w:sz w:val="20"/>
                <w:szCs w:val="20"/>
              </w:rPr>
              <w:t>及創意思維，帶動教學創新與活力，提高學生的學習動機。</w:t>
            </w:r>
          </w:p>
        </w:tc>
        <w:tc>
          <w:tcPr>
            <w:tcW w:w="425" w:type="pct"/>
            <w:tcBorders>
              <w:top w:val="single" w:sz="4" w:space="0" w:color="auto"/>
              <w:left w:val="single" w:sz="4" w:space="0" w:color="auto"/>
              <w:bottom w:val="single" w:sz="4" w:space="0" w:color="auto"/>
              <w:right w:val="single" w:sz="4" w:space="0" w:color="auto"/>
            </w:tcBorders>
            <w:shd w:val="clear" w:color="auto" w:fill="auto"/>
            <w:vAlign w:val="center"/>
          </w:tcPr>
          <w:p w:rsidR="00AB0277" w:rsidRPr="00BD26FC" w:rsidRDefault="00AB0277" w:rsidP="0065029A">
            <w:pPr>
              <w:adjustRightInd w:val="0"/>
              <w:snapToGrid w:val="0"/>
              <w:spacing w:line="240" w:lineRule="atLeast"/>
              <w:jc w:val="right"/>
              <w:rPr>
                <w:rFonts w:ascii="標楷體" w:eastAsia="標楷體" w:hAnsi="標楷體" w:cs="Times New Roman"/>
                <w:color w:val="000000" w:themeColor="text1"/>
              </w:rPr>
            </w:pPr>
            <w:r w:rsidRPr="00BD26FC">
              <w:rPr>
                <w:rFonts w:ascii="標楷體" w:eastAsia="標楷體" w:hAnsi="標楷體" w:cs="Times New Roman"/>
                <w:color w:val="000000" w:themeColor="text1"/>
              </w:rPr>
              <w:t>30,000</w:t>
            </w:r>
          </w:p>
        </w:tc>
        <w:tc>
          <w:tcPr>
            <w:tcW w:w="163" w:type="pct"/>
            <w:tcBorders>
              <w:top w:val="single" w:sz="4" w:space="0" w:color="auto"/>
              <w:left w:val="single" w:sz="4" w:space="0" w:color="auto"/>
              <w:bottom w:val="single" w:sz="4" w:space="0" w:color="auto"/>
              <w:right w:val="single" w:sz="4" w:space="0" w:color="auto"/>
            </w:tcBorders>
            <w:shd w:val="clear" w:color="auto" w:fill="auto"/>
            <w:vAlign w:val="center"/>
          </w:tcPr>
          <w:p w:rsidR="00AB0277" w:rsidRPr="00BD26FC" w:rsidRDefault="00AB0277" w:rsidP="00AB0277">
            <w:pPr>
              <w:autoSpaceDE w:val="0"/>
              <w:autoSpaceDN w:val="0"/>
              <w:adjustRightInd w:val="0"/>
              <w:snapToGrid w:val="0"/>
              <w:spacing w:line="240" w:lineRule="atLeast"/>
              <w:jc w:val="center"/>
              <w:rPr>
                <w:rFonts w:ascii="標楷體" w:eastAsia="標楷體" w:hAnsi="標楷體" w:cs="Times New Roman"/>
                <w:color w:val="000000" w:themeColor="text1"/>
                <w:szCs w:val="24"/>
              </w:rPr>
            </w:pPr>
            <w:r w:rsidRPr="00BD26FC">
              <w:rPr>
                <w:rFonts w:ascii="標楷體" w:eastAsia="標楷體" w:hAnsi="標楷體" w:cs="Times New Roman" w:hint="eastAsia"/>
                <w:color w:val="000000" w:themeColor="text1"/>
                <w:sz w:val="24"/>
                <w:szCs w:val="24"/>
              </w:rPr>
              <w:sym w:font="Wingdings 2" w:char="F052"/>
            </w:r>
          </w:p>
        </w:tc>
        <w:tc>
          <w:tcPr>
            <w:tcW w:w="187" w:type="pct"/>
            <w:tcBorders>
              <w:top w:val="single" w:sz="4" w:space="0" w:color="auto"/>
              <w:left w:val="single" w:sz="4" w:space="0" w:color="auto"/>
              <w:bottom w:val="single" w:sz="4" w:space="0" w:color="auto"/>
              <w:right w:val="single" w:sz="4" w:space="0" w:color="auto"/>
            </w:tcBorders>
            <w:shd w:val="clear" w:color="auto" w:fill="auto"/>
            <w:vAlign w:val="center"/>
          </w:tcPr>
          <w:p w:rsidR="00AB0277" w:rsidRPr="00BD26FC" w:rsidRDefault="00AB0277" w:rsidP="00AB0277">
            <w:pPr>
              <w:autoSpaceDE w:val="0"/>
              <w:autoSpaceDN w:val="0"/>
              <w:adjustRightInd w:val="0"/>
              <w:snapToGrid w:val="0"/>
              <w:spacing w:line="240" w:lineRule="atLeast"/>
              <w:jc w:val="center"/>
              <w:rPr>
                <w:rFonts w:ascii="標楷體" w:eastAsia="標楷體" w:hAnsi="標楷體" w:cs="Times New Roman"/>
                <w:color w:val="000000" w:themeColor="text1"/>
                <w:szCs w:val="24"/>
              </w:rPr>
            </w:pPr>
            <w:r w:rsidRPr="00BD26FC">
              <w:rPr>
                <w:rFonts w:ascii="標楷體" w:eastAsia="標楷體" w:hAnsi="標楷體" w:cs="Times New Roman" w:hint="eastAsia"/>
                <w:color w:val="000000" w:themeColor="text1"/>
                <w:szCs w:val="24"/>
              </w:rPr>
              <w:t>□</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rsidR="00AB0277" w:rsidRPr="00BD26FC" w:rsidRDefault="00AB0277" w:rsidP="00AB0277">
            <w:pPr>
              <w:autoSpaceDE w:val="0"/>
              <w:autoSpaceDN w:val="0"/>
              <w:adjustRightInd w:val="0"/>
              <w:snapToGrid w:val="0"/>
              <w:spacing w:line="240" w:lineRule="atLeast"/>
              <w:jc w:val="center"/>
              <w:rPr>
                <w:rFonts w:ascii="標楷體" w:eastAsia="標楷體" w:hAnsi="標楷體" w:cs="Times New Roman"/>
                <w:color w:val="000000" w:themeColor="text1"/>
                <w:szCs w:val="24"/>
              </w:rPr>
            </w:pPr>
            <w:r w:rsidRPr="00BD26FC">
              <w:rPr>
                <w:rFonts w:ascii="標楷體" w:eastAsia="標楷體" w:hAnsi="標楷體" w:cs="Times New Roman" w:hint="eastAsia"/>
                <w:color w:val="000000" w:themeColor="text1"/>
                <w:szCs w:val="24"/>
              </w:rPr>
              <w:t>□</w:t>
            </w:r>
          </w:p>
        </w:tc>
        <w:tc>
          <w:tcPr>
            <w:tcW w:w="1250" w:type="pct"/>
            <w:tcBorders>
              <w:top w:val="single" w:sz="4" w:space="0" w:color="auto"/>
              <w:left w:val="single" w:sz="4" w:space="0" w:color="auto"/>
              <w:bottom w:val="single" w:sz="4" w:space="0" w:color="auto"/>
              <w:right w:val="thinThickSmallGap" w:sz="24" w:space="0" w:color="auto"/>
            </w:tcBorders>
            <w:shd w:val="clear" w:color="auto" w:fill="auto"/>
          </w:tcPr>
          <w:p w:rsidR="00AB0277" w:rsidRPr="004153D6" w:rsidRDefault="00AB0277" w:rsidP="0065029A">
            <w:pPr>
              <w:autoSpaceDE w:val="0"/>
              <w:autoSpaceDN w:val="0"/>
              <w:adjustRightInd w:val="0"/>
              <w:snapToGrid w:val="0"/>
              <w:spacing w:line="240" w:lineRule="atLeast"/>
              <w:rPr>
                <w:rFonts w:ascii="標楷體" w:eastAsia="標楷體" w:hAnsi="標楷體" w:cs="Times New Roman"/>
                <w:color w:val="000000" w:themeColor="text1"/>
              </w:rPr>
            </w:pPr>
          </w:p>
        </w:tc>
      </w:tr>
      <w:tr w:rsidR="00AB0277" w:rsidRPr="00BD26FC" w:rsidTr="00AB0277">
        <w:tc>
          <w:tcPr>
            <w:tcW w:w="304" w:type="pct"/>
            <w:tcBorders>
              <w:top w:val="single" w:sz="4" w:space="0" w:color="auto"/>
              <w:left w:val="thinThickSmallGap" w:sz="24" w:space="0" w:color="auto"/>
              <w:bottom w:val="single" w:sz="4" w:space="0" w:color="auto"/>
              <w:right w:val="single" w:sz="4" w:space="0" w:color="auto"/>
            </w:tcBorders>
            <w:shd w:val="clear" w:color="auto" w:fill="auto"/>
            <w:vAlign w:val="center"/>
          </w:tcPr>
          <w:p w:rsidR="00AB0277" w:rsidRPr="00BD26FC" w:rsidRDefault="00AB0277" w:rsidP="0065029A">
            <w:pPr>
              <w:autoSpaceDE w:val="0"/>
              <w:autoSpaceDN w:val="0"/>
              <w:adjustRightInd w:val="0"/>
              <w:snapToGrid w:val="0"/>
              <w:spacing w:line="240" w:lineRule="atLeast"/>
              <w:jc w:val="center"/>
              <w:rPr>
                <w:rFonts w:ascii="標楷體" w:eastAsia="標楷體" w:hAnsi="標楷體" w:cs="Times New Roman"/>
                <w:color w:val="000000" w:themeColor="text1"/>
                <w:szCs w:val="24"/>
              </w:rPr>
            </w:pPr>
            <w:r w:rsidRPr="00BD26FC">
              <w:rPr>
                <w:rFonts w:ascii="標楷體" w:eastAsia="標楷體" w:hAnsi="標楷體" w:cs="Times New Roman" w:hint="eastAsia"/>
                <w:color w:val="000000" w:themeColor="text1"/>
                <w:szCs w:val="24"/>
              </w:rPr>
              <w:t>41</w:t>
            </w:r>
          </w:p>
        </w:tc>
        <w:tc>
          <w:tcPr>
            <w:tcW w:w="544" w:type="pct"/>
            <w:tcBorders>
              <w:top w:val="single" w:sz="4" w:space="0" w:color="auto"/>
              <w:left w:val="single" w:sz="4" w:space="0" w:color="auto"/>
              <w:bottom w:val="single" w:sz="4" w:space="0" w:color="auto"/>
              <w:right w:val="single" w:sz="4" w:space="0" w:color="auto"/>
            </w:tcBorders>
            <w:shd w:val="clear" w:color="auto" w:fill="auto"/>
          </w:tcPr>
          <w:p w:rsidR="00AB0277" w:rsidRPr="00BD26FC" w:rsidRDefault="00AB0277" w:rsidP="0065029A">
            <w:pPr>
              <w:adjustRightInd w:val="0"/>
              <w:snapToGrid w:val="0"/>
              <w:spacing w:line="240" w:lineRule="atLeast"/>
              <w:rPr>
                <w:rFonts w:ascii="標楷體" w:eastAsia="標楷體" w:hAnsi="標楷體"/>
                <w:color w:val="000000" w:themeColor="text1"/>
              </w:rPr>
            </w:pPr>
            <w:r w:rsidRPr="00BD26FC">
              <w:rPr>
                <w:rFonts w:ascii="標楷體" w:eastAsia="標楷體" w:hAnsi="標楷體" w:hint="eastAsia"/>
                <w:color w:val="000000" w:themeColor="text1"/>
              </w:rPr>
              <w:t>文蘭國民小學</w:t>
            </w:r>
          </w:p>
        </w:tc>
        <w:tc>
          <w:tcPr>
            <w:tcW w:w="789" w:type="pct"/>
            <w:tcBorders>
              <w:top w:val="single" w:sz="4" w:space="0" w:color="auto"/>
              <w:left w:val="single" w:sz="4" w:space="0" w:color="auto"/>
              <w:bottom w:val="single" w:sz="4" w:space="0" w:color="auto"/>
              <w:right w:val="single" w:sz="4" w:space="0" w:color="auto"/>
            </w:tcBorders>
            <w:shd w:val="clear" w:color="auto" w:fill="auto"/>
          </w:tcPr>
          <w:p w:rsidR="00AB0277" w:rsidRPr="00BD26FC" w:rsidRDefault="00AB0277" w:rsidP="0065029A">
            <w:pPr>
              <w:adjustRightInd w:val="0"/>
              <w:snapToGrid w:val="0"/>
              <w:spacing w:line="240" w:lineRule="atLeast"/>
              <w:rPr>
                <w:rFonts w:ascii="標楷體" w:eastAsia="標楷體" w:hAnsi="標楷體"/>
                <w:b/>
                <w:color w:val="000000" w:themeColor="text1"/>
              </w:rPr>
            </w:pPr>
            <w:r w:rsidRPr="00BD26FC">
              <w:rPr>
                <w:rFonts w:ascii="標楷體" w:eastAsia="標楷體" w:hAnsi="標楷體" w:hint="eastAsia"/>
                <w:b/>
                <w:color w:val="000000" w:themeColor="text1"/>
              </w:rPr>
              <w:t>文蘭國小本位課程工作坊</w:t>
            </w:r>
          </w:p>
        </w:tc>
        <w:tc>
          <w:tcPr>
            <w:tcW w:w="1150" w:type="pct"/>
            <w:tcBorders>
              <w:top w:val="single" w:sz="4" w:space="0" w:color="auto"/>
              <w:left w:val="single" w:sz="4" w:space="0" w:color="auto"/>
              <w:bottom w:val="single" w:sz="4" w:space="0" w:color="auto"/>
              <w:right w:val="single" w:sz="4" w:space="0" w:color="auto"/>
            </w:tcBorders>
            <w:shd w:val="clear" w:color="auto" w:fill="auto"/>
          </w:tcPr>
          <w:p w:rsidR="00AB0277" w:rsidRPr="00BD26FC" w:rsidRDefault="00AB0277" w:rsidP="0065029A">
            <w:pPr>
              <w:pStyle w:val="Default"/>
              <w:snapToGrid w:val="0"/>
              <w:spacing w:line="240" w:lineRule="atLeast"/>
              <w:rPr>
                <w:rFonts w:eastAsia="標楷體" w:cs="Times New Roman"/>
                <w:color w:val="000000" w:themeColor="text1"/>
                <w:sz w:val="20"/>
                <w:szCs w:val="20"/>
              </w:rPr>
            </w:pPr>
            <w:r w:rsidRPr="00BD26FC">
              <w:rPr>
                <w:rFonts w:eastAsia="標楷體" w:hint="eastAsia"/>
                <w:color w:val="000000" w:themeColor="text1"/>
                <w:sz w:val="20"/>
                <w:szCs w:val="20"/>
              </w:rPr>
              <w:t>藉由學校本位研習運作、建立分享對話機制，提供教師教學省思機會及素養導向教學能力。增進親師合作，共同協助學生發展多元智能。</w:t>
            </w:r>
          </w:p>
        </w:tc>
        <w:tc>
          <w:tcPr>
            <w:tcW w:w="425" w:type="pct"/>
            <w:tcBorders>
              <w:top w:val="single" w:sz="4" w:space="0" w:color="auto"/>
              <w:left w:val="single" w:sz="4" w:space="0" w:color="auto"/>
              <w:bottom w:val="single" w:sz="4" w:space="0" w:color="auto"/>
              <w:right w:val="single" w:sz="4" w:space="0" w:color="auto"/>
            </w:tcBorders>
            <w:shd w:val="clear" w:color="auto" w:fill="auto"/>
            <w:vAlign w:val="center"/>
          </w:tcPr>
          <w:p w:rsidR="00AB0277" w:rsidRPr="00BD26FC" w:rsidRDefault="00AB0277" w:rsidP="0065029A">
            <w:pPr>
              <w:adjustRightInd w:val="0"/>
              <w:snapToGrid w:val="0"/>
              <w:spacing w:line="240" w:lineRule="atLeast"/>
              <w:jc w:val="right"/>
              <w:rPr>
                <w:rFonts w:ascii="標楷體" w:eastAsia="標楷體" w:hAnsi="標楷體" w:cs="Times New Roman"/>
                <w:color w:val="000000" w:themeColor="text1"/>
              </w:rPr>
            </w:pPr>
            <w:r w:rsidRPr="00BD26FC">
              <w:rPr>
                <w:rFonts w:ascii="標楷體" w:eastAsia="標楷體" w:hAnsi="標楷體" w:cs="Times New Roman" w:hint="eastAsia"/>
                <w:color w:val="000000" w:themeColor="text1"/>
              </w:rPr>
              <w:t>30</w:t>
            </w:r>
            <w:r w:rsidRPr="00BD26FC">
              <w:rPr>
                <w:rFonts w:ascii="標楷體" w:eastAsia="標楷體" w:hAnsi="標楷體" w:cs="Times New Roman"/>
                <w:color w:val="000000" w:themeColor="text1"/>
              </w:rPr>
              <w:t>,</w:t>
            </w:r>
            <w:r w:rsidRPr="00BD26FC">
              <w:rPr>
                <w:rFonts w:ascii="標楷體" w:eastAsia="標楷體" w:hAnsi="標楷體" w:cs="Times New Roman" w:hint="eastAsia"/>
                <w:color w:val="000000" w:themeColor="text1"/>
              </w:rPr>
              <w:t>0</w:t>
            </w:r>
            <w:r w:rsidRPr="00BD26FC">
              <w:rPr>
                <w:rFonts w:ascii="標楷體" w:eastAsia="標楷體" w:hAnsi="標楷體" w:cs="Times New Roman"/>
                <w:color w:val="000000" w:themeColor="text1"/>
              </w:rPr>
              <w:t>00</w:t>
            </w:r>
          </w:p>
        </w:tc>
        <w:tc>
          <w:tcPr>
            <w:tcW w:w="163" w:type="pct"/>
            <w:tcBorders>
              <w:top w:val="single" w:sz="4" w:space="0" w:color="auto"/>
              <w:left w:val="single" w:sz="4" w:space="0" w:color="auto"/>
              <w:bottom w:val="single" w:sz="4" w:space="0" w:color="auto"/>
              <w:right w:val="single" w:sz="4" w:space="0" w:color="auto"/>
            </w:tcBorders>
            <w:shd w:val="clear" w:color="auto" w:fill="auto"/>
            <w:vAlign w:val="center"/>
          </w:tcPr>
          <w:p w:rsidR="00AB0277" w:rsidRPr="00BD26FC" w:rsidRDefault="00AB0277" w:rsidP="00AB0277">
            <w:pPr>
              <w:autoSpaceDE w:val="0"/>
              <w:autoSpaceDN w:val="0"/>
              <w:adjustRightInd w:val="0"/>
              <w:snapToGrid w:val="0"/>
              <w:spacing w:line="240" w:lineRule="atLeast"/>
              <w:jc w:val="center"/>
              <w:rPr>
                <w:rFonts w:ascii="標楷體" w:eastAsia="標楷體" w:hAnsi="標楷體" w:cs="Times New Roman"/>
                <w:color w:val="000000" w:themeColor="text1"/>
                <w:szCs w:val="24"/>
              </w:rPr>
            </w:pPr>
            <w:r w:rsidRPr="00BD26FC">
              <w:rPr>
                <w:rFonts w:ascii="標楷體" w:eastAsia="標楷體" w:hAnsi="標楷體" w:cs="Times New Roman" w:hint="eastAsia"/>
                <w:color w:val="000000" w:themeColor="text1"/>
                <w:szCs w:val="24"/>
              </w:rPr>
              <w:t>□</w:t>
            </w:r>
          </w:p>
        </w:tc>
        <w:tc>
          <w:tcPr>
            <w:tcW w:w="187" w:type="pct"/>
            <w:tcBorders>
              <w:top w:val="single" w:sz="4" w:space="0" w:color="auto"/>
              <w:left w:val="single" w:sz="4" w:space="0" w:color="auto"/>
              <w:bottom w:val="single" w:sz="4" w:space="0" w:color="auto"/>
              <w:right w:val="single" w:sz="4" w:space="0" w:color="auto"/>
            </w:tcBorders>
            <w:shd w:val="clear" w:color="auto" w:fill="auto"/>
            <w:vAlign w:val="center"/>
          </w:tcPr>
          <w:p w:rsidR="00AB0277" w:rsidRPr="00BD26FC" w:rsidRDefault="00AB0277" w:rsidP="00AB0277">
            <w:pPr>
              <w:autoSpaceDE w:val="0"/>
              <w:autoSpaceDN w:val="0"/>
              <w:adjustRightInd w:val="0"/>
              <w:snapToGrid w:val="0"/>
              <w:spacing w:line="240" w:lineRule="atLeast"/>
              <w:jc w:val="center"/>
              <w:rPr>
                <w:rFonts w:ascii="標楷體" w:eastAsia="標楷體" w:hAnsi="標楷體" w:cs="Times New Roman"/>
                <w:color w:val="000000" w:themeColor="text1"/>
                <w:szCs w:val="24"/>
              </w:rPr>
            </w:pPr>
            <w:r w:rsidRPr="00BD26FC">
              <w:rPr>
                <w:rFonts w:ascii="標楷體" w:eastAsia="標楷體" w:hAnsi="標楷體" w:cs="Times New Roman" w:hint="eastAsia"/>
                <w:color w:val="000000" w:themeColor="text1"/>
                <w:sz w:val="24"/>
                <w:szCs w:val="24"/>
              </w:rPr>
              <w:sym w:font="Wingdings 2" w:char="F052"/>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rsidR="00AB0277" w:rsidRPr="00BD26FC" w:rsidRDefault="00AB0277" w:rsidP="00AB0277">
            <w:pPr>
              <w:autoSpaceDE w:val="0"/>
              <w:autoSpaceDN w:val="0"/>
              <w:adjustRightInd w:val="0"/>
              <w:snapToGrid w:val="0"/>
              <w:spacing w:line="240" w:lineRule="atLeast"/>
              <w:jc w:val="center"/>
              <w:rPr>
                <w:rFonts w:ascii="標楷體" w:eastAsia="標楷體" w:hAnsi="標楷體" w:cs="Times New Roman"/>
                <w:color w:val="000000" w:themeColor="text1"/>
                <w:szCs w:val="24"/>
              </w:rPr>
            </w:pPr>
            <w:r w:rsidRPr="00BD26FC">
              <w:rPr>
                <w:rFonts w:ascii="標楷體" w:eastAsia="標楷體" w:hAnsi="標楷體" w:cs="Times New Roman" w:hint="eastAsia"/>
                <w:color w:val="000000" w:themeColor="text1"/>
                <w:szCs w:val="24"/>
              </w:rPr>
              <w:t>□</w:t>
            </w:r>
          </w:p>
        </w:tc>
        <w:tc>
          <w:tcPr>
            <w:tcW w:w="1250" w:type="pct"/>
            <w:tcBorders>
              <w:top w:val="single" w:sz="4" w:space="0" w:color="auto"/>
              <w:left w:val="single" w:sz="4" w:space="0" w:color="auto"/>
              <w:bottom w:val="single" w:sz="4" w:space="0" w:color="auto"/>
              <w:right w:val="thinThickSmallGap" w:sz="24" w:space="0" w:color="auto"/>
            </w:tcBorders>
            <w:shd w:val="clear" w:color="auto" w:fill="auto"/>
          </w:tcPr>
          <w:p w:rsidR="00AB0277" w:rsidRPr="004153D6" w:rsidRDefault="00E534A2" w:rsidP="0065029A">
            <w:pPr>
              <w:autoSpaceDE w:val="0"/>
              <w:autoSpaceDN w:val="0"/>
              <w:adjustRightInd w:val="0"/>
              <w:snapToGrid w:val="0"/>
              <w:spacing w:line="240" w:lineRule="atLeast"/>
              <w:rPr>
                <w:rFonts w:ascii="標楷體" w:eastAsia="標楷體" w:hAnsi="標楷體"/>
                <w:color w:val="000000" w:themeColor="text1"/>
              </w:rPr>
            </w:pPr>
            <w:r w:rsidRPr="004153D6">
              <w:rPr>
                <w:rFonts w:ascii="標楷體" w:eastAsia="標楷體" w:hAnsi="標楷體" w:hint="eastAsia"/>
                <w:color w:val="000000" w:themeColor="text1"/>
              </w:rPr>
              <w:t>1.</w:t>
            </w:r>
            <w:r w:rsidR="00AB0277" w:rsidRPr="004153D6">
              <w:rPr>
                <w:rFonts w:ascii="標楷體" w:eastAsia="標楷體" w:hAnsi="標楷體" w:hint="eastAsia"/>
                <w:color w:val="000000" w:themeColor="text1"/>
              </w:rPr>
              <w:t>第十項本計畫之預期效益為何？</w:t>
            </w:r>
            <w:proofErr w:type="gramStart"/>
            <w:r w:rsidR="00AB0277" w:rsidRPr="004153D6">
              <w:rPr>
                <w:rFonts w:ascii="標楷體" w:eastAsia="標楷體" w:hAnsi="標楷體" w:hint="eastAsia"/>
                <w:color w:val="000000" w:themeColor="text1"/>
              </w:rPr>
              <w:t>請補敘明</w:t>
            </w:r>
            <w:proofErr w:type="gramEnd"/>
            <w:r w:rsidR="00AB0277" w:rsidRPr="004153D6">
              <w:rPr>
                <w:rFonts w:ascii="標楷體" w:eastAsia="標楷體" w:hAnsi="標楷體" w:hint="eastAsia"/>
                <w:color w:val="000000" w:themeColor="text1"/>
              </w:rPr>
              <w:t>。</w:t>
            </w:r>
          </w:p>
          <w:p w:rsidR="00AB0277" w:rsidRPr="004153D6" w:rsidRDefault="00E534A2" w:rsidP="0065029A">
            <w:pPr>
              <w:autoSpaceDE w:val="0"/>
              <w:autoSpaceDN w:val="0"/>
              <w:adjustRightInd w:val="0"/>
              <w:snapToGrid w:val="0"/>
              <w:spacing w:line="240" w:lineRule="atLeast"/>
              <w:rPr>
                <w:rFonts w:ascii="標楷體" w:eastAsia="標楷體" w:hAnsi="標楷體"/>
                <w:color w:val="000000" w:themeColor="text1"/>
              </w:rPr>
            </w:pPr>
            <w:r w:rsidRPr="004153D6">
              <w:rPr>
                <w:rFonts w:ascii="標楷體" w:eastAsia="標楷體" w:hAnsi="標楷體" w:hint="eastAsia"/>
                <w:color w:val="000000" w:themeColor="text1"/>
              </w:rPr>
              <w:t>2.</w:t>
            </w:r>
            <w:r w:rsidR="00AB0277" w:rsidRPr="004153D6">
              <w:rPr>
                <w:rFonts w:ascii="標楷體" w:eastAsia="標楷體" w:hAnsi="標楷體" w:hint="eastAsia"/>
                <w:color w:val="000000" w:themeColor="text1"/>
              </w:rPr>
              <w:t>課程研習表之地點欄位請</w:t>
            </w:r>
            <w:proofErr w:type="gramStart"/>
            <w:r w:rsidR="00AB0277" w:rsidRPr="004153D6">
              <w:rPr>
                <w:rFonts w:ascii="標楷體" w:eastAsia="標楷體" w:hAnsi="標楷體" w:hint="eastAsia"/>
                <w:color w:val="000000" w:themeColor="text1"/>
              </w:rPr>
              <w:t>補齊敘明</w:t>
            </w:r>
            <w:proofErr w:type="gramEnd"/>
            <w:r w:rsidR="00AB0277" w:rsidRPr="004153D6">
              <w:rPr>
                <w:rFonts w:ascii="標楷體" w:eastAsia="標楷體" w:hAnsi="標楷體" w:hint="eastAsia"/>
                <w:color w:val="000000" w:themeColor="text1"/>
              </w:rPr>
              <w:t>。</w:t>
            </w:r>
          </w:p>
          <w:p w:rsidR="00AB0277" w:rsidRPr="004153D6" w:rsidRDefault="00E534A2" w:rsidP="0065029A">
            <w:pPr>
              <w:autoSpaceDE w:val="0"/>
              <w:autoSpaceDN w:val="0"/>
              <w:adjustRightInd w:val="0"/>
              <w:snapToGrid w:val="0"/>
              <w:spacing w:line="240" w:lineRule="atLeast"/>
              <w:rPr>
                <w:rFonts w:ascii="標楷體" w:eastAsia="標楷體" w:hAnsi="標楷體" w:cs="Times New Roman"/>
                <w:color w:val="000000" w:themeColor="text1"/>
              </w:rPr>
            </w:pPr>
            <w:r w:rsidRPr="004153D6">
              <w:rPr>
                <w:rFonts w:ascii="標楷體" w:eastAsia="標楷體" w:hAnsi="標楷體" w:hint="eastAsia"/>
                <w:color w:val="000000" w:themeColor="text1"/>
              </w:rPr>
              <w:t>3.</w:t>
            </w:r>
            <w:proofErr w:type="gramStart"/>
            <w:r w:rsidR="00AB0277" w:rsidRPr="004153D6">
              <w:rPr>
                <w:rFonts w:ascii="標楷體" w:eastAsia="標楷體" w:hAnsi="標楷體" w:hint="eastAsia"/>
                <w:color w:val="000000" w:themeColor="text1"/>
              </w:rPr>
              <w:t>內聘講師請敘</w:t>
            </w:r>
            <w:proofErr w:type="gramEnd"/>
            <w:r w:rsidR="00AB0277" w:rsidRPr="004153D6">
              <w:rPr>
                <w:rFonts w:ascii="標楷體" w:eastAsia="標楷體" w:hAnsi="標楷體" w:hint="eastAsia"/>
                <w:color w:val="000000" w:themeColor="text1"/>
              </w:rPr>
              <w:t>明其在該領域或科目具有專長表現獲傑出貢獻。</w:t>
            </w:r>
          </w:p>
        </w:tc>
      </w:tr>
      <w:tr w:rsidR="00AB0277" w:rsidRPr="00BD26FC" w:rsidTr="00AB0277">
        <w:tc>
          <w:tcPr>
            <w:tcW w:w="304" w:type="pct"/>
            <w:tcBorders>
              <w:top w:val="single" w:sz="4" w:space="0" w:color="auto"/>
              <w:left w:val="thinThickSmallGap" w:sz="24" w:space="0" w:color="auto"/>
              <w:bottom w:val="single" w:sz="4" w:space="0" w:color="auto"/>
              <w:right w:val="single" w:sz="4" w:space="0" w:color="auto"/>
            </w:tcBorders>
            <w:shd w:val="clear" w:color="auto" w:fill="auto"/>
            <w:vAlign w:val="center"/>
          </w:tcPr>
          <w:p w:rsidR="00AB0277" w:rsidRPr="00BD26FC" w:rsidRDefault="00AB0277" w:rsidP="0065029A">
            <w:pPr>
              <w:autoSpaceDE w:val="0"/>
              <w:autoSpaceDN w:val="0"/>
              <w:adjustRightInd w:val="0"/>
              <w:snapToGrid w:val="0"/>
              <w:spacing w:line="240" w:lineRule="atLeast"/>
              <w:jc w:val="center"/>
              <w:rPr>
                <w:rFonts w:ascii="標楷體" w:eastAsia="標楷體" w:hAnsi="標楷體" w:cs="Times New Roman"/>
                <w:color w:val="000000" w:themeColor="text1"/>
                <w:szCs w:val="24"/>
              </w:rPr>
            </w:pPr>
            <w:r w:rsidRPr="00BD26FC">
              <w:rPr>
                <w:rFonts w:ascii="標楷體" w:eastAsia="標楷體" w:hAnsi="標楷體" w:cs="Times New Roman" w:hint="eastAsia"/>
                <w:color w:val="000000" w:themeColor="text1"/>
                <w:szCs w:val="24"/>
              </w:rPr>
              <w:t>42</w:t>
            </w:r>
          </w:p>
        </w:tc>
        <w:tc>
          <w:tcPr>
            <w:tcW w:w="544" w:type="pct"/>
            <w:tcBorders>
              <w:top w:val="single" w:sz="4" w:space="0" w:color="auto"/>
              <w:left w:val="single" w:sz="4" w:space="0" w:color="auto"/>
              <w:bottom w:val="single" w:sz="4" w:space="0" w:color="auto"/>
              <w:right w:val="single" w:sz="4" w:space="0" w:color="auto"/>
            </w:tcBorders>
            <w:shd w:val="clear" w:color="auto" w:fill="auto"/>
          </w:tcPr>
          <w:p w:rsidR="00AB0277" w:rsidRPr="00BD26FC" w:rsidRDefault="00AB0277" w:rsidP="0065029A">
            <w:pPr>
              <w:adjustRightInd w:val="0"/>
              <w:snapToGrid w:val="0"/>
              <w:spacing w:line="240" w:lineRule="atLeast"/>
              <w:rPr>
                <w:rFonts w:ascii="標楷體" w:eastAsia="標楷體" w:hAnsi="標楷體"/>
                <w:color w:val="000000" w:themeColor="text1"/>
              </w:rPr>
            </w:pPr>
            <w:r w:rsidRPr="00BD26FC">
              <w:rPr>
                <w:rFonts w:ascii="標楷體" w:eastAsia="標楷體" w:hAnsi="標楷體" w:hint="eastAsia"/>
                <w:color w:val="000000" w:themeColor="text1"/>
              </w:rPr>
              <w:t>西寶國民小學</w:t>
            </w:r>
          </w:p>
        </w:tc>
        <w:tc>
          <w:tcPr>
            <w:tcW w:w="789" w:type="pct"/>
            <w:tcBorders>
              <w:top w:val="single" w:sz="4" w:space="0" w:color="auto"/>
              <w:left w:val="single" w:sz="4" w:space="0" w:color="auto"/>
              <w:bottom w:val="single" w:sz="4" w:space="0" w:color="auto"/>
              <w:right w:val="single" w:sz="4" w:space="0" w:color="auto"/>
            </w:tcBorders>
            <w:shd w:val="clear" w:color="auto" w:fill="auto"/>
          </w:tcPr>
          <w:p w:rsidR="00AB0277" w:rsidRPr="00BD26FC" w:rsidRDefault="00AB0277" w:rsidP="0065029A">
            <w:pPr>
              <w:adjustRightInd w:val="0"/>
              <w:snapToGrid w:val="0"/>
              <w:spacing w:line="240" w:lineRule="atLeast"/>
              <w:rPr>
                <w:rFonts w:ascii="標楷體" w:eastAsia="標楷體" w:hAnsi="標楷體"/>
                <w:b/>
                <w:color w:val="000000" w:themeColor="text1"/>
              </w:rPr>
            </w:pPr>
            <w:r w:rsidRPr="00BD26FC">
              <w:rPr>
                <w:rFonts w:ascii="標楷體" w:eastAsia="標楷體" w:hAnsi="標楷體" w:hint="eastAsia"/>
                <w:b/>
                <w:color w:val="000000" w:themeColor="text1"/>
              </w:rPr>
              <w:t>西寶國小本位課程工作坊</w:t>
            </w:r>
          </w:p>
        </w:tc>
        <w:tc>
          <w:tcPr>
            <w:tcW w:w="1150" w:type="pct"/>
            <w:tcBorders>
              <w:top w:val="single" w:sz="4" w:space="0" w:color="auto"/>
              <w:left w:val="single" w:sz="4" w:space="0" w:color="auto"/>
              <w:bottom w:val="single" w:sz="4" w:space="0" w:color="auto"/>
              <w:right w:val="single" w:sz="4" w:space="0" w:color="auto"/>
            </w:tcBorders>
            <w:shd w:val="clear" w:color="auto" w:fill="auto"/>
          </w:tcPr>
          <w:p w:rsidR="00AB0277" w:rsidRPr="00BD26FC" w:rsidRDefault="00AB0277" w:rsidP="0065029A">
            <w:pPr>
              <w:pStyle w:val="3b"/>
              <w:adjustRightInd w:val="0"/>
              <w:snapToGrid w:val="0"/>
              <w:spacing w:line="240" w:lineRule="atLeast"/>
              <w:ind w:leftChars="0" w:left="0"/>
              <w:rPr>
                <w:rFonts w:ascii="標楷體" w:eastAsia="標楷體" w:hAnsi="標楷體"/>
                <w:color w:val="000000" w:themeColor="text1"/>
                <w:sz w:val="20"/>
                <w:szCs w:val="20"/>
              </w:rPr>
            </w:pPr>
            <w:r w:rsidRPr="00BD26FC">
              <w:rPr>
                <w:rFonts w:ascii="標楷體" w:eastAsia="標楷體" w:hAnsi="標楷體" w:hint="eastAsia"/>
                <w:color w:val="000000" w:themeColor="text1"/>
                <w:sz w:val="20"/>
                <w:szCs w:val="20"/>
              </w:rPr>
              <w:t>結合相關成長計畫，整合資源，落實校本課程內容，提升學生學習成效。具體活化教學或產出教案實踐於教學現場及參加甄選。落實教學現場，表現在學生學習結果。</w:t>
            </w:r>
          </w:p>
        </w:tc>
        <w:tc>
          <w:tcPr>
            <w:tcW w:w="425" w:type="pct"/>
            <w:tcBorders>
              <w:top w:val="single" w:sz="4" w:space="0" w:color="auto"/>
              <w:left w:val="single" w:sz="4" w:space="0" w:color="auto"/>
              <w:bottom w:val="single" w:sz="4" w:space="0" w:color="auto"/>
              <w:right w:val="single" w:sz="4" w:space="0" w:color="auto"/>
            </w:tcBorders>
            <w:shd w:val="clear" w:color="auto" w:fill="auto"/>
            <w:vAlign w:val="center"/>
          </w:tcPr>
          <w:p w:rsidR="00AB0277" w:rsidRPr="00BD26FC" w:rsidRDefault="00AB0277" w:rsidP="0065029A">
            <w:pPr>
              <w:adjustRightInd w:val="0"/>
              <w:snapToGrid w:val="0"/>
              <w:spacing w:line="240" w:lineRule="atLeast"/>
              <w:jc w:val="right"/>
              <w:rPr>
                <w:rFonts w:ascii="標楷體" w:eastAsia="標楷體" w:hAnsi="標楷體" w:cs="Times New Roman"/>
                <w:color w:val="000000" w:themeColor="text1"/>
              </w:rPr>
            </w:pPr>
            <w:r w:rsidRPr="00BD26FC">
              <w:rPr>
                <w:rFonts w:ascii="標楷體" w:eastAsia="標楷體" w:hAnsi="標楷體" w:cs="Times New Roman" w:hint="eastAsia"/>
                <w:color w:val="000000" w:themeColor="text1"/>
              </w:rPr>
              <w:t>30</w:t>
            </w:r>
            <w:r w:rsidRPr="00BD26FC">
              <w:rPr>
                <w:rFonts w:ascii="標楷體" w:eastAsia="標楷體" w:hAnsi="標楷體" w:cs="Times New Roman"/>
                <w:color w:val="000000" w:themeColor="text1"/>
              </w:rPr>
              <w:t>,</w:t>
            </w:r>
            <w:r w:rsidRPr="00BD26FC">
              <w:rPr>
                <w:rFonts w:ascii="標楷體" w:eastAsia="標楷體" w:hAnsi="標楷體" w:cs="Times New Roman" w:hint="eastAsia"/>
                <w:color w:val="000000" w:themeColor="text1"/>
              </w:rPr>
              <w:t>000</w:t>
            </w:r>
          </w:p>
        </w:tc>
        <w:tc>
          <w:tcPr>
            <w:tcW w:w="163" w:type="pct"/>
            <w:tcBorders>
              <w:top w:val="single" w:sz="4" w:space="0" w:color="auto"/>
              <w:left w:val="single" w:sz="4" w:space="0" w:color="auto"/>
              <w:bottom w:val="single" w:sz="4" w:space="0" w:color="auto"/>
              <w:right w:val="single" w:sz="4" w:space="0" w:color="auto"/>
            </w:tcBorders>
            <w:shd w:val="clear" w:color="auto" w:fill="auto"/>
            <w:vAlign w:val="center"/>
          </w:tcPr>
          <w:p w:rsidR="00AB0277" w:rsidRPr="00BD26FC" w:rsidRDefault="00AB0277" w:rsidP="00AB0277">
            <w:pPr>
              <w:autoSpaceDE w:val="0"/>
              <w:autoSpaceDN w:val="0"/>
              <w:adjustRightInd w:val="0"/>
              <w:snapToGrid w:val="0"/>
              <w:spacing w:line="240" w:lineRule="atLeast"/>
              <w:jc w:val="center"/>
              <w:rPr>
                <w:rFonts w:ascii="標楷體" w:eastAsia="標楷體" w:hAnsi="標楷體" w:cs="Times New Roman"/>
                <w:color w:val="000000" w:themeColor="text1"/>
                <w:szCs w:val="24"/>
              </w:rPr>
            </w:pPr>
            <w:r w:rsidRPr="00BD26FC">
              <w:rPr>
                <w:rFonts w:ascii="標楷體" w:eastAsia="標楷體" w:hAnsi="標楷體" w:cs="Times New Roman" w:hint="eastAsia"/>
                <w:color w:val="000000" w:themeColor="text1"/>
                <w:sz w:val="24"/>
                <w:szCs w:val="24"/>
              </w:rPr>
              <w:sym w:font="Wingdings 2" w:char="F052"/>
            </w:r>
          </w:p>
        </w:tc>
        <w:tc>
          <w:tcPr>
            <w:tcW w:w="187" w:type="pct"/>
            <w:tcBorders>
              <w:top w:val="single" w:sz="4" w:space="0" w:color="auto"/>
              <w:left w:val="single" w:sz="4" w:space="0" w:color="auto"/>
              <w:bottom w:val="single" w:sz="4" w:space="0" w:color="auto"/>
              <w:right w:val="single" w:sz="4" w:space="0" w:color="auto"/>
            </w:tcBorders>
            <w:shd w:val="clear" w:color="auto" w:fill="auto"/>
            <w:vAlign w:val="center"/>
          </w:tcPr>
          <w:p w:rsidR="00AB0277" w:rsidRPr="00BD26FC" w:rsidRDefault="00AB0277" w:rsidP="00AB0277">
            <w:pPr>
              <w:autoSpaceDE w:val="0"/>
              <w:autoSpaceDN w:val="0"/>
              <w:adjustRightInd w:val="0"/>
              <w:snapToGrid w:val="0"/>
              <w:spacing w:line="240" w:lineRule="atLeast"/>
              <w:jc w:val="center"/>
              <w:rPr>
                <w:rFonts w:ascii="標楷體" w:eastAsia="標楷體" w:hAnsi="標楷體" w:cs="Times New Roman"/>
                <w:color w:val="000000" w:themeColor="text1"/>
                <w:szCs w:val="24"/>
              </w:rPr>
            </w:pPr>
            <w:r w:rsidRPr="00BD26FC">
              <w:rPr>
                <w:rFonts w:ascii="標楷體" w:eastAsia="標楷體" w:hAnsi="標楷體" w:cs="Times New Roman" w:hint="eastAsia"/>
                <w:color w:val="000000" w:themeColor="text1"/>
                <w:szCs w:val="24"/>
              </w:rPr>
              <w:t>□</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rsidR="00AB0277" w:rsidRPr="00BD26FC" w:rsidRDefault="00AB0277" w:rsidP="00AB0277">
            <w:pPr>
              <w:autoSpaceDE w:val="0"/>
              <w:autoSpaceDN w:val="0"/>
              <w:adjustRightInd w:val="0"/>
              <w:snapToGrid w:val="0"/>
              <w:spacing w:line="240" w:lineRule="atLeast"/>
              <w:jc w:val="center"/>
              <w:rPr>
                <w:rFonts w:ascii="標楷體" w:eastAsia="標楷體" w:hAnsi="標楷體" w:cs="Times New Roman"/>
                <w:color w:val="000000" w:themeColor="text1"/>
                <w:szCs w:val="24"/>
              </w:rPr>
            </w:pPr>
            <w:r w:rsidRPr="00BD26FC">
              <w:rPr>
                <w:rFonts w:ascii="標楷體" w:eastAsia="標楷體" w:hAnsi="標楷體" w:cs="Times New Roman" w:hint="eastAsia"/>
                <w:color w:val="000000" w:themeColor="text1"/>
                <w:szCs w:val="24"/>
              </w:rPr>
              <w:t>□</w:t>
            </w:r>
          </w:p>
        </w:tc>
        <w:tc>
          <w:tcPr>
            <w:tcW w:w="1250" w:type="pct"/>
            <w:tcBorders>
              <w:top w:val="single" w:sz="4" w:space="0" w:color="auto"/>
              <w:left w:val="single" w:sz="4" w:space="0" w:color="auto"/>
              <w:bottom w:val="single" w:sz="4" w:space="0" w:color="auto"/>
              <w:right w:val="thinThickSmallGap" w:sz="24" w:space="0" w:color="auto"/>
            </w:tcBorders>
            <w:shd w:val="clear" w:color="auto" w:fill="auto"/>
          </w:tcPr>
          <w:p w:rsidR="00AB0277" w:rsidRPr="004153D6" w:rsidRDefault="00AB0277" w:rsidP="0065029A">
            <w:pPr>
              <w:autoSpaceDE w:val="0"/>
              <w:autoSpaceDN w:val="0"/>
              <w:adjustRightInd w:val="0"/>
              <w:snapToGrid w:val="0"/>
              <w:spacing w:line="240" w:lineRule="atLeast"/>
              <w:rPr>
                <w:rFonts w:ascii="標楷體" w:eastAsia="標楷體" w:hAnsi="標楷體" w:cs="Times New Roman"/>
                <w:color w:val="000000" w:themeColor="text1"/>
              </w:rPr>
            </w:pPr>
          </w:p>
        </w:tc>
      </w:tr>
      <w:tr w:rsidR="00AB0277" w:rsidRPr="00BD26FC" w:rsidTr="00AB0277">
        <w:tc>
          <w:tcPr>
            <w:tcW w:w="304" w:type="pct"/>
            <w:tcBorders>
              <w:top w:val="single" w:sz="4" w:space="0" w:color="auto"/>
              <w:left w:val="thinThickSmallGap" w:sz="24" w:space="0" w:color="auto"/>
              <w:bottom w:val="single" w:sz="4" w:space="0" w:color="auto"/>
              <w:right w:val="single" w:sz="4" w:space="0" w:color="auto"/>
            </w:tcBorders>
            <w:shd w:val="clear" w:color="auto" w:fill="auto"/>
            <w:vAlign w:val="center"/>
          </w:tcPr>
          <w:p w:rsidR="00AB0277" w:rsidRPr="00BD26FC" w:rsidRDefault="00AB0277" w:rsidP="0065029A">
            <w:pPr>
              <w:autoSpaceDE w:val="0"/>
              <w:autoSpaceDN w:val="0"/>
              <w:adjustRightInd w:val="0"/>
              <w:snapToGrid w:val="0"/>
              <w:spacing w:line="240" w:lineRule="atLeast"/>
              <w:jc w:val="center"/>
              <w:rPr>
                <w:rFonts w:ascii="標楷體" w:eastAsia="標楷體" w:hAnsi="標楷體" w:cs="Times New Roman"/>
                <w:color w:val="000000" w:themeColor="text1"/>
                <w:szCs w:val="24"/>
              </w:rPr>
            </w:pPr>
            <w:r w:rsidRPr="00BD26FC">
              <w:rPr>
                <w:rFonts w:ascii="標楷體" w:eastAsia="標楷體" w:hAnsi="標楷體" w:cs="Times New Roman" w:hint="eastAsia"/>
                <w:color w:val="000000" w:themeColor="text1"/>
                <w:szCs w:val="24"/>
              </w:rPr>
              <w:t>43</w:t>
            </w:r>
          </w:p>
        </w:tc>
        <w:tc>
          <w:tcPr>
            <w:tcW w:w="544" w:type="pct"/>
            <w:tcBorders>
              <w:top w:val="single" w:sz="4" w:space="0" w:color="auto"/>
              <w:left w:val="single" w:sz="4" w:space="0" w:color="auto"/>
              <w:bottom w:val="single" w:sz="4" w:space="0" w:color="auto"/>
              <w:right w:val="single" w:sz="4" w:space="0" w:color="auto"/>
            </w:tcBorders>
            <w:shd w:val="clear" w:color="auto" w:fill="auto"/>
          </w:tcPr>
          <w:p w:rsidR="00AB0277" w:rsidRPr="00BD26FC" w:rsidRDefault="00AB0277" w:rsidP="0065029A">
            <w:pPr>
              <w:adjustRightInd w:val="0"/>
              <w:snapToGrid w:val="0"/>
              <w:spacing w:line="240" w:lineRule="atLeast"/>
              <w:rPr>
                <w:rFonts w:ascii="標楷體" w:eastAsia="標楷體" w:hAnsi="標楷體"/>
                <w:color w:val="000000" w:themeColor="text1"/>
              </w:rPr>
            </w:pPr>
            <w:r w:rsidRPr="00BD26FC">
              <w:rPr>
                <w:rFonts w:ascii="標楷體" w:eastAsia="標楷體" w:hAnsi="標楷體" w:hint="eastAsia"/>
                <w:color w:val="000000" w:themeColor="text1"/>
              </w:rPr>
              <w:t>馬遠國民小學</w:t>
            </w:r>
          </w:p>
        </w:tc>
        <w:tc>
          <w:tcPr>
            <w:tcW w:w="789" w:type="pct"/>
            <w:tcBorders>
              <w:top w:val="single" w:sz="4" w:space="0" w:color="auto"/>
              <w:left w:val="single" w:sz="4" w:space="0" w:color="auto"/>
              <w:bottom w:val="single" w:sz="4" w:space="0" w:color="auto"/>
              <w:right w:val="single" w:sz="4" w:space="0" w:color="auto"/>
            </w:tcBorders>
            <w:shd w:val="clear" w:color="auto" w:fill="auto"/>
          </w:tcPr>
          <w:p w:rsidR="00AB0277" w:rsidRPr="00BD26FC" w:rsidRDefault="00AB0277" w:rsidP="0065029A">
            <w:pPr>
              <w:adjustRightInd w:val="0"/>
              <w:snapToGrid w:val="0"/>
              <w:spacing w:line="240" w:lineRule="atLeast"/>
              <w:rPr>
                <w:rFonts w:ascii="標楷體" w:eastAsia="標楷體" w:hAnsi="標楷體"/>
                <w:b/>
                <w:color w:val="000000" w:themeColor="text1"/>
              </w:rPr>
            </w:pPr>
            <w:r w:rsidRPr="00BD26FC">
              <w:rPr>
                <w:rFonts w:ascii="標楷體" w:eastAsia="標楷體" w:hAnsi="標楷體" w:hint="eastAsia"/>
                <w:b/>
                <w:color w:val="000000" w:themeColor="text1"/>
              </w:rPr>
              <w:t>馬遠校訂課程研習/工作坊</w:t>
            </w:r>
          </w:p>
        </w:tc>
        <w:tc>
          <w:tcPr>
            <w:tcW w:w="1150" w:type="pct"/>
            <w:tcBorders>
              <w:top w:val="single" w:sz="4" w:space="0" w:color="auto"/>
              <w:left w:val="single" w:sz="4" w:space="0" w:color="auto"/>
              <w:bottom w:val="single" w:sz="4" w:space="0" w:color="auto"/>
              <w:right w:val="single" w:sz="4" w:space="0" w:color="auto"/>
            </w:tcBorders>
            <w:shd w:val="clear" w:color="auto" w:fill="auto"/>
          </w:tcPr>
          <w:p w:rsidR="00AB0277" w:rsidRPr="00BD26FC" w:rsidRDefault="00AB0277" w:rsidP="0065029A">
            <w:pPr>
              <w:autoSpaceDE w:val="0"/>
              <w:autoSpaceDN w:val="0"/>
              <w:adjustRightInd w:val="0"/>
              <w:snapToGrid w:val="0"/>
              <w:spacing w:line="240" w:lineRule="atLeast"/>
              <w:jc w:val="both"/>
              <w:rPr>
                <w:rFonts w:ascii="標楷體" w:eastAsia="標楷體" w:hAnsi="標楷體" w:cs="標楷體"/>
                <w:color w:val="000000" w:themeColor="text1"/>
                <w:sz w:val="20"/>
                <w:szCs w:val="20"/>
                <w:lang w:val="zh-TW"/>
              </w:rPr>
            </w:pPr>
            <w:r w:rsidRPr="00BD26FC">
              <w:rPr>
                <w:rFonts w:ascii="標楷體" w:eastAsia="標楷體" w:hAnsi="標楷體" w:cs="標楷體" w:hint="eastAsia"/>
                <w:color w:val="000000" w:themeColor="text1"/>
                <w:sz w:val="20"/>
                <w:szCs w:val="20"/>
                <w:lang w:val="zh-TW"/>
              </w:rPr>
              <w:t>望藉由民族教育之教師專業知能成長與專業對話增進學校教師專業知能、精進教學能力、編寫更完善的課程計畫、提升學生學習成效。</w:t>
            </w:r>
          </w:p>
        </w:tc>
        <w:tc>
          <w:tcPr>
            <w:tcW w:w="425" w:type="pct"/>
            <w:tcBorders>
              <w:top w:val="single" w:sz="4" w:space="0" w:color="auto"/>
              <w:left w:val="single" w:sz="4" w:space="0" w:color="auto"/>
              <w:bottom w:val="single" w:sz="4" w:space="0" w:color="auto"/>
              <w:right w:val="single" w:sz="4" w:space="0" w:color="auto"/>
            </w:tcBorders>
            <w:shd w:val="clear" w:color="auto" w:fill="auto"/>
            <w:vAlign w:val="center"/>
          </w:tcPr>
          <w:p w:rsidR="00AB0277" w:rsidRPr="00BD26FC" w:rsidRDefault="00AB0277" w:rsidP="0065029A">
            <w:pPr>
              <w:adjustRightInd w:val="0"/>
              <w:snapToGrid w:val="0"/>
              <w:spacing w:line="240" w:lineRule="atLeast"/>
              <w:jc w:val="right"/>
              <w:rPr>
                <w:rFonts w:ascii="標楷體" w:eastAsia="標楷體" w:hAnsi="標楷體" w:cs="Times New Roman"/>
                <w:color w:val="000000" w:themeColor="text1"/>
              </w:rPr>
            </w:pPr>
            <w:r w:rsidRPr="00BD26FC">
              <w:rPr>
                <w:rFonts w:ascii="標楷體" w:eastAsia="標楷體" w:hAnsi="標楷體" w:cs="Times New Roman"/>
                <w:color w:val="000000" w:themeColor="text1"/>
              </w:rPr>
              <w:t>30,000</w:t>
            </w:r>
          </w:p>
        </w:tc>
        <w:tc>
          <w:tcPr>
            <w:tcW w:w="163" w:type="pct"/>
            <w:tcBorders>
              <w:top w:val="single" w:sz="4" w:space="0" w:color="auto"/>
              <w:left w:val="single" w:sz="4" w:space="0" w:color="auto"/>
              <w:bottom w:val="single" w:sz="4" w:space="0" w:color="auto"/>
              <w:right w:val="single" w:sz="4" w:space="0" w:color="auto"/>
            </w:tcBorders>
            <w:shd w:val="clear" w:color="auto" w:fill="auto"/>
            <w:vAlign w:val="center"/>
          </w:tcPr>
          <w:p w:rsidR="00AB0277" w:rsidRPr="00BD26FC" w:rsidRDefault="00AB0277" w:rsidP="00AB0277">
            <w:pPr>
              <w:autoSpaceDE w:val="0"/>
              <w:autoSpaceDN w:val="0"/>
              <w:adjustRightInd w:val="0"/>
              <w:snapToGrid w:val="0"/>
              <w:spacing w:line="240" w:lineRule="atLeast"/>
              <w:jc w:val="center"/>
              <w:rPr>
                <w:rFonts w:ascii="標楷體" w:eastAsia="標楷體" w:hAnsi="標楷體" w:cs="Times New Roman"/>
                <w:color w:val="000000" w:themeColor="text1"/>
                <w:szCs w:val="24"/>
              </w:rPr>
            </w:pPr>
            <w:r w:rsidRPr="00BD26FC">
              <w:rPr>
                <w:rFonts w:ascii="標楷體" w:eastAsia="標楷體" w:hAnsi="標楷體" w:cs="Times New Roman" w:hint="eastAsia"/>
                <w:color w:val="000000" w:themeColor="text1"/>
                <w:szCs w:val="24"/>
              </w:rPr>
              <w:t>□</w:t>
            </w:r>
          </w:p>
        </w:tc>
        <w:tc>
          <w:tcPr>
            <w:tcW w:w="187" w:type="pct"/>
            <w:tcBorders>
              <w:top w:val="single" w:sz="4" w:space="0" w:color="auto"/>
              <w:left w:val="single" w:sz="4" w:space="0" w:color="auto"/>
              <w:bottom w:val="single" w:sz="4" w:space="0" w:color="auto"/>
              <w:right w:val="single" w:sz="4" w:space="0" w:color="auto"/>
            </w:tcBorders>
            <w:shd w:val="clear" w:color="auto" w:fill="auto"/>
            <w:vAlign w:val="center"/>
          </w:tcPr>
          <w:p w:rsidR="00AB0277" w:rsidRPr="00BD26FC" w:rsidRDefault="00AB0277" w:rsidP="00AB0277">
            <w:pPr>
              <w:autoSpaceDE w:val="0"/>
              <w:autoSpaceDN w:val="0"/>
              <w:adjustRightInd w:val="0"/>
              <w:snapToGrid w:val="0"/>
              <w:spacing w:line="240" w:lineRule="atLeast"/>
              <w:jc w:val="center"/>
              <w:rPr>
                <w:rFonts w:ascii="標楷體" w:eastAsia="標楷體" w:hAnsi="標楷體" w:cs="Times New Roman"/>
                <w:color w:val="000000" w:themeColor="text1"/>
                <w:szCs w:val="24"/>
              </w:rPr>
            </w:pPr>
            <w:r w:rsidRPr="00BD26FC">
              <w:rPr>
                <w:rFonts w:ascii="標楷體" w:eastAsia="標楷體" w:hAnsi="標楷體" w:cs="Times New Roman" w:hint="eastAsia"/>
                <w:color w:val="000000" w:themeColor="text1"/>
                <w:sz w:val="24"/>
                <w:szCs w:val="24"/>
              </w:rPr>
              <w:sym w:font="Wingdings 2" w:char="F052"/>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rsidR="00AB0277" w:rsidRPr="00BD26FC" w:rsidRDefault="00AB0277" w:rsidP="00AB0277">
            <w:pPr>
              <w:autoSpaceDE w:val="0"/>
              <w:autoSpaceDN w:val="0"/>
              <w:adjustRightInd w:val="0"/>
              <w:snapToGrid w:val="0"/>
              <w:spacing w:line="240" w:lineRule="atLeast"/>
              <w:jc w:val="center"/>
              <w:rPr>
                <w:rFonts w:ascii="標楷體" w:eastAsia="標楷體" w:hAnsi="標楷體" w:cs="Times New Roman"/>
                <w:color w:val="000000" w:themeColor="text1"/>
                <w:szCs w:val="24"/>
              </w:rPr>
            </w:pPr>
            <w:r w:rsidRPr="00BD26FC">
              <w:rPr>
                <w:rFonts w:ascii="標楷體" w:eastAsia="標楷體" w:hAnsi="標楷體" w:cs="Times New Roman" w:hint="eastAsia"/>
                <w:color w:val="000000" w:themeColor="text1"/>
                <w:szCs w:val="24"/>
              </w:rPr>
              <w:t>□</w:t>
            </w:r>
          </w:p>
        </w:tc>
        <w:tc>
          <w:tcPr>
            <w:tcW w:w="1250" w:type="pct"/>
            <w:tcBorders>
              <w:top w:val="single" w:sz="4" w:space="0" w:color="auto"/>
              <w:left w:val="single" w:sz="4" w:space="0" w:color="auto"/>
              <w:bottom w:val="single" w:sz="4" w:space="0" w:color="auto"/>
              <w:right w:val="thinThickSmallGap" w:sz="24" w:space="0" w:color="auto"/>
            </w:tcBorders>
            <w:shd w:val="clear" w:color="auto" w:fill="auto"/>
          </w:tcPr>
          <w:p w:rsidR="00AB0277" w:rsidRPr="004153D6" w:rsidRDefault="00E534A2" w:rsidP="0065029A">
            <w:pPr>
              <w:autoSpaceDE w:val="0"/>
              <w:autoSpaceDN w:val="0"/>
              <w:adjustRightInd w:val="0"/>
              <w:snapToGrid w:val="0"/>
              <w:spacing w:line="240" w:lineRule="atLeast"/>
              <w:rPr>
                <w:rFonts w:ascii="標楷體" w:eastAsia="標楷體" w:hAnsi="標楷體" w:cs="Times New Roman"/>
                <w:color w:val="000000" w:themeColor="text1"/>
              </w:rPr>
            </w:pPr>
            <w:r w:rsidRPr="004153D6">
              <w:rPr>
                <w:rFonts w:ascii="標楷體" w:eastAsia="標楷體" w:hAnsi="標楷體" w:hint="eastAsia"/>
                <w:color w:val="000000" w:themeColor="text1"/>
              </w:rPr>
              <w:t>1.</w:t>
            </w:r>
            <w:r w:rsidR="00AB0277" w:rsidRPr="004153D6">
              <w:rPr>
                <w:rFonts w:ascii="標楷體" w:eastAsia="標楷體" w:hAnsi="標楷體" w:hint="eastAsia"/>
                <w:color w:val="000000" w:themeColor="text1"/>
              </w:rPr>
              <w:t>教材教具費請併入印刷費項下增加印刷費數量方式申請。</w:t>
            </w:r>
          </w:p>
        </w:tc>
      </w:tr>
      <w:tr w:rsidR="00AB0277" w:rsidRPr="00BD26FC" w:rsidTr="00AB0277">
        <w:tc>
          <w:tcPr>
            <w:tcW w:w="304" w:type="pct"/>
            <w:tcBorders>
              <w:top w:val="single" w:sz="4" w:space="0" w:color="auto"/>
              <w:left w:val="thinThickSmallGap" w:sz="24" w:space="0" w:color="auto"/>
              <w:bottom w:val="single" w:sz="4" w:space="0" w:color="auto"/>
              <w:right w:val="single" w:sz="4" w:space="0" w:color="auto"/>
            </w:tcBorders>
            <w:shd w:val="clear" w:color="auto" w:fill="auto"/>
            <w:vAlign w:val="center"/>
          </w:tcPr>
          <w:p w:rsidR="00AB0277" w:rsidRPr="00BD26FC" w:rsidRDefault="00AB0277" w:rsidP="0065029A">
            <w:pPr>
              <w:autoSpaceDE w:val="0"/>
              <w:autoSpaceDN w:val="0"/>
              <w:adjustRightInd w:val="0"/>
              <w:snapToGrid w:val="0"/>
              <w:spacing w:line="240" w:lineRule="atLeast"/>
              <w:jc w:val="center"/>
              <w:rPr>
                <w:rFonts w:ascii="標楷體" w:eastAsia="標楷體" w:hAnsi="標楷體" w:cs="Times New Roman"/>
                <w:color w:val="000000" w:themeColor="text1"/>
                <w:szCs w:val="24"/>
              </w:rPr>
            </w:pPr>
            <w:r w:rsidRPr="00BD26FC">
              <w:rPr>
                <w:rFonts w:ascii="標楷體" w:eastAsia="標楷體" w:hAnsi="標楷體" w:cs="Times New Roman" w:hint="eastAsia"/>
                <w:color w:val="000000" w:themeColor="text1"/>
                <w:szCs w:val="24"/>
              </w:rPr>
              <w:t>44</w:t>
            </w:r>
          </w:p>
        </w:tc>
        <w:tc>
          <w:tcPr>
            <w:tcW w:w="544" w:type="pct"/>
            <w:tcBorders>
              <w:top w:val="single" w:sz="4" w:space="0" w:color="auto"/>
              <w:left w:val="single" w:sz="4" w:space="0" w:color="auto"/>
              <w:bottom w:val="single" w:sz="4" w:space="0" w:color="auto"/>
              <w:right w:val="single" w:sz="4" w:space="0" w:color="auto"/>
            </w:tcBorders>
            <w:shd w:val="clear" w:color="auto" w:fill="auto"/>
          </w:tcPr>
          <w:p w:rsidR="00AB0277" w:rsidRPr="00BD26FC" w:rsidRDefault="00AB0277" w:rsidP="0065029A">
            <w:pPr>
              <w:autoSpaceDE w:val="0"/>
              <w:autoSpaceDN w:val="0"/>
              <w:adjustRightInd w:val="0"/>
              <w:snapToGrid w:val="0"/>
              <w:spacing w:line="240" w:lineRule="atLeast"/>
              <w:rPr>
                <w:rFonts w:ascii="標楷體" w:eastAsia="標楷體" w:hAnsi="標楷體" w:cs="Times New Roman"/>
                <w:color w:val="000000" w:themeColor="text1"/>
              </w:rPr>
            </w:pPr>
            <w:r w:rsidRPr="00BD26FC">
              <w:rPr>
                <w:rFonts w:ascii="標楷體" w:eastAsia="標楷體" w:hAnsi="標楷體" w:cs="Times New Roman" w:hint="eastAsia"/>
                <w:color w:val="000000" w:themeColor="text1"/>
              </w:rPr>
              <w:t>瑞穗國民小學</w:t>
            </w:r>
          </w:p>
        </w:tc>
        <w:tc>
          <w:tcPr>
            <w:tcW w:w="789" w:type="pct"/>
            <w:tcBorders>
              <w:top w:val="single" w:sz="4" w:space="0" w:color="auto"/>
              <w:left w:val="single" w:sz="4" w:space="0" w:color="auto"/>
              <w:bottom w:val="single" w:sz="4" w:space="0" w:color="auto"/>
              <w:right w:val="single" w:sz="4" w:space="0" w:color="auto"/>
            </w:tcBorders>
            <w:shd w:val="clear" w:color="auto" w:fill="auto"/>
          </w:tcPr>
          <w:p w:rsidR="00AB0277" w:rsidRPr="00BD26FC" w:rsidRDefault="00AB0277" w:rsidP="0065029A">
            <w:pPr>
              <w:autoSpaceDE w:val="0"/>
              <w:autoSpaceDN w:val="0"/>
              <w:adjustRightInd w:val="0"/>
              <w:snapToGrid w:val="0"/>
              <w:spacing w:line="240" w:lineRule="atLeast"/>
              <w:rPr>
                <w:rFonts w:ascii="標楷體" w:eastAsia="標楷體" w:hAnsi="標楷體" w:cs="Times New Roman"/>
                <w:b/>
                <w:color w:val="000000" w:themeColor="text1"/>
                <w:szCs w:val="24"/>
              </w:rPr>
            </w:pPr>
            <w:r w:rsidRPr="00BD26FC">
              <w:rPr>
                <w:rFonts w:ascii="標楷體" w:eastAsia="標楷體" w:hAnsi="標楷體" w:cs="Times New Roman" w:hint="eastAsia"/>
                <w:b/>
                <w:color w:val="000000" w:themeColor="text1"/>
                <w:szCs w:val="24"/>
              </w:rPr>
              <w:t>愛上校園生態Follow me</w:t>
            </w:r>
          </w:p>
        </w:tc>
        <w:tc>
          <w:tcPr>
            <w:tcW w:w="1150" w:type="pct"/>
            <w:tcBorders>
              <w:top w:val="single" w:sz="4" w:space="0" w:color="auto"/>
              <w:left w:val="single" w:sz="4" w:space="0" w:color="auto"/>
              <w:bottom w:val="single" w:sz="4" w:space="0" w:color="auto"/>
              <w:right w:val="single" w:sz="4" w:space="0" w:color="auto"/>
            </w:tcBorders>
            <w:shd w:val="clear" w:color="auto" w:fill="auto"/>
          </w:tcPr>
          <w:p w:rsidR="00AB0277" w:rsidRPr="00BD26FC" w:rsidRDefault="00AB0277" w:rsidP="0065029A">
            <w:pPr>
              <w:autoSpaceDE w:val="0"/>
              <w:autoSpaceDN w:val="0"/>
              <w:adjustRightInd w:val="0"/>
              <w:snapToGrid w:val="0"/>
              <w:spacing w:line="240" w:lineRule="atLeast"/>
              <w:rPr>
                <w:rFonts w:ascii="標楷體" w:eastAsia="標楷體" w:hAnsi="標楷體" w:cs="Times New Roman"/>
                <w:color w:val="000000" w:themeColor="text1"/>
                <w:sz w:val="20"/>
                <w:szCs w:val="20"/>
              </w:rPr>
            </w:pPr>
            <w:r w:rsidRPr="00BD26FC">
              <w:rPr>
                <w:rFonts w:ascii="標楷體" w:eastAsia="標楷體" w:hAnsi="標楷體" w:cs="Times New Roman" w:hint="eastAsia"/>
                <w:color w:val="000000" w:themeColor="text1"/>
                <w:sz w:val="20"/>
                <w:szCs w:val="20"/>
              </w:rPr>
              <w:t>激發校內教師將生態教育素養融入各領域教學，激發學生學習興趣與動機，落</w:t>
            </w:r>
            <w:r w:rsidR="00374B71">
              <w:rPr>
                <w:rFonts w:ascii="標楷體" w:eastAsia="標楷體" w:hAnsi="標楷體" w:cs="Times New Roman" w:hint="eastAsia"/>
                <w:color w:val="000000" w:themeColor="text1"/>
                <w:sz w:val="20"/>
                <w:szCs w:val="20"/>
              </w:rPr>
              <w:t>實</w:t>
            </w:r>
            <w:r w:rsidRPr="00BD26FC">
              <w:rPr>
                <w:rFonts w:ascii="標楷體" w:eastAsia="標楷體" w:hAnsi="標楷體" w:cs="Times New Roman" w:hint="eastAsia"/>
                <w:color w:val="000000" w:themeColor="text1"/>
                <w:sz w:val="20"/>
                <w:szCs w:val="20"/>
              </w:rPr>
              <w:t>課堂實踐，提升教學品質。</w:t>
            </w:r>
          </w:p>
        </w:tc>
        <w:tc>
          <w:tcPr>
            <w:tcW w:w="425" w:type="pct"/>
            <w:tcBorders>
              <w:top w:val="single" w:sz="4" w:space="0" w:color="auto"/>
              <w:left w:val="single" w:sz="4" w:space="0" w:color="auto"/>
              <w:bottom w:val="single" w:sz="4" w:space="0" w:color="auto"/>
              <w:right w:val="single" w:sz="4" w:space="0" w:color="auto"/>
            </w:tcBorders>
            <w:shd w:val="clear" w:color="auto" w:fill="auto"/>
            <w:vAlign w:val="center"/>
          </w:tcPr>
          <w:p w:rsidR="00AB0277" w:rsidRPr="00BD26FC" w:rsidRDefault="00AB0277" w:rsidP="0065029A">
            <w:pPr>
              <w:autoSpaceDE w:val="0"/>
              <w:autoSpaceDN w:val="0"/>
              <w:adjustRightInd w:val="0"/>
              <w:snapToGrid w:val="0"/>
              <w:spacing w:line="240" w:lineRule="atLeast"/>
              <w:jc w:val="right"/>
              <w:rPr>
                <w:rFonts w:ascii="標楷體" w:eastAsia="標楷體" w:hAnsi="標楷體" w:cs="Times New Roman"/>
                <w:color w:val="000000" w:themeColor="text1"/>
                <w:szCs w:val="24"/>
              </w:rPr>
            </w:pPr>
            <w:r w:rsidRPr="00BD26FC">
              <w:rPr>
                <w:rFonts w:ascii="標楷體" w:eastAsia="標楷體" w:hAnsi="標楷體" w:cs="Times New Roman"/>
                <w:color w:val="000000" w:themeColor="text1"/>
                <w:szCs w:val="24"/>
              </w:rPr>
              <w:t>3</w:t>
            </w:r>
            <w:r w:rsidR="00374B71">
              <w:rPr>
                <w:rFonts w:ascii="標楷體" w:eastAsia="標楷體" w:hAnsi="標楷體" w:cs="Times New Roman" w:hint="eastAsia"/>
                <w:color w:val="000000" w:themeColor="text1"/>
                <w:szCs w:val="24"/>
              </w:rPr>
              <w:t>3</w:t>
            </w:r>
            <w:bookmarkStart w:id="0" w:name="_GoBack"/>
            <w:bookmarkEnd w:id="0"/>
            <w:r w:rsidRPr="00BD26FC">
              <w:rPr>
                <w:rFonts w:ascii="標楷體" w:eastAsia="標楷體" w:hAnsi="標楷體" w:cs="Times New Roman"/>
                <w:color w:val="000000" w:themeColor="text1"/>
                <w:szCs w:val="24"/>
              </w:rPr>
              <w:t>,000</w:t>
            </w:r>
          </w:p>
        </w:tc>
        <w:tc>
          <w:tcPr>
            <w:tcW w:w="163" w:type="pct"/>
            <w:tcBorders>
              <w:top w:val="single" w:sz="4" w:space="0" w:color="auto"/>
              <w:left w:val="single" w:sz="4" w:space="0" w:color="auto"/>
              <w:bottom w:val="single" w:sz="4" w:space="0" w:color="auto"/>
              <w:right w:val="single" w:sz="4" w:space="0" w:color="auto"/>
            </w:tcBorders>
            <w:shd w:val="clear" w:color="auto" w:fill="auto"/>
            <w:vAlign w:val="center"/>
          </w:tcPr>
          <w:p w:rsidR="00AB0277" w:rsidRPr="00BD26FC" w:rsidRDefault="00AB0277" w:rsidP="00AB0277">
            <w:pPr>
              <w:autoSpaceDE w:val="0"/>
              <w:autoSpaceDN w:val="0"/>
              <w:adjustRightInd w:val="0"/>
              <w:snapToGrid w:val="0"/>
              <w:spacing w:line="240" w:lineRule="atLeast"/>
              <w:jc w:val="center"/>
              <w:rPr>
                <w:rFonts w:ascii="標楷體" w:eastAsia="標楷體" w:hAnsi="標楷體" w:cs="Times New Roman"/>
                <w:color w:val="000000" w:themeColor="text1"/>
                <w:szCs w:val="24"/>
              </w:rPr>
            </w:pPr>
            <w:r w:rsidRPr="00BD26FC">
              <w:rPr>
                <w:rFonts w:ascii="標楷體" w:eastAsia="標楷體" w:hAnsi="標楷體" w:cs="Times New Roman" w:hint="eastAsia"/>
                <w:color w:val="000000" w:themeColor="text1"/>
                <w:sz w:val="24"/>
                <w:szCs w:val="24"/>
              </w:rPr>
              <w:sym w:font="Wingdings 2" w:char="F052"/>
            </w:r>
          </w:p>
        </w:tc>
        <w:tc>
          <w:tcPr>
            <w:tcW w:w="187" w:type="pct"/>
            <w:tcBorders>
              <w:top w:val="single" w:sz="4" w:space="0" w:color="auto"/>
              <w:left w:val="single" w:sz="4" w:space="0" w:color="auto"/>
              <w:bottom w:val="single" w:sz="4" w:space="0" w:color="auto"/>
              <w:right w:val="single" w:sz="4" w:space="0" w:color="auto"/>
            </w:tcBorders>
            <w:shd w:val="clear" w:color="auto" w:fill="auto"/>
            <w:vAlign w:val="center"/>
          </w:tcPr>
          <w:p w:rsidR="00AB0277" w:rsidRPr="00BD26FC" w:rsidRDefault="00AB0277" w:rsidP="00AB0277">
            <w:pPr>
              <w:autoSpaceDE w:val="0"/>
              <w:autoSpaceDN w:val="0"/>
              <w:adjustRightInd w:val="0"/>
              <w:snapToGrid w:val="0"/>
              <w:spacing w:line="240" w:lineRule="atLeast"/>
              <w:jc w:val="center"/>
              <w:rPr>
                <w:rFonts w:ascii="標楷體" w:eastAsia="標楷體" w:hAnsi="標楷體" w:cs="Times New Roman"/>
                <w:color w:val="000000" w:themeColor="text1"/>
                <w:szCs w:val="24"/>
              </w:rPr>
            </w:pPr>
            <w:r w:rsidRPr="00BD26FC">
              <w:rPr>
                <w:rFonts w:ascii="標楷體" w:eastAsia="標楷體" w:hAnsi="標楷體" w:cs="Times New Roman" w:hint="eastAsia"/>
                <w:color w:val="000000" w:themeColor="text1"/>
                <w:szCs w:val="24"/>
              </w:rPr>
              <w:t>□</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rsidR="00AB0277" w:rsidRPr="00BD26FC" w:rsidRDefault="00AB0277" w:rsidP="00AB0277">
            <w:pPr>
              <w:autoSpaceDE w:val="0"/>
              <w:autoSpaceDN w:val="0"/>
              <w:adjustRightInd w:val="0"/>
              <w:snapToGrid w:val="0"/>
              <w:spacing w:line="240" w:lineRule="atLeast"/>
              <w:jc w:val="center"/>
              <w:rPr>
                <w:rFonts w:ascii="標楷體" w:eastAsia="標楷體" w:hAnsi="標楷體" w:cs="Times New Roman"/>
                <w:color w:val="000000" w:themeColor="text1"/>
                <w:szCs w:val="24"/>
              </w:rPr>
            </w:pPr>
            <w:r w:rsidRPr="00BD26FC">
              <w:rPr>
                <w:rFonts w:ascii="標楷體" w:eastAsia="標楷體" w:hAnsi="標楷體" w:cs="Times New Roman" w:hint="eastAsia"/>
                <w:color w:val="000000" w:themeColor="text1"/>
                <w:szCs w:val="24"/>
              </w:rPr>
              <w:t>□</w:t>
            </w:r>
          </w:p>
        </w:tc>
        <w:tc>
          <w:tcPr>
            <w:tcW w:w="1250" w:type="pct"/>
            <w:tcBorders>
              <w:top w:val="single" w:sz="4" w:space="0" w:color="auto"/>
              <w:left w:val="single" w:sz="4" w:space="0" w:color="auto"/>
              <w:bottom w:val="single" w:sz="4" w:space="0" w:color="auto"/>
              <w:right w:val="thinThickSmallGap" w:sz="24" w:space="0" w:color="auto"/>
            </w:tcBorders>
            <w:shd w:val="clear" w:color="auto" w:fill="auto"/>
          </w:tcPr>
          <w:p w:rsidR="00AB0277" w:rsidRPr="004153D6" w:rsidRDefault="00AB0277" w:rsidP="0065029A">
            <w:pPr>
              <w:autoSpaceDE w:val="0"/>
              <w:autoSpaceDN w:val="0"/>
              <w:adjustRightInd w:val="0"/>
              <w:snapToGrid w:val="0"/>
              <w:spacing w:line="240" w:lineRule="atLeast"/>
              <w:rPr>
                <w:rFonts w:ascii="標楷體" w:eastAsia="標楷體" w:hAnsi="標楷體" w:cs="Times New Roman"/>
                <w:color w:val="000000" w:themeColor="text1"/>
              </w:rPr>
            </w:pPr>
          </w:p>
        </w:tc>
      </w:tr>
      <w:tr w:rsidR="00AB0277" w:rsidRPr="00BD26FC" w:rsidTr="00AB0277">
        <w:tc>
          <w:tcPr>
            <w:tcW w:w="304" w:type="pct"/>
            <w:tcBorders>
              <w:top w:val="single" w:sz="4" w:space="0" w:color="auto"/>
              <w:left w:val="thinThickSmallGap" w:sz="24" w:space="0" w:color="auto"/>
              <w:bottom w:val="single" w:sz="4" w:space="0" w:color="auto"/>
              <w:right w:val="single" w:sz="4" w:space="0" w:color="auto"/>
            </w:tcBorders>
            <w:shd w:val="clear" w:color="auto" w:fill="auto"/>
            <w:vAlign w:val="center"/>
          </w:tcPr>
          <w:p w:rsidR="00AB0277" w:rsidRPr="00BD26FC" w:rsidRDefault="00AB0277" w:rsidP="0065029A">
            <w:pPr>
              <w:autoSpaceDE w:val="0"/>
              <w:autoSpaceDN w:val="0"/>
              <w:adjustRightInd w:val="0"/>
              <w:snapToGrid w:val="0"/>
              <w:spacing w:line="240" w:lineRule="atLeast"/>
              <w:jc w:val="center"/>
              <w:rPr>
                <w:rFonts w:ascii="標楷體" w:eastAsia="標楷體" w:hAnsi="標楷體" w:cs="Times New Roman"/>
                <w:color w:val="000000" w:themeColor="text1"/>
                <w:szCs w:val="24"/>
              </w:rPr>
            </w:pPr>
            <w:r w:rsidRPr="00BD26FC">
              <w:rPr>
                <w:rFonts w:ascii="標楷體" w:eastAsia="標楷體" w:hAnsi="標楷體" w:cs="Times New Roman" w:hint="eastAsia"/>
                <w:color w:val="000000" w:themeColor="text1"/>
                <w:szCs w:val="24"/>
              </w:rPr>
              <w:t>45</w:t>
            </w:r>
          </w:p>
        </w:tc>
        <w:tc>
          <w:tcPr>
            <w:tcW w:w="544" w:type="pct"/>
            <w:tcBorders>
              <w:top w:val="single" w:sz="4" w:space="0" w:color="auto"/>
              <w:left w:val="single" w:sz="4" w:space="0" w:color="auto"/>
              <w:bottom w:val="single" w:sz="4" w:space="0" w:color="auto"/>
              <w:right w:val="single" w:sz="4" w:space="0" w:color="auto"/>
            </w:tcBorders>
            <w:shd w:val="clear" w:color="auto" w:fill="auto"/>
          </w:tcPr>
          <w:p w:rsidR="00AB0277" w:rsidRPr="00BD26FC" w:rsidRDefault="00AB0277" w:rsidP="0065029A">
            <w:pPr>
              <w:autoSpaceDE w:val="0"/>
              <w:autoSpaceDN w:val="0"/>
              <w:adjustRightInd w:val="0"/>
              <w:snapToGrid w:val="0"/>
              <w:spacing w:line="240" w:lineRule="atLeast"/>
              <w:rPr>
                <w:rFonts w:ascii="標楷體" w:eastAsia="標楷體" w:hAnsi="標楷體" w:cs="Times New Roman"/>
                <w:color w:val="000000" w:themeColor="text1"/>
              </w:rPr>
            </w:pPr>
            <w:r w:rsidRPr="00BD26FC">
              <w:rPr>
                <w:rFonts w:ascii="標楷體" w:eastAsia="標楷體" w:hAnsi="標楷體" w:cs="Times New Roman" w:hint="eastAsia"/>
                <w:color w:val="000000" w:themeColor="text1"/>
              </w:rPr>
              <w:t>瑞美國民小學</w:t>
            </w:r>
          </w:p>
        </w:tc>
        <w:tc>
          <w:tcPr>
            <w:tcW w:w="789" w:type="pct"/>
            <w:tcBorders>
              <w:top w:val="single" w:sz="4" w:space="0" w:color="auto"/>
              <w:left w:val="single" w:sz="4" w:space="0" w:color="auto"/>
              <w:bottom w:val="single" w:sz="4" w:space="0" w:color="auto"/>
              <w:right w:val="single" w:sz="4" w:space="0" w:color="auto"/>
            </w:tcBorders>
            <w:shd w:val="clear" w:color="auto" w:fill="auto"/>
          </w:tcPr>
          <w:p w:rsidR="00AB0277" w:rsidRPr="00BD26FC" w:rsidRDefault="00AB0277" w:rsidP="0065029A">
            <w:pPr>
              <w:autoSpaceDE w:val="0"/>
              <w:autoSpaceDN w:val="0"/>
              <w:adjustRightInd w:val="0"/>
              <w:snapToGrid w:val="0"/>
              <w:spacing w:line="240" w:lineRule="atLeast"/>
              <w:rPr>
                <w:rFonts w:ascii="標楷體" w:eastAsia="標楷體" w:hAnsi="標楷體" w:cs="Times New Roman"/>
                <w:b/>
                <w:color w:val="000000" w:themeColor="text1"/>
                <w:szCs w:val="24"/>
              </w:rPr>
            </w:pPr>
            <w:r w:rsidRPr="00BD26FC">
              <w:rPr>
                <w:rFonts w:ascii="標楷體" w:eastAsia="標楷體" w:hAnsi="標楷體" w:cs="Times New Roman" w:hint="eastAsia"/>
                <w:b/>
                <w:color w:val="000000" w:themeColor="text1"/>
                <w:szCs w:val="24"/>
              </w:rPr>
              <w:t>精進教學齊步走-創新課程設計研習</w:t>
            </w:r>
          </w:p>
        </w:tc>
        <w:tc>
          <w:tcPr>
            <w:tcW w:w="1150" w:type="pct"/>
            <w:tcBorders>
              <w:top w:val="single" w:sz="4" w:space="0" w:color="auto"/>
              <w:left w:val="single" w:sz="4" w:space="0" w:color="auto"/>
              <w:bottom w:val="single" w:sz="4" w:space="0" w:color="auto"/>
              <w:right w:val="single" w:sz="4" w:space="0" w:color="auto"/>
            </w:tcBorders>
            <w:shd w:val="clear" w:color="auto" w:fill="auto"/>
          </w:tcPr>
          <w:p w:rsidR="00AB0277" w:rsidRPr="00BD26FC" w:rsidRDefault="00AB0277" w:rsidP="0065029A">
            <w:pPr>
              <w:autoSpaceDE w:val="0"/>
              <w:autoSpaceDN w:val="0"/>
              <w:adjustRightInd w:val="0"/>
              <w:snapToGrid w:val="0"/>
              <w:spacing w:line="240" w:lineRule="atLeast"/>
              <w:rPr>
                <w:rFonts w:ascii="標楷體" w:eastAsia="標楷體" w:hAnsi="標楷體" w:cs="Times New Roman"/>
                <w:color w:val="000000" w:themeColor="text1"/>
                <w:sz w:val="20"/>
                <w:szCs w:val="20"/>
              </w:rPr>
            </w:pPr>
            <w:r w:rsidRPr="00BD26FC">
              <w:rPr>
                <w:rFonts w:ascii="標楷體" w:eastAsia="標楷體" w:hAnsi="標楷體" w:cs="Times New Roman" w:hint="eastAsia"/>
                <w:color w:val="000000" w:themeColor="text1"/>
                <w:sz w:val="20"/>
                <w:szCs w:val="20"/>
              </w:rPr>
              <w:t>發展符合12年國民基本教育課程綱要</w:t>
            </w:r>
            <w:proofErr w:type="gramStart"/>
            <w:r w:rsidRPr="00BD26FC">
              <w:rPr>
                <w:rFonts w:ascii="標楷體" w:eastAsia="標楷體" w:hAnsi="標楷體" w:cs="Times New Roman" w:hint="eastAsia"/>
                <w:color w:val="000000" w:themeColor="text1"/>
                <w:sz w:val="20"/>
                <w:szCs w:val="20"/>
              </w:rPr>
              <w:t>領綱所</w:t>
            </w:r>
            <w:proofErr w:type="gramEnd"/>
            <w:r w:rsidRPr="00BD26FC">
              <w:rPr>
                <w:rFonts w:ascii="標楷體" w:eastAsia="標楷體" w:hAnsi="標楷體" w:cs="Times New Roman" w:hint="eastAsia"/>
                <w:color w:val="000000" w:themeColor="text1"/>
                <w:sz w:val="20"/>
                <w:szCs w:val="20"/>
              </w:rPr>
              <w:t>述核心素養之學校本位課程。</w:t>
            </w:r>
          </w:p>
        </w:tc>
        <w:tc>
          <w:tcPr>
            <w:tcW w:w="425" w:type="pct"/>
            <w:tcBorders>
              <w:top w:val="single" w:sz="4" w:space="0" w:color="auto"/>
              <w:left w:val="single" w:sz="4" w:space="0" w:color="auto"/>
              <w:bottom w:val="single" w:sz="4" w:space="0" w:color="auto"/>
              <w:right w:val="single" w:sz="4" w:space="0" w:color="auto"/>
            </w:tcBorders>
            <w:shd w:val="clear" w:color="auto" w:fill="auto"/>
            <w:vAlign w:val="center"/>
          </w:tcPr>
          <w:p w:rsidR="00AB0277" w:rsidRPr="00BD26FC" w:rsidRDefault="00AB0277" w:rsidP="0065029A">
            <w:pPr>
              <w:autoSpaceDE w:val="0"/>
              <w:autoSpaceDN w:val="0"/>
              <w:adjustRightInd w:val="0"/>
              <w:snapToGrid w:val="0"/>
              <w:spacing w:line="240" w:lineRule="atLeast"/>
              <w:jc w:val="right"/>
              <w:rPr>
                <w:rFonts w:ascii="標楷體" w:eastAsia="標楷體" w:hAnsi="標楷體" w:cs="Times New Roman"/>
                <w:color w:val="000000" w:themeColor="text1"/>
                <w:szCs w:val="24"/>
              </w:rPr>
            </w:pPr>
            <w:r w:rsidRPr="00BD26FC">
              <w:rPr>
                <w:rFonts w:ascii="標楷體" w:eastAsia="標楷體" w:hAnsi="標楷體" w:cs="Times New Roman"/>
                <w:color w:val="000000" w:themeColor="text1"/>
                <w:szCs w:val="24"/>
              </w:rPr>
              <w:t>3</w:t>
            </w:r>
            <w:r w:rsidRPr="00BD26FC">
              <w:rPr>
                <w:rFonts w:ascii="標楷體" w:eastAsia="標楷體" w:hAnsi="標楷體" w:cs="Times New Roman" w:hint="eastAsia"/>
                <w:color w:val="000000" w:themeColor="text1"/>
                <w:szCs w:val="24"/>
              </w:rPr>
              <w:t>3</w:t>
            </w:r>
            <w:r w:rsidRPr="00BD26FC">
              <w:rPr>
                <w:rFonts w:ascii="標楷體" w:eastAsia="標楷體" w:hAnsi="標楷體" w:cs="Times New Roman"/>
                <w:color w:val="000000" w:themeColor="text1"/>
                <w:szCs w:val="24"/>
              </w:rPr>
              <w:t>,000</w:t>
            </w:r>
          </w:p>
        </w:tc>
        <w:tc>
          <w:tcPr>
            <w:tcW w:w="163" w:type="pct"/>
            <w:tcBorders>
              <w:top w:val="single" w:sz="4" w:space="0" w:color="auto"/>
              <w:left w:val="single" w:sz="4" w:space="0" w:color="auto"/>
              <w:bottom w:val="single" w:sz="4" w:space="0" w:color="auto"/>
              <w:right w:val="single" w:sz="4" w:space="0" w:color="auto"/>
            </w:tcBorders>
            <w:shd w:val="clear" w:color="auto" w:fill="auto"/>
            <w:vAlign w:val="center"/>
          </w:tcPr>
          <w:p w:rsidR="00AB0277" w:rsidRPr="00BD26FC" w:rsidRDefault="00AB0277" w:rsidP="00AB0277">
            <w:pPr>
              <w:autoSpaceDE w:val="0"/>
              <w:autoSpaceDN w:val="0"/>
              <w:adjustRightInd w:val="0"/>
              <w:snapToGrid w:val="0"/>
              <w:spacing w:line="240" w:lineRule="atLeast"/>
              <w:jc w:val="center"/>
              <w:rPr>
                <w:rFonts w:ascii="標楷體" w:eastAsia="標楷體" w:hAnsi="標楷體" w:cs="Times New Roman"/>
                <w:color w:val="000000" w:themeColor="text1"/>
                <w:szCs w:val="24"/>
              </w:rPr>
            </w:pPr>
            <w:r w:rsidRPr="00BD26FC">
              <w:rPr>
                <w:rFonts w:ascii="標楷體" w:eastAsia="標楷體" w:hAnsi="標楷體" w:cs="Times New Roman" w:hint="eastAsia"/>
                <w:color w:val="000000" w:themeColor="text1"/>
                <w:szCs w:val="24"/>
              </w:rPr>
              <w:t>□</w:t>
            </w:r>
          </w:p>
        </w:tc>
        <w:tc>
          <w:tcPr>
            <w:tcW w:w="187" w:type="pct"/>
            <w:tcBorders>
              <w:top w:val="single" w:sz="4" w:space="0" w:color="auto"/>
              <w:left w:val="single" w:sz="4" w:space="0" w:color="auto"/>
              <w:bottom w:val="single" w:sz="4" w:space="0" w:color="auto"/>
              <w:right w:val="single" w:sz="4" w:space="0" w:color="auto"/>
            </w:tcBorders>
            <w:shd w:val="clear" w:color="auto" w:fill="auto"/>
            <w:vAlign w:val="center"/>
          </w:tcPr>
          <w:p w:rsidR="00AB0277" w:rsidRPr="00BD26FC" w:rsidRDefault="00AB0277" w:rsidP="00AB0277">
            <w:pPr>
              <w:autoSpaceDE w:val="0"/>
              <w:autoSpaceDN w:val="0"/>
              <w:adjustRightInd w:val="0"/>
              <w:snapToGrid w:val="0"/>
              <w:spacing w:line="240" w:lineRule="atLeast"/>
              <w:jc w:val="center"/>
              <w:rPr>
                <w:rFonts w:ascii="標楷體" w:eastAsia="標楷體" w:hAnsi="標楷體" w:cs="Times New Roman"/>
                <w:color w:val="000000" w:themeColor="text1"/>
                <w:szCs w:val="24"/>
              </w:rPr>
            </w:pPr>
            <w:r w:rsidRPr="00BD26FC">
              <w:rPr>
                <w:rFonts w:ascii="標楷體" w:eastAsia="標楷體" w:hAnsi="標楷體" w:cs="Times New Roman" w:hint="eastAsia"/>
                <w:color w:val="000000" w:themeColor="text1"/>
                <w:sz w:val="24"/>
                <w:szCs w:val="24"/>
              </w:rPr>
              <w:sym w:font="Wingdings 2" w:char="F052"/>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rsidR="00AB0277" w:rsidRPr="00BD26FC" w:rsidRDefault="00AB0277" w:rsidP="00AB0277">
            <w:pPr>
              <w:autoSpaceDE w:val="0"/>
              <w:autoSpaceDN w:val="0"/>
              <w:adjustRightInd w:val="0"/>
              <w:snapToGrid w:val="0"/>
              <w:spacing w:line="240" w:lineRule="atLeast"/>
              <w:jc w:val="center"/>
              <w:rPr>
                <w:rFonts w:ascii="標楷體" w:eastAsia="標楷體" w:hAnsi="標楷體" w:cs="Times New Roman"/>
                <w:color w:val="000000" w:themeColor="text1"/>
                <w:szCs w:val="24"/>
              </w:rPr>
            </w:pPr>
            <w:r w:rsidRPr="00BD26FC">
              <w:rPr>
                <w:rFonts w:ascii="標楷體" w:eastAsia="標楷體" w:hAnsi="標楷體" w:cs="Times New Roman" w:hint="eastAsia"/>
                <w:color w:val="000000" w:themeColor="text1"/>
                <w:szCs w:val="24"/>
              </w:rPr>
              <w:t>□</w:t>
            </w:r>
          </w:p>
        </w:tc>
        <w:tc>
          <w:tcPr>
            <w:tcW w:w="1250" w:type="pct"/>
            <w:tcBorders>
              <w:top w:val="single" w:sz="4" w:space="0" w:color="auto"/>
              <w:left w:val="single" w:sz="4" w:space="0" w:color="auto"/>
              <w:bottom w:val="single" w:sz="4" w:space="0" w:color="auto"/>
              <w:right w:val="thinThickSmallGap" w:sz="24" w:space="0" w:color="auto"/>
            </w:tcBorders>
            <w:shd w:val="clear" w:color="auto" w:fill="auto"/>
          </w:tcPr>
          <w:p w:rsidR="00AB0277" w:rsidRPr="004153D6" w:rsidRDefault="00AB0277" w:rsidP="0065029A">
            <w:pPr>
              <w:autoSpaceDE w:val="0"/>
              <w:autoSpaceDN w:val="0"/>
              <w:adjustRightInd w:val="0"/>
              <w:snapToGrid w:val="0"/>
              <w:spacing w:line="240" w:lineRule="atLeast"/>
              <w:rPr>
                <w:rFonts w:ascii="標楷體" w:eastAsia="標楷體" w:hAnsi="標楷體" w:cs="Times New Roman"/>
                <w:color w:val="000000" w:themeColor="text1"/>
              </w:rPr>
            </w:pPr>
            <w:r w:rsidRPr="004153D6">
              <w:rPr>
                <w:rFonts w:ascii="標楷體" w:eastAsia="標楷體" w:hAnsi="標楷體" w:hint="eastAsia"/>
                <w:color w:val="000000" w:themeColor="text1"/>
              </w:rPr>
              <w:t>貴校課程研習表之課程講師</w:t>
            </w:r>
            <w:proofErr w:type="gramStart"/>
            <w:r w:rsidRPr="004153D6">
              <w:rPr>
                <w:rFonts w:ascii="標楷體" w:eastAsia="標楷體" w:hAnsi="標楷體" w:hint="eastAsia"/>
                <w:color w:val="000000" w:themeColor="text1"/>
              </w:rPr>
              <w:t>非全外聘</w:t>
            </w:r>
            <w:proofErr w:type="gramEnd"/>
            <w:r w:rsidRPr="004153D6">
              <w:rPr>
                <w:rFonts w:ascii="標楷體" w:eastAsia="標楷體" w:hAnsi="標楷體" w:hint="eastAsia"/>
                <w:color w:val="000000" w:themeColor="text1"/>
              </w:rPr>
              <w:t>，請</w:t>
            </w:r>
            <w:proofErr w:type="gramStart"/>
            <w:r w:rsidRPr="004153D6">
              <w:rPr>
                <w:rFonts w:ascii="標楷體" w:eastAsia="標楷體" w:hAnsi="標楷體" w:hint="eastAsia"/>
                <w:color w:val="000000" w:themeColor="text1"/>
              </w:rPr>
              <w:t>釐</w:t>
            </w:r>
            <w:proofErr w:type="gramEnd"/>
            <w:r w:rsidRPr="004153D6">
              <w:rPr>
                <w:rFonts w:ascii="標楷體" w:eastAsia="標楷體" w:hAnsi="標楷體" w:hint="eastAsia"/>
                <w:color w:val="000000" w:themeColor="text1"/>
              </w:rPr>
              <w:t>清內外聘講師資格。並依外聘講師鐘點費為2000元/節，</w:t>
            </w:r>
            <w:proofErr w:type="gramStart"/>
            <w:r w:rsidRPr="004153D6">
              <w:rPr>
                <w:rFonts w:ascii="標楷體" w:eastAsia="標楷體" w:hAnsi="標楷體" w:hint="eastAsia"/>
                <w:color w:val="000000" w:themeColor="text1"/>
              </w:rPr>
              <w:t>內聘講師</w:t>
            </w:r>
            <w:proofErr w:type="gramEnd"/>
            <w:r w:rsidRPr="004153D6">
              <w:rPr>
                <w:rFonts w:ascii="標楷體" w:eastAsia="標楷體" w:hAnsi="標楷體" w:hint="eastAsia"/>
                <w:color w:val="000000" w:themeColor="text1"/>
              </w:rPr>
              <w:t>1000元/節為原則修正計畫，並依講師內、外聘之規劃調整經費概算。</w:t>
            </w:r>
          </w:p>
        </w:tc>
      </w:tr>
      <w:tr w:rsidR="00AB0277" w:rsidRPr="00BD26FC" w:rsidTr="00AB0277">
        <w:tc>
          <w:tcPr>
            <w:tcW w:w="304" w:type="pct"/>
            <w:tcBorders>
              <w:top w:val="single" w:sz="4" w:space="0" w:color="auto"/>
              <w:left w:val="thinThickSmallGap" w:sz="24" w:space="0" w:color="auto"/>
              <w:bottom w:val="single" w:sz="4" w:space="0" w:color="auto"/>
              <w:right w:val="single" w:sz="4" w:space="0" w:color="auto"/>
            </w:tcBorders>
            <w:vAlign w:val="center"/>
          </w:tcPr>
          <w:p w:rsidR="00AB0277" w:rsidRPr="00BD26FC" w:rsidRDefault="00AB0277" w:rsidP="00D350E9">
            <w:pPr>
              <w:autoSpaceDE w:val="0"/>
              <w:autoSpaceDN w:val="0"/>
              <w:adjustRightInd w:val="0"/>
              <w:snapToGrid w:val="0"/>
              <w:spacing w:line="240" w:lineRule="atLeast"/>
              <w:jc w:val="center"/>
              <w:rPr>
                <w:rFonts w:ascii="標楷體" w:eastAsia="標楷體" w:hAnsi="標楷體" w:cs="Times New Roman"/>
                <w:color w:val="000000" w:themeColor="text1"/>
                <w:szCs w:val="24"/>
              </w:rPr>
            </w:pPr>
            <w:r w:rsidRPr="00BD26FC">
              <w:rPr>
                <w:rFonts w:ascii="標楷體" w:eastAsia="標楷體" w:hAnsi="標楷體" w:cs="Times New Roman" w:hint="eastAsia"/>
                <w:color w:val="000000" w:themeColor="text1"/>
                <w:szCs w:val="24"/>
              </w:rPr>
              <w:t>46</w:t>
            </w:r>
          </w:p>
        </w:tc>
        <w:tc>
          <w:tcPr>
            <w:tcW w:w="544" w:type="pct"/>
            <w:tcBorders>
              <w:top w:val="single" w:sz="4" w:space="0" w:color="auto"/>
              <w:left w:val="single" w:sz="4" w:space="0" w:color="auto"/>
              <w:bottom w:val="single" w:sz="4" w:space="0" w:color="auto"/>
              <w:right w:val="single" w:sz="4" w:space="0" w:color="auto"/>
            </w:tcBorders>
          </w:tcPr>
          <w:p w:rsidR="00AB0277" w:rsidRPr="00BD26FC" w:rsidRDefault="00AB0277" w:rsidP="00D350E9">
            <w:pPr>
              <w:adjustRightInd w:val="0"/>
              <w:snapToGrid w:val="0"/>
              <w:spacing w:line="240" w:lineRule="atLeast"/>
              <w:rPr>
                <w:rFonts w:ascii="標楷體" w:eastAsia="標楷體" w:hAnsi="標楷體"/>
                <w:color w:val="000000" w:themeColor="text1"/>
              </w:rPr>
            </w:pPr>
            <w:r w:rsidRPr="00BD26FC">
              <w:rPr>
                <w:rFonts w:ascii="標楷體" w:eastAsia="標楷體" w:hAnsi="標楷體" w:hint="eastAsia"/>
                <w:color w:val="000000" w:themeColor="text1"/>
              </w:rPr>
              <w:t>豐濱國民中學</w:t>
            </w:r>
          </w:p>
        </w:tc>
        <w:tc>
          <w:tcPr>
            <w:tcW w:w="789" w:type="pct"/>
            <w:tcBorders>
              <w:top w:val="single" w:sz="4" w:space="0" w:color="auto"/>
              <w:left w:val="single" w:sz="4" w:space="0" w:color="auto"/>
              <w:bottom w:val="single" w:sz="4" w:space="0" w:color="auto"/>
              <w:right w:val="single" w:sz="4" w:space="0" w:color="auto"/>
            </w:tcBorders>
          </w:tcPr>
          <w:p w:rsidR="00AB0277" w:rsidRPr="00BD26FC" w:rsidRDefault="00AB0277" w:rsidP="00D350E9">
            <w:pPr>
              <w:adjustRightInd w:val="0"/>
              <w:snapToGrid w:val="0"/>
              <w:spacing w:line="240" w:lineRule="atLeast"/>
              <w:rPr>
                <w:rFonts w:ascii="標楷體" w:eastAsia="標楷體" w:hAnsi="標楷體"/>
                <w:b/>
                <w:color w:val="000000" w:themeColor="text1"/>
              </w:rPr>
            </w:pPr>
            <w:r w:rsidRPr="00BD26FC">
              <w:rPr>
                <w:rFonts w:ascii="標楷體" w:eastAsia="標楷體" w:hAnsi="標楷體" w:hint="eastAsia"/>
                <w:b/>
                <w:color w:val="000000" w:themeColor="text1"/>
              </w:rPr>
              <w:t>學校本位進修研習</w:t>
            </w:r>
          </w:p>
        </w:tc>
        <w:tc>
          <w:tcPr>
            <w:tcW w:w="1150" w:type="pct"/>
            <w:tcBorders>
              <w:top w:val="single" w:sz="4" w:space="0" w:color="auto"/>
              <w:left w:val="single" w:sz="4" w:space="0" w:color="auto"/>
              <w:bottom w:val="single" w:sz="4" w:space="0" w:color="auto"/>
              <w:right w:val="single" w:sz="4" w:space="0" w:color="auto"/>
            </w:tcBorders>
          </w:tcPr>
          <w:p w:rsidR="00AB0277" w:rsidRPr="00BD26FC" w:rsidRDefault="00AB0277" w:rsidP="00D350E9">
            <w:pPr>
              <w:autoSpaceDE w:val="0"/>
              <w:autoSpaceDN w:val="0"/>
              <w:adjustRightInd w:val="0"/>
              <w:snapToGrid w:val="0"/>
              <w:spacing w:line="240" w:lineRule="atLeast"/>
              <w:rPr>
                <w:rFonts w:ascii="標楷體" w:eastAsia="標楷體" w:hAnsi="標楷體" w:cs="Times New Roman"/>
                <w:color w:val="000000" w:themeColor="text1"/>
                <w:sz w:val="20"/>
                <w:szCs w:val="20"/>
              </w:rPr>
            </w:pPr>
            <w:r w:rsidRPr="00BD26FC">
              <w:rPr>
                <w:rFonts w:ascii="標楷體" w:eastAsia="標楷體" w:hAnsi="標楷體" w:cs="Times New Roman" w:hint="eastAsia"/>
                <w:color w:val="000000" w:themeColor="text1"/>
                <w:sz w:val="20"/>
                <w:szCs w:val="20"/>
              </w:rPr>
              <w:t>持續進行教師專業成長，增進各科教師專業知能，並且增加教師間專業對話，以達到有效教學的目的。</w:t>
            </w:r>
          </w:p>
        </w:tc>
        <w:tc>
          <w:tcPr>
            <w:tcW w:w="425" w:type="pct"/>
            <w:tcBorders>
              <w:top w:val="single" w:sz="4" w:space="0" w:color="auto"/>
              <w:left w:val="single" w:sz="4" w:space="0" w:color="auto"/>
              <w:bottom w:val="single" w:sz="4" w:space="0" w:color="auto"/>
              <w:right w:val="single" w:sz="4" w:space="0" w:color="auto"/>
            </w:tcBorders>
            <w:vAlign w:val="center"/>
          </w:tcPr>
          <w:p w:rsidR="00AB0277" w:rsidRPr="00BD26FC" w:rsidRDefault="00AB0277" w:rsidP="00D350E9">
            <w:pPr>
              <w:adjustRightInd w:val="0"/>
              <w:snapToGrid w:val="0"/>
              <w:spacing w:line="240" w:lineRule="atLeast"/>
              <w:jc w:val="right"/>
              <w:rPr>
                <w:rFonts w:ascii="標楷體" w:eastAsia="標楷體" w:hAnsi="標楷體" w:cs="Times New Roman"/>
                <w:color w:val="000000" w:themeColor="text1"/>
              </w:rPr>
            </w:pPr>
            <w:r w:rsidRPr="00BD26FC">
              <w:rPr>
                <w:rFonts w:ascii="標楷體" w:eastAsia="標楷體" w:hAnsi="標楷體" w:cs="Times New Roman" w:hint="eastAsia"/>
                <w:color w:val="000000" w:themeColor="text1"/>
              </w:rPr>
              <w:t>20</w:t>
            </w:r>
            <w:r w:rsidRPr="00BD26FC">
              <w:rPr>
                <w:rFonts w:ascii="標楷體" w:eastAsia="標楷體" w:hAnsi="標楷體" w:cs="Times New Roman"/>
                <w:color w:val="000000" w:themeColor="text1"/>
              </w:rPr>
              <w:t>,</w:t>
            </w:r>
            <w:r w:rsidRPr="00BD26FC">
              <w:rPr>
                <w:rFonts w:ascii="標楷體" w:eastAsia="標楷體" w:hAnsi="標楷體" w:cs="Times New Roman" w:hint="eastAsia"/>
                <w:color w:val="000000" w:themeColor="text1"/>
              </w:rPr>
              <w:t>4</w:t>
            </w:r>
            <w:r w:rsidRPr="00BD26FC">
              <w:rPr>
                <w:rFonts w:ascii="標楷體" w:eastAsia="標楷體" w:hAnsi="標楷體" w:cs="Times New Roman"/>
                <w:color w:val="000000" w:themeColor="text1"/>
              </w:rPr>
              <w:t>00</w:t>
            </w:r>
          </w:p>
        </w:tc>
        <w:tc>
          <w:tcPr>
            <w:tcW w:w="163" w:type="pct"/>
            <w:tcBorders>
              <w:top w:val="single" w:sz="4" w:space="0" w:color="auto"/>
              <w:left w:val="single" w:sz="4" w:space="0" w:color="auto"/>
              <w:bottom w:val="single" w:sz="4" w:space="0" w:color="auto"/>
              <w:right w:val="single" w:sz="4" w:space="0" w:color="auto"/>
            </w:tcBorders>
            <w:vAlign w:val="center"/>
          </w:tcPr>
          <w:p w:rsidR="00AB0277" w:rsidRPr="00BD26FC" w:rsidRDefault="00AB0277" w:rsidP="00AB0277">
            <w:pPr>
              <w:autoSpaceDE w:val="0"/>
              <w:autoSpaceDN w:val="0"/>
              <w:adjustRightInd w:val="0"/>
              <w:snapToGrid w:val="0"/>
              <w:spacing w:line="240" w:lineRule="atLeast"/>
              <w:jc w:val="center"/>
              <w:rPr>
                <w:rFonts w:ascii="標楷體" w:eastAsia="標楷體" w:hAnsi="標楷體" w:cs="Times New Roman"/>
                <w:color w:val="000000" w:themeColor="text1"/>
                <w:szCs w:val="24"/>
              </w:rPr>
            </w:pPr>
            <w:r w:rsidRPr="00BD26FC">
              <w:rPr>
                <w:rFonts w:ascii="標楷體" w:eastAsia="標楷體" w:hAnsi="標楷體" w:cs="Times New Roman" w:hint="eastAsia"/>
                <w:color w:val="000000" w:themeColor="text1"/>
                <w:szCs w:val="24"/>
              </w:rPr>
              <w:t>□</w:t>
            </w:r>
          </w:p>
        </w:tc>
        <w:tc>
          <w:tcPr>
            <w:tcW w:w="187" w:type="pct"/>
            <w:tcBorders>
              <w:top w:val="single" w:sz="4" w:space="0" w:color="auto"/>
              <w:left w:val="single" w:sz="4" w:space="0" w:color="auto"/>
              <w:bottom w:val="single" w:sz="4" w:space="0" w:color="auto"/>
              <w:right w:val="single" w:sz="4" w:space="0" w:color="auto"/>
            </w:tcBorders>
            <w:vAlign w:val="center"/>
          </w:tcPr>
          <w:p w:rsidR="00AB0277" w:rsidRPr="00BD26FC" w:rsidRDefault="00AB0277" w:rsidP="00AB0277">
            <w:pPr>
              <w:autoSpaceDE w:val="0"/>
              <w:autoSpaceDN w:val="0"/>
              <w:adjustRightInd w:val="0"/>
              <w:snapToGrid w:val="0"/>
              <w:spacing w:line="240" w:lineRule="atLeast"/>
              <w:jc w:val="center"/>
              <w:rPr>
                <w:rFonts w:ascii="標楷體" w:eastAsia="標楷體" w:hAnsi="標楷體" w:cs="Times New Roman"/>
                <w:color w:val="000000" w:themeColor="text1"/>
                <w:szCs w:val="24"/>
              </w:rPr>
            </w:pPr>
            <w:r w:rsidRPr="00BD26FC">
              <w:rPr>
                <w:rFonts w:ascii="標楷體" w:eastAsia="標楷體" w:hAnsi="標楷體" w:cs="Times New Roman" w:hint="eastAsia"/>
                <w:color w:val="000000" w:themeColor="text1"/>
                <w:szCs w:val="24"/>
              </w:rPr>
              <w:sym w:font="Wingdings 2" w:char="F052"/>
            </w:r>
          </w:p>
        </w:tc>
        <w:tc>
          <w:tcPr>
            <w:tcW w:w="188" w:type="pct"/>
            <w:tcBorders>
              <w:top w:val="single" w:sz="4" w:space="0" w:color="auto"/>
              <w:left w:val="single" w:sz="4" w:space="0" w:color="auto"/>
              <w:bottom w:val="single" w:sz="4" w:space="0" w:color="auto"/>
              <w:right w:val="single" w:sz="4" w:space="0" w:color="auto"/>
            </w:tcBorders>
            <w:vAlign w:val="center"/>
          </w:tcPr>
          <w:p w:rsidR="00AB0277" w:rsidRPr="00BD26FC" w:rsidRDefault="00AB0277" w:rsidP="00AB0277">
            <w:pPr>
              <w:autoSpaceDE w:val="0"/>
              <w:autoSpaceDN w:val="0"/>
              <w:adjustRightInd w:val="0"/>
              <w:snapToGrid w:val="0"/>
              <w:spacing w:line="240" w:lineRule="atLeast"/>
              <w:jc w:val="center"/>
              <w:rPr>
                <w:rFonts w:ascii="標楷體" w:eastAsia="標楷體" w:hAnsi="標楷體" w:cs="Times New Roman"/>
                <w:color w:val="000000" w:themeColor="text1"/>
                <w:szCs w:val="24"/>
              </w:rPr>
            </w:pPr>
            <w:r w:rsidRPr="00BD26FC">
              <w:rPr>
                <w:rFonts w:ascii="標楷體" w:eastAsia="標楷體" w:hAnsi="標楷體" w:cs="Times New Roman" w:hint="eastAsia"/>
                <w:color w:val="000000" w:themeColor="text1"/>
                <w:szCs w:val="24"/>
              </w:rPr>
              <w:t>□</w:t>
            </w:r>
          </w:p>
        </w:tc>
        <w:tc>
          <w:tcPr>
            <w:tcW w:w="1250" w:type="pct"/>
            <w:tcBorders>
              <w:top w:val="single" w:sz="4" w:space="0" w:color="auto"/>
              <w:left w:val="single" w:sz="4" w:space="0" w:color="auto"/>
              <w:bottom w:val="single" w:sz="4" w:space="0" w:color="auto"/>
              <w:right w:val="thinThickSmallGap" w:sz="24" w:space="0" w:color="auto"/>
            </w:tcBorders>
          </w:tcPr>
          <w:p w:rsidR="00AB0277" w:rsidRPr="004153D6" w:rsidRDefault="00AB0277" w:rsidP="008308EE">
            <w:pPr>
              <w:pStyle w:val="af9"/>
              <w:numPr>
                <w:ilvl w:val="0"/>
                <w:numId w:val="16"/>
              </w:numPr>
              <w:autoSpaceDE w:val="0"/>
              <w:autoSpaceDN w:val="0"/>
              <w:adjustRightInd w:val="0"/>
              <w:snapToGrid w:val="0"/>
              <w:spacing w:line="240" w:lineRule="atLeast"/>
              <w:ind w:leftChars="0" w:left="265" w:hanging="265"/>
              <w:rPr>
                <w:rFonts w:ascii="標楷體" w:eastAsia="標楷體" w:hAnsi="標楷體"/>
                <w:color w:val="000000" w:themeColor="text1"/>
                <w:sz w:val="22"/>
                <w:szCs w:val="22"/>
              </w:rPr>
            </w:pPr>
            <w:r w:rsidRPr="004153D6">
              <w:rPr>
                <w:rFonts w:ascii="標楷體" w:eastAsia="標楷體" w:hAnsi="標楷體" w:hint="eastAsia"/>
                <w:color w:val="000000" w:themeColor="text1"/>
                <w:sz w:val="22"/>
                <w:szCs w:val="22"/>
              </w:rPr>
              <w:t>研習時間須超過12：30或17：30始得編列膳費，請刪減。</w:t>
            </w:r>
          </w:p>
          <w:p w:rsidR="00AB0277" w:rsidRPr="004153D6" w:rsidRDefault="00AB0277" w:rsidP="008308EE">
            <w:pPr>
              <w:pStyle w:val="af9"/>
              <w:numPr>
                <w:ilvl w:val="0"/>
                <w:numId w:val="16"/>
              </w:numPr>
              <w:autoSpaceDE w:val="0"/>
              <w:autoSpaceDN w:val="0"/>
              <w:adjustRightInd w:val="0"/>
              <w:snapToGrid w:val="0"/>
              <w:spacing w:line="240" w:lineRule="atLeast"/>
              <w:ind w:leftChars="0" w:left="265" w:hanging="265"/>
              <w:rPr>
                <w:rFonts w:ascii="標楷體" w:eastAsia="標楷體" w:hAnsi="標楷體"/>
                <w:color w:val="000000" w:themeColor="text1"/>
                <w:sz w:val="22"/>
                <w:szCs w:val="22"/>
              </w:rPr>
            </w:pPr>
            <w:proofErr w:type="gramStart"/>
            <w:r w:rsidRPr="004153D6">
              <w:rPr>
                <w:rFonts w:ascii="標楷體" w:eastAsia="標楷體" w:hAnsi="標楷體" w:hint="eastAsia"/>
                <w:color w:val="000000" w:themeColor="text1"/>
                <w:sz w:val="22"/>
                <w:szCs w:val="22"/>
              </w:rPr>
              <w:t>課發會</w:t>
            </w:r>
            <w:proofErr w:type="gramEnd"/>
            <w:r w:rsidRPr="004153D6">
              <w:rPr>
                <w:rFonts w:ascii="標楷體" w:eastAsia="標楷體" w:hAnsi="標楷體" w:hint="eastAsia"/>
                <w:color w:val="000000" w:themeColor="text1"/>
                <w:sz w:val="22"/>
                <w:szCs w:val="22"/>
              </w:rPr>
              <w:t>增能工作坊講師請改為「</w:t>
            </w:r>
            <w:proofErr w:type="gramStart"/>
            <w:r w:rsidRPr="004153D6">
              <w:rPr>
                <w:rFonts w:ascii="標楷體" w:eastAsia="標楷體" w:hAnsi="標楷體" w:hint="eastAsia"/>
                <w:color w:val="000000" w:themeColor="text1"/>
                <w:sz w:val="22"/>
                <w:szCs w:val="22"/>
              </w:rPr>
              <w:t>內聘</w:t>
            </w:r>
            <w:proofErr w:type="gramEnd"/>
            <w:r w:rsidRPr="004153D6">
              <w:rPr>
                <w:rFonts w:ascii="標楷體" w:eastAsia="標楷體" w:hAnsi="標楷體" w:hint="eastAsia"/>
                <w:color w:val="000000" w:themeColor="text1"/>
                <w:sz w:val="22"/>
                <w:szCs w:val="22"/>
              </w:rPr>
              <w:t>」(教育處</w:t>
            </w:r>
            <w:proofErr w:type="gramStart"/>
            <w:r w:rsidRPr="004153D6">
              <w:rPr>
                <w:rFonts w:ascii="標楷體" w:eastAsia="標楷體" w:hAnsi="標楷體" w:hint="eastAsia"/>
                <w:color w:val="000000" w:themeColor="text1"/>
                <w:sz w:val="22"/>
                <w:szCs w:val="22"/>
              </w:rPr>
              <w:t>遴</w:t>
            </w:r>
            <w:proofErr w:type="gramEnd"/>
            <w:r w:rsidRPr="004153D6">
              <w:rPr>
                <w:rFonts w:ascii="標楷體" w:eastAsia="標楷體" w:hAnsi="標楷體" w:hint="eastAsia"/>
                <w:color w:val="000000" w:themeColor="text1"/>
                <w:sz w:val="22"/>
                <w:szCs w:val="22"/>
              </w:rPr>
              <w:t>派講師)，經費概算表</w:t>
            </w:r>
            <w:proofErr w:type="gramStart"/>
            <w:r w:rsidRPr="004153D6">
              <w:rPr>
                <w:rFonts w:ascii="標楷體" w:eastAsia="標楷體" w:hAnsi="標楷體" w:hint="eastAsia"/>
                <w:color w:val="000000" w:themeColor="text1"/>
                <w:sz w:val="22"/>
                <w:szCs w:val="22"/>
              </w:rPr>
              <w:t>併</w:t>
            </w:r>
            <w:proofErr w:type="gramEnd"/>
            <w:r w:rsidRPr="004153D6">
              <w:rPr>
                <w:rFonts w:ascii="標楷體" w:eastAsia="標楷體" w:hAnsi="標楷體" w:hint="eastAsia"/>
                <w:color w:val="000000" w:themeColor="text1"/>
                <w:sz w:val="22"/>
                <w:szCs w:val="22"/>
              </w:rPr>
              <w:t>同修正。</w:t>
            </w:r>
          </w:p>
        </w:tc>
      </w:tr>
      <w:tr w:rsidR="00AB0277" w:rsidRPr="00BD26FC" w:rsidTr="007E3561">
        <w:trPr>
          <w:trHeight w:val="625"/>
        </w:trPr>
        <w:tc>
          <w:tcPr>
            <w:tcW w:w="1637" w:type="pct"/>
            <w:gridSpan w:val="3"/>
            <w:tcBorders>
              <w:top w:val="single" w:sz="4" w:space="0" w:color="auto"/>
              <w:left w:val="thinThickSmallGap" w:sz="24" w:space="0" w:color="auto"/>
              <w:bottom w:val="thinThickSmallGap" w:sz="24" w:space="0" w:color="auto"/>
              <w:right w:val="single" w:sz="4" w:space="0" w:color="auto"/>
            </w:tcBorders>
            <w:vAlign w:val="center"/>
          </w:tcPr>
          <w:p w:rsidR="00AB0277" w:rsidRPr="00BD26FC" w:rsidRDefault="00AB0277" w:rsidP="0056434A">
            <w:pPr>
              <w:autoSpaceDE w:val="0"/>
              <w:autoSpaceDN w:val="0"/>
              <w:adjustRightInd w:val="0"/>
              <w:snapToGrid w:val="0"/>
              <w:spacing w:line="240" w:lineRule="atLeast"/>
              <w:jc w:val="center"/>
              <w:rPr>
                <w:rFonts w:ascii="標楷體" w:eastAsia="標楷體" w:hAnsi="標楷體" w:cs="Times New Roman"/>
                <w:b/>
                <w:color w:val="000000" w:themeColor="text1"/>
              </w:rPr>
            </w:pPr>
            <w:r w:rsidRPr="00BD26FC">
              <w:rPr>
                <w:rFonts w:ascii="標楷體" w:eastAsia="標楷體" w:hAnsi="標楷體" w:cs="Times New Roman"/>
                <w:b/>
                <w:color w:val="000000" w:themeColor="text1"/>
              </w:rPr>
              <w:t>申請經費總計</w:t>
            </w:r>
          </w:p>
        </w:tc>
        <w:tc>
          <w:tcPr>
            <w:tcW w:w="1575" w:type="pct"/>
            <w:gridSpan w:val="2"/>
            <w:tcBorders>
              <w:top w:val="single" w:sz="4" w:space="0" w:color="auto"/>
              <w:left w:val="single" w:sz="4" w:space="0" w:color="auto"/>
              <w:bottom w:val="thinThickSmallGap" w:sz="24" w:space="0" w:color="auto"/>
              <w:right w:val="single" w:sz="4" w:space="0" w:color="auto"/>
            </w:tcBorders>
            <w:vAlign w:val="center"/>
          </w:tcPr>
          <w:p w:rsidR="00AB0277" w:rsidRPr="00BD26FC" w:rsidRDefault="00AB0277" w:rsidP="004568C4">
            <w:pPr>
              <w:autoSpaceDE w:val="0"/>
              <w:autoSpaceDN w:val="0"/>
              <w:adjustRightInd w:val="0"/>
              <w:snapToGrid w:val="0"/>
              <w:spacing w:line="240" w:lineRule="atLeast"/>
              <w:jc w:val="right"/>
              <w:rPr>
                <w:rFonts w:ascii="標楷體" w:eastAsia="標楷體" w:hAnsi="標楷體" w:cs="Times New Roman"/>
                <w:color w:val="000000" w:themeColor="text1"/>
                <w:sz w:val="24"/>
                <w:szCs w:val="24"/>
              </w:rPr>
            </w:pPr>
            <w:r w:rsidRPr="00BD26FC">
              <w:rPr>
                <w:rFonts w:ascii="標楷體" w:eastAsia="標楷體" w:hAnsi="標楷體" w:cs="Times New Roman"/>
                <w:color w:val="000000" w:themeColor="text1"/>
                <w:sz w:val="24"/>
                <w:szCs w:val="24"/>
              </w:rPr>
              <w:t>元整</w:t>
            </w:r>
          </w:p>
        </w:tc>
        <w:tc>
          <w:tcPr>
            <w:tcW w:w="1788" w:type="pct"/>
            <w:gridSpan w:val="4"/>
            <w:tcBorders>
              <w:top w:val="single" w:sz="4" w:space="0" w:color="auto"/>
              <w:left w:val="single" w:sz="4" w:space="0" w:color="auto"/>
              <w:bottom w:val="thinThickSmallGap" w:sz="24" w:space="0" w:color="auto"/>
              <w:right w:val="thinThickSmallGap" w:sz="24" w:space="0" w:color="auto"/>
            </w:tcBorders>
            <w:vAlign w:val="center"/>
          </w:tcPr>
          <w:p w:rsidR="00AB0277" w:rsidRPr="00BD26FC" w:rsidRDefault="00AB0277" w:rsidP="0056434A">
            <w:pPr>
              <w:autoSpaceDE w:val="0"/>
              <w:autoSpaceDN w:val="0"/>
              <w:adjustRightInd w:val="0"/>
              <w:snapToGrid w:val="0"/>
              <w:spacing w:line="240" w:lineRule="atLeast"/>
              <w:jc w:val="both"/>
              <w:rPr>
                <w:rFonts w:ascii="標楷體" w:eastAsia="標楷體" w:hAnsi="標楷體" w:cs="Times New Roman"/>
                <w:color w:val="000000" w:themeColor="text1"/>
                <w:szCs w:val="24"/>
              </w:rPr>
            </w:pPr>
            <w:r w:rsidRPr="00BD26FC">
              <w:rPr>
                <w:rFonts w:ascii="標楷體" w:eastAsia="標楷體" w:hAnsi="標楷體" w:cs="Times New Roman"/>
                <w:color w:val="000000" w:themeColor="text1"/>
                <w:szCs w:val="24"/>
              </w:rPr>
              <w:t>申請通過</w:t>
            </w:r>
            <w:r w:rsidRPr="00BD26FC">
              <w:rPr>
                <w:rFonts w:ascii="標楷體" w:eastAsia="標楷體" w:hAnsi="標楷體" w:cs="Times New Roman" w:hint="eastAsia"/>
                <w:color w:val="000000" w:themeColor="text1"/>
                <w:szCs w:val="24"/>
              </w:rPr>
              <w:t>計</w:t>
            </w:r>
            <w:r w:rsidRPr="00BD26FC">
              <w:rPr>
                <w:rFonts w:ascii="標楷體" w:eastAsia="標楷體" w:hAnsi="標楷體" w:cs="Times New Roman"/>
                <w:color w:val="000000" w:themeColor="text1"/>
                <w:szCs w:val="24"/>
                <w:u w:val="single"/>
              </w:rPr>
              <w:t xml:space="preserve">  </w:t>
            </w:r>
            <w:r w:rsidRPr="00BD26FC">
              <w:rPr>
                <w:rFonts w:ascii="標楷體" w:eastAsia="標楷體" w:hAnsi="標楷體" w:cs="Times New Roman" w:hint="eastAsia"/>
                <w:color w:val="000000" w:themeColor="text1"/>
                <w:szCs w:val="24"/>
                <w:u w:val="single"/>
              </w:rPr>
              <w:t xml:space="preserve"> </w:t>
            </w:r>
            <w:r w:rsidRPr="00BD26FC">
              <w:rPr>
                <w:rFonts w:ascii="標楷體" w:eastAsia="標楷體" w:hAnsi="標楷體" w:cs="Times New Roman"/>
                <w:color w:val="000000" w:themeColor="text1"/>
                <w:szCs w:val="24"/>
              </w:rPr>
              <w:t>校</w:t>
            </w:r>
          </w:p>
          <w:p w:rsidR="00AB0277" w:rsidRPr="00BD26FC" w:rsidRDefault="00AB0277" w:rsidP="007E3561">
            <w:pPr>
              <w:autoSpaceDE w:val="0"/>
              <w:autoSpaceDN w:val="0"/>
              <w:adjustRightInd w:val="0"/>
              <w:snapToGrid w:val="0"/>
              <w:spacing w:line="240" w:lineRule="atLeast"/>
              <w:rPr>
                <w:rFonts w:ascii="標楷體" w:eastAsia="標楷體" w:hAnsi="標楷體" w:cs="Times New Roman"/>
                <w:color w:val="000000" w:themeColor="text1"/>
                <w:szCs w:val="24"/>
              </w:rPr>
            </w:pPr>
            <w:r w:rsidRPr="00BD26FC">
              <w:rPr>
                <w:rFonts w:ascii="標楷體" w:eastAsia="標楷體" w:hAnsi="標楷體" w:cs="Times New Roman" w:hint="eastAsia"/>
                <w:color w:val="000000" w:themeColor="text1"/>
                <w:szCs w:val="24"/>
              </w:rPr>
              <w:t>申請通過計案</w:t>
            </w:r>
          </w:p>
        </w:tc>
      </w:tr>
    </w:tbl>
    <w:p w:rsidR="006E4391" w:rsidRPr="00BD26FC" w:rsidRDefault="006E4391">
      <w:pPr>
        <w:rPr>
          <w:color w:val="000000" w:themeColor="text1"/>
        </w:rPr>
      </w:pPr>
    </w:p>
    <w:p w:rsidR="006E4391" w:rsidRPr="00BD26FC" w:rsidRDefault="006E4391">
      <w:pPr>
        <w:rPr>
          <w:color w:val="000000" w:themeColor="text1"/>
        </w:rPr>
      </w:pPr>
    </w:p>
    <w:p w:rsidR="006E4391" w:rsidRPr="00BD26FC" w:rsidRDefault="006E4391">
      <w:pPr>
        <w:rPr>
          <w:color w:val="000000" w:themeColor="text1"/>
        </w:rPr>
      </w:pPr>
    </w:p>
    <w:p w:rsidR="006E4391" w:rsidRPr="00BD26FC" w:rsidRDefault="006E4391">
      <w:pPr>
        <w:rPr>
          <w:color w:val="000000" w:themeColor="text1"/>
        </w:rPr>
      </w:pPr>
    </w:p>
    <w:p w:rsidR="006E4391" w:rsidRPr="00BD26FC" w:rsidRDefault="006E4391">
      <w:pPr>
        <w:rPr>
          <w:color w:val="000000" w:themeColor="text1"/>
        </w:rPr>
      </w:pPr>
    </w:p>
    <w:p w:rsidR="006E4391" w:rsidRPr="00BD26FC" w:rsidRDefault="006E4391">
      <w:pPr>
        <w:rPr>
          <w:color w:val="000000" w:themeColor="text1"/>
        </w:rPr>
      </w:pPr>
    </w:p>
    <w:p w:rsidR="008A32AA" w:rsidRPr="00BD26FC" w:rsidRDefault="008A32AA">
      <w:pPr>
        <w:pBdr>
          <w:top w:val="none" w:sz="0" w:space="0" w:color="auto"/>
          <w:left w:val="none" w:sz="0" w:space="0" w:color="auto"/>
          <w:bottom w:val="none" w:sz="0" w:space="0" w:color="auto"/>
          <w:right w:val="none" w:sz="0" w:space="0" w:color="auto"/>
          <w:between w:val="none" w:sz="0" w:space="0" w:color="auto"/>
        </w:pBdr>
        <w:spacing w:after="0" w:line="240" w:lineRule="auto"/>
        <w:rPr>
          <w:color w:val="000000" w:themeColor="text1"/>
        </w:rPr>
      </w:pPr>
      <w:r w:rsidRPr="00BD26FC">
        <w:rPr>
          <w:color w:val="000000" w:themeColor="text1"/>
        </w:rPr>
        <w:br w:type="page"/>
      </w:r>
    </w:p>
    <w:p w:rsidR="006E4391" w:rsidRPr="00BD26FC" w:rsidRDefault="006E4391" w:rsidP="006E4391">
      <w:pPr>
        <w:autoSpaceDE w:val="0"/>
        <w:autoSpaceDN w:val="0"/>
        <w:adjustRightInd w:val="0"/>
        <w:snapToGrid w:val="0"/>
        <w:ind w:left="200"/>
        <w:jc w:val="center"/>
        <w:rPr>
          <w:rFonts w:ascii="Times New Roman" w:eastAsia="標楷體" w:hAnsi="Times New Roman" w:cs="Times New Roman"/>
          <w:b/>
          <w:color w:val="000000" w:themeColor="text1"/>
          <w:sz w:val="32"/>
          <w:szCs w:val="24"/>
        </w:rPr>
      </w:pPr>
      <w:r w:rsidRPr="00BD26FC">
        <w:rPr>
          <w:rFonts w:ascii="標楷體" w:eastAsia="標楷體" w:hAnsi="標楷體" w:cs="Times New Roman" w:hint="eastAsia"/>
          <w:b/>
          <w:color w:val="000000" w:themeColor="text1"/>
          <w:sz w:val="32"/>
          <w:szCs w:val="24"/>
        </w:rPr>
        <w:t>花蓮</w:t>
      </w:r>
      <w:r w:rsidRPr="00BD26FC">
        <w:rPr>
          <w:rFonts w:ascii="Times New Roman" w:eastAsia="標楷體" w:hAnsi="Times New Roman" w:cs="Times New Roman"/>
          <w:b/>
          <w:color w:val="000000" w:themeColor="text1"/>
          <w:sz w:val="32"/>
          <w:szCs w:val="24"/>
        </w:rPr>
        <w:t>縣</w:t>
      </w:r>
      <w:r w:rsidRPr="00BD26FC">
        <w:rPr>
          <w:rFonts w:ascii="Times New Roman" w:eastAsia="標楷體" w:hAnsi="Times New Roman" w:cs="Times New Roman" w:hint="eastAsia"/>
          <w:b/>
          <w:color w:val="000000" w:themeColor="text1"/>
          <w:sz w:val="32"/>
          <w:szCs w:val="24"/>
        </w:rPr>
        <w:t>10</w:t>
      </w:r>
      <w:r w:rsidR="002F70BC">
        <w:rPr>
          <w:rFonts w:ascii="Times New Roman" w:eastAsia="標楷體" w:hAnsi="Times New Roman" w:cs="Times New Roman" w:hint="eastAsia"/>
          <w:b/>
          <w:color w:val="000000" w:themeColor="text1"/>
          <w:sz w:val="32"/>
          <w:szCs w:val="24"/>
        </w:rPr>
        <w:t>9</w:t>
      </w:r>
      <w:r w:rsidRPr="00BD26FC">
        <w:rPr>
          <w:rFonts w:ascii="Times New Roman" w:eastAsia="標楷體" w:hAnsi="Times New Roman" w:cs="Times New Roman" w:hint="eastAsia"/>
          <w:b/>
          <w:color w:val="000000" w:themeColor="text1"/>
          <w:sz w:val="32"/>
          <w:szCs w:val="24"/>
        </w:rPr>
        <w:t>學年度跨校策略聯盟進修</w:t>
      </w:r>
      <w:r w:rsidRPr="00BD26FC">
        <w:rPr>
          <w:rFonts w:ascii="Times New Roman" w:eastAsia="標楷體" w:hAnsi="Times New Roman" w:cs="Times New Roman"/>
          <w:b/>
          <w:color w:val="000000" w:themeColor="text1"/>
          <w:sz w:val="32"/>
          <w:szCs w:val="24"/>
        </w:rPr>
        <w:t>申請</w:t>
      </w:r>
      <w:r w:rsidR="006454B7">
        <w:rPr>
          <w:rFonts w:ascii="標楷體" w:eastAsia="標楷體" w:hAnsi="標楷體" w:cs="Gungsuh" w:hint="eastAsia"/>
          <w:b/>
          <w:sz w:val="32"/>
          <w:szCs w:val="32"/>
        </w:rPr>
        <w:t>初審一覽表</w:t>
      </w:r>
    </w:p>
    <w:tbl>
      <w:tblPr>
        <w:tblW w:w="5096" w:type="pct"/>
        <w:tblInd w:w="-176" w:type="dxa"/>
        <w:tblBorders>
          <w:top w:val="single" w:sz="24" w:space="0" w:color="000000"/>
          <w:left w:val="single" w:sz="24" w:space="0" w:color="000000"/>
          <w:bottom w:val="single" w:sz="24" w:space="0" w:color="000000"/>
          <w:right w:val="single" w:sz="24" w:space="0" w:color="000000"/>
          <w:insideH w:val="single" w:sz="8" w:space="0" w:color="000000"/>
          <w:insideV w:val="single" w:sz="8" w:space="0" w:color="000000"/>
        </w:tblBorders>
        <w:tblLook w:val="04A0" w:firstRow="1" w:lastRow="0" w:firstColumn="1" w:lastColumn="0" w:noHBand="0" w:noVBand="1"/>
      </w:tblPr>
      <w:tblGrid>
        <w:gridCol w:w="566"/>
        <w:gridCol w:w="1131"/>
        <w:gridCol w:w="1725"/>
        <w:gridCol w:w="2327"/>
        <w:gridCol w:w="1095"/>
        <w:gridCol w:w="437"/>
        <w:gridCol w:w="437"/>
        <w:gridCol w:w="531"/>
        <w:gridCol w:w="2950"/>
      </w:tblGrid>
      <w:tr w:rsidR="00874FCB" w:rsidRPr="00BD26FC" w:rsidTr="00994200">
        <w:trPr>
          <w:trHeight w:val="219"/>
        </w:trPr>
        <w:tc>
          <w:tcPr>
            <w:tcW w:w="253" w:type="pct"/>
            <w:vMerge w:val="restart"/>
            <w:tcBorders>
              <w:top w:val="thinThickSmallGap" w:sz="24" w:space="0" w:color="auto"/>
              <w:left w:val="thinThickSmallGap" w:sz="24" w:space="0" w:color="auto"/>
              <w:bottom w:val="single" w:sz="4" w:space="0" w:color="auto"/>
              <w:right w:val="single" w:sz="4" w:space="0" w:color="auto"/>
            </w:tcBorders>
            <w:vAlign w:val="center"/>
          </w:tcPr>
          <w:p w:rsidR="00874FCB" w:rsidRPr="00BD26FC" w:rsidRDefault="00874FCB" w:rsidP="0056434A">
            <w:pPr>
              <w:autoSpaceDE w:val="0"/>
              <w:autoSpaceDN w:val="0"/>
              <w:adjustRightInd w:val="0"/>
              <w:snapToGrid w:val="0"/>
              <w:spacing w:after="0" w:line="240" w:lineRule="atLeast"/>
              <w:jc w:val="center"/>
              <w:rPr>
                <w:rFonts w:ascii="Times New Roman" w:eastAsia="標楷體" w:hAnsi="Times New Roman" w:cs="Times New Roman"/>
                <w:color w:val="000000" w:themeColor="text1"/>
                <w:szCs w:val="24"/>
              </w:rPr>
            </w:pPr>
            <w:r w:rsidRPr="00BD26FC">
              <w:rPr>
                <w:rFonts w:ascii="Times New Roman" w:eastAsia="標楷體" w:hAnsi="Times New Roman" w:cs="Times New Roman"/>
                <w:color w:val="000000" w:themeColor="text1"/>
                <w:szCs w:val="24"/>
              </w:rPr>
              <w:t>序號</w:t>
            </w:r>
          </w:p>
        </w:tc>
        <w:tc>
          <w:tcPr>
            <w:tcW w:w="505" w:type="pct"/>
            <w:vMerge w:val="restart"/>
            <w:tcBorders>
              <w:top w:val="thinThickSmallGap" w:sz="24" w:space="0" w:color="auto"/>
              <w:left w:val="single" w:sz="4" w:space="0" w:color="auto"/>
              <w:bottom w:val="single" w:sz="4" w:space="0" w:color="auto"/>
              <w:right w:val="single" w:sz="4" w:space="0" w:color="auto"/>
            </w:tcBorders>
            <w:vAlign w:val="center"/>
          </w:tcPr>
          <w:p w:rsidR="00874FCB" w:rsidRPr="00BD26FC" w:rsidRDefault="00874FCB" w:rsidP="0056434A">
            <w:pPr>
              <w:autoSpaceDE w:val="0"/>
              <w:autoSpaceDN w:val="0"/>
              <w:adjustRightInd w:val="0"/>
              <w:snapToGrid w:val="0"/>
              <w:spacing w:after="0" w:line="240" w:lineRule="atLeast"/>
              <w:jc w:val="center"/>
              <w:rPr>
                <w:rFonts w:ascii="Times New Roman" w:eastAsia="標楷體" w:hAnsi="Times New Roman" w:cs="Times New Roman"/>
                <w:color w:val="000000" w:themeColor="text1"/>
                <w:szCs w:val="24"/>
              </w:rPr>
            </w:pPr>
            <w:r w:rsidRPr="00BD26FC">
              <w:rPr>
                <w:rFonts w:ascii="Times New Roman" w:eastAsia="標楷體" w:hAnsi="Times New Roman" w:cs="Times New Roman" w:hint="eastAsia"/>
                <w:color w:val="000000" w:themeColor="text1"/>
                <w:szCs w:val="24"/>
              </w:rPr>
              <w:t>聯盟</w:t>
            </w:r>
            <w:r w:rsidRPr="00BD26FC">
              <w:rPr>
                <w:rFonts w:ascii="Times New Roman" w:eastAsia="標楷體" w:hAnsi="Times New Roman" w:cs="Times New Roman"/>
                <w:color w:val="000000" w:themeColor="text1"/>
                <w:szCs w:val="24"/>
              </w:rPr>
              <w:t>學校</w:t>
            </w:r>
          </w:p>
          <w:p w:rsidR="00874FCB" w:rsidRPr="00BD26FC" w:rsidRDefault="00874FCB" w:rsidP="0056434A">
            <w:pPr>
              <w:autoSpaceDE w:val="0"/>
              <w:autoSpaceDN w:val="0"/>
              <w:adjustRightInd w:val="0"/>
              <w:snapToGrid w:val="0"/>
              <w:spacing w:after="0" w:line="240" w:lineRule="atLeast"/>
              <w:jc w:val="center"/>
              <w:rPr>
                <w:rFonts w:ascii="Times New Roman" w:eastAsia="標楷體" w:hAnsi="Times New Roman" w:cs="Times New Roman"/>
                <w:color w:val="000000" w:themeColor="text1"/>
                <w:szCs w:val="24"/>
              </w:rPr>
            </w:pPr>
            <w:r w:rsidRPr="00BD26FC">
              <w:rPr>
                <w:rFonts w:ascii="Times New Roman" w:eastAsia="標楷體" w:hAnsi="Times New Roman" w:cs="Times New Roman"/>
                <w:color w:val="000000" w:themeColor="text1"/>
                <w:szCs w:val="24"/>
              </w:rPr>
              <w:t>名稱</w:t>
            </w:r>
          </w:p>
        </w:tc>
        <w:tc>
          <w:tcPr>
            <w:tcW w:w="770" w:type="pct"/>
            <w:vMerge w:val="restart"/>
            <w:tcBorders>
              <w:top w:val="thinThickSmallGap" w:sz="24" w:space="0" w:color="auto"/>
              <w:left w:val="single" w:sz="4" w:space="0" w:color="auto"/>
              <w:bottom w:val="single" w:sz="4" w:space="0" w:color="auto"/>
              <w:right w:val="single" w:sz="4" w:space="0" w:color="auto"/>
            </w:tcBorders>
            <w:vAlign w:val="center"/>
          </w:tcPr>
          <w:p w:rsidR="00874FCB" w:rsidRPr="00BD26FC" w:rsidRDefault="00874FCB" w:rsidP="0056434A">
            <w:pPr>
              <w:autoSpaceDE w:val="0"/>
              <w:autoSpaceDN w:val="0"/>
              <w:adjustRightInd w:val="0"/>
              <w:snapToGrid w:val="0"/>
              <w:spacing w:after="0" w:line="240" w:lineRule="atLeast"/>
              <w:jc w:val="center"/>
              <w:rPr>
                <w:rFonts w:ascii="Times New Roman" w:eastAsia="標楷體" w:hAnsi="Times New Roman" w:cs="Times New Roman"/>
                <w:color w:val="000000" w:themeColor="text1"/>
                <w:szCs w:val="24"/>
              </w:rPr>
            </w:pPr>
            <w:r w:rsidRPr="00BD26FC">
              <w:rPr>
                <w:rFonts w:ascii="Times New Roman" w:eastAsia="標楷體" w:hAnsi="Times New Roman" w:cs="Times New Roman" w:hint="eastAsia"/>
                <w:color w:val="000000" w:themeColor="text1"/>
                <w:szCs w:val="24"/>
              </w:rPr>
              <w:t>課程主題</w:t>
            </w:r>
          </w:p>
        </w:tc>
        <w:tc>
          <w:tcPr>
            <w:tcW w:w="1039" w:type="pct"/>
            <w:vMerge w:val="restart"/>
            <w:tcBorders>
              <w:top w:val="thinThickSmallGap" w:sz="24" w:space="0" w:color="auto"/>
              <w:left w:val="single" w:sz="4" w:space="0" w:color="auto"/>
              <w:bottom w:val="single" w:sz="4" w:space="0" w:color="auto"/>
              <w:right w:val="single" w:sz="4" w:space="0" w:color="auto"/>
            </w:tcBorders>
            <w:vAlign w:val="center"/>
          </w:tcPr>
          <w:p w:rsidR="00874FCB" w:rsidRPr="00BD26FC" w:rsidRDefault="00874FCB" w:rsidP="0056434A">
            <w:pPr>
              <w:autoSpaceDE w:val="0"/>
              <w:autoSpaceDN w:val="0"/>
              <w:adjustRightInd w:val="0"/>
              <w:snapToGrid w:val="0"/>
              <w:spacing w:after="0" w:line="240" w:lineRule="atLeast"/>
              <w:jc w:val="center"/>
              <w:rPr>
                <w:rFonts w:ascii="Times New Roman" w:eastAsia="標楷體" w:hAnsi="Times New Roman" w:cs="Times New Roman"/>
                <w:color w:val="000000" w:themeColor="text1"/>
                <w:szCs w:val="24"/>
              </w:rPr>
            </w:pPr>
            <w:r w:rsidRPr="00BD26FC">
              <w:rPr>
                <w:rFonts w:ascii="Times New Roman" w:eastAsia="標楷體" w:hAnsi="Times New Roman" w:cs="Times New Roman" w:hint="eastAsia"/>
                <w:color w:val="000000" w:themeColor="text1"/>
                <w:szCs w:val="24"/>
              </w:rPr>
              <w:t>內容概述</w:t>
            </w:r>
          </w:p>
          <w:p w:rsidR="00874FCB" w:rsidRPr="00BD26FC" w:rsidRDefault="00874FCB" w:rsidP="0056434A">
            <w:pPr>
              <w:autoSpaceDE w:val="0"/>
              <w:autoSpaceDN w:val="0"/>
              <w:adjustRightInd w:val="0"/>
              <w:snapToGrid w:val="0"/>
              <w:spacing w:after="0" w:line="240" w:lineRule="atLeast"/>
              <w:jc w:val="center"/>
              <w:rPr>
                <w:rFonts w:ascii="Times New Roman" w:eastAsia="標楷體" w:hAnsi="Times New Roman" w:cs="Times New Roman"/>
                <w:color w:val="000000" w:themeColor="text1"/>
              </w:rPr>
            </w:pPr>
            <w:r w:rsidRPr="00BD26FC">
              <w:rPr>
                <w:rFonts w:ascii="Times New Roman" w:eastAsia="標楷體" w:hAnsi="Times New Roman" w:cs="Times New Roman" w:hint="eastAsia"/>
                <w:color w:val="000000" w:themeColor="text1"/>
              </w:rPr>
              <w:t>(</w:t>
            </w:r>
            <w:r w:rsidRPr="00BD26FC">
              <w:rPr>
                <w:rFonts w:ascii="Times New Roman" w:eastAsia="標楷體" w:hAnsi="Times New Roman" w:cs="Times New Roman" w:hint="eastAsia"/>
                <w:color w:val="000000" w:themeColor="text1"/>
              </w:rPr>
              <w:t>如參加人數、辦理日期時數、研習方式等</w:t>
            </w:r>
            <w:r w:rsidRPr="00BD26FC">
              <w:rPr>
                <w:rFonts w:ascii="Times New Roman" w:eastAsia="標楷體" w:hAnsi="Times New Roman" w:cs="Times New Roman" w:hint="eastAsia"/>
                <w:color w:val="000000" w:themeColor="text1"/>
              </w:rPr>
              <w:t>)</w:t>
            </w:r>
          </w:p>
        </w:tc>
        <w:tc>
          <w:tcPr>
            <w:tcW w:w="489" w:type="pct"/>
            <w:vMerge w:val="restart"/>
            <w:tcBorders>
              <w:top w:val="thinThickSmallGap" w:sz="24" w:space="0" w:color="auto"/>
              <w:left w:val="single" w:sz="4" w:space="0" w:color="auto"/>
              <w:bottom w:val="single" w:sz="4" w:space="0" w:color="auto"/>
              <w:right w:val="single" w:sz="4" w:space="0" w:color="auto"/>
            </w:tcBorders>
            <w:vAlign w:val="center"/>
          </w:tcPr>
          <w:p w:rsidR="00874FCB" w:rsidRPr="00BD26FC" w:rsidRDefault="00874FCB" w:rsidP="0056434A">
            <w:pPr>
              <w:autoSpaceDE w:val="0"/>
              <w:autoSpaceDN w:val="0"/>
              <w:adjustRightInd w:val="0"/>
              <w:snapToGrid w:val="0"/>
              <w:spacing w:after="0" w:line="240" w:lineRule="atLeast"/>
              <w:jc w:val="center"/>
              <w:rPr>
                <w:rFonts w:ascii="Times New Roman" w:eastAsia="標楷體" w:hAnsi="Times New Roman" w:cs="Times New Roman"/>
                <w:color w:val="000000" w:themeColor="text1"/>
                <w:szCs w:val="24"/>
              </w:rPr>
            </w:pPr>
            <w:r w:rsidRPr="00BD26FC">
              <w:rPr>
                <w:rFonts w:ascii="Times New Roman" w:eastAsia="標楷體" w:hAnsi="Times New Roman" w:cs="Times New Roman"/>
                <w:color w:val="000000" w:themeColor="text1"/>
                <w:szCs w:val="24"/>
              </w:rPr>
              <w:t>申請</w:t>
            </w:r>
          </w:p>
          <w:p w:rsidR="00874FCB" w:rsidRPr="00BD26FC" w:rsidRDefault="00874FCB" w:rsidP="0056434A">
            <w:pPr>
              <w:autoSpaceDE w:val="0"/>
              <w:autoSpaceDN w:val="0"/>
              <w:adjustRightInd w:val="0"/>
              <w:snapToGrid w:val="0"/>
              <w:spacing w:after="0" w:line="240" w:lineRule="atLeast"/>
              <w:jc w:val="center"/>
              <w:rPr>
                <w:rFonts w:ascii="Times New Roman" w:eastAsia="標楷體" w:hAnsi="Times New Roman" w:cs="Times New Roman"/>
                <w:color w:val="000000" w:themeColor="text1"/>
                <w:szCs w:val="24"/>
              </w:rPr>
            </w:pPr>
            <w:r w:rsidRPr="00BD26FC">
              <w:rPr>
                <w:rFonts w:ascii="Times New Roman" w:eastAsia="標楷體" w:hAnsi="Times New Roman" w:cs="Times New Roman"/>
                <w:color w:val="000000" w:themeColor="text1"/>
                <w:szCs w:val="24"/>
              </w:rPr>
              <w:t>經費</w:t>
            </w:r>
          </w:p>
        </w:tc>
        <w:tc>
          <w:tcPr>
            <w:tcW w:w="627" w:type="pct"/>
            <w:gridSpan w:val="3"/>
            <w:tcBorders>
              <w:top w:val="thinThickSmallGap" w:sz="24" w:space="0" w:color="auto"/>
              <w:left w:val="single" w:sz="4" w:space="0" w:color="auto"/>
              <w:bottom w:val="single" w:sz="4" w:space="0" w:color="auto"/>
              <w:right w:val="single" w:sz="4" w:space="0" w:color="auto"/>
            </w:tcBorders>
            <w:vAlign w:val="center"/>
          </w:tcPr>
          <w:p w:rsidR="00874FCB" w:rsidRPr="00BD26FC" w:rsidRDefault="00874FCB" w:rsidP="0056434A">
            <w:pPr>
              <w:autoSpaceDE w:val="0"/>
              <w:autoSpaceDN w:val="0"/>
              <w:adjustRightInd w:val="0"/>
              <w:snapToGrid w:val="0"/>
              <w:spacing w:after="0" w:line="240" w:lineRule="atLeast"/>
              <w:jc w:val="center"/>
              <w:rPr>
                <w:rFonts w:ascii="Times New Roman" w:eastAsia="標楷體" w:hAnsi="Times New Roman" w:cs="Times New Roman"/>
                <w:color w:val="000000" w:themeColor="text1"/>
                <w:szCs w:val="24"/>
              </w:rPr>
            </w:pPr>
            <w:r w:rsidRPr="00BD26FC">
              <w:rPr>
                <w:rFonts w:ascii="Times New Roman" w:eastAsia="標楷體" w:hAnsi="Times New Roman" w:cs="Times New Roman"/>
                <w:color w:val="000000" w:themeColor="text1"/>
                <w:szCs w:val="24"/>
              </w:rPr>
              <w:t>審查結果</w:t>
            </w:r>
          </w:p>
        </w:tc>
        <w:tc>
          <w:tcPr>
            <w:tcW w:w="1317" w:type="pct"/>
            <w:vMerge w:val="restart"/>
            <w:tcBorders>
              <w:top w:val="thinThickSmallGap" w:sz="24" w:space="0" w:color="auto"/>
              <w:left w:val="single" w:sz="4" w:space="0" w:color="auto"/>
              <w:right w:val="thinThickSmallGap" w:sz="24" w:space="0" w:color="auto"/>
            </w:tcBorders>
            <w:vAlign w:val="center"/>
          </w:tcPr>
          <w:p w:rsidR="00874FCB" w:rsidRPr="00BD26FC" w:rsidRDefault="00874FCB" w:rsidP="00874FCB">
            <w:pPr>
              <w:autoSpaceDE w:val="0"/>
              <w:autoSpaceDN w:val="0"/>
              <w:adjustRightInd w:val="0"/>
              <w:snapToGrid w:val="0"/>
              <w:spacing w:after="0" w:line="240" w:lineRule="atLeast"/>
              <w:jc w:val="center"/>
              <w:rPr>
                <w:rFonts w:ascii="Times New Roman" w:eastAsia="標楷體" w:hAnsi="Times New Roman" w:cs="Times New Roman"/>
                <w:color w:val="000000" w:themeColor="text1"/>
                <w:szCs w:val="24"/>
              </w:rPr>
            </w:pPr>
            <w:r w:rsidRPr="00BD26FC">
              <w:rPr>
                <w:rFonts w:ascii="Times New Roman" w:eastAsia="標楷體" w:hAnsi="Times New Roman" w:hint="eastAsia"/>
                <w:color w:val="000000" w:themeColor="text1"/>
                <w:sz w:val="24"/>
                <w:szCs w:val="24"/>
              </w:rPr>
              <w:t>審查意見</w:t>
            </w:r>
          </w:p>
        </w:tc>
      </w:tr>
      <w:tr w:rsidR="00874FCB" w:rsidRPr="00BD26FC" w:rsidTr="00874FCB">
        <w:trPr>
          <w:trHeight w:val="865"/>
        </w:trPr>
        <w:tc>
          <w:tcPr>
            <w:tcW w:w="253" w:type="pct"/>
            <w:vMerge/>
            <w:tcBorders>
              <w:top w:val="single" w:sz="4" w:space="0" w:color="auto"/>
              <w:left w:val="thinThickSmallGap" w:sz="24" w:space="0" w:color="auto"/>
              <w:bottom w:val="single" w:sz="4" w:space="0" w:color="auto"/>
              <w:right w:val="single" w:sz="4" w:space="0" w:color="auto"/>
            </w:tcBorders>
            <w:vAlign w:val="center"/>
          </w:tcPr>
          <w:p w:rsidR="00874FCB" w:rsidRPr="00BD26FC" w:rsidRDefault="00874FCB" w:rsidP="0056434A">
            <w:pPr>
              <w:autoSpaceDE w:val="0"/>
              <w:autoSpaceDN w:val="0"/>
              <w:adjustRightInd w:val="0"/>
              <w:snapToGrid w:val="0"/>
              <w:spacing w:after="0" w:line="240" w:lineRule="atLeast"/>
              <w:jc w:val="center"/>
              <w:rPr>
                <w:rFonts w:ascii="Times New Roman" w:eastAsia="標楷體" w:hAnsi="Times New Roman" w:cs="Times New Roman"/>
                <w:color w:val="000000" w:themeColor="text1"/>
                <w:szCs w:val="24"/>
              </w:rPr>
            </w:pPr>
          </w:p>
        </w:tc>
        <w:tc>
          <w:tcPr>
            <w:tcW w:w="505" w:type="pct"/>
            <w:vMerge/>
            <w:tcBorders>
              <w:top w:val="single" w:sz="4" w:space="0" w:color="auto"/>
              <w:left w:val="single" w:sz="4" w:space="0" w:color="auto"/>
              <w:bottom w:val="single" w:sz="4" w:space="0" w:color="auto"/>
              <w:right w:val="single" w:sz="4" w:space="0" w:color="auto"/>
            </w:tcBorders>
            <w:vAlign w:val="center"/>
          </w:tcPr>
          <w:p w:rsidR="00874FCB" w:rsidRPr="00BD26FC" w:rsidRDefault="00874FCB" w:rsidP="0056434A">
            <w:pPr>
              <w:autoSpaceDE w:val="0"/>
              <w:autoSpaceDN w:val="0"/>
              <w:adjustRightInd w:val="0"/>
              <w:snapToGrid w:val="0"/>
              <w:spacing w:after="0" w:line="240" w:lineRule="atLeast"/>
              <w:jc w:val="center"/>
              <w:rPr>
                <w:rFonts w:ascii="Times New Roman" w:eastAsia="標楷體" w:hAnsi="Times New Roman" w:cs="Times New Roman"/>
                <w:color w:val="000000" w:themeColor="text1"/>
                <w:szCs w:val="24"/>
              </w:rPr>
            </w:pPr>
          </w:p>
        </w:tc>
        <w:tc>
          <w:tcPr>
            <w:tcW w:w="770" w:type="pct"/>
            <w:vMerge/>
            <w:tcBorders>
              <w:top w:val="single" w:sz="4" w:space="0" w:color="auto"/>
              <w:left w:val="single" w:sz="4" w:space="0" w:color="auto"/>
              <w:bottom w:val="single" w:sz="4" w:space="0" w:color="auto"/>
              <w:right w:val="single" w:sz="4" w:space="0" w:color="auto"/>
            </w:tcBorders>
            <w:vAlign w:val="center"/>
          </w:tcPr>
          <w:p w:rsidR="00874FCB" w:rsidRPr="00BD26FC" w:rsidRDefault="00874FCB" w:rsidP="0056434A">
            <w:pPr>
              <w:autoSpaceDE w:val="0"/>
              <w:autoSpaceDN w:val="0"/>
              <w:adjustRightInd w:val="0"/>
              <w:snapToGrid w:val="0"/>
              <w:spacing w:after="0" w:line="240" w:lineRule="atLeast"/>
              <w:jc w:val="center"/>
              <w:rPr>
                <w:rFonts w:ascii="Times New Roman" w:eastAsia="標楷體" w:hAnsi="Times New Roman" w:cs="Times New Roman"/>
                <w:color w:val="000000" w:themeColor="text1"/>
                <w:szCs w:val="24"/>
              </w:rPr>
            </w:pPr>
          </w:p>
        </w:tc>
        <w:tc>
          <w:tcPr>
            <w:tcW w:w="1039" w:type="pct"/>
            <w:vMerge/>
            <w:tcBorders>
              <w:top w:val="single" w:sz="4" w:space="0" w:color="auto"/>
              <w:left w:val="single" w:sz="4" w:space="0" w:color="auto"/>
              <w:bottom w:val="single" w:sz="4" w:space="0" w:color="auto"/>
              <w:right w:val="single" w:sz="4" w:space="0" w:color="auto"/>
            </w:tcBorders>
            <w:vAlign w:val="center"/>
          </w:tcPr>
          <w:p w:rsidR="00874FCB" w:rsidRPr="00BD26FC" w:rsidRDefault="00874FCB" w:rsidP="0056434A">
            <w:pPr>
              <w:autoSpaceDE w:val="0"/>
              <w:autoSpaceDN w:val="0"/>
              <w:adjustRightInd w:val="0"/>
              <w:snapToGrid w:val="0"/>
              <w:spacing w:after="0" w:line="240" w:lineRule="atLeast"/>
              <w:jc w:val="center"/>
              <w:rPr>
                <w:rFonts w:ascii="Times New Roman" w:eastAsia="標楷體" w:hAnsi="Times New Roman" w:cs="Times New Roman"/>
                <w:color w:val="000000" w:themeColor="text1"/>
                <w:szCs w:val="24"/>
              </w:rPr>
            </w:pPr>
          </w:p>
        </w:tc>
        <w:tc>
          <w:tcPr>
            <w:tcW w:w="489" w:type="pct"/>
            <w:vMerge/>
            <w:tcBorders>
              <w:top w:val="single" w:sz="4" w:space="0" w:color="auto"/>
              <w:left w:val="single" w:sz="4" w:space="0" w:color="auto"/>
              <w:bottom w:val="single" w:sz="4" w:space="0" w:color="auto"/>
              <w:right w:val="single" w:sz="4" w:space="0" w:color="auto"/>
            </w:tcBorders>
            <w:vAlign w:val="center"/>
          </w:tcPr>
          <w:p w:rsidR="00874FCB" w:rsidRPr="00BD26FC" w:rsidRDefault="00874FCB" w:rsidP="0056434A">
            <w:pPr>
              <w:autoSpaceDE w:val="0"/>
              <w:autoSpaceDN w:val="0"/>
              <w:adjustRightInd w:val="0"/>
              <w:snapToGrid w:val="0"/>
              <w:spacing w:after="0" w:line="240" w:lineRule="atLeast"/>
              <w:jc w:val="center"/>
              <w:rPr>
                <w:rFonts w:ascii="Times New Roman" w:eastAsia="標楷體" w:hAnsi="Times New Roman" w:cs="Times New Roman"/>
                <w:color w:val="000000" w:themeColor="text1"/>
                <w:szCs w:val="24"/>
              </w:rPr>
            </w:pPr>
          </w:p>
        </w:tc>
        <w:tc>
          <w:tcPr>
            <w:tcW w:w="195" w:type="pct"/>
            <w:tcBorders>
              <w:top w:val="single" w:sz="4" w:space="0" w:color="auto"/>
              <w:left w:val="single" w:sz="4" w:space="0" w:color="auto"/>
              <w:bottom w:val="single" w:sz="4" w:space="0" w:color="auto"/>
              <w:right w:val="single" w:sz="4" w:space="0" w:color="auto"/>
            </w:tcBorders>
            <w:vAlign w:val="center"/>
          </w:tcPr>
          <w:p w:rsidR="00874FCB" w:rsidRPr="00BD26FC" w:rsidRDefault="00874FCB" w:rsidP="0056434A">
            <w:pPr>
              <w:autoSpaceDE w:val="0"/>
              <w:autoSpaceDN w:val="0"/>
              <w:adjustRightInd w:val="0"/>
              <w:snapToGrid w:val="0"/>
              <w:spacing w:after="0" w:line="240" w:lineRule="atLeast"/>
              <w:jc w:val="center"/>
              <w:rPr>
                <w:rFonts w:ascii="Times New Roman" w:eastAsia="標楷體" w:hAnsi="Times New Roman" w:cs="Times New Roman"/>
                <w:color w:val="000000" w:themeColor="text1"/>
                <w:szCs w:val="24"/>
              </w:rPr>
            </w:pPr>
            <w:r w:rsidRPr="00BD26FC">
              <w:rPr>
                <w:rFonts w:ascii="Times New Roman" w:eastAsia="標楷體" w:hAnsi="Times New Roman" w:cs="Times New Roman"/>
                <w:color w:val="000000" w:themeColor="text1"/>
                <w:szCs w:val="24"/>
              </w:rPr>
              <w:t>通過</w:t>
            </w:r>
          </w:p>
        </w:tc>
        <w:tc>
          <w:tcPr>
            <w:tcW w:w="195" w:type="pct"/>
            <w:tcBorders>
              <w:top w:val="single" w:sz="4" w:space="0" w:color="auto"/>
              <w:left w:val="single" w:sz="4" w:space="0" w:color="auto"/>
              <w:bottom w:val="single" w:sz="4" w:space="0" w:color="auto"/>
              <w:right w:val="single" w:sz="4" w:space="0" w:color="auto"/>
            </w:tcBorders>
            <w:vAlign w:val="center"/>
          </w:tcPr>
          <w:p w:rsidR="00874FCB" w:rsidRPr="00BD26FC" w:rsidRDefault="00874FCB" w:rsidP="0056434A">
            <w:pPr>
              <w:autoSpaceDE w:val="0"/>
              <w:autoSpaceDN w:val="0"/>
              <w:adjustRightInd w:val="0"/>
              <w:snapToGrid w:val="0"/>
              <w:spacing w:after="0" w:line="240" w:lineRule="atLeast"/>
              <w:jc w:val="center"/>
              <w:rPr>
                <w:rFonts w:ascii="Times New Roman" w:eastAsia="標楷體" w:hAnsi="Times New Roman" w:cs="Times New Roman"/>
                <w:color w:val="000000" w:themeColor="text1"/>
                <w:szCs w:val="24"/>
              </w:rPr>
            </w:pPr>
            <w:r w:rsidRPr="00BD26FC">
              <w:rPr>
                <w:rFonts w:ascii="Times New Roman" w:eastAsia="標楷體" w:hAnsi="Times New Roman" w:cs="Times New Roman"/>
                <w:color w:val="000000" w:themeColor="text1"/>
                <w:szCs w:val="24"/>
              </w:rPr>
              <w:t>修正後通過</w:t>
            </w:r>
          </w:p>
        </w:tc>
        <w:tc>
          <w:tcPr>
            <w:tcW w:w="237" w:type="pct"/>
            <w:tcBorders>
              <w:top w:val="single" w:sz="4" w:space="0" w:color="auto"/>
              <w:left w:val="single" w:sz="4" w:space="0" w:color="auto"/>
              <w:bottom w:val="single" w:sz="4" w:space="0" w:color="auto"/>
              <w:right w:val="single" w:sz="4" w:space="0" w:color="auto"/>
            </w:tcBorders>
            <w:vAlign w:val="center"/>
          </w:tcPr>
          <w:p w:rsidR="00874FCB" w:rsidRPr="00BD26FC" w:rsidRDefault="00874FCB" w:rsidP="0056434A">
            <w:pPr>
              <w:autoSpaceDE w:val="0"/>
              <w:autoSpaceDN w:val="0"/>
              <w:adjustRightInd w:val="0"/>
              <w:snapToGrid w:val="0"/>
              <w:spacing w:after="0" w:line="240" w:lineRule="atLeast"/>
              <w:jc w:val="center"/>
              <w:rPr>
                <w:rFonts w:ascii="Times New Roman" w:eastAsia="標楷體" w:hAnsi="Times New Roman" w:cs="Times New Roman"/>
                <w:color w:val="000000" w:themeColor="text1"/>
                <w:szCs w:val="24"/>
              </w:rPr>
            </w:pPr>
            <w:r w:rsidRPr="00BD26FC">
              <w:rPr>
                <w:rFonts w:ascii="Times New Roman" w:eastAsia="標楷體" w:hAnsi="Times New Roman" w:cs="Times New Roman"/>
                <w:color w:val="000000" w:themeColor="text1"/>
                <w:szCs w:val="24"/>
              </w:rPr>
              <w:t>未通過</w:t>
            </w:r>
          </w:p>
        </w:tc>
        <w:tc>
          <w:tcPr>
            <w:tcW w:w="1317" w:type="pct"/>
            <w:vMerge/>
            <w:tcBorders>
              <w:left w:val="single" w:sz="4" w:space="0" w:color="auto"/>
              <w:bottom w:val="single" w:sz="4" w:space="0" w:color="auto"/>
              <w:right w:val="thinThickSmallGap" w:sz="24" w:space="0" w:color="auto"/>
            </w:tcBorders>
          </w:tcPr>
          <w:p w:rsidR="00874FCB" w:rsidRPr="00BD26FC" w:rsidRDefault="00874FCB" w:rsidP="00874FCB">
            <w:pPr>
              <w:autoSpaceDE w:val="0"/>
              <w:autoSpaceDN w:val="0"/>
              <w:adjustRightInd w:val="0"/>
              <w:snapToGrid w:val="0"/>
              <w:spacing w:after="0" w:line="240" w:lineRule="atLeast"/>
              <w:rPr>
                <w:rFonts w:ascii="Times New Roman" w:eastAsia="標楷體" w:hAnsi="Times New Roman" w:cs="Times New Roman"/>
                <w:color w:val="000000" w:themeColor="text1"/>
                <w:szCs w:val="24"/>
              </w:rPr>
            </w:pPr>
          </w:p>
        </w:tc>
      </w:tr>
      <w:tr w:rsidR="00994200" w:rsidRPr="00BD26FC" w:rsidTr="00874FCB">
        <w:tc>
          <w:tcPr>
            <w:tcW w:w="253" w:type="pct"/>
            <w:tcBorders>
              <w:top w:val="single" w:sz="4" w:space="0" w:color="auto"/>
              <w:left w:val="thinThickSmallGap" w:sz="24" w:space="0" w:color="auto"/>
              <w:bottom w:val="single" w:sz="4" w:space="0" w:color="auto"/>
              <w:right w:val="single" w:sz="4" w:space="0" w:color="auto"/>
            </w:tcBorders>
            <w:vAlign w:val="center"/>
          </w:tcPr>
          <w:p w:rsidR="00994200" w:rsidRPr="00BD26FC" w:rsidRDefault="00994200" w:rsidP="00D350E9">
            <w:pPr>
              <w:autoSpaceDE w:val="0"/>
              <w:autoSpaceDN w:val="0"/>
              <w:adjustRightInd w:val="0"/>
              <w:snapToGrid w:val="0"/>
              <w:spacing w:after="0" w:line="240" w:lineRule="atLeast"/>
              <w:jc w:val="center"/>
              <w:rPr>
                <w:rFonts w:ascii="Times New Roman" w:eastAsia="標楷體" w:hAnsi="Times New Roman" w:cs="Times New Roman"/>
                <w:color w:val="000000" w:themeColor="text1"/>
                <w:szCs w:val="24"/>
              </w:rPr>
            </w:pPr>
            <w:r w:rsidRPr="00BD26FC">
              <w:rPr>
                <w:rFonts w:ascii="Times New Roman" w:eastAsia="標楷體" w:hAnsi="Times New Roman" w:cs="Times New Roman"/>
                <w:color w:val="000000" w:themeColor="text1"/>
                <w:szCs w:val="24"/>
              </w:rPr>
              <w:t>1</w:t>
            </w:r>
          </w:p>
        </w:tc>
        <w:tc>
          <w:tcPr>
            <w:tcW w:w="505" w:type="pct"/>
            <w:tcBorders>
              <w:top w:val="single" w:sz="4" w:space="0" w:color="auto"/>
              <w:left w:val="single" w:sz="4" w:space="0" w:color="auto"/>
              <w:bottom w:val="single" w:sz="4" w:space="0" w:color="auto"/>
              <w:right w:val="single" w:sz="4" w:space="0" w:color="auto"/>
            </w:tcBorders>
          </w:tcPr>
          <w:p w:rsidR="00994200" w:rsidRPr="00BD26FC" w:rsidRDefault="00994200" w:rsidP="00D350E9">
            <w:pPr>
              <w:autoSpaceDE w:val="0"/>
              <w:autoSpaceDN w:val="0"/>
              <w:adjustRightInd w:val="0"/>
              <w:snapToGrid w:val="0"/>
              <w:spacing w:after="0" w:line="240" w:lineRule="atLeast"/>
              <w:rPr>
                <w:rFonts w:ascii="Times New Roman" w:eastAsia="標楷體" w:hAnsi="Times New Roman" w:cs="Times New Roman"/>
                <w:b/>
                <w:color w:val="000000" w:themeColor="text1"/>
                <w:szCs w:val="24"/>
              </w:rPr>
            </w:pPr>
            <w:r w:rsidRPr="00BD26FC">
              <w:rPr>
                <w:rFonts w:ascii="Times New Roman" w:eastAsia="標楷體" w:hAnsi="Times New Roman" w:cs="Times New Roman" w:hint="eastAsia"/>
                <w:b/>
                <w:color w:val="000000" w:themeColor="text1"/>
                <w:szCs w:val="24"/>
              </w:rPr>
              <w:t>大進國小</w:t>
            </w:r>
          </w:p>
          <w:p w:rsidR="00994200" w:rsidRPr="00BD26FC" w:rsidRDefault="00994200" w:rsidP="00D350E9">
            <w:pPr>
              <w:autoSpaceDE w:val="0"/>
              <w:autoSpaceDN w:val="0"/>
              <w:adjustRightInd w:val="0"/>
              <w:snapToGrid w:val="0"/>
              <w:spacing w:after="0" w:line="240" w:lineRule="atLeast"/>
              <w:rPr>
                <w:rFonts w:ascii="Times New Roman" w:eastAsia="標楷體" w:hAnsi="Times New Roman" w:cs="Times New Roman"/>
                <w:color w:val="000000" w:themeColor="text1"/>
                <w:szCs w:val="24"/>
              </w:rPr>
            </w:pPr>
            <w:proofErr w:type="gramStart"/>
            <w:r w:rsidRPr="00BD26FC">
              <w:rPr>
                <w:rFonts w:ascii="Times New Roman" w:eastAsia="標楷體" w:hAnsi="Times New Roman" w:cs="Times New Roman" w:hint="eastAsia"/>
                <w:color w:val="000000" w:themeColor="text1"/>
                <w:szCs w:val="24"/>
              </w:rPr>
              <w:t>西富國小</w:t>
            </w:r>
            <w:proofErr w:type="gramEnd"/>
          </w:p>
        </w:tc>
        <w:tc>
          <w:tcPr>
            <w:tcW w:w="770" w:type="pct"/>
            <w:tcBorders>
              <w:top w:val="single" w:sz="4" w:space="0" w:color="auto"/>
              <w:left w:val="single" w:sz="4" w:space="0" w:color="auto"/>
              <w:bottom w:val="single" w:sz="4" w:space="0" w:color="auto"/>
              <w:right w:val="single" w:sz="4" w:space="0" w:color="auto"/>
            </w:tcBorders>
          </w:tcPr>
          <w:p w:rsidR="00994200" w:rsidRPr="00BD26FC" w:rsidRDefault="00994200" w:rsidP="00D350E9">
            <w:pPr>
              <w:autoSpaceDE w:val="0"/>
              <w:autoSpaceDN w:val="0"/>
              <w:adjustRightInd w:val="0"/>
              <w:snapToGrid w:val="0"/>
              <w:spacing w:after="0" w:line="240" w:lineRule="atLeast"/>
              <w:rPr>
                <w:rFonts w:ascii="Times New Roman" w:eastAsia="標楷體" w:hAnsi="Times New Roman" w:cs="Times New Roman"/>
                <w:color w:val="000000" w:themeColor="text1"/>
                <w:szCs w:val="24"/>
              </w:rPr>
            </w:pPr>
            <w:r w:rsidRPr="00BD26FC">
              <w:rPr>
                <w:rFonts w:ascii="Times New Roman" w:eastAsia="標楷體" w:hAnsi="Times New Roman" w:cs="Times New Roman" w:hint="eastAsia"/>
                <w:color w:val="000000" w:themeColor="text1"/>
                <w:szCs w:val="24"/>
              </w:rPr>
              <w:t>西進數學</w:t>
            </w:r>
            <w:proofErr w:type="gramStart"/>
            <w:r w:rsidRPr="00BD26FC">
              <w:rPr>
                <w:rFonts w:ascii="Times New Roman" w:eastAsia="標楷體" w:hAnsi="Times New Roman" w:cs="Times New Roman" w:hint="eastAsia"/>
                <w:color w:val="000000" w:themeColor="text1"/>
                <w:szCs w:val="24"/>
              </w:rPr>
              <w:t>共備坊</w:t>
            </w:r>
            <w:proofErr w:type="gramEnd"/>
          </w:p>
        </w:tc>
        <w:tc>
          <w:tcPr>
            <w:tcW w:w="1039" w:type="pct"/>
            <w:tcBorders>
              <w:top w:val="single" w:sz="4" w:space="0" w:color="auto"/>
              <w:left w:val="single" w:sz="4" w:space="0" w:color="auto"/>
              <w:bottom w:val="single" w:sz="4" w:space="0" w:color="auto"/>
              <w:right w:val="single" w:sz="4" w:space="0" w:color="auto"/>
            </w:tcBorders>
          </w:tcPr>
          <w:p w:rsidR="00994200" w:rsidRPr="00BD26FC" w:rsidRDefault="00994200" w:rsidP="00D350E9">
            <w:pPr>
              <w:autoSpaceDE w:val="0"/>
              <w:autoSpaceDN w:val="0"/>
              <w:adjustRightInd w:val="0"/>
              <w:snapToGrid w:val="0"/>
              <w:spacing w:after="0" w:line="240" w:lineRule="atLeast"/>
              <w:jc w:val="both"/>
              <w:rPr>
                <w:rFonts w:ascii="Times New Roman" w:eastAsia="標楷體" w:hAnsi="Times New Roman" w:cs="Times New Roman"/>
                <w:color w:val="000000" w:themeColor="text1"/>
                <w:szCs w:val="24"/>
              </w:rPr>
            </w:pPr>
            <w:r w:rsidRPr="00BD26FC">
              <w:rPr>
                <w:rFonts w:ascii="Times New Roman" w:eastAsia="標楷體" w:hAnsi="Times New Roman" w:cs="Times New Roman" w:hint="eastAsia"/>
                <w:color w:val="000000" w:themeColor="text1"/>
                <w:szCs w:val="24"/>
              </w:rPr>
              <w:t>藉由數學</w:t>
            </w:r>
            <w:proofErr w:type="gramStart"/>
            <w:r w:rsidRPr="00BD26FC">
              <w:rPr>
                <w:rFonts w:ascii="Times New Roman" w:eastAsia="標楷體" w:hAnsi="Times New Roman" w:cs="Times New Roman" w:hint="eastAsia"/>
                <w:color w:val="000000" w:themeColor="text1"/>
                <w:szCs w:val="24"/>
              </w:rPr>
              <w:t>共同備課方式</w:t>
            </w:r>
            <w:proofErr w:type="gramEnd"/>
            <w:r w:rsidRPr="00BD26FC">
              <w:rPr>
                <w:rFonts w:ascii="Times New Roman" w:eastAsia="標楷體" w:hAnsi="Times New Roman" w:cs="Times New Roman" w:hint="eastAsia"/>
                <w:color w:val="000000" w:themeColor="text1"/>
                <w:szCs w:val="24"/>
              </w:rPr>
              <w:t>，培養教師具備數學素養導向教學之能力。</w:t>
            </w:r>
          </w:p>
        </w:tc>
        <w:tc>
          <w:tcPr>
            <w:tcW w:w="489" w:type="pct"/>
            <w:tcBorders>
              <w:top w:val="single" w:sz="4" w:space="0" w:color="auto"/>
              <w:left w:val="single" w:sz="4" w:space="0" w:color="auto"/>
              <w:bottom w:val="single" w:sz="4" w:space="0" w:color="auto"/>
              <w:right w:val="single" w:sz="4" w:space="0" w:color="auto"/>
            </w:tcBorders>
          </w:tcPr>
          <w:p w:rsidR="00994200" w:rsidRPr="00BD26FC" w:rsidRDefault="00994200" w:rsidP="00D350E9">
            <w:pPr>
              <w:autoSpaceDE w:val="0"/>
              <w:autoSpaceDN w:val="0"/>
              <w:adjustRightInd w:val="0"/>
              <w:snapToGrid w:val="0"/>
              <w:spacing w:after="0" w:line="240" w:lineRule="atLeast"/>
              <w:jc w:val="right"/>
              <w:rPr>
                <w:rFonts w:ascii="標楷體" w:eastAsia="標楷體" w:hAnsi="標楷體"/>
                <w:color w:val="000000" w:themeColor="text1"/>
              </w:rPr>
            </w:pPr>
            <w:r w:rsidRPr="00BD26FC">
              <w:rPr>
                <w:rFonts w:ascii="標楷體" w:eastAsia="標楷體" w:hAnsi="標楷體" w:hint="eastAsia"/>
                <w:color w:val="000000" w:themeColor="text1"/>
              </w:rPr>
              <w:t>50,000</w:t>
            </w:r>
          </w:p>
        </w:tc>
        <w:tc>
          <w:tcPr>
            <w:tcW w:w="195" w:type="pct"/>
            <w:tcBorders>
              <w:top w:val="single" w:sz="4" w:space="0" w:color="auto"/>
              <w:left w:val="single" w:sz="4" w:space="0" w:color="auto"/>
              <w:bottom w:val="single" w:sz="4" w:space="0" w:color="auto"/>
              <w:right w:val="single" w:sz="4" w:space="0" w:color="auto"/>
            </w:tcBorders>
          </w:tcPr>
          <w:p w:rsidR="00994200" w:rsidRPr="00BD26FC" w:rsidRDefault="00994200" w:rsidP="00D350E9">
            <w:pPr>
              <w:autoSpaceDE w:val="0"/>
              <w:autoSpaceDN w:val="0"/>
              <w:adjustRightInd w:val="0"/>
              <w:snapToGrid w:val="0"/>
              <w:spacing w:after="0" w:line="240" w:lineRule="atLeast"/>
              <w:jc w:val="center"/>
              <w:rPr>
                <w:rFonts w:ascii="Times New Roman" w:eastAsia="標楷體" w:hAnsi="Times New Roman" w:cs="Times New Roman"/>
                <w:color w:val="000000" w:themeColor="text1"/>
                <w:szCs w:val="24"/>
              </w:rPr>
            </w:pPr>
            <w:r w:rsidRPr="00BD26FC">
              <w:rPr>
                <w:rFonts w:ascii="標楷體" w:eastAsia="標楷體" w:hAnsi="標楷體" w:cs="Times New Roman" w:hint="eastAsia"/>
                <w:color w:val="000000" w:themeColor="text1"/>
                <w:szCs w:val="24"/>
              </w:rPr>
              <w:sym w:font="Wingdings 2" w:char="F052"/>
            </w:r>
          </w:p>
        </w:tc>
        <w:tc>
          <w:tcPr>
            <w:tcW w:w="195" w:type="pct"/>
            <w:tcBorders>
              <w:top w:val="single" w:sz="4" w:space="0" w:color="auto"/>
              <w:left w:val="single" w:sz="4" w:space="0" w:color="auto"/>
              <w:bottom w:val="single" w:sz="4" w:space="0" w:color="auto"/>
              <w:right w:val="single" w:sz="4" w:space="0" w:color="auto"/>
            </w:tcBorders>
          </w:tcPr>
          <w:p w:rsidR="00994200" w:rsidRPr="00BD26FC" w:rsidRDefault="00994200" w:rsidP="00D350E9">
            <w:pPr>
              <w:autoSpaceDE w:val="0"/>
              <w:autoSpaceDN w:val="0"/>
              <w:adjustRightInd w:val="0"/>
              <w:snapToGrid w:val="0"/>
              <w:spacing w:after="0" w:line="240" w:lineRule="atLeast"/>
              <w:jc w:val="center"/>
              <w:rPr>
                <w:rFonts w:ascii="Times New Roman" w:eastAsia="標楷體" w:hAnsi="Times New Roman" w:cs="Times New Roman"/>
                <w:color w:val="000000" w:themeColor="text1"/>
                <w:szCs w:val="24"/>
              </w:rPr>
            </w:pPr>
            <w:r w:rsidRPr="00BD26FC">
              <w:rPr>
                <w:rFonts w:ascii="標楷體" w:eastAsia="標楷體" w:hAnsi="標楷體" w:cs="Times New Roman" w:hint="eastAsia"/>
                <w:color w:val="000000" w:themeColor="text1"/>
                <w:szCs w:val="24"/>
              </w:rPr>
              <w:t>□</w:t>
            </w:r>
          </w:p>
        </w:tc>
        <w:tc>
          <w:tcPr>
            <w:tcW w:w="237" w:type="pct"/>
            <w:tcBorders>
              <w:top w:val="single" w:sz="4" w:space="0" w:color="auto"/>
              <w:left w:val="single" w:sz="4" w:space="0" w:color="auto"/>
              <w:bottom w:val="single" w:sz="4" w:space="0" w:color="auto"/>
              <w:right w:val="single" w:sz="4" w:space="0" w:color="auto"/>
            </w:tcBorders>
          </w:tcPr>
          <w:p w:rsidR="00994200" w:rsidRPr="00BD26FC" w:rsidRDefault="00994200" w:rsidP="00D350E9">
            <w:pPr>
              <w:autoSpaceDE w:val="0"/>
              <w:autoSpaceDN w:val="0"/>
              <w:adjustRightInd w:val="0"/>
              <w:snapToGrid w:val="0"/>
              <w:spacing w:after="0" w:line="240" w:lineRule="atLeast"/>
              <w:jc w:val="center"/>
              <w:rPr>
                <w:rFonts w:ascii="Times New Roman" w:eastAsia="標楷體" w:hAnsi="Times New Roman" w:cs="Times New Roman"/>
                <w:color w:val="000000" w:themeColor="text1"/>
                <w:szCs w:val="24"/>
              </w:rPr>
            </w:pPr>
            <w:r w:rsidRPr="00BD26FC">
              <w:rPr>
                <w:rFonts w:ascii="標楷體" w:eastAsia="標楷體" w:hAnsi="標楷體" w:cs="Times New Roman" w:hint="eastAsia"/>
                <w:color w:val="000000" w:themeColor="text1"/>
                <w:szCs w:val="24"/>
              </w:rPr>
              <w:t>□</w:t>
            </w:r>
          </w:p>
        </w:tc>
        <w:tc>
          <w:tcPr>
            <w:tcW w:w="1317" w:type="pct"/>
            <w:tcBorders>
              <w:top w:val="single" w:sz="4" w:space="0" w:color="auto"/>
              <w:left w:val="single" w:sz="4" w:space="0" w:color="auto"/>
              <w:bottom w:val="single" w:sz="4" w:space="0" w:color="auto"/>
              <w:right w:val="thinThickSmallGap" w:sz="24" w:space="0" w:color="auto"/>
            </w:tcBorders>
          </w:tcPr>
          <w:p w:rsidR="00994200" w:rsidRPr="002B2AA2" w:rsidRDefault="00994200" w:rsidP="00D350E9">
            <w:pPr>
              <w:autoSpaceDE w:val="0"/>
              <w:autoSpaceDN w:val="0"/>
              <w:adjustRightInd w:val="0"/>
              <w:snapToGrid w:val="0"/>
              <w:spacing w:after="0" w:line="240" w:lineRule="atLeast"/>
              <w:rPr>
                <w:rFonts w:ascii="標楷體" w:eastAsia="標楷體" w:hAnsi="標楷體" w:cs="Times New Roman"/>
                <w:color w:val="000000" w:themeColor="text1"/>
              </w:rPr>
            </w:pPr>
            <w:r w:rsidRPr="002B2AA2">
              <w:rPr>
                <w:rFonts w:ascii="標楷體" w:eastAsia="標楷體" w:hAnsi="標楷體" w:cs="Times New Roman" w:hint="eastAsia"/>
                <w:color w:val="000000" w:themeColor="text1"/>
              </w:rPr>
              <w:t>無。</w:t>
            </w:r>
          </w:p>
        </w:tc>
      </w:tr>
      <w:tr w:rsidR="00994200" w:rsidRPr="00BD26FC" w:rsidTr="00874FCB">
        <w:trPr>
          <w:trHeight w:val="1338"/>
        </w:trPr>
        <w:tc>
          <w:tcPr>
            <w:tcW w:w="253" w:type="pct"/>
            <w:tcBorders>
              <w:top w:val="single" w:sz="4" w:space="0" w:color="auto"/>
              <w:left w:val="thinThickSmallGap" w:sz="24" w:space="0" w:color="auto"/>
              <w:bottom w:val="single" w:sz="4" w:space="0" w:color="auto"/>
              <w:right w:val="single" w:sz="4" w:space="0" w:color="auto"/>
            </w:tcBorders>
            <w:vAlign w:val="center"/>
          </w:tcPr>
          <w:p w:rsidR="00994200" w:rsidRPr="00BD26FC" w:rsidRDefault="00994200" w:rsidP="00D350E9">
            <w:pPr>
              <w:autoSpaceDE w:val="0"/>
              <w:autoSpaceDN w:val="0"/>
              <w:adjustRightInd w:val="0"/>
              <w:snapToGrid w:val="0"/>
              <w:spacing w:after="0" w:line="240" w:lineRule="atLeast"/>
              <w:jc w:val="center"/>
              <w:rPr>
                <w:rFonts w:ascii="Times New Roman" w:eastAsia="標楷體" w:hAnsi="Times New Roman" w:cs="Times New Roman"/>
                <w:color w:val="000000" w:themeColor="text1"/>
                <w:szCs w:val="24"/>
              </w:rPr>
            </w:pPr>
            <w:r w:rsidRPr="00BD26FC">
              <w:rPr>
                <w:rFonts w:ascii="Times New Roman" w:eastAsia="標楷體" w:hAnsi="Times New Roman" w:cs="Times New Roman"/>
                <w:color w:val="000000" w:themeColor="text1"/>
                <w:szCs w:val="24"/>
              </w:rPr>
              <w:t>2</w:t>
            </w:r>
          </w:p>
        </w:tc>
        <w:tc>
          <w:tcPr>
            <w:tcW w:w="505" w:type="pct"/>
            <w:tcBorders>
              <w:top w:val="single" w:sz="4" w:space="0" w:color="auto"/>
              <w:left w:val="single" w:sz="4" w:space="0" w:color="auto"/>
              <w:bottom w:val="single" w:sz="4" w:space="0" w:color="auto"/>
              <w:right w:val="single" w:sz="4" w:space="0" w:color="auto"/>
            </w:tcBorders>
          </w:tcPr>
          <w:p w:rsidR="00994200" w:rsidRPr="00BD26FC" w:rsidRDefault="00994200" w:rsidP="00D350E9">
            <w:pPr>
              <w:autoSpaceDE w:val="0"/>
              <w:autoSpaceDN w:val="0"/>
              <w:adjustRightInd w:val="0"/>
              <w:snapToGrid w:val="0"/>
              <w:spacing w:after="0" w:line="240" w:lineRule="atLeast"/>
              <w:rPr>
                <w:rFonts w:ascii="Times New Roman" w:eastAsia="標楷體" w:hAnsi="Times New Roman" w:cs="Times New Roman"/>
                <w:b/>
                <w:color w:val="000000" w:themeColor="text1"/>
                <w:szCs w:val="24"/>
              </w:rPr>
            </w:pPr>
            <w:r w:rsidRPr="00BD26FC">
              <w:rPr>
                <w:rFonts w:ascii="Times New Roman" w:eastAsia="標楷體" w:hAnsi="Times New Roman" w:cs="Times New Roman" w:hint="eastAsia"/>
                <w:b/>
                <w:color w:val="000000" w:themeColor="text1"/>
                <w:szCs w:val="24"/>
              </w:rPr>
              <w:t>康樂國小</w:t>
            </w:r>
          </w:p>
          <w:p w:rsidR="00994200" w:rsidRPr="00BD26FC" w:rsidRDefault="00994200" w:rsidP="00D350E9">
            <w:pPr>
              <w:autoSpaceDE w:val="0"/>
              <w:autoSpaceDN w:val="0"/>
              <w:adjustRightInd w:val="0"/>
              <w:snapToGrid w:val="0"/>
              <w:spacing w:after="0" w:line="240" w:lineRule="atLeast"/>
              <w:rPr>
                <w:rFonts w:ascii="Times New Roman" w:eastAsia="標楷體" w:hAnsi="Times New Roman" w:cs="Times New Roman"/>
                <w:color w:val="000000" w:themeColor="text1"/>
                <w:szCs w:val="24"/>
              </w:rPr>
            </w:pPr>
            <w:r w:rsidRPr="00BD26FC">
              <w:rPr>
                <w:rFonts w:ascii="Times New Roman" w:eastAsia="標楷體" w:hAnsi="Times New Roman" w:cs="Times New Roman" w:hint="eastAsia"/>
                <w:color w:val="000000" w:themeColor="text1"/>
                <w:szCs w:val="24"/>
              </w:rPr>
              <w:t>三</w:t>
            </w:r>
            <w:proofErr w:type="gramStart"/>
            <w:r w:rsidRPr="00BD26FC">
              <w:rPr>
                <w:rFonts w:ascii="Times New Roman" w:eastAsia="標楷體" w:hAnsi="Times New Roman" w:cs="Times New Roman" w:hint="eastAsia"/>
                <w:color w:val="000000" w:themeColor="text1"/>
                <w:szCs w:val="24"/>
              </w:rPr>
              <w:t>棧</w:t>
            </w:r>
            <w:proofErr w:type="gramEnd"/>
            <w:r w:rsidRPr="00BD26FC">
              <w:rPr>
                <w:rFonts w:ascii="Times New Roman" w:eastAsia="標楷體" w:hAnsi="Times New Roman" w:cs="Times New Roman" w:hint="eastAsia"/>
                <w:color w:val="000000" w:themeColor="text1"/>
                <w:szCs w:val="24"/>
              </w:rPr>
              <w:t>國小</w:t>
            </w:r>
          </w:p>
          <w:p w:rsidR="00994200" w:rsidRPr="00BD26FC" w:rsidRDefault="00994200" w:rsidP="00D350E9">
            <w:pPr>
              <w:autoSpaceDE w:val="0"/>
              <w:autoSpaceDN w:val="0"/>
              <w:adjustRightInd w:val="0"/>
              <w:snapToGrid w:val="0"/>
              <w:spacing w:after="0" w:line="240" w:lineRule="atLeast"/>
              <w:rPr>
                <w:rFonts w:ascii="Times New Roman" w:eastAsia="標楷體" w:hAnsi="Times New Roman" w:cs="Times New Roman"/>
                <w:color w:val="000000" w:themeColor="text1"/>
                <w:szCs w:val="24"/>
              </w:rPr>
            </w:pPr>
            <w:r w:rsidRPr="00BD26FC">
              <w:rPr>
                <w:rFonts w:ascii="Times New Roman" w:eastAsia="標楷體" w:hAnsi="Times New Roman" w:cs="Times New Roman" w:hint="eastAsia"/>
                <w:color w:val="000000" w:themeColor="text1"/>
                <w:szCs w:val="24"/>
              </w:rPr>
              <w:t>景美國小</w:t>
            </w:r>
          </w:p>
        </w:tc>
        <w:tc>
          <w:tcPr>
            <w:tcW w:w="770" w:type="pct"/>
            <w:tcBorders>
              <w:top w:val="single" w:sz="4" w:space="0" w:color="auto"/>
              <w:left w:val="single" w:sz="4" w:space="0" w:color="auto"/>
              <w:bottom w:val="single" w:sz="4" w:space="0" w:color="auto"/>
              <w:right w:val="single" w:sz="4" w:space="0" w:color="auto"/>
            </w:tcBorders>
          </w:tcPr>
          <w:p w:rsidR="00994200" w:rsidRPr="00BD26FC" w:rsidRDefault="00994200" w:rsidP="00D350E9">
            <w:pPr>
              <w:autoSpaceDE w:val="0"/>
              <w:autoSpaceDN w:val="0"/>
              <w:adjustRightInd w:val="0"/>
              <w:snapToGrid w:val="0"/>
              <w:spacing w:after="0" w:line="240" w:lineRule="atLeast"/>
              <w:rPr>
                <w:rFonts w:ascii="Times New Roman" w:eastAsia="標楷體" w:hAnsi="Times New Roman" w:cs="Times New Roman"/>
                <w:color w:val="000000" w:themeColor="text1"/>
                <w:szCs w:val="24"/>
              </w:rPr>
            </w:pPr>
            <w:r w:rsidRPr="00BD26FC">
              <w:rPr>
                <w:rFonts w:ascii="標楷體" w:eastAsia="標楷體" w:hAnsi="標楷體" w:cs="Times New Roman" w:hint="eastAsia"/>
                <w:color w:val="000000" w:themeColor="text1"/>
                <w:szCs w:val="24"/>
              </w:rPr>
              <w:t>「山</w:t>
            </w:r>
            <w:proofErr w:type="gramStart"/>
            <w:r w:rsidRPr="00BD26FC">
              <w:rPr>
                <w:rFonts w:ascii="標楷體" w:eastAsia="標楷體" w:hAnsi="標楷體" w:cs="Times New Roman" w:hint="eastAsia"/>
                <w:color w:val="000000" w:themeColor="text1"/>
                <w:szCs w:val="24"/>
              </w:rPr>
              <w:t>海共好</w:t>
            </w:r>
            <w:proofErr w:type="gramEnd"/>
            <w:r w:rsidRPr="00BD26FC">
              <w:rPr>
                <w:rFonts w:ascii="標楷體" w:eastAsia="標楷體" w:hAnsi="標楷體" w:cs="Times New Roman" w:hint="eastAsia"/>
                <w:color w:val="000000" w:themeColor="text1"/>
                <w:szCs w:val="24"/>
              </w:rPr>
              <w:t>-三校策略聯盟」</w:t>
            </w:r>
          </w:p>
        </w:tc>
        <w:tc>
          <w:tcPr>
            <w:tcW w:w="1039" w:type="pct"/>
            <w:tcBorders>
              <w:top w:val="single" w:sz="4" w:space="0" w:color="auto"/>
              <w:left w:val="single" w:sz="4" w:space="0" w:color="auto"/>
              <w:bottom w:val="single" w:sz="4" w:space="0" w:color="auto"/>
              <w:right w:val="single" w:sz="4" w:space="0" w:color="auto"/>
            </w:tcBorders>
          </w:tcPr>
          <w:p w:rsidR="00994200" w:rsidRPr="00BD26FC" w:rsidRDefault="00994200" w:rsidP="00D350E9">
            <w:pPr>
              <w:autoSpaceDE w:val="0"/>
              <w:autoSpaceDN w:val="0"/>
              <w:adjustRightInd w:val="0"/>
              <w:snapToGrid w:val="0"/>
              <w:spacing w:after="0" w:line="240" w:lineRule="atLeast"/>
              <w:jc w:val="both"/>
              <w:rPr>
                <w:rFonts w:ascii="Times New Roman" w:eastAsia="標楷體" w:hAnsi="Times New Roman" w:cs="Times New Roman"/>
                <w:color w:val="000000" w:themeColor="text1"/>
                <w:szCs w:val="24"/>
              </w:rPr>
            </w:pPr>
            <w:r w:rsidRPr="00BD26FC">
              <w:rPr>
                <w:rFonts w:ascii="Times New Roman" w:eastAsia="標楷體" w:hAnsi="Times New Roman" w:cs="Times New Roman" w:hint="eastAsia"/>
                <w:color w:val="000000" w:themeColor="text1"/>
                <w:szCs w:val="24"/>
              </w:rPr>
              <w:t>藉由研習討論增進三校教師經驗交流，建立專業對話分享機制，提升教師教學省思機會，</w:t>
            </w:r>
          </w:p>
        </w:tc>
        <w:tc>
          <w:tcPr>
            <w:tcW w:w="489" w:type="pct"/>
            <w:tcBorders>
              <w:top w:val="single" w:sz="4" w:space="0" w:color="auto"/>
              <w:left w:val="single" w:sz="4" w:space="0" w:color="auto"/>
              <w:bottom w:val="single" w:sz="4" w:space="0" w:color="auto"/>
              <w:right w:val="single" w:sz="4" w:space="0" w:color="auto"/>
            </w:tcBorders>
          </w:tcPr>
          <w:p w:rsidR="00994200" w:rsidRPr="00BD26FC" w:rsidRDefault="00994200" w:rsidP="00D350E9">
            <w:pPr>
              <w:autoSpaceDE w:val="0"/>
              <w:autoSpaceDN w:val="0"/>
              <w:adjustRightInd w:val="0"/>
              <w:snapToGrid w:val="0"/>
              <w:spacing w:after="0" w:line="240" w:lineRule="atLeast"/>
              <w:jc w:val="right"/>
              <w:rPr>
                <w:rFonts w:ascii="標楷體" w:eastAsia="標楷體" w:hAnsi="標楷體"/>
                <w:color w:val="000000" w:themeColor="text1"/>
              </w:rPr>
            </w:pPr>
            <w:r w:rsidRPr="00BD26FC">
              <w:rPr>
                <w:rFonts w:ascii="標楷體" w:eastAsia="標楷體" w:hAnsi="標楷體" w:hint="eastAsia"/>
                <w:color w:val="000000" w:themeColor="text1"/>
              </w:rPr>
              <w:t>100</w:t>
            </w:r>
            <w:r w:rsidRPr="00BD26FC">
              <w:rPr>
                <w:rFonts w:ascii="標楷體" w:eastAsia="標楷體" w:hAnsi="標楷體"/>
                <w:color w:val="000000" w:themeColor="text1"/>
              </w:rPr>
              <w:t>,000</w:t>
            </w:r>
          </w:p>
        </w:tc>
        <w:tc>
          <w:tcPr>
            <w:tcW w:w="195" w:type="pct"/>
            <w:tcBorders>
              <w:top w:val="single" w:sz="4" w:space="0" w:color="auto"/>
              <w:left w:val="single" w:sz="4" w:space="0" w:color="auto"/>
              <w:bottom w:val="single" w:sz="4" w:space="0" w:color="auto"/>
              <w:right w:val="single" w:sz="4" w:space="0" w:color="auto"/>
            </w:tcBorders>
          </w:tcPr>
          <w:p w:rsidR="00994200" w:rsidRPr="00BD26FC" w:rsidRDefault="00994200" w:rsidP="00D350E9">
            <w:pPr>
              <w:autoSpaceDE w:val="0"/>
              <w:autoSpaceDN w:val="0"/>
              <w:adjustRightInd w:val="0"/>
              <w:snapToGrid w:val="0"/>
              <w:spacing w:after="0" w:line="240" w:lineRule="atLeast"/>
              <w:jc w:val="center"/>
              <w:rPr>
                <w:rFonts w:ascii="Times New Roman" w:eastAsia="標楷體" w:hAnsi="Times New Roman" w:cs="Times New Roman"/>
                <w:color w:val="000000" w:themeColor="text1"/>
                <w:szCs w:val="24"/>
              </w:rPr>
            </w:pPr>
            <w:r w:rsidRPr="00BD26FC">
              <w:rPr>
                <w:rFonts w:ascii="標楷體" w:eastAsia="標楷體" w:hAnsi="標楷體" w:cs="Times New Roman" w:hint="eastAsia"/>
                <w:color w:val="000000" w:themeColor="text1"/>
                <w:szCs w:val="24"/>
              </w:rPr>
              <w:t>□</w:t>
            </w:r>
          </w:p>
        </w:tc>
        <w:tc>
          <w:tcPr>
            <w:tcW w:w="195" w:type="pct"/>
            <w:tcBorders>
              <w:top w:val="single" w:sz="4" w:space="0" w:color="auto"/>
              <w:left w:val="single" w:sz="4" w:space="0" w:color="auto"/>
              <w:bottom w:val="single" w:sz="4" w:space="0" w:color="auto"/>
              <w:right w:val="single" w:sz="4" w:space="0" w:color="auto"/>
            </w:tcBorders>
          </w:tcPr>
          <w:p w:rsidR="00994200" w:rsidRPr="00BD26FC" w:rsidRDefault="00994200" w:rsidP="00D350E9">
            <w:pPr>
              <w:autoSpaceDE w:val="0"/>
              <w:autoSpaceDN w:val="0"/>
              <w:adjustRightInd w:val="0"/>
              <w:snapToGrid w:val="0"/>
              <w:spacing w:after="0" w:line="240" w:lineRule="atLeast"/>
              <w:jc w:val="center"/>
              <w:rPr>
                <w:rFonts w:ascii="Times New Roman" w:eastAsia="標楷體" w:hAnsi="Times New Roman" w:cs="Times New Roman"/>
                <w:color w:val="000000" w:themeColor="text1"/>
                <w:szCs w:val="24"/>
              </w:rPr>
            </w:pPr>
            <w:r w:rsidRPr="00BD26FC">
              <w:rPr>
                <w:rFonts w:ascii="標楷體" w:eastAsia="標楷體" w:hAnsi="標楷體" w:cs="Times New Roman" w:hint="eastAsia"/>
                <w:color w:val="000000" w:themeColor="text1"/>
                <w:szCs w:val="24"/>
              </w:rPr>
              <w:sym w:font="Wingdings 2" w:char="F052"/>
            </w:r>
          </w:p>
        </w:tc>
        <w:tc>
          <w:tcPr>
            <w:tcW w:w="237" w:type="pct"/>
            <w:tcBorders>
              <w:top w:val="single" w:sz="4" w:space="0" w:color="auto"/>
              <w:left w:val="single" w:sz="4" w:space="0" w:color="auto"/>
              <w:bottom w:val="single" w:sz="4" w:space="0" w:color="auto"/>
              <w:right w:val="single" w:sz="4" w:space="0" w:color="auto"/>
            </w:tcBorders>
          </w:tcPr>
          <w:p w:rsidR="00994200" w:rsidRPr="00BD26FC" w:rsidRDefault="00994200" w:rsidP="00D350E9">
            <w:pPr>
              <w:autoSpaceDE w:val="0"/>
              <w:autoSpaceDN w:val="0"/>
              <w:adjustRightInd w:val="0"/>
              <w:snapToGrid w:val="0"/>
              <w:spacing w:after="0" w:line="240" w:lineRule="atLeast"/>
              <w:jc w:val="center"/>
              <w:rPr>
                <w:rFonts w:ascii="Times New Roman" w:eastAsia="標楷體" w:hAnsi="Times New Roman" w:cs="Times New Roman"/>
                <w:color w:val="000000" w:themeColor="text1"/>
                <w:szCs w:val="24"/>
              </w:rPr>
            </w:pPr>
            <w:r w:rsidRPr="00BD26FC">
              <w:rPr>
                <w:rFonts w:ascii="標楷體" w:eastAsia="標楷體" w:hAnsi="標楷體" w:cs="Times New Roman" w:hint="eastAsia"/>
                <w:color w:val="000000" w:themeColor="text1"/>
                <w:szCs w:val="24"/>
              </w:rPr>
              <w:t>□</w:t>
            </w:r>
          </w:p>
        </w:tc>
        <w:tc>
          <w:tcPr>
            <w:tcW w:w="1317" w:type="pct"/>
            <w:tcBorders>
              <w:top w:val="single" w:sz="4" w:space="0" w:color="auto"/>
              <w:left w:val="single" w:sz="4" w:space="0" w:color="auto"/>
              <w:bottom w:val="single" w:sz="4" w:space="0" w:color="auto"/>
              <w:right w:val="thinThickSmallGap" w:sz="24" w:space="0" w:color="auto"/>
            </w:tcBorders>
          </w:tcPr>
          <w:p w:rsidR="00994200" w:rsidRPr="002B2AA2" w:rsidRDefault="00994200" w:rsidP="002B2AA2">
            <w:pPr>
              <w:autoSpaceDE w:val="0"/>
              <w:autoSpaceDN w:val="0"/>
              <w:adjustRightInd w:val="0"/>
              <w:snapToGrid w:val="0"/>
              <w:spacing w:after="0" w:line="240" w:lineRule="atLeast"/>
              <w:ind w:left="209" w:hangingChars="95" w:hanging="209"/>
              <w:rPr>
                <w:rFonts w:ascii="標楷體" w:eastAsia="標楷體" w:hAnsi="標楷體" w:cs="Times New Roman"/>
                <w:color w:val="000000" w:themeColor="text1"/>
              </w:rPr>
            </w:pPr>
            <w:r w:rsidRPr="002B2AA2">
              <w:rPr>
                <w:rFonts w:ascii="標楷體" w:eastAsia="標楷體" w:hAnsi="標楷體" w:cs="Times New Roman" w:hint="eastAsia"/>
                <w:color w:val="000000" w:themeColor="text1"/>
              </w:rPr>
              <w:t>1.鐘點費之編列應與研習課程表明確對應。</w:t>
            </w:r>
          </w:p>
          <w:p w:rsidR="00994200" w:rsidRPr="002B2AA2" w:rsidRDefault="00994200" w:rsidP="002B2AA2">
            <w:pPr>
              <w:autoSpaceDE w:val="0"/>
              <w:autoSpaceDN w:val="0"/>
              <w:adjustRightInd w:val="0"/>
              <w:snapToGrid w:val="0"/>
              <w:spacing w:after="0" w:line="240" w:lineRule="atLeast"/>
              <w:ind w:left="209" w:hangingChars="95" w:hanging="209"/>
              <w:rPr>
                <w:rFonts w:ascii="標楷體" w:eastAsia="標楷體" w:hAnsi="標楷體" w:cs="Times New Roman"/>
                <w:color w:val="000000" w:themeColor="text1"/>
              </w:rPr>
            </w:pPr>
            <w:r w:rsidRPr="002B2AA2">
              <w:rPr>
                <w:rFonts w:ascii="標楷體" w:eastAsia="標楷體" w:hAnsi="標楷體" w:cs="Times New Roman" w:hint="eastAsia"/>
                <w:color w:val="000000" w:themeColor="text1"/>
              </w:rPr>
              <w:t>2.助理講師需有協助授課之事實，確有分組實作之助理講師需求，以超過30人編列1位助理講師為原則，以此類推，不宜過於浮編。</w:t>
            </w:r>
          </w:p>
          <w:p w:rsidR="00994200" w:rsidRPr="002B2AA2" w:rsidRDefault="00994200" w:rsidP="002B2AA2">
            <w:pPr>
              <w:autoSpaceDE w:val="0"/>
              <w:autoSpaceDN w:val="0"/>
              <w:adjustRightInd w:val="0"/>
              <w:snapToGrid w:val="0"/>
              <w:spacing w:after="0" w:line="240" w:lineRule="atLeast"/>
              <w:ind w:left="209" w:hangingChars="95" w:hanging="209"/>
              <w:rPr>
                <w:rFonts w:ascii="標楷體" w:eastAsia="標楷體" w:hAnsi="標楷體" w:cs="Times New Roman"/>
                <w:color w:val="000000" w:themeColor="text1"/>
              </w:rPr>
            </w:pPr>
            <w:r w:rsidRPr="002B2AA2">
              <w:rPr>
                <w:rFonts w:ascii="標楷體" w:eastAsia="標楷體" w:hAnsi="標楷體" w:cs="Times New Roman" w:hint="eastAsia"/>
                <w:color w:val="000000" w:themeColor="text1"/>
              </w:rPr>
              <w:t>3.「</w:t>
            </w:r>
            <w:r w:rsidRPr="002B2AA2">
              <w:rPr>
                <w:rFonts w:ascii="標楷體" w:eastAsia="標楷體" w:hAnsi="標楷體" w:hint="eastAsia"/>
                <w:color w:val="000000" w:themeColor="text1"/>
              </w:rPr>
              <w:t>教材教具費」應具體說明其需求之必要，並於備註</w:t>
            </w:r>
            <w:proofErr w:type="gramStart"/>
            <w:r w:rsidRPr="002B2AA2">
              <w:rPr>
                <w:rFonts w:ascii="標楷體" w:eastAsia="標楷體" w:hAnsi="標楷體" w:hint="eastAsia"/>
                <w:color w:val="000000" w:themeColor="text1"/>
              </w:rPr>
              <w:t>欄位敘寫品名</w:t>
            </w:r>
            <w:proofErr w:type="gramEnd"/>
            <w:r w:rsidRPr="002B2AA2">
              <w:rPr>
                <w:rFonts w:ascii="標楷體" w:eastAsia="標楷體" w:hAnsi="標楷體" w:hint="eastAsia"/>
                <w:color w:val="000000" w:themeColor="text1"/>
              </w:rPr>
              <w:t>。</w:t>
            </w:r>
            <w:r w:rsidRPr="002B2AA2">
              <w:rPr>
                <w:rFonts w:ascii="標楷體" w:eastAsia="標楷體" w:hAnsi="標楷體" w:cs="Times New Roman" w:hint="eastAsia"/>
                <w:color w:val="000000" w:themeColor="text1"/>
              </w:rPr>
              <w:t>編列「資料蒐集費」應於實施內容(研習課程表或提要表)具體說明其需求之必要，始得編列；如購置圖書應與計畫直接有關，且於計畫中詳列其名稱、數量、單價及總價。</w:t>
            </w:r>
          </w:p>
        </w:tc>
      </w:tr>
      <w:tr w:rsidR="00994200" w:rsidRPr="00BD26FC" w:rsidTr="00874FCB">
        <w:tc>
          <w:tcPr>
            <w:tcW w:w="253" w:type="pct"/>
            <w:tcBorders>
              <w:top w:val="single" w:sz="4" w:space="0" w:color="auto"/>
              <w:left w:val="thinThickSmallGap" w:sz="24" w:space="0" w:color="auto"/>
              <w:bottom w:val="single" w:sz="4" w:space="0" w:color="auto"/>
              <w:right w:val="single" w:sz="4" w:space="0" w:color="auto"/>
            </w:tcBorders>
            <w:vAlign w:val="center"/>
          </w:tcPr>
          <w:p w:rsidR="00994200" w:rsidRPr="00BD26FC" w:rsidRDefault="00994200" w:rsidP="00D350E9">
            <w:pPr>
              <w:autoSpaceDE w:val="0"/>
              <w:autoSpaceDN w:val="0"/>
              <w:adjustRightInd w:val="0"/>
              <w:snapToGrid w:val="0"/>
              <w:spacing w:after="0" w:line="240" w:lineRule="atLeast"/>
              <w:jc w:val="center"/>
              <w:rPr>
                <w:rFonts w:ascii="Times New Roman" w:eastAsia="標楷體" w:hAnsi="Times New Roman" w:cs="Times New Roman"/>
                <w:color w:val="000000" w:themeColor="text1"/>
                <w:szCs w:val="24"/>
              </w:rPr>
            </w:pPr>
            <w:r w:rsidRPr="00BD26FC">
              <w:rPr>
                <w:rFonts w:ascii="Times New Roman" w:eastAsia="標楷體" w:hAnsi="Times New Roman" w:cs="Times New Roman"/>
                <w:color w:val="000000" w:themeColor="text1"/>
                <w:szCs w:val="24"/>
              </w:rPr>
              <w:t>3</w:t>
            </w:r>
          </w:p>
        </w:tc>
        <w:tc>
          <w:tcPr>
            <w:tcW w:w="505" w:type="pct"/>
            <w:tcBorders>
              <w:top w:val="single" w:sz="4" w:space="0" w:color="auto"/>
              <w:left w:val="single" w:sz="4" w:space="0" w:color="auto"/>
              <w:bottom w:val="single" w:sz="4" w:space="0" w:color="auto"/>
              <w:right w:val="single" w:sz="4" w:space="0" w:color="auto"/>
            </w:tcBorders>
          </w:tcPr>
          <w:p w:rsidR="00994200" w:rsidRPr="00BD26FC" w:rsidRDefault="00994200" w:rsidP="00D350E9">
            <w:pPr>
              <w:autoSpaceDE w:val="0"/>
              <w:autoSpaceDN w:val="0"/>
              <w:adjustRightInd w:val="0"/>
              <w:snapToGrid w:val="0"/>
              <w:spacing w:after="0" w:line="240" w:lineRule="atLeast"/>
              <w:rPr>
                <w:rFonts w:ascii="Times New Roman" w:eastAsia="標楷體" w:hAnsi="Times New Roman" w:cs="Times New Roman"/>
                <w:b/>
                <w:color w:val="000000" w:themeColor="text1"/>
                <w:szCs w:val="24"/>
              </w:rPr>
            </w:pPr>
            <w:r w:rsidRPr="00BD26FC">
              <w:rPr>
                <w:rFonts w:ascii="Times New Roman" w:eastAsia="標楷體" w:hAnsi="Times New Roman" w:cs="Times New Roman" w:hint="eastAsia"/>
                <w:b/>
                <w:color w:val="000000" w:themeColor="text1"/>
                <w:szCs w:val="24"/>
              </w:rPr>
              <w:t>松浦國小</w:t>
            </w:r>
          </w:p>
          <w:p w:rsidR="00994200" w:rsidRPr="00BD26FC" w:rsidRDefault="00994200" w:rsidP="00D350E9">
            <w:pPr>
              <w:autoSpaceDE w:val="0"/>
              <w:autoSpaceDN w:val="0"/>
              <w:adjustRightInd w:val="0"/>
              <w:snapToGrid w:val="0"/>
              <w:spacing w:after="0" w:line="240" w:lineRule="atLeast"/>
              <w:rPr>
                <w:rFonts w:ascii="Times New Roman" w:eastAsia="標楷體" w:hAnsi="Times New Roman" w:cs="Times New Roman"/>
                <w:color w:val="000000" w:themeColor="text1"/>
                <w:szCs w:val="24"/>
              </w:rPr>
            </w:pPr>
            <w:proofErr w:type="gramStart"/>
            <w:r w:rsidRPr="00BD26FC">
              <w:rPr>
                <w:rFonts w:ascii="Times New Roman" w:eastAsia="標楷體" w:hAnsi="Times New Roman" w:cs="Times New Roman" w:hint="eastAsia"/>
                <w:color w:val="000000" w:themeColor="text1"/>
                <w:szCs w:val="24"/>
              </w:rPr>
              <w:t>玉東國中</w:t>
            </w:r>
            <w:proofErr w:type="gramEnd"/>
          </w:p>
          <w:p w:rsidR="00994200" w:rsidRPr="00BD26FC" w:rsidRDefault="00994200" w:rsidP="00D350E9">
            <w:pPr>
              <w:autoSpaceDE w:val="0"/>
              <w:autoSpaceDN w:val="0"/>
              <w:adjustRightInd w:val="0"/>
              <w:snapToGrid w:val="0"/>
              <w:spacing w:after="0" w:line="240" w:lineRule="atLeast"/>
              <w:rPr>
                <w:rFonts w:ascii="Times New Roman" w:eastAsia="標楷體" w:hAnsi="Times New Roman" w:cs="Times New Roman"/>
                <w:color w:val="000000" w:themeColor="text1"/>
                <w:szCs w:val="24"/>
              </w:rPr>
            </w:pPr>
            <w:r w:rsidRPr="00BD26FC">
              <w:rPr>
                <w:rFonts w:ascii="Times New Roman" w:eastAsia="標楷體" w:hAnsi="Times New Roman" w:cs="Times New Roman" w:hint="eastAsia"/>
                <w:color w:val="000000" w:themeColor="text1"/>
                <w:szCs w:val="24"/>
              </w:rPr>
              <w:t>樂合國小</w:t>
            </w:r>
          </w:p>
          <w:p w:rsidR="00994200" w:rsidRPr="00BD26FC" w:rsidRDefault="00994200" w:rsidP="00D350E9">
            <w:pPr>
              <w:autoSpaceDE w:val="0"/>
              <w:autoSpaceDN w:val="0"/>
              <w:adjustRightInd w:val="0"/>
              <w:snapToGrid w:val="0"/>
              <w:spacing w:after="0" w:line="240" w:lineRule="atLeast"/>
              <w:rPr>
                <w:rFonts w:ascii="Times New Roman" w:eastAsia="標楷體" w:hAnsi="Times New Roman" w:cs="Times New Roman"/>
                <w:color w:val="000000" w:themeColor="text1"/>
                <w:szCs w:val="24"/>
              </w:rPr>
            </w:pPr>
            <w:r w:rsidRPr="00BD26FC">
              <w:rPr>
                <w:rFonts w:ascii="Times New Roman" w:eastAsia="標楷體" w:hAnsi="Times New Roman" w:cs="Times New Roman" w:hint="eastAsia"/>
                <w:color w:val="000000" w:themeColor="text1"/>
                <w:szCs w:val="24"/>
              </w:rPr>
              <w:t>高寮國小</w:t>
            </w:r>
          </w:p>
          <w:p w:rsidR="00994200" w:rsidRPr="00BD26FC" w:rsidRDefault="00994200" w:rsidP="00D350E9">
            <w:pPr>
              <w:autoSpaceDE w:val="0"/>
              <w:autoSpaceDN w:val="0"/>
              <w:adjustRightInd w:val="0"/>
              <w:snapToGrid w:val="0"/>
              <w:spacing w:after="0" w:line="240" w:lineRule="atLeast"/>
              <w:rPr>
                <w:rFonts w:ascii="Times New Roman" w:eastAsia="標楷體" w:hAnsi="Times New Roman" w:cs="Times New Roman"/>
                <w:color w:val="000000" w:themeColor="text1"/>
                <w:szCs w:val="24"/>
              </w:rPr>
            </w:pPr>
            <w:r w:rsidRPr="00BD26FC">
              <w:rPr>
                <w:rFonts w:ascii="Times New Roman" w:eastAsia="標楷體" w:hAnsi="Times New Roman" w:cs="Times New Roman" w:hint="eastAsia"/>
                <w:color w:val="000000" w:themeColor="text1"/>
                <w:szCs w:val="24"/>
              </w:rPr>
              <w:t>觀音國小</w:t>
            </w:r>
          </w:p>
          <w:p w:rsidR="00994200" w:rsidRPr="00BD26FC" w:rsidRDefault="00994200" w:rsidP="00D350E9">
            <w:pPr>
              <w:autoSpaceDE w:val="0"/>
              <w:autoSpaceDN w:val="0"/>
              <w:adjustRightInd w:val="0"/>
              <w:snapToGrid w:val="0"/>
              <w:spacing w:after="0" w:line="240" w:lineRule="atLeast"/>
              <w:rPr>
                <w:rFonts w:ascii="Times New Roman" w:eastAsia="標楷體" w:hAnsi="Times New Roman" w:cs="Times New Roman"/>
                <w:color w:val="000000" w:themeColor="text1"/>
                <w:szCs w:val="24"/>
              </w:rPr>
            </w:pPr>
            <w:r w:rsidRPr="00BD26FC">
              <w:rPr>
                <w:rFonts w:ascii="Times New Roman" w:eastAsia="標楷體" w:hAnsi="Times New Roman" w:cs="Times New Roman" w:hint="eastAsia"/>
                <w:color w:val="000000" w:themeColor="text1"/>
                <w:szCs w:val="24"/>
              </w:rPr>
              <w:t>春日國小</w:t>
            </w:r>
          </w:p>
          <w:p w:rsidR="00994200" w:rsidRPr="00BD26FC" w:rsidRDefault="00994200" w:rsidP="00D350E9">
            <w:pPr>
              <w:autoSpaceDE w:val="0"/>
              <w:autoSpaceDN w:val="0"/>
              <w:adjustRightInd w:val="0"/>
              <w:snapToGrid w:val="0"/>
              <w:spacing w:after="0" w:line="240" w:lineRule="atLeast"/>
              <w:rPr>
                <w:rFonts w:ascii="Times New Roman" w:eastAsia="標楷體" w:hAnsi="Times New Roman" w:cs="Times New Roman"/>
                <w:color w:val="000000" w:themeColor="text1"/>
                <w:szCs w:val="24"/>
              </w:rPr>
            </w:pPr>
            <w:r w:rsidRPr="00BD26FC">
              <w:rPr>
                <w:rFonts w:ascii="Times New Roman" w:eastAsia="標楷體" w:hAnsi="Times New Roman" w:cs="Times New Roman" w:hint="eastAsia"/>
                <w:color w:val="000000" w:themeColor="text1"/>
                <w:szCs w:val="24"/>
              </w:rPr>
              <w:t>德武國小</w:t>
            </w:r>
          </w:p>
        </w:tc>
        <w:tc>
          <w:tcPr>
            <w:tcW w:w="770" w:type="pct"/>
            <w:tcBorders>
              <w:top w:val="single" w:sz="4" w:space="0" w:color="auto"/>
              <w:left w:val="single" w:sz="4" w:space="0" w:color="auto"/>
              <w:bottom w:val="single" w:sz="4" w:space="0" w:color="auto"/>
              <w:right w:val="single" w:sz="4" w:space="0" w:color="auto"/>
            </w:tcBorders>
          </w:tcPr>
          <w:p w:rsidR="00994200" w:rsidRPr="00BD26FC" w:rsidRDefault="00994200" w:rsidP="00D350E9">
            <w:pPr>
              <w:autoSpaceDE w:val="0"/>
              <w:autoSpaceDN w:val="0"/>
              <w:adjustRightInd w:val="0"/>
              <w:snapToGrid w:val="0"/>
              <w:spacing w:after="0" w:line="240" w:lineRule="atLeast"/>
              <w:rPr>
                <w:rFonts w:ascii="Times New Roman" w:eastAsia="標楷體" w:hAnsi="Times New Roman" w:cs="Times New Roman"/>
                <w:color w:val="000000" w:themeColor="text1"/>
                <w:szCs w:val="24"/>
              </w:rPr>
            </w:pPr>
            <w:r w:rsidRPr="00BD26FC">
              <w:rPr>
                <w:rFonts w:ascii="Times New Roman" w:eastAsia="標楷體" w:hAnsi="Times New Roman" w:cs="Times New Roman" w:hint="eastAsia"/>
                <w:color w:val="000000" w:themeColor="text1"/>
                <w:szCs w:val="24"/>
              </w:rPr>
              <w:t>『教師專業成長</w:t>
            </w:r>
            <w:r w:rsidRPr="00BD26FC">
              <w:rPr>
                <w:rFonts w:ascii="Times New Roman" w:eastAsia="標楷體" w:hAnsi="Times New Roman" w:cs="Times New Roman" w:hint="eastAsia"/>
                <w:color w:val="000000" w:themeColor="text1"/>
                <w:szCs w:val="24"/>
              </w:rPr>
              <w:t>-</w:t>
            </w:r>
            <w:r w:rsidRPr="00BD26FC">
              <w:rPr>
                <w:rFonts w:ascii="Times New Roman" w:eastAsia="標楷體" w:hAnsi="Times New Roman" w:cs="Times New Roman" w:hint="eastAsia"/>
                <w:color w:val="000000" w:themeColor="text1"/>
                <w:szCs w:val="24"/>
              </w:rPr>
              <w:t>河</w:t>
            </w:r>
            <w:proofErr w:type="gramStart"/>
            <w:r w:rsidRPr="00BD26FC">
              <w:rPr>
                <w:rFonts w:ascii="Times New Roman" w:eastAsia="標楷體" w:hAnsi="Times New Roman" w:cs="Times New Roman" w:hint="eastAsia"/>
                <w:color w:val="000000" w:themeColor="text1"/>
                <w:szCs w:val="24"/>
              </w:rPr>
              <w:t>東師吼陣線</w:t>
            </w:r>
            <w:proofErr w:type="gramEnd"/>
            <w:r w:rsidRPr="00BD26FC">
              <w:rPr>
                <w:rFonts w:ascii="Times New Roman" w:eastAsia="標楷體" w:hAnsi="Times New Roman" w:cs="Times New Roman" w:hint="eastAsia"/>
                <w:color w:val="000000" w:themeColor="text1"/>
                <w:szCs w:val="24"/>
              </w:rPr>
              <w:t>』</w:t>
            </w:r>
          </w:p>
        </w:tc>
        <w:tc>
          <w:tcPr>
            <w:tcW w:w="1039" w:type="pct"/>
            <w:tcBorders>
              <w:top w:val="single" w:sz="4" w:space="0" w:color="auto"/>
              <w:left w:val="single" w:sz="4" w:space="0" w:color="auto"/>
              <w:bottom w:val="single" w:sz="4" w:space="0" w:color="auto"/>
              <w:right w:val="single" w:sz="4" w:space="0" w:color="auto"/>
            </w:tcBorders>
          </w:tcPr>
          <w:p w:rsidR="00994200" w:rsidRPr="00BD26FC" w:rsidRDefault="00994200" w:rsidP="00D350E9">
            <w:pPr>
              <w:autoSpaceDE w:val="0"/>
              <w:autoSpaceDN w:val="0"/>
              <w:adjustRightInd w:val="0"/>
              <w:snapToGrid w:val="0"/>
              <w:spacing w:after="0" w:line="240" w:lineRule="atLeast"/>
              <w:jc w:val="both"/>
              <w:rPr>
                <w:rFonts w:ascii="Times New Roman" w:eastAsia="標楷體" w:hAnsi="Times New Roman" w:cs="Times New Roman"/>
                <w:color w:val="000000" w:themeColor="text1"/>
                <w:szCs w:val="24"/>
              </w:rPr>
            </w:pPr>
            <w:r w:rsidRPr="00BD26FC">
              <w:rPr>
                <w:rFonts w:ascii="標楷體" w:eastAsia="標楷體" w:hAnsi="標楷體" w:cs="標楷體"/>
                <w:color w:val="000000" w:themeColor="text1"/>
              </w:rPr>
              <w:t>有效教學、補教教學、合作學習、</w:t>
            </w:r>
            <w:proofErr w:type="gramStart"/>
            <w:r w:rsidRPr="00BD26FC">
              <w:rPr>
                <w:rFonts w:ascii="標楷體" w:eastAsia="標楷體" w:hAnsi="標楷體" w:cs="標楷體"/>
                <w:color w:val="000000" w:themeColor="text1"/>
              </w:rPr>
              <w:t>共同備課</w:t>
            </w:r>
            <w:proofErr w:type="gramEnd"/>
            <w:r w:rsidRPr="00BD26FC">
              <w:rPr>
                <w:rFonts w:ascii="標楷體" w:eastAsia="標楷體" w:hAnsi="標楷體" w:cs="標楷體"/>
                <w:color w:val="000000" w:themeColor="text1"/>
              </w:rPr>
              <w:t>、</w:t>
            </w:r>
            <w:proofErr w:type="gramStart"/>
            <w:r w:rsidRPr="00BD26FC">
              <w:rPr>
                <w:rFonts w:ascii="標楷體" w:eastAsia="標楷體" w:hAnsi="標楷體" w:cs="標楷體"/>
                <w:color w:val="000000" w:themeColor="text1"/>
              </w:rPr>
              <w:t>教學觀課</w:t>
            </w:r>
            <w:proofErr w:type="gramEnd"/>
            <w:r w:rsidRPr="00BD26FC">
              <w:rPr>
                <w:rFonts w:ascii="標楷體" w:eastAsia="標楷體" w:hAnsi="標楷體" w:cs="標楷體"/>
                <w:color w:val="000000" w:themeColor="text1"/>
              </w:rPr>
              <w:t>、活化教學、</w:t>
            </w:r>
            <w:r w:rsidRPr="00BD26FC">
              <w:rPr>
                <w:rFonts w:ascii="標楷體" w:eastAsia="標楷體" w:hAnsi="標楷體" w:cs="標楷體" w:hint="eastAsia"/>
                <w:color w:val="000000" w:themeColor="text1"/>
              </w:rPr>
              <w:t>建立</w:t>
            </w:r>
            <w:proofErr w:type="gramStart"/>
            <w:r w:rsidRPr="00BD26FC">
              <w:rPr>
                <w:rFonts w:ascii="標楷體" w:eastAsia="標楷體" w:hAnsi="標楷體" w:cs="標楷體" w:hint="eastAsia"/>
                <w:color w:val="000000" w:themeColor="text1"/>
              </w:rPr>
              <w:t>跨校社群</w:t>
            </w:r>
            <w:proofErr w:type="gramEnd"/>
            <w:r w:rsidRPr="00BD26FC">
              <w:rPr>
                <w:rFonts w:ascii="標楷體" w:eastAsia="標楷體" w:hAnsi="標楷體" w:cs="標楷體" w:hint="eastAsia"/>
                <w:color w:val="000000" w:themeColor="text1"/>
              </w:rPr>
              <w:t>分享對話機制。</w:t>
            </w:r>
          </w:p>
        </w:tc>
        <w:tc>
          <w:tcPr>
            <w:tcW w:w="489" w:type="pct"/>
            <w:tcBorders>
              <w:top w:val="single" w:sz="4" w:space="0" w:color="auto"/>
              <w:left w:val="single" w:sz="4" w:space="0" w:color="auto"/>
              <w:bottom w:val="single" w:sz="4" w:space="0" w:color="auto"/>
              <w:right w:val="single" w:sz="4" w:space="0" w:color="auto"/>
            </w:tcBorders>
          </w:tcPr>
          <w:p w:rsidR="00994200" w:rsidRPr="00BD26FC" w:rsidRDefault="00994200" w:rsidP="00D350E9">
            <w:pPr>
              <w:autoSpaceDE w:val="0"/>
              <w:autoSpaceDN w:val="0"/>
              <w:adjustRightInd w:val="0"/>
              <w:snapToGrid w:val="0"/>
              <w:spacing w:after="0" w:line="240" w:lineRule="atLeast"/>
              <w:jc w:val="right"/>
              <w:rPr>
                <w:rFonts w:ascii="標楷體" w:eastAsia="標楷體" w:hAnsi="標楷體"/>
                <w:color w:val="000000" w:themeColor="text1"/>
              </w:rPr>
            </w:pPr>
            <w:r w:rsidRPr="00BD26FC">
              <w:rPr>
                <w:rFonts w:ascii="標楷體" w:eastAsia="標楷體" w:hAnsi="標楷體"/>
                <w:color w:val="000000" w:themeColor="text1"/>
              </w:rPr>
              <w:t>200,000</w:t>
            </w:r>
          </w:p>
        </w:tc>
        <w:tc>
          <w:tcPr>
            <w:tcW w:w="195" w:type="pct"/>
            <w:tcBorders>
              <w:top w:val="single" w:sz="4" w:space="0" w:color="auto"/>
              <w:left w:val="single" w:sz="4" w:space="0" w:color="auto"/>
              <w:bottom w:val="single" w:sz="4" w:space="0" w:color="auto"/>
              <w:right w:val="single" w:sz="4" w:space="0" w:color="auto"/>
            </w:tcBorders>
          </w:tcPr>
          <w:p w:rsidR="00994200" w:rsidRPr="00BD26FC" w:rsidRDefault="00994200" w:rsidP="00D350E9">
            <w:pPr>
              <w:autoSpaceDE w:val="0"/>
              <w:autoSpaceDN w:val="0"/>
              <w:adjustRightInd w:val="0"/>
              <w:snapToGrid w:val="0"/>
              <w:spacing w:after="0" w:line="240" w:lineRule="atLeast"/>
              <w:jc w:val="center"/>
              <w:rPr>
                <w:rFonts w:ascii="Times New Roman" w:eastAsia="標楷體" w:hAnsi="Times New Roman" w:cs="Times New Roman"/>
                <w:color w:val="000000" w:themeColor="text1"/>
                <w:szCs w:val="24"/>
              </w:rPr>
            </w:pPr>
            <w:r w:rsidRPr="00BD26FC">
              <w:rPr>
                <w:rFonts w:ascii="標楷體" w:eastAsia="標楷體" w:hAnsi="標楷體" w:cs="Times New Roman" w:hint="eastAsia"/>
                <w:color w:val="000000" w:themeColor="text1"/>
                <w:szCs w:val="24"/>
              </w:rPr>
              <w:t>□</w:t>
            </w:r>
          </w:p>
        </w:tc>
        <w:tc>
          <w:tcPr>
            <w:tcW w:w="195" w:type="pct"/>
            <w:tcBorders>
              <w:top w:val="single" w:sz="4" w:space="0" w:color="auto"/>
              <w:left w:val="single" w:sz="4" w:space="0" w:color="auto"/>
              <w:bottom w:val="single" w:sz="4" w:space="0" w:color="auto"/>
              <w:right w:val="single" w:sz="4" w:space="0" w:color="auto"/>
            </w:tcBorders>
          </w:tcPr>
          <w:p w:rsidR="00994200" w:rsidRPr="00BD26FC" w:rsidRDefault="00994200" w:rsidP="00D350E9">
            <w:pPr>
              <w:autoSpaceDE w:val="0"/>
              <w:autoSpaceDN w:val="0"/>
              <w:adjustRightInd w:val="0"/>
              <w:snapToGrid w:val="0"/>
              <w:spacing w:after="0" w:line="240" w:lineRule="atLeast"/>
              <w:jc w:val="center"/>
              <w:rPr>
                <w:rFonts w:ascii="Times New Roman" w:eastAsia="標楷體" w:hAnsi="Times New Roman" w:cs="Times New Roman"/>
                <w:color w:val="000000" w:themeColor="text1"/>
                <w:szCs w:val="24"/>
              </w:rPr>
            </w:pPr>
            <w:r w:rsidRPr="00BD26FC">
              <w:rPr>
                <w:rFonts w:ascii="標楷體" w:eastAsia="標楷體" w:hAnsi="標楷體" w:cs="Times New Roman" w:hint="eastAsia"/>
                <w:color w:val="000000" w:themeColor="text1"/>
                <w:szCs w:val="24"/>
              </w:rPr>
              <w:sym w:font="Wingdings 2" w:char="F052"/>
            </w:r>
          </w:p>
        </w:tc>
        <w:tc>
          <w:tcPr>
            <w:tcW w:w="237" w:type="pct"/>
            <w:tcBorders>
              <w:top w:val="single" w:sz="4" w:space="0" w:color="auto"/>
              <w:left w:val="single" w:sz="4" w:space="0" w:color="auto"/>
              <w:bottom w:val="single" w:sz="4" w:space="0" w:color="auto"/>
              <w:right w:val="single" w:sz="4" w:space="0" w:color="auto"/>
            </w:tcBorders>
          </w:tcPr>
          <w:p w:rsidR="00994200" w:rsidRPr="00BD26FC" w:rsidRDefault="00994200" w:rsidP="00D350E9">
            <w:pPr>
              <w:autoSpaceDE w:val="0"/>
              <w:autoSpaceDN w:val="0"/>
              <w:adjustRightInd w:val="0"/>
              <w:snapToGrid w:val="0"/>
              <w:spacing w:after="0" w:line="240" w:lineRule="atLeast"/>
              <w:jc w:val="center"/>
              <w:rPr>
                <w:rFonts w:ascii="Times New Roman" w:eastAsia="標楷體" w:hAnsi="Times New Roman" w:cs="Times New Roman"/>
                <w:color w:val="000000" w:themeColor="text1"/>
                <w:szCs w:val="24"/>
              </w:rPr>
            </w:pPr>
            <w:r w:rsidRPr="00BD26FC">
              <w:rPr>
                <w:rFonts w:ascii="標楷體" w:eastAsia="標楷體" w:hAnsi="標楷體" w:cs="Times New Roman" w:hint="eastAsia"/>
                <w:color w:val="000000" w:themeColor="text1"/>
                <w:szCs w:val="24"/>
              </w:rPr>
              <w:t>□</w:t>
            </w:r>
          </w:p>
        </w:tc>
        <w:tc>
          <w:tcPr>
            <w:tcW w:w="1317" w:type="pct"/>
            <w:tcBorders>
              <w:top w:val="single" w:sz="4" w:space="0" w:color="auto"/>
              <w:left w:val="single" w:sz="4" w:space="0" w:color="auto"/>
              <w:bottom w:val="single" w:sz="4" w:space="0" w:color="auto"/>
              <w:right w:val="thinThickSmallGap" w:sz="24" w:space="0" w:color="auto"/>
            </w:tcBorders>
          </w:tcPr>
          <w:p w:rsidR="00994200" w:rsidRPr="002B2AA2" w:rsidRDefault="00994200" w:rsidP="002B2AA2">
            <w:pPr>
              <w:autoSpaceDE w:val="0"/>
              <w:autoSpaceDN w:val="0"/>
              <w:adjustRightInd w:val="0"/>
              <w:snapToGrid w:val="0"/>
              <w:spacing w:after="0" w:line="240" w:lineRule="atLeast"/>
              <w:ind w:left="213" w:hangingChars="97" w:hanging="213"/>
              <w:rPr>
                <w:rFonts w:ascii="標楷體" w:eastAsia="標楷體" w:hAnsi="標楷體" w:cs="Times New Roman"/>
                <w:color w:val="000000" w:themeColor="text1"/>
              </w:rPr>
            </w:pPr>
            <w:r w:rsidRPr="002B2AA2">
              <w:rPr>
                <w:rFonts w:ascii="標楷體" w:eastAsia="標楷體" w:hAnsi="標楷體" w:cs="Times New Roman" w:hint="eastAsia"/>
                <w:color w:val="000000" w:themeColor="text1"/>
              </w:rPr>
              <w:t>1.研習課程表應先確認講師、出席委員名單(含服務單位、職稱)，以對應相關經費之申請；並與各項經費（含鐘點費、出席費、講師交通住宿費等）之編列能明確對應。</w:t>
            </w:r>
          </w:p>
          <w:p w:rsidR="00994200" w:rsidRPr="002B2AA2" w:rsidRDefault="00994200" w:rsidP="002B2AA2">
            <w:pPr>
              <w:autoSpaceDE w:val="0"/>
              <w:autoSpaceDN w:val="0"/>
              <w:adjustRightInd w:val="0"/>
              <w:snapToGrid w:val="0"/>
              <w:spacing w:after="0" w:line="240" w:lineRule="atLeast"/>
              <w:ind w:left="213" w:hangingChars="97" w:hanging="213"/>
              <w:rPr>
                <w:rFonts w:ascii="標楷體" w:eastAsia="標楷體" w:hAnsi="標楷體" w:cs="Times New Roman"/>
                <w:color w:val="000000" w:themeColor="text1"/>
              </w:rPr>
            </w:pPr>
            <w:r w:rsidRPr="002B2AA2">
              <w:rPr>
                <w:rFonts w:ascii="標楷體" w:eastAsia="標楷體" w:hAnsi="標楷體" w:cs="Times New Roman" w:hint="eastAsia"/>
                <w:color w:val="000000" w:themeColor="text1"/>
              </w:rPr>
              <w:t>2.研習手冊（講義印製以每人100元為限）、成果印製、講義資料、教材印刷、成果彙整等皆屬印刷費，應於備註欄位分項說明，並核實編列。</w:t>
            </w:r>
          </w:p>
          <w:p w:rsidR="00994200" w:rsidRPr="002B2AA2" w:rsidRDefault="00994200" w:rsidP="002B2AA2">
            <w:pPr>
              <w:autoSpaceDE w:val="0"/>
              <w:autoSpaceDN w:val="0"/>
              <w:adjustRightInd w:val="0"/>
              <w:snapToGrid w:val="0"/>
              <w:spacing w:after="0" w:line="240" w:lineRule="atLeast"/>
              <w:ind w:left="213" w:hangingChars="97" w:hanging="213"/>
              <w:rPr>
                <w:rFonts w:ascii="標楷體" w:eastAsia="標楷體" w:hAnsi="標楷體" w:cs="Times New Roman"/>
                <w:color w:val="000000" w:themeColor="text1"/>
              </w:rPr>
            </w:pPr>
            <w:r w:rsidRPr="002B2AA2">
              <w:rPr>
                <w:rFonts w:ascii="標楷體" w:eastAsia="標楷體" w:hAnsi="標楷體" w:cs="Times New Roman" w:hint="eastAsia"/>
                <w:color w:val="000000" w:themeColor="text1"/>
              </w:rPr>
              <w:t>3.「教材教具費」應具體說明其需求之必要，並於備註</w:t>
            </w:r>
            <w:proofErr w:type="gramStart"/>
            <w:r w:rsidRPr="002B2AA2">
              <w:rPr>
                <w:rFonts w:ascii="標楷體" w:eastAsia="標楷體" w:hAnsi="標楷體" w:cs="Times New Roman" w:hint="eastAsia"/>
                <w:color w:val="000000" w:themeColor="text1"/>
              </w:rPr>
              <w:t>欄位敘寫品名</w:t>
            </w:r>
            <w:proofErr w:type="gramEnd"/>
            <w:r w:rsidRPr="002B2AA2">
              <w:rPr>
                <w:rFonts w:ascii="標楷體" w:eastAsia="標楷體" w:hAnsi="標楷體" w:cs="Times New Roman" w:hint="eastAsia"/>
                <w:color w:val="000000" w:themeColor="text1"/>
              </w:rPr>
              <w:t>。編列「資料蒐集費」應於實施內容(研習課程表或提要表)具體說明其需求之必要，始得編列；如購置圖書應與計畫直接有關，且於計畫中詳列其名稱、數量、單價及總價。</w:t>
            </w:r>
          </w:p>
          <w:p w:rsidR="00994200" w:rsidRPr="002B2AA2" w:rsidRDefault="00994200" w:rsidP="002B2AA2">
            <w:pPr>
              <w:autoSpaceDE w:val="0"/>
              <w:autoSpaceDN w:val="0"/>
              <w:adjustRightInd w:val="0"/>
              <w:snapToGrid w:val="0"/>
              <w:spacing w:after="0" w:line="240" w:lineRule="atLeast"/>
              <w:ind w:left="213" w:hangingChars="97" w:hanging="213"/>
              <w:rPr>
                <w:rFonts w:ascii="標楷體" w:eastAsia="標楷體" w:hAnsi="標楷體" w:cs="Times New Roman"/>
                <w:color w:val="000000" w:themeColor="text1"/>
              </w:rPr>
            </w:pPr>
            <w:r w:rsidRPr="002B2AA2">
              <w:rPr>
                <w:rFonts w:ascii="標楷體" w:eastAsia="標楷體" w:hAnsi="標楷體" w:cs="Times New Roman" w:hint="eastAsia"/>
                <w:color w:val="000000" w:themeColor="text1"/>
              </w:rPr>
              <w:t>4.研習時間須超過12：30或17：30始得編列膳費，請補充說明或刪減。</w:t>
            </w:r>
          </w:p>
          <w:p w:rsidR="00994200" w:rsidRPr="002B2AA2" w:rsidRDefault="00994200" w:rsidP="002B2AA2">
            <w:pPr>
              <w:autoSpaceDE w:val="0"/>
              <w:autoSpaceDN w:val="0"/>
              <w:adjustRightInd w:val="0"/>
              <w:snapToGrid w:val="0"/>
              <w:spacing w:after="0" w:line="240" w:lineRule="atLeast"/>
              <w:ind w:left="213" w:hangingChars="97" w:hanging="213"/>
              <w:rPr>
                <w:rFonts w:ascii="標楷體" w:eastAsia="標楷體" w:hAnsi="標楷體" w:cs="Times New Roman"/>
                <w:color w:val="000000" w:themeColor="text1"/>
              </w:rPr>
            </w:pPr>
            <w:r w:rsidRPr="002B2AA2">
              <w:rPr>
                <w:rFonts w:ascii="標楷體" w:eastAsia="標楷體" w:hAnsi="標楷體" w:cs="Times New Roman" w:hint="eastAsia"/>
                <w:color w:val="000000" w:themeColor="text1"/>
              </w:rPr>
              <w:t>5.此一策略聯盟計畫已申請多年，建議可從教師教學、學生學習層面進行深化成效評估其具體效益。</w:t>
            </w:r>
          </w:p>
        </w:tc>
      </w:tr>
      <w:tr w:rsidR="00994200" w:rsidRPr="00BD26FC" w:rsidTr="00874FCB">
        <w:tc>
          <w:tcPr>
            <w:tcW w:w="253" w:type="pct"/>
            <w:tcBorders>
              <w:top w:val="single" w:sz="4" w:space="0" w:color="auto"/>
              <w:left w:val="thinThickSmallGap" w:sz="24" w:space="0" w:color="auto"/>
              <w:bottom w:val="single" w:sz="4" w:space="0" w:color="auto"/>
              <w:right w:val="single" w:sz="4" w:space="0" w:color="auto"/>
            </w:tcBorders>
            <w:vAlign w:val="center"/>
          </w:tcPr>
          <w:p w:rsidR="00994200" w:rsidRPr="00BD26FC" w:rsidRDefault="00994200" w:rsidP="00D350E9">
            <w:pPr>
              <w:autoSpaceDE w:val="0"/>
              <w:autoSpaceDN w:val="0"/>
              <w:adjustRightInd w:val="0"/>
              <w:snapToGrid w:val="0"/>
              <w:spacing w:after="0" w:line="240" w:lineRule="atLeast"/>
              <w:jc w:val="center"/>
              <w:rPr>
                <w:rFonts w:ascii="Times New Roman" w:eastAsia="標楷體" w:hAnsi="Times New Roman" w:cs="Times New Roman"/>
                <w:color w:val="000000" w:themeColor="text1"/>
                <w:szCs w:val="24"/>
              </w:rPr>
            </w:pPr>
            <w:r w:rsidRPr="00BD26FC">
              <w:rPr>
                <w:rFonts w:ascii="Times New Roman" w:eastAsia="標楷體" w:hAnsi="Times New Roman" w:cs="Times New Roman"/>
                <w:color w:val="000000" w:themeColor="text1"/>
                <w:szCs w:val="24"/>
              </w:rPr>
              <w:t>4</w:t>
            </w:r>
          </w:p>
        </w:tc>
        <w:tc>
          <w:tcPr>
            <w:tcW w:w="505" w:type="pct"/>
            <w:tcBorders>
              <w:top w:val="single" w:sz="4" w:space="0" w:color="auto"/>
              <w:left w:val="single" w:sz="4" w:space="0" w:color="auto"/>
              <w:bottom w:val="single" w:sz="4" w:space="0" w:color="auto"/>
              <w:right w:val="single" w:sz="4" w:space="0" w:color="auto"/>
            </w:tcBorders>
          </w:tcPr>
          <w:p w:rsidR="00994200" w:rsidRPr="00BD26FC" w:rsidRDefault="00994200" w:rsidP="00D350E9">
            <w:pPr>
              <w:autoSpaceDE w:val="0"/>
              <w:autoSpaceDN w:val="0"/>
              <w:adjustRightInd w:val="0"/>
              <w:snapToGrid w:val="0"/>
              <w:spacing w:after="0" w:line="240" w:lineRule="atLeast"/>
              <w:rPr>
                <w:rFonts w:ascii="Times New Roman" w:eastAsia="標楷體" w:hAnsi="Times New Roman" w:cs="Times New Roman"/>
                <w:b/>
                <w:color w:val="000000" w:themeColor="text1"/>
                <w:szCs w:val="24"/>
              </w:rPr>
            </w:pPr>
            <w:r w:rsidRPr="00BD26FC">
              <w:rPr>
                <w:rFonts w:ascii="Times New Roman" w:eastAsia="標楷體" w:hAnsi="Times New Roman" w:cs="Times New Roman" w:hint="eastAsia"/>
                <w:b/>
                <w:color w:val="000000" w:themeColor="text1"/>
                <w:szCs w:val="24"/>
              </w:rPr>
              <w:t>國</w:t>
            </w:r>
            <w:r w:rsidRPr="00BD26FC">
              <w:rPr>
                <w:rFonts w:ascii="Times New Roman" w:eastAsia="標楷體" w:hAnsi="Times New Roman" w:cs="Times New Roman"/>
                <w:b/>
                <w:color w:val="000000" w:themeColor="text1"/>
                <w:szCs w:val="24"/>
              </w:rPr>
              <w:t>風國中</w:t>
            </w:r>
          </w:p>
          <w:p w:rsidR="00994200" w:rsidRPr="00BD26FC" w:rsidRDefault="00994200" w:rsidP="00D350E9">
            <w:pPr>
              <w:autoSpaceDE w:val="0"/>
              <w:autoSpaceDN w:val="0"/>
              <w:adjustRightInd w:val="0"/>
              <w:snapToGrid w:val="0"/>
              <w:spacing w:after="0" w:line="240" w:lineRule="atLeast"/>
              <w:rPr>
                <w:rFonts w:ascii="Times New Roman" w:eastAsia="標楷體" w:hAnsi="Times New Roman" w:cs="Times New Roman"/>
                <w:color w:val="000000" w:themeColor="text1"/>
                <w:szCs w:val="24"/>
              </w:rPr>
            </w:pPr>
            <w:r w:rsidRPr="00BD26FC">
              <w:rPr>
                <w:rFonts w:ascii="Times New Roman" w:eastAsia="標楷體" w:hAnsi="Times New Roman" w:cs="Times New Roman" w:hint="eastAsia"/>
                <w:color w:val="000000" w:themeColor="text1"/>
                <w:szCs w:val="24"/>
              </w:rPr>
              <w:t>明</w:t>
            </w:r>
            <w:r w:rsidRPr="00BD26FC">
              <w:rPr>
                <w:rFonts w:ascii="Times New Roman" w:eastAsia="標楷體" w:hAnsi="Times New Roman" w:cs="Times New Roman"/>
                <w:color w:val="000000" w:themeColor="text1"/>
                <w:szCs w:val="24"/>
              </w:rPr>
              <w:t>義國小</w:t>
            </w:r>
          </w:p>
          <w:p w:rsidR="00994200" w:rsidRPr="00BD26FC" w:rsidRDefault="00994200" w:rsidP="00D350E9">
            <w:pPr>
              <w:autoSpaceDE w:val="0"/>
              <w:autoSpaceDN w:val="0"/>
              <w:adjustRightInd w:val="0"/>
              <w:snapToGrid w:val="0"/>
              <w:spacing w:after="0" w:line="240" w:lineRule="atLeast"/>
              <w:rPr>
                <w:rFonts w:ascii="Times New Roman" w:eastAsia="標楷體" w:hAnsi="Times New Roman" w:cs="Times New Roman"/>
                <w:color w:val="000000" w:themeColor="text1"/>
                <w:szCs w:val="24"/>
              </w:rPr>
            </w:pPr>
            <w:r w:rsidRPr="00BD26FC">
              <w:rPr>
                <w:rFonts w:ascii="Times New Roman" w:eastAsia="標楷體" w:hAnsi="Times New Roman" w:cs="Times New Roman"/>
                <w:color w:val="000000" w:themeColor="text1"/>
                <w:szCs w:val="24"/>
              </w:rPr>
              <w:t>中正國小</w:t>
            </w:r>
          </w:p>
          <w:p w:rsidR="00994200" w:rsidRPr="00BD26FC" w:rsidRDefault="00994200" w:rsidP="00D350E9">
            <w:pPr>
              <w:autoSpaceDE w:val="0"/>
              <w:autoSpaceDN w:val="0"/>
              <w:adjustRightInd w:val="0"/>
              <w:snapToGrid w:val="0"/>
              <w:spacing w:after="0" w:line="240" w:lineRule="atLeast"/>
              <w:rPr>
                <w:rFonts w:ascii="Times New Roman" w:eastAsia="標楷體" w:hAnsi="Times New Roman" w:cs="Times New Roman"/>
                <w:color w:val="000000" w:themeColor="text1"/>
                <w:szCs w:val="24"/>
              </w:rPr>
            </w:pPr>
            <w:r w:rsidRPr="00BD26FC">
              <w:rPr>
                <w:rFonts w:ascii="Times New Roman" w:eastAsia="標楷體" w:hAnsi="Times New Roman" w:cs="Times New Roman"/>
                <w:color w:val="000000" w:themeColor="text1"/>
                <w:szCs w:val="24"/>
              </w:rPr>
              <w:t>中原國小</w:t>
            </w:r>
          </w:p>
          <w:p w:rsidR="00994200" w:rsidRPr="00BD26FC" w:rsidRDefault="00994200" w:rsidP="00D350E9">
            <w:pPr>
              <w:autoSpaceDE w:val="0"/>
              <w:autoSpaceDN w:val="0"/>
              <w:adjustRightInd w:val="0"/>
              <w:snapToGrid w:val="0"/>
              <w:spacing w:after="0" w:line="240" w:lineRule="atLeast"/>
              <w:rPr>
                <w:rFonts w:ascii="Times New Roman" w:eastAsia="標楷體" w:hAnsi="Times New Roman" w:cs="Times New Roman"/>
                <w:color w:val="000000" w:themeColor="text1"/>
                <w:szCs w:val="24"/>
              </w:rPr>
            </w:pPr>
            <w:r w:rsidRPr="00BD26FC">
              <w:rPr>
                <w:rFonts w:ascii="Times New Roman" w:eastAsia="標楷體" w:hAnsi="Times New Roman" w:cs="Times New Roman"/>
                <w:color w:val="000000" w:themeColor="text1"/>
                <w:szCs w:val="24"/>
              </w:rPr>
              <w:t>忠孝國小</w:t>
            </w:r>
          </w:p>
          <w:p w:rsidR="00994200" w:rsidRPr="00BD26FC" w:rsidRDefault="00994200" w:rsidP="00D350E9">
            <w:pPr>
              <w:autoSpaceDE w:val="0"/>
              <w:autoSpaceDN w:val="0"/>
              <w:adjustRightInd w:val="0"/>
              <w:snapToGrid w:val="0"/>
              <w:spacing w:after="0" w:line="240" w:lineRule="atLeast"/>
              <w:rPr>
                <w:rFonts w:ascii="Times New Roman" w:eastAsia="標楷體" w:hAnsi="Times New Roman" w:cs="Times New Roman"/>
                <w:color w:val="000000" w:themeColor="text1"/>
                <w:szCs w:val="24"/>
              </w:rPr>
            </w:pPr>
            <w:r w:rsidRPr="00BD26FC">
              <w:rPr>
                <w:rFonts w:ascii="Times New Roman" w:eastAsia="標楷體" w:hAnsi="Times New Roman" w:cs="Times New Roman"/>
                <w:color w:val="000000" w:themeColor="text1"/>
                <w:szCs w:val="24"/>
              </w:rPr>
              <w:t>信義國小</w:t>
            </w:r>
          </w:p>
          <w:p w:rsidR="00994200" w:rsidRPr="00BD26FC" w:rsidRDefault="00994200" w:rsidP="00D350E9">
            <w:pPr>
              <w:autoSpaceDE w:val="0"/>
              <w:autoSpaceDN w:val="0"/>
              <w:adjustRightInd w:val="0"/>
              <w:snapToGrid w:val="0"/>
              <w:spacing w:after="0" w:line="240" w:lineRule="atLeast"/>
              <w:rPr>
                <w:rFonts w:ascii="Times New Roman" w:eastAsia="標楷體" w:hAnsi="Times New Roman" w:cs="Times New Roman"/>
                <w:color w:val="000000" w:themeColor="text1"/>
                <w:szCs w:val="24"/>
              </w:rPr>
            </w:pPr>
            <w:r w:rsidRPr="00BD26FC">
              <w:rPr>
                <w:rFonts w:ascii="Times New Roman" w:eastAsia="標楷體" w:hAnsi="Times New Roman" w:cs="Times New Roman"/>
                <w:color w:val="000000" w:themeColor="text1"/>
                <w:szCs w:val="24"/>
              </w:rPr>
              <w:t>北昌國小</w:t>
            </w:r>
          </w:p>
        </w:tc>
        <w:tc>
          <w:tcPr>
            <w:tcW w:w="770" w:type="pct"/>
            <w:tcBorders>
              <w:top w:val="single" w:sz="4" w:space="0" w:color="auto"/>
              <w:left w:val="single" w:sz="4" w:space="0" w:color="auto"/>
              <w:bottom w:val="single" w:sz="4" w:space="0" w:color="auto"/>
              <w:right w:val="single" w:sz="4" w:space="0" w:color="auto"/>
            </w:tcBorders>
          </w:tcPr>
          <w:p w:rsidR="00994200" w:rsidRPr="00BD26FC" w:rsidRDefault="00994200" w:rsidP="00D350E9">
            <w:pPr>
              <w:autoSpaceDE w:val="0"/>
              <w:autoSpaceDN w:val="0"/>
              <w:adjustRightInd w:val="0"/>
              <w:snapToGrid w:val="0"/>
              <w:spacing w:after="0" w:line="240" w:lineRule="atLeast"/>
              <w:rPr>
                <w:rFonts w:ascii="Times New Roman" w:eastAsia="標楷體" w:hAnsi="Times New Roman" w:cs="Times New Roman"/>
                <w:color w:val="000000" w:themeColor="text1"/>
                <w:szCs w:val="24"/>
              </w:rPr>
            </w:pPr>
            <w:r w:rsidRPr="00BD26FC">
              <w:rPr>
                <w:rFonts w:ascii="Times New Roman" w:eastAsia="標楷體" w:hAnsi="Times New Roman" w:cs="Times New Roman" w:hint="eastAsia"/>
                <w:color w:val="000000" w:themeColor="text1"/>
                <w:szCs w:val="24"/>
              </w:rPr>
              <w:t>素</w:t>
            </w:r>
            <w:r w:rsidRPr="00BD26FC">
              <w:rPr>
                <w:rFonts w:ascii="Times New Roman" w:eastAsia="標楷體" w:hAnsi="Times New Roman" w:cs="Times New Roman"/>
                <w:color w:val="000000" w:themeColor="text1"/>
                <w:szCs w:val="24"/>
              </w:rPr>
              <w:t>養導向跨領域科際整合的運作與評量</w:t>
            </w:r>
          </w:p>
        </w:tc>
        <w:tc>
          <w:tcPr>
            <w:tcW w:w="1039" w:type="pct"/>
            <w:tcBorders>
              <w:top w:val="single" w:sz="4" w:space="0" w:color="auto"/>
              <w:left w:val="single" w:sz="4" w:space="0" w:color="auto"/>
              <w:bottom w:val="single" w:sz="4" w:space="0" w:color="auto"/>
              <w:right w:val="single" w:sz="4" w:space="0" w:color="auto"/>
            </w:tcBorders>
          </w:tcPr>
          <w:p w:rsidR="00994200" w:rsidRPr="00BD26FC" w:rsidRDefault="00994200" w:rsidP="00D350E9">
            <w:pPr>
              <w:autoSpaceDE w:val="0"/>
              <w:autoSpaceDN w:val="0"/>
              <w:adjustRightInd w:val="0"/>
              <w:snapToGrid w:val="0"/>
              <w:spacing w:after="0" w:line="240" w:lineRule="atLeast"/>
              <w:jc w:val="both"/>
              <w:rPr>
                <w:rFonts w:ascii="Times New Roman" w:eastAsia="標楷體" w:hAnsi="Times New Roman" w:cs="Times New Roman"/>
                <w:color w:val="000000" w:themeColor="text1"/>
                <w:szCs w:val="24"/>
              </w:rPr>
            </w:pPr>
            <w:r w:rsidRPr="00BD26FC">
              <w:rPr>
                <w:rFonts w:ascii="Times New Roman" w:eastAsia="標楷體" w:hAnsi="Times New Roman" w:cs="Times New Roman" w:hint="eastAsia"/>
                <w:color w:val="000000" w:themeColor="text1"/>
                <w:szCs w:val="24"/>
              </w:rPr>
              <w:t>透</w:t>
            </w:r>
            <w:r w:rsidRPr="00BD26FC">
              <w:rPr>
                <w:rFonts w:ascii="Times New Roman" w:eastAsia="標楷體" w:hAnsi="Times New Roman" w:cs="Times New Roman"/>
                <w:color w:val="000000" w:themeColor="text1"/>
                <w:szCs w:val="24"/>
              </w:rPr>
              <w:t>過會</w:t>
            </w:r>
            <w:r w:rsidRPr="00BD26FC">
              <w:rPr>
                <w:rFonts w:ascii="Times New Roman" w:eastAsia="標楷體" w:hAnsi="Times New Roman" w:cs="Times New Roman" w:hint="eastAsia"/>
                <w:color w:val="000000" w:themeColor="text1"/>
                <w:szCs w:val="24"/>
              </w:rPr>
              <w:t>議</w:t>
            </w:r>
            <w:r w:rsidRPr="00BD26FC">
              <w:rPr>
                <w:rFonts w:ascii="Times New Roman" w:eastAsia="標楷體" w:hAnsi="Times New Roman" w:cs="Times New Roman"/>
                <w:color w:val="000000" w:themeColor="text1"/>
                <w:szCs w:val="24"/>
              </w:rPr>
              <w:t>座談及研習方式，增加國小教師與國中</w:t>
            </w:r>
            <w:r w:rsidRPr="00BD26FC">
              <w:rPr>
                <w:rFonts w:ascii="Times New Roman" w:eastAsia="標楷體" w:hAnsi="Times New Roman" w:cs="Times New Roman" w:hint="eastAsia"/>
                <w:color w:val="000000" w:themeColor="text1"/>
                <w:szCs w:val="24"/>
              </w:rPr>
              <w:t>教</w:t>
            </w:r>
            <w:r w:rsidRPr="00BD26FC">
              <w:rPr>
                <w:rFonts w:ascii="Times New Roman" w:eastAsia="標楷體" w:hAnsi="Times New Roman" w:cs="Times New Roman"/>
                <w:color w:val="000000" w:themeColor="text1"/>
                <w:szCs w:val="24"/>
              </w:rPr>
              <w:t>師縱向的</w:t>
            </w:r>
            <w:r w:rsidRPr="00BD26FC">
              <w:rPr>
                <w:rFonts w:ascii="Times New Roman" w:eastAsia="標楷體" w:hAnsi="Times New Roman" w:cs="Times New Roman" w:hint="eastAsia"/>
                <w:color w:val="000000" w:themeColor="text1"/>
                <w:szCs w:val="24"/>
              </w:rPr>
              <w:t>聯</w:t>
            </w:r>
            <w:r w:rsidRPr="00BD26FC">
              <w:rPr>
                <w:rFonts w:ascii="Times New Roman" w:eastAsia="標楷體" w:hAnsi="Times New Roman" w:cs="Times New Roman"/>
                <w:color w:val="000000" w:themeColor="text1"/>
                <w:szCs w:val="24"/>
              </w:rPr>
              <w:t>結</w:t>
            </w:r>
            <w:proofErr w:type="gramStart"/>
            <w:r w:rsidRPr="00BD26FC">
              <w:rPr>
                <w:rFonts w:ascii="Times New Roman" w:eastAsia="標楷體" w:hAnsi="Times New Roman" w:cs="Times New Roman"/>
                <w:color w:val="000000" w:themeColor="text1"/>
                <w:szCs w:val="24"/>
              </w:rPr>
              <w:t>以</w:t>
            </w:r>
            <w:r w:rsidRPr="00BD26FC">
              <w:rPr>
                <w:rFonts w:ascii="Times New Roman" w:eastAsia="標楷體" w:hAnsi="Times New Roman" w:cs="Times New Roman" w:hint="eastAsia"/>
                <w:color w:val="000000" w:themeColor="text1"/>
                <w:szCs w:val="24"/>
              </w:rPr>
              <w:t>及以及</w:t>
            </w:r>
            <w:proofErr w:type="gramEnd"/>
            <w:r w:rsidRPr="00BD26FC">
              <w:rPr>
                <w:rFonts w:ascii="Times New Roman" w:eastAsia="標楷體" w:hAnsi="Times New Roman" w:cs="Times New Roman" w:hint="eastAsia"/>
                <w:color w:val="000000" w:themeColor="text1"/>
                <w:szCs w:val="24"/>
              </w:rPr>
              <w:t>各科素養導向課程教學更強化連結跨領域與科際整合運作與評量。</w:t>
            </w:r>
          </w:p>
        </w:tc>
        <w:tc>
          <w:tcPr>
            <w:tcW w:w="489" w:type="pct"/>
            <w:tcBorders>
              <w:top w:val="single" w:sz="4" w:space="0" w:color="auto"/>
              <w:left w:val="single" w:sz="4" w:space="0" w:color="auto"/>
              <w:bottom w:val="single" w:sz="4" w:space="0" w:color="auto"/>
              <w:right w:val="single" w:sz="4" w:space="0" w:color="auto"/>
            </w:tcBorders>
          </w:tcPr>
          <w:p w:rsidR="00994200" w:rsidRPr="00BD26FC" w:rsidRDefault="00994200" w:rsidP="00D350E9">
            <w:pPr>
              <w:autoSpaceDE w:val="0"/>
              <w:autoSpaceDN w:val="0"/>
              <w:adjustRightInd w:val="0"/>
              <w:snapToGrid w:val="0"/>
              <w:spacing w:after="0" w:line="240" w:lineRule="atLeast"/>
              <w:jc w:val="right"/>
              <w:rPr>
                <w:rFonts w:ascii="標楷體" w:eastAsia="標楷體" w:hAnsi="標楷體"/>
                <w:color w:val="000000" w:themeColor="text1"/>
              </w:rPr>
            </w:pPr>
            <w:r w:rsidRPr="00BD26FC">
              <w:rPr>
                <w:rFonts w:ascii="標楷體" w:eastAsia="標楷體" w:hAnsi="標楷體" w:hint="eastAsia"/>
                <w:color w:val="000000" w:themeColor="text1"/>
              </w:rPr>
              <w:t>100</w:t>
            </w:r>
            <w:r w:rsidRPr="00BD26FC">
              <w:rPr>
                <w:rFonts w:ascii="標楷體" w:eastAsia="標楷體" w:hAnsi="標楷體"/>
                <w:color w:val="000000" w:themeColor="text1"/>
              </w:rPr>
              <w:t>,</w:t>
            </w:r>
            <w:r w:rsidRPr="00BD26FC">
              <w:rPr>
                <w:rFonts w:ascii="標楷體" w:eastAsia="標楷體" w:hAnsi="標楷體" w:hint="eastAsia"/>
                <w:color w:val="000000" w:themeColor="text1"/>
              </w:rPr>
              <w:t>000</w:t>
            </w:r>
          </w:p>
        </w:tc>
        <w:tc>
          <w:tcPr>
            <w:tcW w:w="195" w:type="pct"/>
            <w:tcBorders>
              <w:top w:val="single" w:sz="4" w:space="0" w:color="auto"/>
              <w:left w:val="single" w:sz="4" w:space="0" w:color="auto"/>
              <w:bottom w:val="single" w:sz="4" w:space="0" w:color="auto"/>
              <w:right w:val="single" w:sz="4" w:space="0" w:color="auto"/>
            </w:tcBorders>
          </w:tcPr>
          <w:p w:rsidR="00994200" w:rsidRPr="00BD26FC" w:rsidRDefault="00994200" w:rsidP="00D350E9">
            <w:pPr>
              <w:autoSpaceDE w:val="0"/>
              <w:autoSpaceDN w:val="0"/>
              <w:adjustRightInd w:val="0"/>
              <w:snapToGrid w:val="0"/>
              <w:spacing w:after="0" w:line="240" w:lineRule="atLeast"/>
              <w:jc w:val="center"/>
              <w:rPr>
                <w:rFonts w:ascii="Times New Roman" w:eastAsia="標楷體" w:hAnsi="Times New Roman" w:cs="Times New Roman"/>
                <w:color w:val="000000" w:themeColor="text1"/>
                <w:szCs w:val="24"/>
              </w:rPr>
            </w:pPr>
            <w:r w:rsidRPr="00BD26FC">
              <w:rPr>
                <w:rFonts w:ascii="標楷體" w:eastAsia="標楷體" w:hAnsi="標楷體" w:cs="Times New Roman" w:hint="eastAsia"/>
                <w:color w:val="000000" w:themeColor="text1"/>
                <w:szCs w:val="24"/>
              </w:rPr>
              <w:t>□</w:t>
            </w:r>
          </w:p>
        </w:tc>
        <w:tc>
          <w:tcPr>
            <w:tcW w:w="195" w:type="pct"/>
            <w:tcBorders>
              <w:top w:val="single" w:sz="4" w:space="0" w:color="auto"/>
              <w:left w:val="single" w:sz="4" w:space="0" w:color="auto"/>
              <w:bottom w:val="single" w:sz="4" w:space="0" w:color="auto"/>
              <w:right w:val="single" w:sz="4" w:space="0" w:color="auto"/>
            </w:tcBorders>
          </w:tcPr>
          <w:p w:rsidR="00994200" w:rsidRPr="00BD26FC" w:rsidRDefault="00994200" w:rsidP="00D350E9">
            <w:pPr>
              <w:autoSpaceDE w:val="0"/>
              <w:autoSpaceDN w:val="0"/>
              <w:adjustRightInd w:val="0"/>
              <w:snapToGrid w:val="0"/>
              <w:spacing w:after="0" w:line="240" w:lineRule="atLeast"/>
              <w:jc w:val="center"/>
              <w:rPr>
                <w:rFonts w:ascii="Times New Roman" w:eastAsia="標楷體" w:hAnsi="Times New Roman" w:cs="Times New Roman"/>
                <w:color w:val="000000" w:themeColor="text1"/>
                <w:szCs w:val="24"/>
              </w:rPr>
            </w:pPr>
            <w:r w:rsidRPr="00BD26FC">
              <w:rPr>
                <w:rFonts w:ascii="標楷體" w:eastAsia="標楷體" w:hAnsi="標楷體" w:cs="Times New Roman" w:hint="eastAsia"/>
                <w:color w:val="000000" w:themeColor="text1"/>
                <w:szCs w:val="24"/>
              </w:rPr>
              <w:sym w:font="Wingdings 2" w:char="F052"/>
            </w:r>
          </w:p>
        </w:tc>
        <w:tc>
          <w:tcPr>
            <w:tcW w:w="237" w:type="pct"/>
            <w:tcBorders>
              <w:top w:val="single" w:sz="4" w:space="0" w:color="auto"/>
              <w:left w:val="single" w:sz="4" w:space="0" w:color="auto"/>
              <w:bottom w:val="single" w:sz="4" w:space="0" w:color="auto"/>
              <w:right w:val="single" w:sz="4" w:space="0" w:color="auto"/>
            </w:tcBorders>
          </w:tcPr>
          <w:p w:rsidR="00994200" w:rsidRPr="00BD26FC" w:rsidRDefault="00994200" w:rsidP="00D350E9">
            <w:pPr>
              <w:autoSpaceDE w:val="0"/>
              <w:autoSpaceDN w:val="0"/>
              <w:adjustRightInd w:val="0"/>
              <w:snapToGrid w:val="0"/>
              <w:spacing w:after="0" w:line="240" w:lineRule="atLeast"/>
              <w:jc w:val="center"/>
              <w:rPr>
                <w:rFonts w:ascii="Times New Roman" w:eastAsia="標楷體" w:hAnsi="Times New Roman" w:cs="Times New Roman"/>
                <w:color w:val="000000" w:themeColor="text1"/>
                <w:szCs w:val="24"/>
              </w:rPr>
            </w:pPr>
            <w:r w:rsidRPr="00BD26FC">
              <w:rPr>
                <w:rFonts w:ascii="標楷體" w:eastAsia="標楷體" w:hAnsi="標楷體" w:cs="Times New Roman" w:hint="eastAsia"/>
                <w:color w:val="000000" w:themeColor="text1"/>
                <w:szCs w:val="24"/>
              </w:rPr>
              <w:t>□</w:t>
            </w:r>
          </w:p>
        </w:tc>
        <w:tc>
          <w:tcPr>
            <w:tcW w:w="1317" w:type="pct"/>
            <w:tcBorders>
              <w:top w:val="single" w:sz="4" w:space="0" w:color="auto"/>
              <w:left w:val="single" w:sz="4" w:space="0" w:color="auto"/>
              <w:bottom w:val="single" w:sz="4" w:space="0" w:color="auto"/>
              <w:right w:val="thinThickSmallGap" w:sz="24" w:space="0" w:color="auto"/>
            </w:tcBorders>
          </w:tcPr>
          <w:p w:rsidR="00994200" w:rsidRPr="002B2AA2" w:rsidRDefault="00994200" w:rsidP="002B2AA2">
            <w:pPr>
              <w:autoSpaceDE w:val="0"/>
              <w:autoSpaceDN w:val="0"/>
              <w:adjustRightInd w:val="0"/>
              <w:snapToGrid w:val="0"/>
              <w:spacing w:after="0" w:line="240" w:lineRule="atLeast"/>
              <w:ind w:left="220" w:hangingChars="100" w:hanging="220"/>
              <w:rPr>
                <w:rFonts w:ascii="標楷體" w:eastAsia="標楷體" w:hAnsi="標楷體" w:cs="Times New Roman"/>
                <w:color w:val="000000" w:themeColor="text1"/>
              </w:rPr>
            </w:pPr>
            <w:r w:rsidRPr="002B2AA2">
              <w:rPr>
                <w:rFonts w:ascii="標楷體" w:eastAsia="標楷體" w:hAnsi="標楷體" w:cs="Times New Roman" w:hint="eastAsia"/>
                <w:color w:val="000000" w:themeColor="text1"/>
              </w:rPr>
              <w:t>1.</w:t>
            </w:r>
            <w:proofErr w:type="gramStart"/>
            <w:r w:rsidRPr="002B2AA2">
              <w:rPr>
                <w:rFonts w:ascii="標楷體" w:eastAsia="標楷體" w:hAnsi="標楷體" w:cs="Times New Roman" w:hint="eastAsia"/>
                <w:color w:val="000000" w:themeColor="text1"/>
              </w:rPr>
              <w:t>均為半日（</w:t>
            </w:r>
            <w:proofErr w:type="gramEnd"/>
            <w:r w:rsidRPr="002B2AA2">
              <w:rPr>
                <w:rFonts w:ascii="標楷體" w:eastAsia="標楷體" w:hAnsi="標楷體" w:cs="Times New Roman" w:hint="eastAsia"/>
                <w:color w:val="000000" w:themeColor="text1"/>
              </w:rPr>
              <w:t>3小時）之研習，請審慎評估「外聘講師住宿費」之必要性；若無充分說明，請予以刪除。</w:t>
            </w:r>
          </w:p>
          <w:p w:rsidR="00994200" w:rsidRPr="002B2AA2" w:rsidRDefault="00994200" w:rsidP="002B2AA2">
            <w:pPr>
              <w:autoSpaceDE w:val="0"/>
              <w:autoSpaceDN w:val="0"/>
              <w:adjustRightInd w:val="0"/>
              <w:snapToGrid w:val="0"/>
              <w:spacing w:after="0" w:line="240" w:lineRule="atLeast"/>
              <w:ind w:left="220" w:hangingChars="100" w:hanging="220"/>
              <w:rPr>
                <w:rFonts w:ascii="標楷體" w:eastAsia="標楷體" w:hAnsi="標楷體" w:cs="Times New Roman"/>
                <w:color w:val="000000" w:themeColor="text1"/>
              </w:rPr>
            </w:pPr>
            <w:r w:rsidRPr="002B2AA2">
              <w:rPr>
                <w:rFonts w:ascii="標楷體" w:eastAsia="標楷體" w:hAnsi="標楷體" w:cs="Times New Roman" w:hint="eastAsia"/>
                <w:color w:val="000000" w:themeColor="text1"/>
              </w:rPr>
              <w:t>2.「</w:t>
            </w:r>
            <w:r w:rsidRPr="002B2AA2">
              <w:rPr>
                <w:rFonts w:ascii="標楷體" w:eastAsia="標楷體" w:hAnsi="標楷體" w:hint="eastAsia"/>
                <w:color w:val="000000" w:themeColor="text1"/>
              </w:rPr>
              <w:t>教材教具費」應具體說明其需求之必要，並於備註</w:t>
            </w:r>
            <w:proofErr w:type="gramStart"/>
            <w:r w:rsidRPr="002B2AA2">
              <w:rPr>
                <w:rFonts w:ascii="標楷體" w:eastAsia="標楷體" w:hAnsi="標楷體" w:hint="eastAsia"/>
                <w:color w:val="000000" w:themeColor="text1"/>
              </w:rPr>
              <w:t>欄位敘寫品名</w:t>
            </w:r>
            <w:proofErr w:type="gramEnd"/>
            <w:r w:rsidRPr="002B2AA2">
              <w:rPr>
                <w:rFonts w:ascii="標楷體" w:eastAsia="標楷體" w:hAnsi="標楷體" w:hint="eastAsia"/>
                <w:color w:val="000000" w:themeColor="text1"/>
              </w:rPr>
              <w:t>。</w:t>
            </w:r>
            <w:r w:rsidRPr="002B2AA2">
              <w:rPr>
                <w:rFonts w:ascii="標楷體" w:eastAsia="標楷體" w:hAnsi="標楷體" w:cs="Times New Roman" w:hint="eastAsia"/>
                <w:color w:val="000000" w:themeColor="text1"/>
              </w:rPr>
              <w:t>編列「資料蒐集費」應於實施內容(研習課程表或提要表)具體說明其需求之必要，始得編列；如購置圖書應與計畫直接有關，且於計畫中詳列其名稱、數量、單價及總價。</w:t>
            </w:r>
          </w:p>
        </w:tc>
      </w:tr>
      <w:tr w:rsidR="00994200" w:rsidRPr="00BD26FC" w:rsidTr="00874FCB">
        <w:tc>
          <w:tcPr>
            <w:tcW w:w="253" w:type="pct"/>
            <w:tcBorders>
              <w:top w:val="single" w:sz="4" w:space="0" w:color="auto"/>
              <w:left w:val="thinThickSmallGap" w:sz="24" w:space="0" w:color="auto"/>
              <w:bottom w:val="single" w:sz="4" w:space="0" w:color="auto"/>
              <w:right w:val="single" w:sz="4" w:space="0" w:color="auto"/>
            </w:tcBorders>
            <w:vAlign w:val="center"/>
          </w:tcPr>
          <w:p w:rsidR="00994200" w:rsidRPr="00BD26FC" w:rsidRDefault="00994200" w:rsidP="00D350E9">
            <w:pPr>
              <w:autoSpaceDE w:val="0"/>
              <w:autoSpaceDN w:val="0"/>
              <w:adjustRightInd w:val="0"/>
              <w:snapToGrid w:val="0"/>
              <w:spacing w:after="0" w:line="240" w:lineRule="atLeast"/>
              <w:jc w:val="center"/>
              <w:rPr>
                <w:rFonts w:ascii="Times New Roman" w:eastAsia="標楷體" w:hAnsi="Times New Roman" w:cs="Times New Roman"/>
                <w:color w:val="000000" w:themeColor="text1"/>
                <w:szCs w:val="24"/>
              </w:rPr>
            </w:pPr>
            <w:r w:rsidRPr="00BD26FC">
              <w:rPr>
                <w:rFonts w:ascii="Times New Roman" w:eastAsia="標楷體" w:hAnsi="Times New Roman" w:cs="Times New Roman" w:hint="eastAsia"/>
                <w:color w:val="000000" w:themeColor="text1"/>
                <w:szCs w:val="24"/>
              </w:rPr>
              <w:t>5</w:t>
            </w:r>
          </w:p>
        </w:tc>
        <w:tc>
          <w:tcPr>
            <w:tcW w:w="505" w:type="pct"/>
            <w:tcBorders>
              <w:top w:val="single" w:sz="4" w:space="0" w:color="auto"/>
              <w:left w:val="single" w:sz="4" w:space="0" w:color="auto"/>
              <w:bottom w:val="single" w:sz="4" w:space="0" w:color="auto"/>
              <w:right w:val="single" w:sz="4" w:space="0" w:color="auto"/>
            </w:tcBorders>
          </w:tcPr>
          <w:p w:rsidR="00994200" w:rsidRPr="00BD26FC" w:rsidRDefault="00994200" w:rsidP="00D350E9">
            <w:pPr>
              <w:autoSpaceDE w:val="0"/>
              <w:autoSpaceDN w:val="0"/>
              <w:adjustRightInd w:val="0"/>
              <w:snapToGrid w:val="0"/>
              <w:spacing w:after="0" w:line="240" w:lineRule="atLeast"/>
              <w:rPr>
                <w:rFonts w:ascii="標楷體" w:eastAsia="標楷體" w:hAnsi="標楷體"/>
                <w:b/>
                <w:color w:val="000000" w:themeColor="text1"/>
              </w:rPr>
            </w:pPr>
            <w:r w:rsidRPr="00BD26FC">
              <w:rPr>
                <w:rFonts w:ascii="標楷體" w:eastAsia="標楷體" w:hAnsi="標楷體" w:hint="eastAsia"/>
                <w:b/>
                <w:color w:val="000000" w:themeColor="text1"/>
              </w:rPr>
              <w:t>豐濱國中</w:t>
            </w:r>
          </w:p>
          <w:p w:rsidR="00994200" w:rsidRPr="00BD26FC" w:rsidRDefault="00994200" w:rsidP="00D350E9">
            <w:pPr>
              <w:autoSpaceDE w:val="0"/>
              <w:autoSpaceDN w:val="0"/>
              <w:adjustRightInd w:val="0"/>
              <w:snapToGrid w:val="0"/>
              <w:spacing w:after="0" w:line="240" w:lineRule="atLeast"/>
              <w:rPr>
                <w:rFonts w:ascii="新細明體" w:eastAsia="新細明體" w:hAnsi="新細明體"/>
                <w:color w:val="000000" w:themeColor="text1"/>
              </w:rPr>
            </w:pPr>
            <w:r w:rsidRPr="00BD26FC">
              <w:rPr>
                <w:rFonts w:ascii="標楷體" w:eastAsia="標楷體" w:hAnsi="標楷體" w:hint="eastAsia"/>
                <w:color w:val="000000" w:themeColor="text1"/>
              </w:rPr>
              <w:t>豐濱國小</w:t>
            </w:r>
          </w:p>
          <w:p w:rsidR="00994200" w:rsidRPr="00BD26FC" w:rsidRDefault="00994200" w:rsidP="00D350E9">
            <w:pPr>
              <w:autoSpaceDE w:val="0"/>
              <w:autoSpaceDN w:val="0"/>
              <w:adjustRightInd w:val="0"/>
              <w:snapToGrid w:val="0"/>
              <w:spacing w:after="0" w:line="240" w:lineRule="atLeast"/>
              <w:rPr>
                <w:rFonts w:ascii="新細明體" w:eastAsia="新細明體" w:hAnsi="新細明體"/>
                <w:color w:val="000000" w:themeColor="text1"/>
              </w:rPr>
            </w:pPr>
            <w:r w:rsidRPr="00BD26FC">
              <w:rPr>
                <w:rFonts w:ascii="標楷體" w:eastAsia="標楷體" w:hAnsi="標楷體" w:hint="eastAsia"/>
                <w:color w:val="000000" w:themeColor="text1"/>
              </w:rPr>
              <w:t>新社國小</w:t>
            </w:r>
          </w:p>
          <w:p w:rsidR="00994200" w:rsidRPr="00BD26FC" w:rsidRDefault="00994200" w:rsidP="00D350E9">
            <w:pPr>
              <w:autoSpaceDE w:val="0"/>
              <w:autoSpaceDN w:val="0"/>
              <w:adjustRightInd w:val="0"/>
              <w:snapToGrid w:val="0"/>
              <w:spacing w:after="0" w:line="240" w:lineRule="atLeast"/>
              <w:rPr>
                <w:rFonts w:ascii="新細明體" w:eastAsia="新細明體" w:hAnsi="新細明體"/>
                <w:color w:val="000000" w:themeColor="text1"/>
              </w:rPr>
            </w:pPr>
            <w:r w:rsidRPr="00BD26FC">
              <w:rPr>
                <w:rFonts w:ascii="標楷體" w:eastAsia="標楷體" w:hAnsi="標楷體" w:hint="eastAsia"/>
                <w:color w:val="000000" w:themeColor="text1"/>
              </w:rPr>
              <w:t>港口國小</w:t>
            </w:r>
          </w:p>
          <w:p w:rsidR="00994200" w:rsidRPr="00BD26FC" w:rsidRDefault="00994200" w:rsidP="00D350E9">
            <w:pPr>
              <w:autoSpaceDE w:val="0"/>
              <w:autoSpaceDN w:val="0"/>
              <w:adjustRightInd w:val="0"/>
              <w:snapToGrid w:val="0"/>
              <w:spacing w:after="0" w:line="240" w:lineRule="atLeast"/>
              <w:rPr>
                <w:rFonts w:ascii="Times New Roman" w:eastAsia="標楷體" w:hAnsi="Times New Roman" w:cs="Times New Roman"/>
                <w:b/>
                <w:color w:val="000000" w:themeColor="text1"/>
                <w:szCs w:val="24"/>
              </w:rPr>
            </w:pPr>
            <w:proofErr w:type="gramStart"/>
            <w:r w:rsidRPr="00BD26FC">
              <w:rPr>
                <w:rFonts w:ascii="標楷體" w:eastAsia="標楷體" w:hAnsi="標楷體" w:hint="eastAsia"/>
                <w:color w:val="000000" w:themeColor="text1"/>
              </w:rPr>
              <w:t>靜浦國小</w:t>
            </w:r>
            <w:proofErr w:type="gramEnd"/>
          </w:p>
        </w:tc>
        <w:tc>
          <w:tcPr>
            <w:tcW w:w="770" w:type="pct"/>
            <w:tcBorders>
              <w:top w:val="single" w:sz="4" w:space="0" w:color="auto"/>
              <w:left w:val="single" w:sz="4" w:space="0" w:color="auto"/>
              <w:bottom w:val="single" w:sz="4" w:space="0" w:color="auto"/>
              <w:right w:val="single" w:sz="4" w:space="0" w:color="auto"/>
            </w:tcBorders>
          </w:tcPr>
          <w:p w:rsidR="00994200" w:rsidRPr="00BD26FC" w:rsidRDefault="00994200" w:rsidP="00D350E9">
            <w:pPr>
              <w:autoSpaceDE w:val="0"/>
              <w:autoSpaceDN w:val="0"/>
              <w:adjustRightInd w:val="0"/>
              <w:snapToGrid w:val="0"/>
              <w:spacing w:after="0" w:line="240" w:lineRule="atLeast"/>
              <w:rPr>
                <w:rFonts w:ascii="Times New Roman" w:eastAsia="標楷體" w:hAnsi="Times New Roman" w:cs="Times New Roman"/>
                <w:color w:val="000000" w:themeColor="text1"/>
                <w:szCs w:val="24"/>
              </w:rPr>
            </w:pPr>
            <w:r w:rsidRPr="00BD26FC">
              <w:rPr>
                <w:rFonts w:ascii="Times New Roman" w:eastAsia="標楷體" w:hAnsi="Times New Roman" w:cs="Times New Roman" w:hint="eastAsia"/>
                <w:color w:val="000000" w:themeColor="text1"/>
                <w:szCs w:val="24"/>
              </w:rPr>
              <w:t>豐濱國中策略聯盟研習</w:t>
            </w:r>
          </w:p>
        </w:tc>
        <w:tc>
          <w:tcPr>
            <w:tcW w:w="1039" w:type="pct"/>
            <w:tcBorders>
              <w:top w:val="single" w:sz="4" w:space="0" w:color="auto"/>
              <w:left w:val="single" w:sz="4" w:space="0" w:color="auto"/>
              <w:bottom w:val="single" w:sz="4" w:space="0" w:color="auto"/>
              <w:right w:val="single" w:sz="4" w:space="0" w:color="auto"/>
            </w:tcBorders>
          </w:tcPr>
          <w:p w:rsidR="00994200" w:rsidRPr="00BD26FC" w:rsidRDefault="00994200" w:rsidP="00D350E9">
            <w:pPr>
              <w:autoSpaceDE w:val="0"/>
              <w:autoSpaceDN w:val="0"/>
              <w:adjustRightInd w:val="0"/>
              <w:snapToGrid w:val="0"/>
              <w:spacing w:after="0" w:line="240" w:lineRule="atLeast"/>
              <w:jc w:val="both"/>
              <w:rPr>
                <w:rFonts w:ascii="Times New Roman" w:eastAsia="標楷體" w:hAnsi="Times New Roman" w:cs="Times New Roman"/>
                <w:color w:val="000000" w:themeColor="text1"/>
                <w:szCs w:val="24"/>
              </w:rPr>
            </w:pPr>
            <w:r w:rsidRPr="00BD26FC">
              <w:rPr>
                <w:rFonts w:ascii="Times New Roman" w:eastAsia="標楷體" w:hAnsi="Times New Roman" w:cs="Times New Roman" w:hint="eastAsia"/>
                <w:color w:val="000000" w:themeColor="text1"/>
                <w:szCs w:val="24"/>
              </w:rPr>
              <w:t>透過研習活動、教師讀書會、教師精進工作坊達到教師策略聯盟，教學精進等成效。</w:t>
            </w:r>
          </w:p>
        </w:tc>
        <w:tc>
          <w:tcPr>
            <w:tcW w:w="489" w:type="pct"/>
            <w:tcBorders>
              <w:top w:val="single" w:sz="4" w:space="0" w:color="auto"/>
              <w:left w:val="single" w:sz="4" w:space="0" w:color="auto"/>
              <w:bottom w:val="single" w:sz="4" w:space="0" w:color="auto"/>
              <w:right w:val="single" w:sz="4" w:space="0" w:color="auto"/>
            </w:tcBorders>
          </w:tcPr>
          <w:p w:rsidR="00994200" w:rsidRPr="00BD26FC" w:rsidRDefault="00994200" w:rsidP="00D350E9">
            <w:pPr>
              <w:autoSpaceDE w:val="0"/>
              <w:autoSpaceDN w:val="0"/>
              <w:adjustRightInd w:val="0"/>
              <w:snapToGrid w:val="0"/>
              <w:spacing w:after="0" w:line="240" w:lineRule="atLeast"/>
              <w:jc w:val="right"/>
              <w:rPr>
                <w:rFonts w:ascii="標楷體" w:eastAsia="標楷體" w:hAnsi="標楷體"/>
                <w:color w:val="000000" w:themeColor="text1"/>
              </w:rPr>
            </w:pPr>
            <w:r w:rsidRPr="00BD26FC">
              <w:rPr>
                <w:rFonts w:ascii="標楷體" w:eastAsia="標楷體" w:hAnsi="標楷體" w:hint="eastAsia"/>
                <w:color w:val="000000" w:themeColor="text1"/>
              </w:rPr>
              <w:t>81</w:t>
            </w:r>
            <w:r w:rsidRPr="00BD26FC">
              <w:rPr>
                <w:rFonts w:ascii="標楷體" w:eastAsia="標楷體" w:hAnsi="標楷體"/>
                <w:color w:val="000000" w:themeColor="text1"/>
              </w:rPr>
              <w:t>,</w:t>
            </w:r>
            <w:r w:rsidRPr="00BD26FC">
              <w:rPr>
                <w:rFonts w:ascii="標楷體" w:eastAsia="標楷體" w:hAnsi="標楷體" w:hint="eastAsia"/>
                <w:color w:val="000000" w:themeColor="text1"/>
              </w:rPr>
              <w:t>000</w:t>
            </w:r>
          </w:p>
        </w:tc>
        <w:tc>
          <w:tcPr>
            <w:tcW w:w="195" w:type="pct"/>
            <w:tcBorders>
              <w:top w:val="single" w:sz="4" w:space="0" w:color="auto"/>
              <w:left w:val="single" w:sz="4" w:space="0" w:color="auto"/>
              <w:bottom w:val="single" w:sz="4" w:space="0" w:color="auto"/>
              <w:right w:val="single" w:sz="4" w:space="0" w:color="auto"/>
            </w:tcBorders>
          </w:tcPr>
          <w:p w:rsidR="00994200" w:rsidRPr="00BD26FC" w:rsidRDefault="00994200" w:rsidP="00D350E9">
            <w:pPr>
              <w:autoSpaceDE w:val="0"/>
              <w:autoSpaceDN w:val="0"/>
              <w:adjustRightInd w:val="0"/>
              <w:snapToGrid w:val="0"/>
              <w:spacing w:after="0" w:line="240" w:lineRule="atLeast"/>
              <w:jc w:val="center"/>
              <w:rPr>
                <w:rFonts w:ascii="Times New Roman" w:eastAsia="標楷體" w:hAnsi="Times New Roman" w:cs="Times New Roman"/>
                <w:color w:val="000000" w:themeColor="text1"/>
                <w:szCs w:val="24"/>
              </w:rPr>
            </w:pPr>
            <w:r w:rsidRPr="00BD26FC">
              <w:rPr>
                <w:rFonts w:ascii="標楷體" w:eastAsia="標楷體" w:hAnsi="標楷體" w:cs="Times New Roman" w:hint="eastAsia"/>
                <w:color w:val="000000" w:themeColor="text1"/>
                <w:szCs w:val="24"/>
              </w:rPr>
              <w:t>□</w:t>
            </w:r>
          </w:p>
        </w:tc>
        <w:tc>
          <w:tcPr>
            <w:tcW w:w="195" w:type="pct"/>
            <w:tcBorders>
              <w:top w:val="single" w:sz="4" w:space="0" w:color="auto"/>
              <w:left w:val="single" w:sz="4" w:space="0" w:color="auto"/>
              <w:bottom w:val="single" w:sz="4" w:space="0" w:color="auto"/>
              <w:right w:val="single" w:sz="4" w:space="0" w:color="auto"/>
            </w:tcBorders>
          </w:tcPr>
          <w:p w:rsidR="00994200" w:rsidRPr="00BD26FC" w:rsidRDefault="00994200" w:rsidP="00D350E9">
            <w:pPr>
              <w:autoSpaceDE w:val="0"/>
              <w:autoSpaceDN w:val="0"/>
              <w:adjustRightInd w:val="0"/>
              <w:snapToGrid w:val="0"/>
              <w:spacing w:after="0" w:line="240" w:lineRule="atLeast"/>
              <w:jc w:val="center"/>
              <w:rPr>
                <w:rFonts w:ascii="Times New Roman" w:eastAsia="標楷體" w:hAnsi="Times New Roman" w:cs="Times New Roman"/>
                <w:color w:val="000000" w:themeColor="text1"/>
                <w:szCs w:val="24"/>
              </w:rPr>
            </w:pPr>
            <w:r w:rsidRPr="00BD26FC">
              <w:rPr>
                <w:rFonts w:ascii="標楷體" w:eastAsia="標楷體" w:hAnsi="標楷體" w:cs="Times New Roman" w:hint="eastAsia"/>
                <w:color w:val="000000" w:themeColor="text1"/>
                <w:szCs w:val="24"/>
              </w:rPr>
              <w:sym w:font="Wingdings 2" w:char="F052"/>
            </w:r>
          </w:p>
        </w:tc>
        <w:tc>
          <w:tcPr>
            <w:tcW w:w="237" w:type="pct"/>
            <w:tcBorders>
              <w:top w:val="single" w:sz="4" w:space="0" w:color="auto"/>
              <w:left w:val="single" w:sz="4" w:space="0" w:color="auto"/>
              <w:bottom w:val="single" w:sz="4" w:space="0" w:color="auto"/>
              <w:right w:val="single" w:sz="4" w:space="0" w:color="auto"/>
            </w:tcBorders>
          </w:tcPr>
          <w:p w:rsidR="00994200" w:rsidRPr="00BD26FC" w:rsidRDefault="00994200" w:rsidP="00D350E9">
            <w:pPr>
              <w:autoSpaceDE w:val="0"/>
              <w:autoSpaceDN w:val="0"/>
              <w:adjustRightInd w:val="0"/>
              <w:snapToGrid w:val="0"/>
              <w:spacing w:after="0" w:line="240" w:lineRule="atLeast"/>
              <w:jc w:val="center"/>
              <w:rPr>
                <w:rFonts w:ascii="Times New Roman" w:eastAsia="標楷體" w:hAnsi="Times New Roman" w:cs="Times New Roman"/>
                <w:color w:val="000000" w:themeColor="text1"/>
                <w:szCs w:val="24"/>
              </w:rPr>
            </w:pPr>
            <w:r w:rsidRPr="00BD26FC">
              <w:rPr>
                <w:rFonts w:ascii="標楷體" w:eastAsia="標楷體" w:hAnsi="標楷體" w:cs="Times New Roman" w:hint="eastAsia"/>
                <w:color w:val="000000" w:themeColor="text1"/>
                <w:szCs w:val="24"/>
              </w:rPr>
              <w:t>□</w:t>
            </w:r>
          </w:p>
        </w:tc>
        <w:tc>
          <w:tcPr>
            <w:tcW w:w="1317" w:type="pct"/>
            <w:tcBorders>
              <w:top w:val="single" w:sz="4" w:space="0" w:color="auto"/>
              <w:left w:val="single" w:sz="4" w:space="0" w:color="auto"/>
              <w:bottom w:val="single" w:sz="4" w:space="0" w:color="auto"/>
              <w:right w:val="thinThickSmallGap" w:sz="24" w:space="0" w:color="auto"/>
            </w:tcBorders>
          </w:tcPr>
          <w:p w:rsidR="00994200" w:rsidRPr="002B2AA2" w:rsidRDefault="00994200" w:rsidP="002B2AA2">
            <w:pPr>
              <w:autoSpaceDE w:val="0"/>
              <w:autoSpaceDN w:val="0"/>
              <w:adjustRightInd w:val="0"/>
              <w:snapToGrid w:val="0"/>
              <w:spacing w:after="0" w:line="240" w:lineRule="atLeast"/>
              <w:ind w:left="213" w:hangingChars="97" w:hanging="213"/>
              <w:rPr>
                <w:rFonts w:ascii="標楷體" w:eastAsia="標楷體" w:hAnsi="標楷體" w:cs="Times New Roman"/>
                <w:color w:val="000000" w:themeColor="text1"/>
              </w:rPr>
            </w:pPr>
            <w:r w:rsidRPr="002B2AA2">
              <w:rPr>
                <w:rFonts w:ascii="標楷體" w:eastAsia="標楷體" w:hAnsi="標楷體" w:cs="Times New Roman" w:hint="eastAsia"/>
                <w:color w:val="000000" w:themeColor="text1"/>
              </w:rPr>
              <w:t>1.研習課程表應先確認講師名單(含服務單位、職稱)，以對應相關經費之申請。</w:t>
            </w:r>
          </w:p>
          <w:p w:rsidR="00994200" w:rsidRPr="002B2AA2" w:rsidRDefault="00994200" w:rsidP="002B2AA2">
            <w:pPr>
              <w:autoSpaceDE w:val="0"/>
              <w:autoSpaceDN w:val="0"/>
              <w:adjustRightInd w:val="0"/>
              <w:snapToGrid w:val="0"/>
              <w:spacing w:after="0" w:line="240" w:lineRule="atLeast"/>
              <w:ind w:left="213" w:hangingChars="97" w:hanging="213"/>
              <w:rPr>
                <w:rFonts w:ascii="標楷體" w:eastAsia="標楷體" w:hAnsi="標楷體" w:cs="Times New Roman"/>
                <w:color w:val="000000" w:themeColor="text1"/>
              </w:rPr>
            </w:pPr>
            <w:r w:rsidRPr="002B2AA2">
              <w:rPr>
                <w:rFonts w:ascii="標楷體" w:eastAsia="標楷體" w:hAnsi="標楷體" w:cs="Times New Roman" w:hint="eastAsia"/>
                <w:color w:val="000000" w:themeColor="text1"/>
              </w:rPr>
              <w:t>2.編列「資料蒐集費」應於實施內容(研習課程表或提要表)具體說明其需求之必要，始得編列；如購置圖書應與計畫直接有關，且於計畫中詳列其名稱、數量、單價及總價。</w:t>
            </w:r>
          </w:p>
        </w:tc>
      </w:tr>
      <w:tr w:rsidR="00874FCB" w:rsidRPr="0086319A" w:rsidTr="00874FCB">
        <w:trPr>
          <w:trHeight w:val="625"/>
        </w:trPr>
        <w:tc>
          <w:tcPr>
            <w:tcW w:w="1528" w:type="pct"/>
            <w:gridSpan w:val="3"/>
            <w:tcBorders>
              <w:top w:val="single" w:sz="4" w:space="0" w:color="auto"/>
              <w:left w:val="thinThickSmallGap" w:sz="24" w:space="0" w:color="auto"/>
              <w:bottom w:val="thinThickSmallGap" w:sz="24" w:space="0" w:color="auto"/>
              <w:right w:val="single" w:sz="4" w:space="0" w:color="auto"/>
            </w:tcBorders>
            <w:vAlign w:val="center"/>
          </w:tcPr>
          <w:p w:rsidR="00874FCB" w:rsidRPr="0086319A" w:rsidRDefault="00874FCB" w:rsidP="0056434A">
            <w:pPr>
              <w:autoSpaceDE w:val="0"/>
              <w:autoSpaceDN w:val="0"/>
              <w:adjustRightInd w:val="0"/>
              <w:snapToGrid w:val="0"/>
              <w:spacing w:after="0" w:line="240" w:lineRule="atLeast"/>
              <w:jc w:val="center"/>
              <w:rPr>
                <w:rFonts w:ascii="Times New Roman" w:eastAsia="標楷體" w:hAnsi="Times New Roman" w:cs="Times New Roman"/>
                <w:szCs w:val="24"/>
              </w:rPr>
            </w:pPr>
            <w:r w:rsidRPr="0086319A">
              <w:rPr>
                <w:rFonts w:ascii="Times New Roman" w:eastAsia="標楷體" w:hAnsi="Times New Roman" w:cs="Times New Roman"/>
                <w:szCs w:val="24"/>
              </w:rPr>
              <w:t>申請經費總計</w:t>
            </w:r>
          </w:p>
        </w:tc>
        <w:tc>
          <w:tcPr>
            <w:tcW w:w="1528" w:type="pct"/>
            <w:gridSpan w:val="2"/>
            <w:tcBorders>
              <w:top w:val="single" w:sz="4" w:space="0" w:color="auto"/>
              <w:left w:val="single" w:sz="4" w:space="0" w:color="auto"/>
              <w:bottom w:val="thinThickSmallGap" w:sz="24" w:space="0" w:color="auto"/>
              <w:right w:val="single" w:sz="4" w:space="0" w:color="auto"/>
            </w:tcBorders>
            <w:vAlign w:val="center"/>
          </w:tcPr>
          <w:p w:rsidR="00874FCB" w:rsidRPr="0086319A" w:rsidRDefault="00874FCB" w:rsidP="0056434A">
            <w:pPr>
              <w:autoSpaceDE w:val="0"/>
              <w:autoSpaceDN w:val="0"/>
              <w:adjustRightInd w:val="0"/>
              <w:snapToGrid w:val="0"/>
              <w:spacing w:after="0" w:line="240" w:lineRule="atLeast"/>
              <w:jc w:val="right"/>
              <w:rPr>
                <w:rFonts w:ascii="Times New Roman" w:eastAsia="標楷體" w:hAnsi="Times New Roman" w:cs="Times New Roman"/>
                <w:szCs w:val="24"/>
              </w:rPr>
            </w:pPr>
            <w:r w:rsidRPr="0086319A">
              <w:rPr>
                <w:rFonts w:ascii="Times New Roman" w:eastAsia="標楷體" w:hAnsi="Times New Roman" w:cs="Times New Roman"/>
                <w:szCs w:val="24"/>
              </w:rPr>
              <w:t>元整</w:t>
            </w:r>
          </w:p>
        </w:tc>
        <w:tc>
          <w:tcPr>
            <w:tcW w:w="1944" w:type="pct"/>
            <w:gridSpan w:val="4"/>
            <w:tcBorders>
              <w:top w:val="single" w:sz="4" w:space="0" w:color="auto"/>
              <w:left w:val="single" w:sz="4" w:space="0" w:color="auto"/>
              <w:bottom w:val="thinThickSmallGap" w:sz="24" w:space="0" w:color="auto"/>
              <w:right w:val="thinThickSmallGap" w:sz="24" w:space="0" w:color="auto"/>
            </w:tcBorders>
            <w:vAlign w:val="center"/>
          </w:tcPr>
          <w:p w:rsidR="00874FCB" w:rsidRPr="0086319A" w:rsidRDefault="00874FCB" w:rsidP="00874FCB">
            <w:pPr>
              <w:autoSpaceDE w:val="0"/>
              <w:autoSpaceDN w:val="0"/>
              <w:adjustRightInd w:val="0"/>
              <w:snapToGrid w:val="0"/>
              <w:spacing w:after="0" w:line="240" w:lineRule="atLeast"/>
              <w:rPr>
                <w:rFonts w:ascii="Times New Roman" w:eastAsia="標楷體" w:hAnsi="Times New Roman" w:cs="Times New Roman"/>
                <w:szCs w:val="24"/>
              </w:rPr>
            </w:pPr>
            <w:r w:rsidRPr="0086319A">
              <w:rPr>
                <w:rFonts w:ascii="Times New Roman" w:eastAsia="標楷體" w:hAnsi="Times New Roman" w:cs="Times New Roman"/>
                <w:szCs w:val="24"/>
              </w:rPr>
              <w:t>申請通過</w:t>
            </w:r>
            <w:r w:rsidRPr="0086319A">
              <w:rPr>
                <w:rFonts w:ascii="Times New Roman" w:eastAsia="標楷體" w:hAnsi="Times New Roman" w:cs="Times New Roman" w:hint="eastAsia"/>
                <w:szCs w:val="24"/>
              </w:rPr>
              <w:t>計</w:t>
            </w:r>
            <w:r w:rsidRPr="0086319A">
              <w:rPr>
                <w:rFonts w:ascii="Times New Roman" w:eastAsia="標楷體" w:hAnsi="Times New Roman" w:cs="Times New Roman"/>
                <w:szCs w:val="24"/>
                <w:u w:val="single"/>
              </w:rPr>
              <w:t xml:space="preserve">  </w:t>
            </w:r>
            <w:r w:rsidRPr="0086319A">
              <w:rPr>
                <w:rFonts w:ascii="Times New Roman" w:eastAsia="標楷體" w:hAnsi="Times New Roman" w:cs="Times New Roman"/>
                <w:szCs w:val="24"/>
              </w:rPr>
              <w:t>校</w:t>
            </w:r>
          </w:p>
          <w:p w:rsidR="00874FCB" w:rsidRPr="0086319A" w:rsidRDefault="00874FCB" w:rsidP="00874FCB">
            <w:pPr>
              <w:autoSpaceDE w:val="0"/>
              <w:autoSpaceDN w:val="0"/>
              <w:adjustRightInd w:val="0"/>
              <w:snapToGrid w:val="0"/>
              <w:spacing w:after="0" w:line="240" w:lineRule="atLeast"/>
              <w:rPr>
                <w:rFonts w:ascii="Times New Roman" w:eastAsia="標楷體" w:hAnsi="Times New Roman" w:cs="Times New Roman"/>
                <w:szCs w:val="24"/>
              </w:rPr>
            </w:pPr>
            <w:r w:rsidRPr="0086319A">
              <w:rPr>
                <w:rFonts w:ascii="Times New Roman" w:eastAsia="標楷體" w:hAnsi="Times New Roman" w:cs="Times New Roman" w:hint="eastAsia"/>
                <w:szCs w:val="24"/>
              </w:rPr>
              <w:t>申請通過計</w:t>
            </w:r>
            <w:r w:rsidRPr="0086319A">
              <w:rPr>
                <w:rFonts w:ascii="Times New Roman" w:eastAsia="標楷體" w:hAnsi="Times New Roman" w:cs="Times New Roman" w:hint="eastAsia"/>
                <w:szCs w:val="24"/>
              </w:rPr>
              <w:t>___</w:t>
            </w:r>
            <w:r w:rsidRPr="0086319A">
              <w:rPr>
                <w:rFonts w:ascii="Times New Roman" w:eastAsia="標楷體" w:hAnsi="Times New Roman" w:cs="Times New Roman" w:hint="eastAsia"/>
                <w:szCs w:val="24"/>
              </w:rPr>
              <w:t>案</w:t>
            </w:r>
          </w:p>
        </w:tc>
      </w:tr>
    </w:tbl>
    <w:p w:rsidR="006E4391" w:rsidRPr="006E4391" w:rsidRDefault="006E4391"/>
    <w:sectPr w:rsidR="006E4391" w:rsidRPr="006E4391" w:rsidSect="00966722">
      <w:pgSz w:w="11906" w:h="16838" w:code="9"/>
      <w:pgMar w:top="851" w:right="567" w:bottom="851" w:left="56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1349" w:rsidRDefault="00491349" w:rsidP="00A45207">
      <w:pPr>
        <w:spacing w:after="0" w:line="240" w:lineRule="auto"/>
      </w:pPr>
      <w:r>
        <w:separator/>
      </w:r>
    </w:p>
  </w:endnote>
  <w:endnote w:type="continuationSeparator" w:id="0">
    <w:p w:rsidR="00491349" w:rsidRDefault="00491349" w:rsidP="00A452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華康明體 Std W5">
    <w:altName w:val="Arial Unicode MS"/>
    <w:panose1 w:val="00000000000000000000"/>
    <w:charset w:val="88"/>
    <w:family w:val="roman"/>
    <w:notTrueType/>
    <w:pitch w:val="variable"/>
    <w:sig w:usb0="00000000" w:usb1="38CFFD7A" w:usb2="00000016" w:usb3="00000000" w:csb0="0010000D"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8"/>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華康圓體 Std W5">
    <w:altName w:val="Arial Unicode MS"/>
    <w:panose1 w:val="00000000000000000000"/>
    <w:charset w:val="88"/>
    <w:family w:val="modern"/>
    <w:notTrueType/>
    <w:pitch w:val="variable"/>
    <w:sig w:usb0="00000000" w:usb1="38CFFD7A" w:usb2="00000016" w:usb3="00000000" w:csb0="0010000D" w:csb1="00000000"/>
  </w:font>
  <w:font w:name="華康黑體 Std W5">
    <w:altName w:val="Arial Unicode MS"/>
    <w:panose1 w:val="00000000000000000000"/>
    <w:charset w:val="88"/>
    <w:family w:val="swiss"/>
    <w:notTrueType/>
    <w:pitch w:val="variable"/>
    <w:sig w:usb0="00000000" w:usb1="38CFFD7A" w:usb2="00000016" w:usb3="00000000" w:csb0="0010000D" w:csb1="00000000"/>
  </w:font>
  <w:font w:name="華康黑體 Std W7">
    <w:altName w:val="Arial Unicode MS"/>
    <w:panose1 w:val="00000000000000000000"/>
    <w:charset w:val="88"/>
    <w:family w:val="swiss"/>
    <w:notTrueType/>
    <w:pitch w:val="variable"/>
    <w:sig w:usb0="00000000" w:usb1="38CFFD7A" w:usb2="00000016" w:usb3="00000000" w:csb0="0010000D" w:csb1="00000000"/>
  </w:font>
  <w:font w:name="µØ±d©úÅé Std W5 Western">
    <w:altName w:val="Times New Roman"/>
    <w:charset w:val="00"/>
    <w:family w:val="auto"/>
    <w:pitch w:val="variable"/>
    <w:sig w:usb0="00000001" w:usb1="4000207B" w:usb2="00000000" w:usb3="00000000" w:csb0="0000009F" w:csb1="00000000"/>
  </w:font>
  <w:font w:name="µØ±d¶ÂÅé Std W5 Western">
    <w:altName w:val="Times New Roman"/>
    <w:charset w:val="00"/>
    <w:family w:val="auto"/>
    <w:pitch w:val="variable"/>
    <w:sig w:usb0="00000001" w:usb1="4000207B" w:usb2="00000000" w:usb3="00000000" w:csb0="0000009F" w:csb1="00000000"/>
  </w:font>
  <w:font w:name="???">
    <w:altName w:val="Times New Roman"/>
    <w:panose1 w:val="00000000000000000000"/>
    <w:charset w:val="00"/>
    <w:family w:val="roman"/>
    <w:notTrueType/>
    <w:pitch w:val="default"/>
  </w:font>
  <w:font w:name="新細明體, PMingLiU">
    <w:altName w:val="Times New Roman"/>
    <w:charset w:val="00"/>
    <w:family w:val="roman"/>
    <w:pitch w:val="variable"/>
  </w:font>
  <w:font w:name="華康細黑體">
    <w:panose1 w:val="020B0309000000000000"/>
    <w:charset w:val="88"/>
    <w:family w:val="modern"/>
    <w:pitch w:val="fixed"/>
    <w:sig w:usb0="A00002FF" w:usb1="38CFFDFA" w:usb2="00000016" w:usb3="00000000" w:csb0="00100001" w:csb1="00000000"/>
  </w:font>
  <w:font w:name="華康中黑體">
    <w:panose1 w:val="020B0509000000000000"/>
    <w:charset w:val="88"/>
    <w:family w:val="modern"/>
    <w:pitch w:val="fixed"/>
    <w:sig w:usb0="A00002FF" w:usb1="38CFFDFA" w:usb2="00000016" w:usb3="00000000" w:csb0="00160001" w:csb1="00000000"/>
  </w:font>
  <w:font w:name="Gungsuh">
    <w:panose1 w:val="02030600000101010101"/>
    <w:charset w:val="81"/>
    <w:family w:val="roman"/>
    <w:pitch w:val="variable"/>
    <w:sig w:usb0="B00002AF" w:usb1="69D77CFB" w:usb2="00000030" w:usb3="00000000" w:csb0="0008009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1349" w:rsidRDefault="00491349" w:rsidP="00A45207">
      <w:pPr>
        <w:spacing w:after="0" w:line="240" w:lineRule="auto"/>
      </w:pPr>
      <w:r>
        <w:separator/>
      </w:r>
    </w:p>
  </w:footnote>
  <w:footnote w:type="continuationSeparator" w:id="0">
    <w:p w:rsidR="00491349" w:rsidRDefault="00491349" w:rsidP="00A4520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43104"/>
    <w:multiLevelType w:val="hybridMultilevel"/>
    <w:tmpl w:val="35DCBEE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A2844BC"/>
    <w:multiLevelType w:val="hybridMultilevel"/>
    <w:tmpl w:val="35DCBEE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B487255"/>
    <w:multiLevelType w:val="hybridMultilevel"/>
    <w:tmpl w:val="F0C2FC1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C431022"/>
    <w:multiLevelType w:val="hybridMultilevel"/>
    <w:tmpl w:val="0DE424D8"/>
    <w:lvl w:ilvl="0" w:tplc="4D423F8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C7173DA"/>
    <w:multiLevelType w:val="hybridMultilevel"/>
    <w:tmpl w:val="B4CC983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A1D0563"/>
    <w:multiLevelType w:val="hybridMultilevel"/>
    <w:tmpl w:val="6B947B9A"/>
    <w:lvl w:ilvl="0" w:tplc="A4A8444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E486CD0"/>
    <w:multiLevelType w:val="hybridMultilevel"/>
    <w:tmpl w:val="0DE424D8"/>
    <w:lvl w:ilvl="0" w:tplc="4D423F8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28127D54"/>
    <w:multiLevelType w:val="hybridMultilevel"/>
    <w:tmpl w:val="9A6A70E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2BBD3EEC"/>
    <w:multiLevelType w:val="hybridMultilevel"/>
    <w:tmpl w:val="6B947B9A"/>
    <w:lvl w:ilvl="0" w:tplc="A4A8444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C587617"/>
    <w:multiLevelType w:val="hybridMultilevel"/>
    <w:tmpl w:val="1F8825F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3E65651D"/>
    <w:multiLevelType w:val="hybridMultilevel"/>
    <w:tmpl w:val="9B5CC648"/>
    <w:lvl w:ilvl="0" w:tplc="A4A8444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4329480F"/>
    <w:multiLevelType w:val="hybridMultilevel"/>
    <w:tmpl w:val="54583876"/>
    <w:lvl w:ilvl="0" w:tplc="A4A8444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68530440"/>
    <w:multiLevelType w:val="hybridMultilevel"/>
    <w:tmpl w:val="7E889A1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6AA74F22"/>
    <w:multiLevelType w:val="hybridMultilevel"/>
    <w:tmpl w:val="040EE27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6F3A4759"/>
    <w:multiLevelType w:val="hybridMultilevel"/>
    <w:tmpl w:val="CE3C616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7EE73752"/>
    <w:multiLevelType w:val="hybridMultilevel"/>
    <w:tmpl w:val="F3081328"/>
    <w:lvl w:ilvl="0" w:tplc="01B82F9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9"/>
  </w:num>
  <w:num w:numId="2">
    <w:abstractNumId w:val="12"/>
  </w:num>
  <w:num w:numId="3">
    <w:abstractNumId w:val="14"/>
  </w:num>
  <w:num w:numId="4">
    <w:abstractNumId w:val="0"/>
  </w:num>
  <w:num w:numId="5">
    <w:abstractNumId w:val="1"/>
  </w:num>
  <w:num w:numId="6">
    <w:abstractNumId w:val="4"/>
  </w:num>
  <w:num w:numId="7">
    <w:abstractNumId w:val="5"/>
  </w:num>
  <w:num w:numId="8">
    <w:abstractNumId w:val="8"/>
  </w:num>
  <w:num w:numId="9">
    <w:abstractNumId w:val="11"/>
  </w:num>
  <w:num w:numId="10">
    <w:abstractNumId w:val="10"/>
  </w:num>
  <w:num w:numId="11">
    <w:abstractNumId w:val="13"/>
  </w:num>
  <w:num w:numId="12">
    <w:abstractNumId w:val="7"/>
  </w:num>
  <w:num w:numId="13">
    <w:abstractNumId w:val="6"/>
  </w:num>
  <w:num w:numId="14">
    <w:abstractNumId w:val="3"/>
  </w:num>
  <w:num w:numId="15">
    <w:abstractNumId w:val="2"/>
  </w:num>
  <w:num w:numId="1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53F3"/>
    <w:rsid w:val="000109DA"/>
    <w:rsid w:val="000201A5"/>
    <w:rsid w:val="000335D7"/>
    <w:rsid w:val="00035AF7"/>
    <w:rsid w:val="000762E7"/>
    <w:rsid w:val="00083F05"/>
    <w:rsid w:val="00086643"/>
    <w:rsid w:val="000A3DA4"/>
    <w:rsid w:val="000D0D9B"/>
    <w:rsid w:val="000F56A0"/>
    <w:rsid w:val="00100443"/>
    <w:rsid w:val="001007C7"/>
    <w:rsid w:val="00101DE2"/>
    <w:rsid w:val="001B6D10"/>
    <w:rsid w:val="001B79B5"/>
    <w:rsid w:val="001E2F53"/>
    <w:rsid w:val="001E5171"/>
    <w:rsid w:val="00200B39"/>
    <w:rsid w:val="0020121E"/>
    <w:rsid w:val="00207A49"/>
    <w:rsid w:val="00216A9D"/>
    <w:rsid w:val="00220DF0"/>
    <w:rsid w:val="00227C43"/>
    <w:rsid w:val="00265571"/>
    <w:rsid w:val="0028032D"/>
    <w:rsid w:val="002B2AA2"/>
    <w:rsid w:val="002D1475"/>
    <w:rsid w:val="002D3A2F"/>
    <w:rsid w:val="002F70BC"/>
    <w:rsid w:val="00306496"/>
    <w:rsid w:val="00310BBC"/>
    <w:rsid w:val="00342848"/>
    <w:rsid w:val="003542BC"/>
    <w:rsid w:val="00374B71"/>
    <w:rsid w:val="003877EE"/>
    <w:rsid w:val="003A1DB8"/>
    <w:rsid w:val="003B6926"/>
    <w:rsid w:val="003D4BEE"/>
    <w:rsid w:val="003F3E9D"/>
    <w:rsid w:val="00415353"/>
    <w:rsid w:val="004153D6"/>
    <w:rsid w:val="004453F3"/>
    <w:rsid w:val="00453577"/>
    <w:rsid w:val="004568C4"/>
    <w:rsid w:val="00464206"/>
    <w:rsid w:val="00475F93"/>
    <w:rsid w:val="00483BFD"/>
    <w:rsid w:val="00491349"/>
    <w:rsid w:val="00493917"/>
    <w:rsid w:val="00495A23"/>
    <w:rsid w:val="004B75EE"/>
    <w:rsid w:val="004C7512"/>
    <w:rsid w:val="004D7A0A"/>
    <w:rsid w:val="00522033"/>
    <w:rsid w:val="00545804"/>
    <w:rsid w:val="00550E40"/>
    <w:rsid w:val="0056434A"/>
    <w:rsid w:val="0058613D"/>
    <w:rsid w:val="005967DD"/>
    <w:rsid w:val="005B42F7"/>
    <w:rsid w:val="005D1BB6"/>
    <w:rsid w:val="005D5604"/>
    <w:rsid w:val="005F428C"/>
    <w:rsid w:val="00601FDC"/>
    <w:rsid w:val="00610D51"/>
    <w:rsid w:val="00616AB0"/>
    <w:rsid w:val="006454B7"/>
    <w:rsid w:val="0065029A"/>
    <w:rsid w:val="006515A1"/>
    <w:rsid w:val="00683795"/>
    <w:rsid w:val="006B7913"/>
    <w:rsid w:val="006C0888"/>
    <w:rsid w:val="006C7C8A"/>
    <w:rsid w:val="006E4391"/>
    <w:rsid w:val="00712830"/>
    <w:rsid w:val="007447CA"/>
    <w:rsid w:val="00756EAA"/>
    <w:rsid w:val="007C7923"/>
    <w:rsid w:val="007E3561"/>
    <w:rsid w:val="007E7A3F"/>
    <w:rsid w:val="007F120E"/>
    <w:rsid w:val="007F1F7A"/>
    <w:rsid w:val="008308EE"/>
    <w:rsid w:val="00842199"/>
    <w:rsid w:val="00851A5A"/>
    <w:rsid w:val="00851D8D"/>
    <w:rsid w:val="00873211"/>
    <w:rsid w:val="00874FCB"/>
    <w:rsid w:val="00880B92"/>
    <w:rsid w:val="008A32AA"/>
    <w:rsid w:val="008F03A7"/>
    <w:rsid w:val="008F0BFB"/>
    <w:rsid w:val="0095462D"/>
    <w:rsid w:val="00966722"/>
    <w:rsid w:val="009842B9"/>
    <w:rsid w:val="009936E6"/>
    <w:rsid w:val="00994200"/>
    <w:rsid w:val="009A55EC"/>
    <w:rsid w:val="009B6E06"/>
    <w:rsid w:val="009C04C2"/>
    <w:rsid w:val="009E45FE"/>
    <w:rsid w:val="009F34A4"/>
    <w:rsid w:val="00A12624"/>
    <w:rsid w:val="00A12A89"/>
    <w:rsid w:val="00A30E8B"/>
    <w:rsid w:val="00A449BC"/>
    <w:rsid w:val="00A45207"/>
    <w:rsid w:val="00A47252"/>
    <w:rsid w:val="00A66706"/>
    <w:rsid w:val="00A81F05"/>
    <w:rsid w:val="00AB0277"/>
    <w:rsid w:val="00AF21D5"/>
    <w:rsid w:val="00B15BF1"/>
    <w:rsid w:val="00B2131D"/>
    <w:rsid w:val="00B252FE"/>
    <w:rsid w:val="00B6285D"/>
    <w:rsid w:val="00B90ACB"/>
    <w:rsid w:val="00BC6D5C"/>
    <w:rsid w:val="00BD26FC"/>
    <w:rsid w:val="00BE01A4"/>
    <w:rsid w:val="00BE1DC7"/>
    <w:rsid w:val="00BE5ED7"/>
    <w:rsid w:val="00C13A33"/>
    <w:rsid w:val="00C344FD"/>
    <w:rsid w:val="00C408F2"/>
    <w:rsid w:val="00C73E8A"/>
    <w:rsid w:val="00C76146"/>
    <w:rsid w:val="00C84EC9"/>
    <w:rsid w:val="00CC1962"/>
    <w:rsid w:val="00CD0CE4"/>
    <w:rsid w:val="00CD16D1"/>
    <w:rsid w:val="00CE13A2"/>
    <w:rsid w:val="00D14DED"/>
    <w:rsid w:val="00D216B4"/>
    <w:rsid w:val="00D350E9"/>
    <w:rsid w:val="00D77499"/>
    <w:rsid w:val="00D83247"/>
    <w:rsid w:val="00DA5588"/>
    <w:rsid w:val="00DB23EC"/>
    <w:rsid w:val="00DB72CF"/>
    <w:rsid w:val="00DC437F"/>
    <w:rsid w:val="00DD1C06"/>
    <w:rsid w:val="00E00C84"/>
    <w:rsid w:val="00E1045A"/>
    <w:rsid w:val="00E301B4"/>
    <w:rsid w:val="00E34121"/>
    <w:rsid w:val="00E346E1"/>
    <w:rsid w:val="00E3754C"/>
    <w:rsid w:val="00E46FE0"/>
    <w:rsid w:val="00E534A2"/>
    <w:rsid w:val="00E63C43"/>
    <w:rsid w:val="00E63E31"/>
    <w:rsid w:val="00E75360"/>
    <w:rsid w:val="00E80157"/>
    <w:rsid w:val="00E9032C"/>
    <w:rsid w:val="00EB0C5B"/>
    <w:rsid w:val="00F1253F"/>
    <w:rsid w:val="00F32F84"/>
    <w:rsid w:val="00F95AFA"/>
    <w:rsid w:val="00FA1536"/>
    <w:rsid w:val="00FE1DBA"/>
    <w:rsid w:val="00FE438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453F3"/>
    <w:pPr>
      <w:pBdr>
        <w:top w:val="nil"/>
        <w:left w:val="nil"/>
        <w:bottom w:val="nil"/>
        <w:right w:val="nil"/>
        <w:between w:val="nil"/>
      </w:pBdr>
      <w:spacing w:after="200" w:line="276" w:lineRule="auto"/>
    </w:pPr>
    <w:rPr>
      <w:rFonts w:ascii="Calibri" w:hAnsi="Calibri" w:cs="Calibri"/>
      <w:color w:val="000000"/>
      <w:kern w:val="0"/>
      <w:sz w:val="22"/>
    </w:rPr>
  </w:style>
  <w:style w:type="paragraph" w:styleId="1">
    <w:name w:val="heading 1"/>
    <w:basedOn w:val="a"/>
    <w:next w:val="a"/>
    <w:link w:val="10"/>
    <w:qFormat/>
    <w:rsid w:val="004453F3"/>
    <w:pPr>
      <w:keepNext/>
      <w:spacing w:before="180" w:after="180" w:line="720" w:lineRule="auto"/>
      <w:outlineLvl w:val="0"/>
    </w:pPr>
    <w:rPr>
      <w:rFonts w:eastAsia="Calibri" w:cs="Times New Roman"/>
      <w:b/>
      <w:color w:val="auto"/>
      <w:sz w:val="52"/>
      <w:szCs w:val="52"/>
    </w:rPr>
  </w:style>
  <w:style w:type="paragraph" w:styleId="2">
    <w:name w:val="heading 2"/>
    <w:basedOn w:val="a"/>
    <w:next w:val="a"/>
    <w:link w:val="20"/>
    <w:qFormat/>
    <w:rsid w:val="004453F3"/>
    <w:pPr>
      <w:keepNext/>
      <w:spacing w:line="720" w:lineRule="auto"/>
      <w:outlineLvl w:val="1"/>
    </w:pPr>
    <w:rPr>
      <w:rFonts w:eastAsia="Calibri" w:cs="Times New Roman"/>
      <w:b/>
      <w:color w:val="auto"/>
      <w:sz w:val="48"/>
      <w:szCs w:val="48"/>
    </w:rPr>
  </w:style>
  <w:style w:type="paragraph" w:styleId="3">
    <w:name w:val="heading 3"/>
    <w:basedOn w:val="a"/>
    <w:next w:val="a"/>
    <w:link w:val="30"/>
    <w:qFormat/>
    <w:rsid w:val="004453F3"/>
    <w:pPr>
      <w:keepNext/>
      <w:spacing w:line="720" w:lineRule="auto"/>
      <w:outlineLvl w:val="2"/>
    </w:pPr>
    <w:rPr>
      <w:rFonts w:eastAsia="Calibri" w:cs="Times New Roman"/>
      <w:b/>
      <w:color w:val="auto"/>
      <w:sz w:val="36"/>
      <w:szCs w:val="36"/>
    </w:rPr>
  </w:style>
  <w:style w:type="paragraph" w:styleId="4">
    <w:name w:val="heading 4"/>
    <w:basedOn w:val="a"/>
    <w:next w:val="a"/>
    <w:link w:val="40"/>
    <w:rsid w:val="004453F3"/>
    <w:pPr>
      <w:keepNext/>
      <w:widowControl w:val="0"/>
      <w:spacing w:after="0" w:line="720" w:lineRule="auto"/>
      <w:ind w:left="1276" w:hanging="567"/>
      <w:outlineLvl w:val="3"/>
    </w:pPr>
    <w:rPr>
      <w:rFonts w:ascii="Cambria" w:eastAsia="Cambria" w:hAnsi="Cambria" w:cs="Times New Roman"/>
      <w:color w:val="auto"/>
      <w:sz w:val="36"/>
      <w:szCs w:val="36"/>
    </w:rPr>
  </w:style>
  <w:style w:type="paragraph" w:styleId="5">
    <w:name w:val="heading 5"/>
    <w:basedOn w:val="a"/>
    <w:next w:val="a"/>
    <w:link w:val="50"/>
    <w:rsid w:val="004453F3"/>
    <w:pPr>
      <w:keepNext/>
      <w:keepLines/>
      <w:spacing w:before="220" w:after="40"/>
      <w:outlineLvl w:val="4"/>
    </w:pPr>
    <w:rPr>
      <w:rFonts w:cs="Times New Roman"/>
      <w:b/>
      <w:color w:val="auto"/>
      <w:sz w:val="20"/>
      <w:szCs w:val="20"/>
    </w:rPr>
  </w:style>
  <w:style w:type="paragraph" w:styleId="6">
    <w:name w:val="heading 6"/>
    <w:basedOn w:val="a"/>
    <w:next w:val="a"/>
    <w:link w:val="60"/>
    <w:rsid w:val="004453F3"/>
    <w:pPr>
      <w:keepNext/>
      <w:keepLines/>
      <w:spacing w:before="200" w:after="40"/>
      <w:outlineLvl w:val="5"/>
    </w:pPr>
    <w:rPr>
      <w:rFonts w:cs="Times New Roman"/>
      <w:b/>
      <w:color w:val="auto"/>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rsid w:val="004453F3"/>
    <w:rPr>
      <w:rFonts w:ascii="Calibri" w:eastAsia="Calibri" w:hAnsi="Calibri" w:cs="Times New Roman"/>
      <w:b/>
      <w:kern w:val="0"/>
      <w:sz w:val="52"/>
      <w:szCs w:val="52"/>
    </w:rPr>
  </w:style>
  <w:style w:type="character" w:customStyle="1" w:styleId="20">
    <w:name w:val="標題 2 字元"/>
    <w:basedOn w:val="a0"/>
    <w:link w:val="2"/>
    <w:rsid w:val="004453F3"/>
    <w:rPr>
      <w:rFonts w:ascii="Calibri" w:eastAsia="Calibri" w:hAnsi="Calibri" w:cs="Times New Roman"/>
      <w:b/>
      <w:kern w:val="0"/>
      <w:sz w:val="48"/>
      <w:szCs w:val="48"/>
    </w:rPr>
  </w:style>
  <w:style w:type="character" w:customStyle="1" w:styleId="30">
    <w:name w:val="標題 3 字元"/>
    <w:basedOn w:val="a0"/>
    <w:link w:val="3"/>
    <w:rsid w:val="004453F3"/>
    <w:rPr>
      <w:rFonts w:ascii="Calibri" w:eastAsia="Calibri" w:hAnsi="Calibri" w:cs="Times New Roman"/>
      <w:b/>
      <w:kern w:val="0"/>
      <w:sz w:val="36"/>
      <w:szCs w:val="36"/>
    </w:rPr>
  </w:style>
  <w:style w:type="character" w:customStyle="1" w:styleId="40">
    <w:name w:val="標題 4 字元"/>
    <w:basedOn w:val="a0"/>
    <w:link w:val="4"/>
    <w:rsid w:val="004453F3"/>
    <w:rPr>
      <w:rFonts w:ascii="Cambria" w:eastAsia="Cambria" w:hAnsi="Cambria" w:cs="Times New Roman"/>
      <w:kern w:val="0"/>
      <w:sz w:val="36"/>
      <w:szCs w:val="36"/>
    </w:rPr>
  </w:style>
  <w:style w:type="character" w:customStyle="1" w:styleId="50">
    <w:name w:val="標題 5 字元"/>
    <w:basedOn w:val="a0"/>
    <w:link w:val="5"/>
    <w:rsid w:val="004453F3"/>
    <w:rPr>
      <w:rFonts w:ascii="Calibri" w:hAnsi="Calibri" w:cs="Times New Roman"/>
      <w:b/>
      <w:kern w:val="0"/>
      <w:sz w:val="20"/>
      <w:szCs w:val="20"/>
    </w:rPr>
  </w:style>
  <w:style w:type="character" w:customStyle="1" w:styleId="60">
    <w:name w:val="標題 6 字元"/>
    <w:basedOn w:val="a0"/>
    <w:link w:val="6"/>
    <w:rsid w:val="004453F3"/>
    <w:rPr>
      <w:rFonts w:ascii="Calibri" w:hAnsi="Calibri" w:cs="Times New Roman"/>
      <w:b/>
      <w:kern w:val="0"/>
      <w:sz w:val="20"/>
      <w:szCs w:val="20"/>
    </w:rPr>
  </w:style>
  <w:style w:type="table" w:customStyle="1" w:styleId="TableNormal">
    <w:name w:val="Table Normal"/>
    <w:rsid w:val="004453F3"/>
    <w:pPr>
      <w:pBdr>
        <w:top w:val="nil"/>
        <w:left w:val="nil"/>
        <w:bottom w:val="nil"/>
        <w:right w:val="nil"/>
        <w:between w:val="nil"/>
      </w:pBdr>
      <w:spacing w:after="200" w:line="276" w:lineRule="auto"/>
    </w:pPr>
    <w:rPr>
      <w:rFonts w:ascii="Calibri" w:hAnsi="Calibri" w:cs="Calibri"/>
      <w:color w:val="000000"/>
      <w:kern w:val="0"/>
      <w:sz w:val="22"/>
    </w:rPr>
    <w:tblPr>
      <w:tblCellMar>
        <w:top w:w="0" w:type="dxa"/>
        <w:left w:w="0" w:type="dxa"/>
        <w:bottom w:w="0" w:type="dxa"/>
        <w:right w:w="0" w:type="dxa"/>
      </w:tblCellMar>
    </w:tblPr>
  </w:style>
  <w:style w:type="paragraph" w:styleId="a3">
    <w:name w:val="Title"/>
    <w:basedOn w:val="a"/>
    <w:next w:val="a"/>
    <w:link w:val="a4"/>
    <w:rsid w:val="004453F3"/>
    <w:pPr>
      <w:keepNext/>
      <w:keepLines/>
      <w:spacing w:before="480" w:after="120"/>
    </w:pPr>
    <w:rPr>
      <w:rFonts w:cs="Times New Roman"/>
      <w:b/>
      <w:color w:val="auto"/>
      <w:sz w:val="72"/>
      <w:szCs w:val="72"/>
    </w:rPr>
  </w:style>
  <w:style w:type="character" w:customStyle="1" w:styleId="a4">
    <w:name w:val="標題 字元"/>
    <w:basedOn w:val="a0"/>
    <w:link w:val="a3"/>
    <w:rsid w:val="004453F3"/>
    <w:rPr>
      <w:rFonts w:ascii="Calibri" w:hAnsi="Calibri" w:cs="Times New Roman"/>
      <w:b/>
      <w:kern w:val="0"/>
      <w:sz w:val="72"/>
      <w:szCs w:val="72"/>
    </w:rPr>
  </w:style>
  <w:style w:type="paragraph" w:styleId="a5">
    <w:name w:val="Subtitle"/>
    <w:basedOn w:val="a"/>
    <w:next w:val="a"/>
    <w:link w:val="a6"/>
    <w:rsid w:val="004453F3"/>
    <w:pPr>
      <w:keepNext/>
      <w:keepLines/>
      <w:spacing w:before="360" w:after="80"/>
    </w:pPr>
    <w:rPr>
      <w:rFonts w:ascii="Georgia" w:eastAsia="Georgia" w:hAnsi="Georgia" w:cs="Times New Roman"/>
      <w:i/>
      <w:color w:val="666666"/>
      <w:sz w:val="48"/>
      <w:szCs w:val="48"/>
    </w:rPr>
  </w:style>
  <w:style w:type="character" w:customStyle="1" w:styleId="a6">
    <w:name w:val="副標題 字元"/>
    <w:basedOn w:val="a0"/>
    <w:link w:val="a5"/>
    <w:rsid w:val="004453F3"/>
    <w:rPr>
      <w:rFonts w:ascii="Georgia" w:eastAsia="Georgia" w:hAnsi="Georgia" w:cs="Times New Roman"/>
      <w:i/>
      <w:color w:val="666666"/>
      <w:kern w:val="0"/>
      <w:sz w:val="48"/>
      <w:szCs w:val="48"/>
    </w:rPr>
  </w:style>
  <w:style w:type="table" w:customStyle="1" w:styleId="34">
    <w:name w:val="34"/>
    <w:basedOn w:val="TableNormal"/>
    <w:rsid w:val="004453F3"/>
    <w:tblPr>
      <w:tblStyleRowBandSize w:val="1"/>
      <w:tblStyleColBandSize w:val="1"/>
      <w:tblCellMar>
        <w:left w:w="115" w:type="dxa"/>
        <w:right w:w="115" w:type="dxa"/>
      </w:tblCellMar>
    </w:tblPr>
  </w:style>
  <w:style w:type="table" w:customStyle="1" w:styleId="33">
    <w:name w:val="33"/>
    <w:basedOn w:val="TableNormal"/>
    <w:rsid w:val="004453F3"/>
    <w:tblPr>
      <w:tblStyleRowBandSize w:val="1"/>
      <w:tblStyleColBandSize w:val="1"/>
      <w:tblCellMar>
        <w:top w:w="100" w:type="dxa"/>
        <w:left w:w="100" w:type="dxa"/>
        <w:bottom w:w="100" w:type="dxa"/>
        <w:right w:w="100" w:type="dxa"/>
      </w:tblCellMar>
    </w:tblPr>
  </w:style>
  <w:style w:type="table" w:customStyle="1" w:styleId="32">
    <w:name w:val="32"/>
    <w:basedOn w:val="TableNormal"/>
    <w:rsid w:val="004453F3"/>
    <w:tblPr>
      <w:tblStyleRowBandSize w:val="1"/>
      <w:tblStyleColBandSize w:val="1"/>
      <w:tblCellMar>
        <w:top w:w="100" w:type="dxa"/>
        <w:left w:w="100" w:type="dxa"/>
        <w:bottom w:w="100" w:type="dxa"/>
        <w:right w:w="100" w:type="dxa"/>
      </w:tblCellMar>
    </w:tblPr>
  </w:style>
  <w:style w:type="table" w:customStyle="1" w:styleId="31">
    <w:name w:val="31"/>
    <w:basedOn w:val="TableNormal"/>
    <w:rsid w:val="004453F3"/>
    <w:tblPr>
      <w:tblStyleRowBandSize w:val="1"/>
      <w:tblStyleColBandSize w:val="1"/>
      <w:tblCellMar>
        <w:top w:w="100" w:type="dxa"/>
        <w:left w:w="100" w:type="dxa"/>
        <w:bottom w:w="100" w:type="dxa"/>
        <w:right w:w="100" w:type="dxa"/>
      </w:tblCellMar>
    </w:tblPr>
  </w:style>
  <w:style w:type="table" w:customStyle="1" w:styleId="300">
    <w:name w:val="30"/>
    <w:basedOn w:val="TableNormal"/>
    <w:rsid w:val="004453F3"/>
    <w:tblPr>
      <w:tblStyleRowBandSize w:val="1"/>
      <w:tblStyleColBandSize w:val="1"/>
      <w:tblCellMar>
        <w:top w:w="100" w:type="dxa"/>
        <w:left w:w="100" w:type="dxa"/>
        <w:bottom w:w="100" w:type="dxa"/>
        <w:right w:w="100" w:type="dxa"/>
      </w:tblCellMar>
    </w:tblPr>
  </w:style>
  <w:style w:type="table" w:customStyle="1" w:styleId="29">
    <w:name w:val="29"/>
    <w:basedOn w:val="TableNormal"/>
    <w:rsid w:val="004453F3"/>
    <w:tblPr>
      <w:tblStyleRowBandSize w:val="1"/>
      <w:tblStyleColBandSize w:val="1"/>
      <w:tblCellMar>
        <w:top w:w="100" w:type="dxa"/>
        <w:left w:w="100" w:type="dxa"/>
        <w:bottom w:w="100" w:type="dxa"/>
        <w:right w:w="100" w:type="dxa"/>
      </w:tblCellMar>
    </w:tblPr>
  </w:style>
  <w:style w:type="table" w:customStyle="1" w:styleId="28">
    <w:name w:val="28"/>
    <w:basedOn w:val="TableNormal"/>
    <w:rsid w:val="004453F3"/>
    <w:tblPr>
      <w:tblStyleRowBandSize w:val="1"/>
      <w:tblStyleColBandSize w:val="1"/>
      <w:tblCellMar>
        <w:top w:w="100" w:type="dxa"/>
        <w:left w:w="100" w:type="dxa"/>
        <w:bottom w:w="100" w:type="dxa"/>
        <w:right w:w="100" w:type="dxa"/>
      </w:tblCellMar>
    </w:tblPr>
  </w:style>
  <w:style w:type="table" w:customStyle="1" w:styleId="27">
    <w:name w:val="27"/>
    <w:basedOn w:val="TableNormal"/>
    <w:rsid w:val="004453F3"/>
    <w:tblPr>
      <w:tblStyleRowBandSize w:val="1"/>
      <w:tblStyleColBandSize w:val="1"/>
      <w:tblCellMar>
        <w:top w:w="100" w:type="dxa"/>
        <w:left w:w="100" w:type="dxa"/>
        <w:bottom w:w="100" w:type="dxa"/>
        <w:right w:w="100" w:type="dxa"/>
      </w:tblCellMar>
    </w:tblPr>
  </w:style>
  <w:style w:type="table" w:customStyle="1" w:styleId="26">
    <w:name w:val="26"/>
    <w:basedOn w:val="TableNormal"/>
    <w:rsid w:val="004453F3"/>
    <w:tblPr>
      <w:tblStyleRowBandSize w:val="1"/>
      <w:tblStyleColBandSize w:val="1"/>
      <w:tblCellMar>
        <w:top w:w="100" w:type="dxa"/>
        <w:left w:w="100" w:type="dxa"/>
        <w:bottom w:w="100" w:type="dxa"/>
        <w:right w:w="100" w:type="dxa"/>
      </w:tblCellMar>
    </w:tblPr>
  </w:style>
  <w:style w:type="table" w:customStyle="1" w:styleId="25">
    <w:name w:val="25"/>
    <w:basedOn w:val="TableNormal"/>
    <w:rsid w:val="004453F3"/>
    <w:tblPr>
      <w:tblStyleRowBandSize w:val="1"/>
      <w:tblStyleColBandSize w:val="1"/>
      <w:tblCellMar>
        <w:top w:w="100" w:type="dxa"/>
        <w:left w:w="100" w:type="dxa"/>
        <w:bottom w:w="100" w:type="dxa"/>
        <w:right w:w="100" w:type="dxa"/>
      </w:tblCellMar>
    </w:tblPr>
  </w:style>
  <w:style w:type="table" w:customStyle="1" w:styleId="24">
    <w:name w:val="24"/>
    <w:basedOn w:val="TableNormal"/>
    <w:rsid w:val="004453F3"/>
    <w:tblPr>
      <w:tblStyleRowBandSize w:val="1"/>
      <w:tblStyleColBandSize w:val="1"/>
      <w:tblCellMar>
        <w:top w:w="100" w:type="dxa"/>
        <w:left w:w="100" w:type="dxa"/>
        <w:bottom w:w="100" w:type="dxa"/>
        <w:right w:w="100" w:type="dxa"/>
      </w:tblCellMar>
    </w:tblPr>
  </w:style>
  <w:style w:type="table" w:customStyle="1" w:styleId="23">
    <w:name w:val="23"/>
    <w:basedOn w:val="TableNormal"/>
    <w:rsid w:val="004453F3"/>
    <w:tblPr>
      <w:tblStyleRowBandSize w:val="1"/>
      <w:tblStyleColBandSize w:val="1"/>
      <w:tblCellMar>
        <w:top w:w="100" w:type="dxa"/>
        <w:left w:w="100" w:type="dxa"/>
        <w:bottom w:w="100" w:type="dxa"/>
        <w:right w:w="100" w:type="dxa"/>
      </w:tblCellMar>
    </w:tblPr>
  </w:style>
  <w:style w:type="table" w:customStyle="1" w:styleId="22">
    <w:name w:val="22"/>
    <w:basedOn w:val="TableNormal"/>
    <w:rsid w:val="004453F3"/>
    <w:tblPr>
      <w:tblStyleRowBandSize w:val="1"/>
      <w:tblStyleColBandSize w:val="1"/>
      <w:tblCellMar>
        <w:top w:w="100" w:type="dxa"/>
        <w:left w:w="100" w:type="dxa"/>
        <w:bottom w:w="100" w:type="dxa"/>
        <w:right w:w="100" w:type="dxa"/>
      </w:tblCellMar>
    </w:tblPr>
  </w:style>
  <w:style w:type="table" w:customStyle="1" w:styleId="21">
    <w:name w:val="21"/>
    <w:basedOn w:val="TableNormal"/>
    <w:rsid w:val="004453F3"/>
    <w:tblPr>
      <w:tblStyleRowBandSize w:val="1"/>
      <w:tblStyleColBandSize w:val="1"/>
      <w:tblCellMar>
        <w:top w:w="100" w:type="dxa"/>
        <w:left w:w="100" w:type="dxa"/>
        <w:bottom w:w="100" w:type="dxa"/>
        <w:right w:w="100" w:type="dxa"/>
      </w:tblCellMar>
    </w:tblPr>
  </w:style>
  <w:style w:type="table" w:customStyle="1" w:styleId="200">
    <w:name w:val="20"/>
    <w:basedOn w:val="TableNormal"/>
    <w:rsid w:val="004453F3"/>
    <w:tblPr>
      <w:tblStyleRowBandSize w:val="1"/>
      <w:tblStyleColBandSize w:val="1"/>
      <w:tblCellMar>
        <w:left w:w="115" w:type="dxa"/>
        <w:right w:w="115" w:type="dxa"/>
      </w:tblCellMar>
    </w:tblPr>
  </w:style>
  <w:style w:type="table" w:customStyle="1" w:styleId="19">
    <w:name w:val="19"/>
    <w:basedOn w:val="TableNormal"/>
    <w:rsid w:val="004453F3"/>
    <w:tblPr>
      <w:tblStyleRowBandSize w:val="1"/>
      <w:tblStyleColBandSize w:val="1"/>
      <w:tblCellMar>
        <w:top w:w="100" w:type="dxa"/>
        <w:left w:w="100" w:type="dxa"/>
        <w:bottom w:w="100" w:type="dxa"/>
        <w:right w:w="100" w:type="dxa"/>
      </w:tblCellMar>
    </w:tblPr>
  </w:style>
  <w:style w:type="table" w:customStyle="1" w:styleId="18">
    <w:name w:val="18"/>
    <w:basedOn w:val="TableNormal"/>
    <w:rsid w:val="004453F3"/>
    <w:tblPr>
      <w:tblStyleRowBandSize w:val="1"/>
      <w:tblStyleColBandSize w:val="1"/>
      <w:tblCellMar>
        <w:left w:w="115" w:type="dxa"/>
        <w:right w:w="115" w:type="dxa"/>
      </w:tblCellMar>
    </w:tblPr>
  </w:style>
  <w:style w:type="table" w:customStyle="1" w:styleId="17">
    <w:name w:val="17"/>
    <w:basedOn w:val="TableNormal"/>
    <w:rsid w:val="004453F3"/>
    <w:tblPr>
      <w:tblStyleRowBandSize w:val="1"/>
      <w:tblStyleColBandSize w:val="1"/>
      <w:tblCellMar>
        <w:top w:w="100" w:type="dxa"/>
        <w:left w:w="100" w:type="dxa"/>
        <w:bottom w:w="100" w:type="dxa"/>
        <w:right w:w="100" w:type="dxa"/>
      </w:tblCellMar>
    </w:tblPr>
  </w:style>
  <w:style w:type="table" w:customStyle="1" w:styleId="16">
    <w:name w:val="16"/>
    <w:basedOn w:val="TableNormal"/>
    <w:rsid w:val="004453F3"/>
    <w:tblPr>
      <w:tblStyleRowBandSize w:val="1"/>
      <w:tblStyleColBandSize w:val="1"/>
      <w:tblCellMar>
        <w:left w:w="115" w:type="dxa"/>
        <w:right w:w="115" w:type="dxa"/>
      </w:tblCellMar>
    </w:tblPr>
  </w:style>
  <w:style w:type="table" w:customStyle="1" w:styleId="15">
    <w:name w:val="15"/>
    <w:basedOn w:val="TableNormal"/>
    <w:rsid w:val="004453F3"/>
    <w:tblPr>
      <w:tblStyleRowBandSize w:val="1"/>
      <w:tblStyleColBandSize w:val="1"/>
    </w:tblPr>
  </w:style>
  <w:style w:type="table" w:customStyle="1" w:styleId="14">
    <w:name w:val="14"/>
    <w:basedOn w:val="TableNormal"/>
    <w:rsid w:val="004453F3"/>
    <w:tblPr>
      <w:tblStyleRowBandSize w:val="1"/>
      <w:tblStyleColBandSize w:val="1"/>
      <w:tblCellMar>
        <w:left w:w="115" w:type="dxa"/>
        <w:right w:w="115" w:type="dxa"/>
      </w:tblCellMar>
    </w:tblPr>
  </w:style>
  <w:style w:type="table" w:customStyle="1" w:styleId="13">
    <w:name w:val="13"/>
    <w:basedOn w:val="TableNormal"/>
    <w:rsid w:val="004453F3"/>
    <w:tblPr>
      <w:tblStyleRowBandSize w:val="1"/>
      <w:tblStyleColBandSize w:val="1"/>
      <w:tblCellMar>
        <w:left w:w="115" w:type="dxa"/>
        <w:right w:w="115" w:type="dxa"/>
      </w:tblCellMar>
    </w:tblPr>
  </w:style>
  <w:style w:type="table" w:customStyle="1" w:styleId="12">
    <w:name w:val="12"/>
    <w:basedOn w:val="TableNormal"/>
    <w:rsid w:val="004453F3"/>
    <w:tblPr>
      <w:tblStyleRowBandSize w:val="1"/>
      <w:tblStyleColBandSize w:val="1"/>
    </w:tblPr>
  </w:style>
  <w:style w:type="table" w:customStyle="1" w:styleId="11">
    <w:name w:val="11"/>
    <w:basedOn w:val="TableNormal"/>
    <w:rsid w:val="004453F3"/>
    <w:tblPr>
      <w:tblStyleRowBandSize w:val="1"/>
      <w:tblStyleColBandSize w:val="1"/>
      <w:tblCellMar>
        <w:left w:w="115" w:type="dxa"/>
        <w:right w:w="115" w:type="dxa"/>
      </w:tblCellMar>
    </w:tblPr>
  </w:style>
  <w:style w:type="table" w:customStyle="1" w:styleId="100">
    <w:name w:val="10"/>
    <w:basedOn w:val="TableNormal"/>
    <w:rsid w:val="004453F3"/>
    <w:tblPr>
      <w:tblStyleRowBandSize w:val="1"/>
      <w:tblStyleColBandSize w:val="1"/>
      <w:tblCellMar>
        <w:left w:w="115" w:type="dxa"/>
        <w:right w:w="115" w:type="dxa"/>
      </w:tblCellMar>
    </w:tblPr>
  </w:style>
  <w:style w:type="table" w:customStyle="1" w:styleId="9">
    <w:name w:val="9"/>
    <w:basedOn w:val="TableNormal"/>
    <w:rsid w:val="004453F3"/>
    <w:tblPr>
      <w:tblStyleRowBandSize w:val="1"/>
      <w:tblStyleColBandSize w:val="1"/>
      <w:tblCellMar>
        <w:left w:w="115" w:type="dxa"/>
        <w:right w:w="115" w:type="dxa"/>
      </w:tblCellMar>
    </w:tblPr>
  </w:style>
  <w:style w:type="table" w:customStyle="1" w:styleId="8">
    <w:name w:val="8"/>
    <w:basedOn w:val="TableNormal"/>
    <w:rsid w:val="004453F3"/>
    <w:tblPr>
      <w:tblStyleRowBandSize w:val="1"/>
      <w:tblStyleColBandSize w:val="1"/>
      <w:tblCellMar>
        <w:left w:w="115" w:type="dxa"/>
        <w:right w:w="115" w:type="dxa"/>
      </w:tblCellMar>
    </w:tblPr>
  </w:style>
  <w:style w:type="table" w:customStyle="1" w:styleId="7">
    <w:name w:val="7"/>
    <w:basedOn w:val="TableNormal"/>
    <w:rsid w:val="004453F3"/>
    <w:tblPr>
      <w:tblStyleRowBandSize w:val="1"/>
      <w:tblStyleColBandSize w:val="1"/>
      <w:tblCellMar>
        <w:left w:w="115" w:type="dxa"/>
        <w:right w:w="115" w:type="dxa"/>
      </w:tblCellMar>
    </w:tblPr>
  </w:style>
  <w:style w:type="table" w:customStyle="1" w:styleId="61">
    <w:name w:val="6"/>
    <w:basedOn w:val="TableNormal"/>
    <w:rsid w:val="004453F3"/>
    <w:tblPr>
      <w:tblStyleRowBandSize w:val="1"/>
      <w:tblStyleColBandSize w:val="1"/>
      <w:tblCellMar>
        <w:left w:w="115" w:type="dxa"/>
        <w:right w:w="115" w:type="dxa"/>
      </w:tblCellMar>
    </w:tblPr>
  </w:style>
  <w:style w:type="table" w:customStyle="1" w:styleId="51">
    <w:name w:val="5"/>
    <w:basedOn w:val="TableNormal"/>
    <w:rsid w:val="004453F3"/>
    <w:tblPr>
      <w:tblStyleRowBandSize w:val="1"/>
      <w:tblStyleColBandSize w:val="1"/>
      <w:tblCellMar>
        <w:left w:w="115" w:type="dxa"/>
        <w:right w:w="115" w:type="dxa"/>
      </w:tblCellMar>
    </w:tblPr>
  </w:style>
  <w:style w:type="table" w:customStyle="1" w:styleId="41">
    <w:name w:val="4"/>
    <w:basedOn w:val="TableNormal"/>
    <w:rsid w:val="004453F3"/>
    <w:tblPr>
      <w:tblStyleRowBandSize w:val="1"/>
      <w:tblStyleColBandSize w:val="1"/>
      <w:tblCellMar>
        <w:left w:w="115" w:type="dxa"/>
        <w:right w:w="115" w:type="dxa"/>
      </w:tblCellMar>
    </w:tblPr>
  </w:style>
  <w:style w:type="table" w:customStyle="1" w:styleId="35">
    <w:name w:val="3"/>
    <w:basedOn w:val="TableNormal"/>
    <w:rsid w:val="004453F3"/>
    <w:tblPr>
      <w:tblStyleRowBandSize w:val="1"/>
      <w:tblStyleColBandSize w:val="1"/>
      <w:tblCellMar>
        <w:left w:w="115" w:type="dxa"/>
        <w:right w:w="115" w:type="dxa"/>
      </w:tblCellMar>
    </w:tblPr>
  </w:style>
  <w:style w:type="table" w:customStyle="1" w:styleId="2a">
    <w:name w:val="2"/>
    <w:basedOn w:val="TableNormal"/>
    <w:rsid w:val="004453F3"/>
    <w:tblPr>
      <w:tblStyleRowBandSize w:val="1"/>
      <w:tblStyleColBandSize w:val="1"/>
      <w:tblCellMar>
        <w:left w:w="115" w:type="dxa"/>
        <w:right w:w="115" w:type="dxa"/>
      </w:tblCellMar>
    </w:tblPr>
  </w:style>
  <w:style w:type="table" w:customStyle="1" w:styleId="1a">
    <w:name w:val="1"/>
    <w:basedOn w:val="TableNormal"/>
    <w:rsid w:val="004453F3"/>
    <w:tblPr>
      <w:tblStyleRowBandSize w:val="1"/>
      <w:tblStyleColBandSize w:val="1"/>
      <w:tblCellMar>
        <w:left w:w="115" w:type="dxa"/>
        <w:right w:w="115" w:type="dxa"/>
      </w:tblCellMar>
    </w:tblPr>
  </w:style>
  <w:style w:type="paragraph" w:styleId="a7">
    <w:name w:val="annotation text"/>
    <w:basedOn w:val="a"/>
    <w:link w:val="a8"/>
    <w:unhideWhenUsed/>
    <w:rsid w:val="004453F3"/>
  </w:style>
  <w:style w:type="character" w:customStyle="1" w:styleId="a8">
    <w:name w:val="註解文字 字元"/>
    <w:basedOn w:val="a0"/>
    <w:link w:val="a7"/>
    <w:rsid w:val="004453F3"/>
    <w:rPr>
      <w:rFonts w:ascii="Calibri" w:hAnsi="Calibri" w:cs="Calibri"/>
      <w:color w:val="000000"/>
      <w:kern w:val="0"/>
      <w:sz w:val="22"/>
    </w:rPr>
  </w:style>
  <w:style w:type="character" w:styleId="a9">
    <w:name w:val="annotation reference"/>
    <w:unhideWhenUsed/>
    <w:rsid w:val="004453F3"/>
    <w:rPr>
      <w:sz w:val="18"/>
      <w:szCs w:val="18"/>
    </w:rPr>
  </w:style>
  <w:style w:type="paragraph" w:styleId="aa">
    <w:name w:val="Balloon Text"/>
    <w:basedOn w:val="a"/>
    <w:link w:val="ab"/>
    <w:semiHidden/>
    <w:unhideWhenUsed/>
    <w:rsid w:val="004453F3"/>
    <w:pPr>
      <w:spacing w:after="0" w:line="240" w:lineRule="auto"/>
    </w:pPr>
    <w:rPr>
      <w:rFonts w:cs="Times New Roman"/>
      <w:color w:val="auto"/>
      <w:sz w:val="18"/>
      <w:szCs w:val="18"/>
    </w:rPr>
  </w:style>
  <w:style w:type="character" w:customStyle="1" w:styleId="ab">
    <w:name w:val="註解方塊文字 字元"/>
    <w:basedOn w:val="a0"/>
    <w:link w:val="aa"/>
    <w:semiHidden/>
    <w:rsid w:val="004453F3"/>
    <w:rPr>
      <w:rFonts w:ascii="Calibri" w:hAnsi="Calibri" w:cs="Times New Roman"/>
      <w:kern w:val="0"/>
      <w:sz w:val="18"/>
      <w:szCs w:val="18"/>
    </w:rPr>
  </w:style>
  <w:style w:type="paragraph" w:styleId="ac">
    <w:name w:val="header"/>
    <w:basedOn w:val="a"/>
    <w:link w:val="ad"/>
    <w:uiPriority w:val="99"/>
    <w:unhideWhenUsed/>
    <w:rsid w:val="004453F3"/>
    <w:pPr>
      <w:tabs>
        <w:tab w:val="center" w:pos="4153"/>
        <w:tab w:val="right" w:pos="8306"/>
      </w:tabs>
      <w:snapToGrid w:val="0"/>
    </w:pPr>
    <w:rPr>
      <w:rFonts w:cs="Times New Roman"/>
      <w:color w:val="auto"/>
      <w:sz w:val="20"/>
      <w:szCs w:val="20"/>
    </w:rPr>
  </w:style>
  <w:style w:type="character" w:customStyle="1" w:styleId="ad">
    <w:name w:val="頁首 字元"/>
    <w:basedOn w:val="a0"/>
    <w:link w:val="ac"/>
    <w:uiPriority w:val="99"/>
    <w:rsid w:val="004453F3"/>
    <w:rPr>
      <w:rFonts w:ascii="Calibri" w:hAnsi="Calibri" w:cs="Times New Roman"/>
      <w:kern w:val="0"/>
      <w:sz w:val="20"/>
      <w:szCs w:val="20"/>
    </w:rPr>
  </w:style>
  <w:style w:type="paragraph" w:styleId="ae">
    <w:name w:val="footer"/>
    <w:aliases w:val=" 字元 字元,字元 字元"/>
    <w:basedOn w:val="a"/>
    <w:link w:val="af"/>
    <w:uiPriority w:val="99"/>
    <w:unhideWhenUsed/>
    <w:rsid w:val="004453F3"/>
    <w:pPr>
      <w:tabs>
        <w:tab w:val="center" w:pos="4153"/>
        <w:tab w:val="right" w:pos="8306"/>
      </w:tabs>
      <w:snapToGrid w:val="0"/>
    </w:pPr>
    <w:rPr>
      <w:rFonts w:cs="Times New Roman"/>
      <w:color w:val="auto"/>
      <w:sz w:val="20"/>
      <w:szCs w:val="20"/>
    </w:rPr>
  </w:style>
  <w:style w:type="character" w:customStyle="1" w:styleId="af">
    <w:name w:val="頁尾 字元"/>
    <w:aliases w:val=" 字元 字元 字元,字元 字元 字元"/>
    <w:basedOn w:val="a0"/>
    <w:link w:val="ae"/>
    <w:uiPriority w:val="99"/>
    <w:rsid w:val="004453F3"/>
    <w:rPr>
      <w:rFonts w:ascii="Calibri" w:hAnsi="Calibri" w:cs="Times New Roman"/>
      <w:kern w:val="0"/>
      <w:sz w:val="20"/>
      <w:szCs w:val="20"/>
    </w:rPr>
  </w:style>
  <w:style w:type="paragraph" w:styleId="af0">
    <w:name w:val="No Spacing"/>
    <w:uiPriority w:val="1"/>
    <w:qFormat/>
    <w:rsid w:val="004453F3"/>
    <w:pPr>
      <w:pBdr>
        <w:top w:val="nil"/>
        <w:left w:val="nil"/>
        <w:bottom w:val="nil"/>
        <w:right w:val="nil"/>
        <w:between w:val="nil"/>
      </w:pBdr>
    </w:pPr>
    <w:rPr>
      <w:rFonts w:ascii="Calibri" w:hAnsi="Calibri" w:cs="Calibri"/>
      <w:color w:val="000000"/>
      <w:kern w:val="0"/>
      <w:sz w:val="22"/>
    </w:rPr>
  </w:style>
  <w:style w:type="paragraph" w:customStyle="1" w:styleId="1b">
    <w:name w:val="內文1"/>
    <w:rsid w:val="004453F3"/>
    <w:pPr>
      <w:widowControl w:val="0"/>
    </w:pPr>
    <w:rPr>
      <w:rFonts w:ascii="Calibri" w:hAnsi="Calibri" w:cs="Calibri"/>
      <w:color w:val="000000"/>
      <w:kern w:val="0"/>
      <w:szCs w:val="24"/>
    </w:rPr>
  </w:style>
  <w:style w:type="character" w:customStyle="1" w:styleId="CharAttribute27">
    <w:name w:val="CharAttribute27"/>
    <w:rsid w:val="004453F3"/>
    <w:rPr>
      <w:rFonts w:ascii="Arial" w:eastAsia="華康明體 Std W5"/>
      <w:sz w:val="22"/>
    </w:rPr>
  </w:style>
  <w:style w:type="paragraph" w:customStyle="1" w:styleId="c16">
    <w:name w:val="c16"/>
    <w:basedOn w:val="a"/>
    <w:rsid w:val="004453F3"/>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ind w:left="552" w:hanging="552"/>
    </w:pPr>
    <w:rPr>
      <w:rFonts w:ascii="標楷體" w:eastAsia="標楷體" w:hAnsi="Times New Roman" w:cs="Times New Roman" w:hint="eastAsia"/>
      <w:color w:val="auto"/>
      <w:sz w:val="32"/>
      <w:szCs w:val="32"/>
    </w:rPr>
  </w:style>
  <w:style w:type="paragraph" w:customStyle="1" w:styleId="c12">
    <w:name w:val="c12"/>
    <w:basedOn w:val="a"/>
    <w:rsid w:val="004453F3"/>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新細明體" w:hAnsi="Times New Roman" w:cs="Times New Roman" w:hint="eastAsia"/>
      <w:color w:val="auto"/>
      <w:sz w:val="24"/>
      <w:szCs w:val="24"/>
    </w:rPr>
  </w:style>
  <w:style w:type="paragraph" w:styleId="af1">
    <w:name w:val="Date"/>
    <w:basedOn w:val="a"/>
    <w:next w:val="a"/>
    <w:link w:val="af2"/>
    <w:uiPriority w:val="99"/>
    <w:rsid w:val="004453F3"/>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right"/>
    </w:pPr>
    <w:rPr>
      <w:rFonts w:ascii="Times New Roman" w:hAnsi="Times New Roman" w:cs="Times New Roman"/>
      <w:color w:val="auto"/>
      <w:kern w:val="2"/>
      <w:sz w:val="36"/>
      <w:szCs w:val="24"/>
    </w:rPr>
  </w:style>
  <w:style w:type="character" w:customStyle="1" w:styleId="af2">
    <w:name w:val="日期 字元"/>
    <w:basedOn w:val="a0"/>
    <w:link w:val="af1"/>
    <w:uiPriority w:val="99"/>
    <w:rsid w:val="004453F3"/>
    <w:rPr>
      <w:rFonts w:ascii="Times New Roman" w:hAnsi="Times New Roman" w:cs="Times New Roman"/>
      <w:sz w:val="36"/>
      <w:szCs w:val="24"/>
    </w:rPr>
  </w:style>
  <w:style w:type="paragraph" w:styleId="af3">
    <w:name w:val="Body Text Indent"/>
    <w:basedOn w:val="a"/>
    <w:link w:val="af4"/>
    <w:rsid w:val="004453F3"/>
    <w:pPr>
      <w:pBdr>
        <w:top w:val="none" w:sz="0" w:space="0" w:color="auto"/>
        <w:left w:val="none" w:sz="0" w:space="0" w:color="auto"/>
        <w:bottom w:val="none" w:sz="0" w:space="0" w:color="auto"/>
        <w:right w:val="none" w:sz="0" w:space="0" w:color="auto"/>
        <w:between w:val="none" w:sz="0" w:space="0" w:color="auto"/>
      </w:pBdr>
      <w:spacing w:after="0" w:line="480" w:lineRule="exact"/>
      <w:ind w:left="600" w:hanging="60"/>
    </w:pPr>
    <w:rPr>
      <w:rFonts w:ascii="標楷體" w:eastAsia="標楷體" w:hAnsi="Times New Roman" w:cs="Times New Roman"/>
      <w:b/>
      <w:color w:val="auto"/>
      <w:sz w:val="32"/>
      <w:szCs w:val="24"/>
    </w:rPr>
  </w:style>
  <w:style w:type="character" w:customStyle="1" w:styleId="af4">
    <w:name w:val="本文縮排 字元"/>
    <w:basedOn w:val="a0"/>
    <w:link w:val="af3"/>
    <w:rsid w:val="004453F3"/>
    <w:rPr>
      <w:rFonts w:ascii="標楷體" w:eastAsia="標楷體" w:hAnsi="Times New Roman" w:cs="Times New Roman"/>
      <w:b/>
      <w:kern w:val="0"/>
      <w:sz w:val="32"/>
      <w:szCs w:val="24"/>
    </w:rPr>
  </w:style>
  <w:style w:type="paragraph" w:styleId="2b">
    <w:name w:val="Body Text Indent 2"/>
    <w:basedOn w:val="a"/>
    <w:link w:val="2c"/>
    <w:rsid w:val="004453F3"/>
    <w:pPr>
      <w:pBdr>
        <w:top w:val="none" w:sz="0" w:space="0" w:color="auto"/>
        <w:left w:val="none" w:sz="0" w:space="0" w:color="auto"/>
        <w:bottom w:val="none" w:sz="0" w:space="0" w:color="auto"/>
        <w:right w:val="none" w:sz="0" w:space="0" w:color="auto"/>
        <w:between w:val="none" w:sz="0" w:space="0" w:color="auto"/>
      </w:pBdr>
      <w:spacing w:after="0" w:line="480" w:lineRule="exact"/>
      <w:ind w:left="1260" w:hanging="900"/>
    </w:pPr>
    <w:rPr>
      <w:rFonts w:ascii="標楷體" w:eastAsia="標楷體" w:hAnsi="Times New Roman" w:cs="Times New Roman"/>
      <w:b/>
      <w:color w:val="auto"/>
      <w:sz w:val="32"/>
      <w:szCs w:val="24"/>
    </w:rPr>
  </w:style>
  <w:style w:type="character" w:customStyle="1" w:styleId="2c">
    <w:name w:val="本文縮排 2 字元"/>
    <w:basedOn w:val="a0"/>
    <w:link w:val="2b"/>
    <w:rsid w:val="004453F3"/>
    <w:rPr>
      <w:rFonts w:ascii="標楷體" w:eastAsia="標楷體" w:hAnsi="Times New Roman" w:cs="Times New Roman"/>
      <w:b/>
      <w:kern w:val="0"/>
      <w:sz w:val="32"/>
      <w:szCs w:val="24"/>
    </w:rPr>
  </w:style>
  <w:style w:type="paragraph" w:styleId="af5">
    <w:name w:val="Document Map"/>
    <w:basedOn w:val="a"/>
    <w:link w:val="af6"/>
    <w:uiPriority w:val="99"/>
    <w:semiHidden/>
    <w:rsid w:val="004453F3"/>
    <w:pPr>
      <w:widowControl w:val="0"/>
      <w:pBdr>
        <w:top w:val="none" w:sz="0" w:space="0" w:color="auto"/>
        <w:left w:val="none" w:sz="0" w:space="0" w:color="auto"/>
        <w:bottom w:val="none" w:sz="0" w:space="0" w:color="auto"/>
        <w:right w:val="none" w:sz="0" w:space="0" w:color="auto"/>
        <w:between w:val="none" w:sz="0" w:space="0" w:color="auto"/>
      </w:pBdr>
      <w:shd w:val="clear" w:color="auto" w:fill="000080"/>
      <w:spacing w:after="0" w:line="240" w:lineRule="auto"/>
    </w:pPr>
    <w:rPr>
      <w:rFonts w:ascii="Arial" w:hAnsi="Arial" w:cs="Times New Roman"/>
      <w:color w:val="auto"/>
      <w:kern w:val="2"/>
      <w:sz w:val="24"/>
      <w:szCs w:val="24"/>
    </w:rPr>
  </w:style>
  <w:style w:type="character" w:customStyle="1" w:styleId="af6">
    <w:name w:val="文件引導模式 字元"/>
    <w:basedOn w:val="a0"/>
    <w:link w:val="af5"/>
    <w:uiPriority w:val="99"/>
    <w:semiHidden/>
    <w:rsid w:val="004453F3"/>
    <w:rPr>
      <w:rFonts w:ascii="Arial" w:hAnsi="Arial" w:cs="Times New Roman"/>
      <w:szCs w:val="24"/>
      <w:shd w:val="clear" w:color="auto" w:fill="000080"/>
    </w:rPr>
  </w:style>
  <w:style w:type="paragraph" w:customStyle="1" w:styleId="c18">
    <w:name w:val="c18"/>
    <w:basedOn w:val="a"/>
    <w:rsid w:val="004453F3"/>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ind w:left="552" w:hanging="552"/>
    </w:pPr>
    <w:rPr>
      <w:rFonts w:ascii="標楷體" w:eastAsia="標楷體" w:hAnsi="Times New Roman" w:cs="Times New Roman" w:hint="eastAsia"/>
      <w:color w:val="auto"/>
      <w:sz w:val="36"/>
      <w:szCs w:val="36"/>
    </w:rPr>
  </w:style>
  <w:style w:type="paragraph" w:customStyle="1" w:styleId="c22">
    <w:name w:val="c22"/>
    <w:basedOn w:val="a"/>
    <w:rsid w:val="004453F3"/>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ind w:left="552" w:hanging="552"/>
    </w:pPr>
    <w:rPr>
      <w:rFonts w:ascii="標楷體" w:eastAsia="標楷體" w:hAnsi="Times New Roman" w:cs="Times New Roman" w:hint="eastAsia"/>
      <w:color w:val="auto"/>
      <w:sz w:val="44"/>
      <w:szCs w:val="44"/>
    </w:rPr>
  </w:style>
  <w:style w:type="paragraph" w:customStyle="1" w:styleId="42">
    <w:name w:val="樣式4"/>
    <w:basedOn w:val="1c"/>
    <w:link w:val="43"/>
    <w:uiPriority w:val="99"/>
    <w:rsid w:val="004453F3"/>
    <w:pPr>
      <w:widowControl/>
      <w:tabs>
        <w:tab w:val="right" w:leader="dot" w:pos="8296"/>
        <w:tab w:val="left" w:pos="9498"/>
      </w:tabs>
      <w:spacing w:after="100" w:line="300" w:lineRule="exact"/>
      <w:jc w:val="center"/>
    </w:pPr>
    <w:rPr>
      <w:rFonts w:ascii="標楷體" w:eastAsia="標楷體" w:hAnsi="標楷體"/>
      <w:b/>
      <w:kern w:val="0"/>
      <w:sz w:val="28"/>
      <w:szCs w:val="20"/>
    </w:rPr>
  </w:style>
  <w:style w:type="paragraph" w:styleId="1c">
    <w:name w:val="toc 1"/>
    <w:basedOn w:val="a"/>
    <w:next w:val="a"/>
    <w:autoRedefine/>
    <w:uiPriority w:val="39"/>
    <w:rsid w:val="004453F3"/>
    <w:pPr>
      <w:widowControl w:val="0"/>
      <w:pBdr>
        <w:top w:val="none" w:sz="0" w:space="0" w:color="auto"/>
        <w:left w:val="none" w:sz="0" w:space="0" w:color="auto"/>
        <w:bottom w:val="none" w:sz="0" w:space="0" w:color="auto"/>
        <w:right w:val="none" w:sz="0" w:space="0" w:color="auto"/>
        <w:between w:val="none" w:sz="0" w:space="0" w:color="auto"/>
      </w:pBdr>
      <w:spacing w:after="0" w:line="240" w:lineRule="auto"/>
    </w:pPr>
    <w:rPr>
      <w:rFonts w:ascii="Times New Roman" w:hAnsi="Times New Roman" w:cs="Times New Roman"/>
      <w:color w:val="auto"/>
      <w:kern w:val="2"/>
      <w:sz w:val="24"/>
      <w:szCs w:val="24"/>
    </w:rPr>
  </w:style>
  <w:style w:type="character" w:customStyle="1" w:styleId="43">
    <w:name w:val="樣式4 字元"/>
    <w:link w:val="42"/>
    <w:uiPriority w:val="99"/>
    <w:locked/>
    <w:rsid w:val="004453F3"/>
    <w:rPr>
      <w:rFonts w:ascii="標楷體" w:eastAsia="標楷體" w:hAnsi="標楷體" w:cs="Times New Roman"/>
      <w:b/>
      <w:kern w:val="0"/>
      <w:sz w:val="28"/>
      <w:szCs w:val="20"/>
    </w:rPr>
  </w:style>
  <w:style w:type="paragraph" w:customStyle="1" w:styleId="1d">
    <w:name w:val="清單段落1"/>
    <w:basedOn w:val="a"/>
    <w:qFormat/>
    <w:rsid w:val="004453F3"/>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leftChars="200" w:left="480"/>
    </w:pPr>
    <w:rPr>
      <w:rFonts w:ascii="Times New Roman" w:hAnsi="Times New Roman" w:cs="Times New Roman"/>
      <w:color w:val="auto"/>
      <w:kern w:val="2"/>
      <w:sz w:val="24"/>
      <w:szCs w:val="24"/>
    </w:rPr>
  </w:style>
  <w:style w:type="paragraph" w:styleId="af7">
    <w:name w:val="Plain Text"/>
    <w:basedOn w:val="a"/>
    <w:link w:val="af8"/>
    <w:rsid w:val="004453F3"/>
    <w:pPr>
      <w:widowControl w:val="0"/>
      <w:pBdr>
        <w:top w:val="none" w:sz="0" w:space="0" w:color="auto"/>
        <w:left w:val="none" w:sz="0" w:space="0" w:color="auto"/>
        <w:bottom w:val="none" w:sz="0" w:space="0" w:color="auto"/>
        <w:right w:val="none" w:sz="0" w:space="0" w:color="auto"/>
        <w:between w:val="none" w:sz="0" w:space="0" w:color="auto"/>
      </w:pBdr>
      <w:spacing w:after="0" w:line="240" w:lineRule="auto"/>
    </w:pPr>
    <w:rPr>
      <w:rFonts w:ascii="細明體" w:eastAsia="細明體" w:hAnsi="Courier New" w:cs="Times New Roman"/>
      <w:color w:val="auto"/>
      <w:kern w:val="2"/>
      <w:sz w:val="24"/>
      <w:szCs w:val="24"/>
    </w:rPr>
  </w:style>
  <w:style w:type="character" w:customStyle="1" w:styleId="af8">
    <w:name w:val="純文字 字元"/>
    <w:basedOn w:val="a0"/>
    <w:link w:val="af7"/>
    <w:rsid w:val="004453F3"/>
    <w:rPr>
      <w:rFonts w:ascii="細明體" w:eastAsia="細明體" w:hAnsi="Courier New" w:cs="Times New Roman"/>
      <w:szCs w:val="24"/>
    </w:rPr>
  </w:style>
  <w:style w:type="paragraph" w:styleId="af9">
    <w:name w:val="List Paragraph"/>
    <w:basedOn w:val="a"/>
    <w:link w:val="afa"/>
    <w:uiPriority w:val="34"/>
    <w:qFormat/>
    <w:rsid w:val="004453F3"/>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leftChars="200" w:left="480"/>
    </w:pPr>
    <w:rPr>
      <w:rFonts w:cs="Times New Roman"/>
      <w:color w:val="auto"/>
      <w:kern w:val="2"/>
      <w:sz w:val="24"/>
      <w:szCs w:val="20"/>
    </w:rPr>
  </w:style>
  <w:style w:type="character" w:customStyle="1" w:styleId="afa">
    <w:name w:val="清單段落 字元"/>
    <w:link w:val="af9"/>
    <w:uiPriority w:val="34"/>
    <w:locked/>
    <w:rsid w:val="004453F3"/>
    <w:rPr>
      <w:rFonts w:ascii="Calibri" w:hAnsi="Calibri" w:cs="Times New Roman"/>
      <w:szCs w:val="20"/>
    </w:rPr>
  </w:style>
  <w:style w:type="paragraph" w:styleId="HTML">
    <w:name w:val="HTML Preformatted"/>
    <w:basedOn w:val="a"/>
    <w:link w:val="HTML0"/>
    <w:uiPriority w:val="99"/>
    <w:unhideWhenUsed/>
    <w:rsid w:val="004453F3"/>
    <w:pPr>
      <w:pBdr>
        <w:top w:val="none" w:sz="0" w:space="0" w:color="auto"/>
        <w:left w:val="none" w:sz="0" w:space="0" w:color="auto"/>
        <w:bottom w:val="none" w:sz="0" w:space="0" w:color="auto"/>
        <w:right w:val="none" w:sz="0" w:space="0" w:color="auto"/>
        <w:between w:val="none" w:sz="0" w:space="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細明體" w:eastAsia="細明體" w:hAnsi="細明體" w:cs="Times New Roman"/>
      <w:color w:val="auto"/>
      <w:sz w:val="24"/>
      <w:szCs w:val="24"/>
    </w:rPr>
  </w:style>
  <w:style w:type="character" w:customStyle="1" w:styleId="HTML0">
    <w:name w:val="HTML 預設格式 字元"/>
    <w:basedOn w:val="a0"/>
    <w:link w:val="HTML"/>
    <w:uiPriority w:val="99"/>
    <w:rsid w:val="004453F3"/>
    <w:rPr>
      <w:rFonts w:ascii="細明體" w:eastAsia="細明體" w:hAnsi="細明體" w:cs="Times New Roman"/>
      <w:kern w:val="0"/>
      <w:szCs w:val="24"/>
    </w:rPr>
  </w:style>
  <w:style w:type="character" w:styleId="afb">
    <w:name w:val="Hyperlink"/>
    <w:uiPriority w:val="99"/>
    <w:unhideWhenUsed/>
    <w:rsid w:val="004453F3"/>
    <w:rPr>
      <w:color w:val="0000FF"/>
      <w:u w:val="single"/>
    </w:rPr>
  </w:style>
  <w:style w:type="paragraph" w:customStyle="1" w:styleId="afc">
    <w:name w:val="字元"/>
    <w:basedOn w:val="a"/>
    <w:rsid w:val="004453F3"/>
    <w:pPr>
      <w:pBdr>
        <w:top w:val="none" w:sz="0" w:space="0" w:color="auto"/>
        <w:left w:val="none" w:sz="0" w:space="0" w:color="auto"/>
        <w:bottom w:val="none" w:sz="0" w:space="0" w:color="auto"/>
        <w:right w:val="none" w:sz="0" w:space="0" w:color="auto"/>
        <w:between w:val="none" w:sz="0" w:space="0" w:color="auto"/>
      </w:pBdr>
      <w:spacing w:after="160" w:line="240" w:lineRule="exact"/>
    </w:pPr>
    <w:rPr>
      <w:rFonts w:ascii="Tahoma" w:hAnsi="Tahoma" w:cs="Times New Roman"/>
      <w:color w:val="auto"/>
      <w:sz w:val="20"/>
      <w:szCs w:val="20"/>
      <w:lang w:eastAsia="en-US"/>
    </w:rPr>
  </w:style>
  <w:style w:type="paragraph" w:customStyle="1" w:styleId="xl26">
    <w:name w:val="xl26"/>
    <w:basedOn w:val="a"/>
    <w:rsid w:val="004453F3"/>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jc w:val="center"/>
    </w:pPr>
    <w:rPr>
      <w:rFonts w:ascii="標楷體" w:eastAsia="標楷體" w:hAnsi="標楷體" w:cs="Arial Unicode MS" w:hint="eastAsia"/>
      <w:b/>
      <w:bCs/>
      <w:color w:val="auto"/>
      <w:sz w:val="32"/>
      <w:szCs w:val="32"/>
    </w:rPr>
  </w:style>
  <w:style w:type="paragraph" w:customStyle="1" w:styleId="01">
    <w:name w:val="目錄標題01"/>
    <w:basedOn w:val="a"/>
    <w:link w:val="010"/>
    <w:qFormat/>
    <w:rsid w:val="004453F3"/>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Times New Roman" w:eastAsia="標楷體" w:hAnsi="Times New Roman" w:cs="Times New Roman"/>
      <w:b/>
      <w:color w:val="auto"/>
      <w:kern w:val="2"/>
      <w:sz w:val="32"/>
      <w:szCs w:val="36"/>
    </w:rPr>
  </w:style>
  <w:style w:type="character" w:customStyle="1" w:styleId="010">
    <w:name w:val="目錄標題01 字元"/>
    <w:link w:val="01"/>
    <w:rsid w:val="004453F3"/>
    <w:rPr>
      <w:rFonts w:ascii="Times New Roman" w:eastAsia="標楷體" w:hAnsi="Times New Roman" w:cs="Times New Roman"/>
      <w:b/>
      <w:sz w:val="32"/>
      <w:szCs w:val="36"/>
    </w:rPr>
  </w:style>
  <w:style w:type="paragraph" w:styleId="afd">
    <w:name w:val="footnote text"/>
    <w:basedOn w:val="a"/>
    <w:link w:val="afe"/>
    <w:uiPriority w:val="99"/>
    <w:unhideWhenUsed/>
    <w:rsid w:val="004453F3"/>
    <w:pPr>
      <w:widowControl w:val="0"/>
      <w:pBdr>
        <w:top w:val="none" w:sz="0" w:space="0" w:color="auto"/>
        <w:left w:val="none" w:sz="0" w:space="0" w:color="auto"/>
        <w:bottom w:val="none" w:sz="0" w:space="0" w:color="auto"/>
        <w:right w:val="none" w:sz="0" w:space="0" w:color="auto"/>
        <w:between w:val="none" w:sz="0" w:space="0" w:color="auto"/>
      </w:pBdr>
      <w:snapToGrid w:val="0"/>
      <w:spacing w:after="0" w:line="240" w:lineRule="auto"/>
    </w:pPr>
    <w:rPr>
      <w:rFonts w:cs="Times New Roman"/>
      <w:color w:val="auto"/>
      <w:kern w:val="2"/>
      <w:sz w:val="20"/>
      <w:szCs w:val="20"/>
    </w:rPr>
  </w:style>
  <w:style w:type="character" w:customStyle="1" w:styleId="afe">
    <w:name w:val="註腳文字 字元"/>
    <w:basedOn w:val="a0"/>
    <w:link w:val="afd"/>
    <w:uiPriority w:val="99"/>
    <w:rsid w:val="004453F3"/>
    <w:rPr>
      <w:rFonts w:ascii="Calibri" w:hAnsi="Calibri" w:cs="Times New Roman"/>
      <w:sz w:val="20"/>
      <w:szCs w:val="20"/>
    </w:rPr>
  </w:style>
  <w:style w:type="character" w:styleId="aff">
    <w:name w:val="footnote reference"/>
    <w:uiPriority w:val="99"/>
    <w:unhideWhenUsed/>
    <w:rsid w:val="004453F3"/>
    <w:rPr>
      <w:vertAlign w:val="superscript"/>
    </w:rPr>
  </w:style>
  <w:style w:type="paragraph" w:styleId="aff0">
    <w:name w:val="annotation subject"/>
    <w:basedOn w:val="a7"/>
    <w:next w:val="a7"/>
    <w:link w:val="aff1"/>
    <w:unhideWhenUsed/>
    <w:rsid w:val="004453F3"/>
    <w:pPr>
      <w:widowControl w:val="0"/>
      <w:pBdr>
        <w:top w:val="none" w:sz="0" w:space="0" w:color="auto"/>
        <w:left w:val="none" w:sz="0" w:space="0" w:color="auto"/>
        <w:bottom w:val="none" w:sz="0" w:space="0" w:color="auto"/>
        <w:right w:val="none" w:sz="0" w:space="0" w:color="auto"/>
        <w:between w:val="none" w:sz="0" w:space="0" w:color="auto"/>
      </w:pBdr>
      <w:spacing w:after="0" w:line="240" w:lineRule="auto"/>
    </w:pPr>
    <w:rPr>
      <w:rFonts w:cs="Times New Roman"/>
      <w:b/>
      <w:bCs/>
      <w:color w:val="auto"/>
      <w:kern w:val="2"/>
      <w:sz w:val="24"/>
      <w:szCs w:val="20"/>
    </w:rPr>
  </w:style>
  <w:style w:type="character" w:customStyle="1" w:styleId="aff1">
    <w:name w:val="註解主旨 字元"/>
    <w:basedOn w:val="a8"/>
    <w:link w:val="aff0"/>
    <w:rsid w:val="004453F3"/>
    <w:rPr>
      <w:rFonts w:ascii="Calibri" w:hAnsi="Calibri" w:cs="Times New Roman"/>
      <w:b/>
      <w:bCs/>
      <w:color w:val="000000"/>
      <w:kern w:val="0"/>
      <w:sz w:val="22"/>
      <w:szCs w:val="20"/>
    </w:rPr>
  </w:style>
  <w:style w:type="character" w:styleId="aff2">
    <w:name w:val="Emphasis"/>
    <w:uiPriority w:val="20"/>
    <w:qFormat/>
    <w:rsid w:val="004453F3"/>
    <w:rPr>
      <w:i/>
      <w:iCs/>
    </w:rPr>
  </w:style>
  <w:style w:type="paragraph" w:customStyle="1" w:styleId="ParaAttribute16">
    <w:name w:val="ParaAttribute16"/>
    <w:rsid w:val="004453F3"/>
    <w:pPr>
      <w:widowControl w:val="0"/>
      <w:spacing w:line="320" w:lineRule="exact"/>
      <w:ind w:left="-48" w:right="-48"/>
    </w:pPr>
    <w:rPr>
      <w:rFonts w:ascii="Times New Roman" w:eastAsia="Batang" w:hAnsi="Times New Roman" w:cs="Times New Roman"/>
      <w:kern w:val="0"/>
      <w:sz w:val="20"/>
      <w:szCs w:val="20"/>
    </w:rPr>
  </w:style>
  <w:style w:type="character" w:customStyle="1" w:styleId="CharAttribute28">
    <w:name w:val="CharAttribute28"/>
    <w:rsid w:val="004453F3"/>
    <w:rPr>
      <w:rFonts w:ascii="Arial" w:eastAsia="華康明體 Std W5"/>
      <w:color w:val="FF0000"/>
      <w:sz w:val="22"/>
    </w:rPr>
  </w:style>
  <w:style w:type="character" w:customStyle="1" w:styleId="CharAttribute26">
    <w:name w:val="CharAttribute26"/>
    <w:rsid w:val="004453F3"/>
    <w:rPr>
      <w:rFonts w:ascii="華康圓體 Std W5" w:eastAsia="華康圓體 Std W5"/>
      <w:sz w:val="22"/>
    </w:rPr>
  </w:style>
  <w:style w:type="table" w:customStyle="1" w:styleId="DefaultTable">
    <w:name w:val="Default Table"/>
    <w:rsid w:val="004453F3"/>
    <w:rPr>
      <w:rFonts w:ascii="Times New Roman" w:eastAsia="Batang"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15">
    <w:name w:val="ParaAttribute15"/>
    <w:rsid w:val="004453F3"/>
    <w:pPr>
      <w:widowControl w:val="0"/>
      <w:ind w:left="-48" w:right="-48"/>
      <w:jc w:val="center"/>
    </w:pPr>
    <w:rPr>
      <w:rFonts w:ascii="Times New Roman" w:eastAsia="Batang" w:hAnsi="Times New Roman" w:cs="Times New Roman"/>
      <w:kern w:val="0"/>
      <w:sz w:val="20"/>
      <w:szCs w:val="20"/>
    </w:rPr>
  </w:style>
  <w:style w:type="paragraph" w:customStyle="1" w:styleId="ParaAttribute17">
    <w:name w:val="ParaAttribute17"/>
    <w:rsid w:val="004453F3"/>
    <w:pPr>
      <w:widowControl w:val="0"/>
      <w:spacing w:line="320" w:lineRule="exact"/>
      <w:ind w:left="-48" w:right="-48"/>
      <w:jc w:val="both"/>
    </w:pPr>
    <w:rPr>
      <w:rFonts w:ascii="Times New Roman" w:eastAsia="Batang" w:hAnsi="Times New Roman" w:cs="Times New Roman"/>
      <w:kern w:val="0"/>
      <w:sz w:val="20"/>
      <w:szCs w:val="20"/>
    </w:rPr>
  </w:style>
  <w:style w:type="paragraph" w:customStyle="1" w:styleId="ParaAttribute18">
    <w:name w:val="ParaAttribute18"/>
    <w:rsid w:val="004453F3"/>
    <w:pPr>
      <w:widowControl w:val="0"/>
      <w:tabs>
        <w:tab w:val="left" w:pos="193"/>
      </w:tabs>
      <w:spacing w:line="320" w:lineRule="exact"/>
      <w:ind w:left="194" w:right="-48" w:hanging="240"/>
      <w:jc w:val="both"/>
    </w:pPr>
    <w:rPr>
      <w:rFonts w:ascii="Times New Roman" w:eastAsia="Batang" w:hAnsi="Times New Roman" w:cs="Times New Roman"/>
      <w:kern w:val="0"/>
      <w:sz w:val="20"/>
      <w:szCs w:val="20"/>
    </w:rPr>
  </w:style>
  <w:style w:type="paragraph" w:customStyle="1" w:styleId="ParaAttribute20">
    <w:name w:val="ParaAttribute20"/>
    <w:rsid w:val="004453F3"/>
    <w:pPr>
      <w:widowControl w:val="0"/>
      <w:spacing w:line="340" w:lineRule="exact"/>
      <w:ind w:left="242" w:right="-48" w:hanging="290"/>
    </w:pPr>
    <w:rPr>
      <w:rFonts w:ascii="Times New Roman" w:eastAsia="Batang" w:hAnsi="Times New Roman" w:cs="Times New Roman"/>
      <w:kern w:val="0"/>
      <w:sz w:val="20"/>
      <w:szCs w:val="20"/>
    </w:rPr>
  </w:style>
  <w:style w:type="paragraph" w:customStyle="1" w:styleId="ParaAttribute24">
    <w:name w:val="ParaAttribute24"/>
    <w:rsid w:val="004453F3"/>
    <w:pPr>
      <w:widowControl w:val="0"/>
      <w:ind w:left="-48" w:right="-48"/>
    </w:pPr>
    <w:rPr>
      <w:rFonts w:ascii="Times New Roman" w:eastAsia="Batang" w:hAnsi="Times New Roman" w:cs="Times New Roman"/>
      <w:kern w:val="0"/>
      <w:sz w:val="20"/>
      <w:szCs w:val="20"/>
    </w:rPr>
  </w:style>
  <w:style w:type="paragraph" w:customStyle="1" w:styleId="ParaAttribute25">
    <w:name w:val="ParaAttribute25"/>
    <w:rsid w:val="004453F3"/>
    <w:pPr>
      <w:widowControl w:val="0"/>
      <w:spacing w:line="330" w:lineRule="exact"/>
      <w:ind w:left="-48" w:right="-48"/>
    </w:pPr>
    <w:rPr>
      <w:rFonts w:ascii="Times New Roman" w:eastAsia="Batang" w:hAnsi="Times New Roman" w:cs="Times New Roman"/>
      <w:kern w:val="0"/>
      <w:sz w:val="20"/>
      <w:szCs w:val="20"/>
    </w:rPr>
  </w:style>
  <w:style w:type="paragraph" w:customStyle="1" w:styleId="ParaAttribute26">
    <w:name w:val="ParaAttribute26"/>
    <w:rsid w:val="004453F3"/>
    <w:pPr>
      <w:widowControl w:val="0"/>
      <w:tabs>
        <w:tab w:val="left" w:pos="193"/>
      </w:tabs>
      <w:spacing w:line="330" w:lineRule="exact"/>
      <w:ind w:left="194" w:right="-48" w:hanging="240"/>
      <w:jc w:val="both"/>
    </w:pPr>
    <w:rPr>
      <w:rFonts w:ascii="Times New Roman" w:eastAsia="Batang" w:hAnsi="Times New Roman" w:cs="Times New Roman"/>
      <w:kern w:val="0"/>
      <w:sz w:val="20"/>
      <w:szCs w:val="20"/>
    </w:rPr>
  </w:style>
  <w:style w:type="paragraph" w:customStyle="1" w:styleId="ParaAttribute27">
    <w:name w:val="ParaAttribute27"/>
    <w:rsid w:val="004453F3"/>
    <w:pPr>
      <w:widowControl w:val="0"/>
      <w:tabs>
        <w:tab w:val="left" w:pos="291"/>
      </w:tabs>
      <w:spacing w:line="330" w:lineRule="exact"/>
      <w:ind w:left="242" w:right="-48" w:hanging="290"/>
      <w:jc w:val="both"/>
    </w:pPr>
    <w:rPr>
      <w:rFonts w:ascii="Times New Roman" w:eastAsia="Batang" w:hAnsi="Times New Roman" w:cs="Times New Roman"/>
      <w:kern w:val="0"/>
      <w:sz w:val="20"/>
      <w:szCs w:val="20"/>
    </w:rPr>
  </w:style>
  <w:style w:type="paragraph" w:customStyle="1" w:styleId="ParaAttribute28">
    <w:name w:val="ParaAttribute28"/>
    <w:rsid w:val="004453F3"/>
    <w:pPr>
      <w:widowControl w:val="0"/>
      <w:spacing w:line="330" w:lineRule="exact"/>
      <w:ind w:left="-48" w:right="-48"/>
      <w:jc w:val="both"/>
    </w:pPr>
    <w:rPr>
      <w:rFonts w:ascii="Times New Roman" w:eastAsia="Batang" w:hAnsi="Times New Roman" w:cs="Times New Roman"/>
      <w:kern w:val="0"/>
      <w:sz w:val="20"/>
      <w:szCs w:val="20"/>
    </w:rPr>
  </w:style>
  <w:style w:type="paragraph" w:customStyle="1" w:styleId="ParaAttribute29">
    <w:name w:val="ParaAttribute29"/>
    <w:rsid w:val="004453F3"/>
    <w:pPr>
      <w:widowControl w:val="0"/>
      <w:tabs>
        <w:tab w:val="left" w:pos="297"/>
      </w:tabs>
      <w:spacing w:line="330" w:lineRule="exact"/>
      <w:ind w:left="194" w:right="-48" w:hanging="240"/>
      <w:jc w:val="both"/>
    </w:pPr>
    <w:rPr>
      <w:rFonts w:ascii="Times New Roman" w:eastAsia="Batang" w:hAnsi="Times New Roman" w:cs="Times New Roman"/>
      <w:kern w:val="0"/>
      <w:sz w:val="20"/>
      <w:szCs w:val="20"/>
    </w:rPr>
  </w:style>
  <w:style w:type="paragraph" w:customStyle="1" w:styleId="ParaAttribute32">
    <w:name w:val="ParaAttribute32"/>
    <w:rsid w:val="004453F3"/>
    <w:pPr>
      <w:widowControl w:val="0"/>
      <w:spacing w:line="330" w:lineRule="exact"/>
      <w:ind w:left="242" w:right="-48" w:hanging="290"/>
    </w:pPr>
    <w:rPr>
      <w:rFonts w:ascii="Times New Roman" w:eastAsia="Batang" w:hAnsi="Times New Roman" w:cs="Times New Roman"/>
      <w:kern w:val="0"/>
      <w:sz w:val="20"/>
      <w:szCs w:val="20"/>
    </w:rPr>
  </w:style>
  <w:style w:type="paragraph" w:customStyle="1" w:styleId="ParaAttribute34">
    <w:name w:val="ParaAttribute34"/>
    <w:rsid w:val="004453F3"/>
    <w:pPr>
      <w:widowControl w:val="0"/>
      <w:ind w:left="-48" w:right="-48"/>
    </w:pPr>
    <w:rPr>
      <w:rFonts w:ascii="Times New Roman" w:eastAsia="Batang" w:hAnsi="Times New Roman" w:cs="Times New Roman"/>
      <w:kern w:val="0"/>
      <w:sz w:val="20"/>
      <w:szCs w:val="20"/>
    </w:rPr>
  </w:style>
  <w:style w:type="character" w:customStyle="1" w:styleId="CharAttribute29">
    <w:name w:val="CharAttribute29"/>
    <w:rsid w:val="004453F3"/>
    <w:rPr>
      <w:rFonts w:ascii="Arial" w:eastAsia="華康明體 Std W5"/>
      <w:sz w:val="22"/>
      <w:u w:val="single"/>
    </w:rPr>
  </w:style>
  <w:style w:type="character" w:customStyle="1" w:styleId="CharAttribute30">
    <w:name w:val="CharAttribute30"/>
    <w:rsid w:val="004453F3"/>
    <w:rPr>
      <w:rFonts w:ascii="Arial" w:eastAsia="華康明體 Std W5"/>
      <w:color w:val="FF0000"/>
      <w:sz w:val="22"/>
      <w:u w:val="single"/>
    </w:rPr>
  </w:style>
  <w:style w:type="character" w:customStyle="1" w:styleId="CharAttribute44">
    <w:name w:val="CharAttribute44"/>
    <w:rsid w:val="004453F3"/>
    <w:rPr>
      <w:rFonts w:ascii="Arial" w:eastAsia="華康明體 Std W5"/>
      <w:sz w:val="25"/>
    </w:rPr>
  </w:style>
  <w:style w:type="paragraph" w:customStyle="1" w:styleId="ParaAttribute52">
    <w:name w:val="ParaAttribute52"/>
    <w:rsid w:val="004453F3"/>
    <w:pPr>
      <w:widowControl w:val="0"/>
    </w:pPr>
    <w:rPr>
      <w:rFonts w:ascii="Times New Roman" w:eastAsia="Batang" w:hAnsi="Times New Roman" w:cs="Times New Roman"/>
      <w:kern w:val="0"/>
      <w:sz w:val="20"/>
      <w:szCs w:val="20"/>
    </w:rPr>
  </w:style>
  <w:style w:type="character" w:customStyle="1" w:styleId="CharAttribute74">
    <w:name w:val="CharAttribute74"/>
    <w:rsid w:val="004453F3"/>
    <w:rPr>
      <w:rFonts w:ascii="Arial" w:eastAsia="華康明體 Std W5"/>
      <w:b/>
      <w:sz w:val="22"/>
    </w:rPr>
  </w:style>
  <w:style w:type="character" w:customStyle="1" w:styleId="CharAttribute31">
    <w:name w:val="CharAttribute31"/>
    <w:rsid w:val="004453F3"/>
    <w:rPr>
      <w:rFonts w:ascii="細明體" w:eastAsia="細明體"/>
      <w:sz w:val="22"/>
    </w:rPr>
  </w:style>
  <w:style w:type="paragraph" w:customStyle="1" w:styleId="ParaAttribute140">
    <w:name w:val="ParaAttribute140"/>
    <w:rsid w:val="004453F3"/>
    <w:pPr>
      <w:widowControl w:val="0"/>
      <w:ind w:left="-120" w:right="-120"/>
    </w:pPr>
    <w:rPr>
      <w:rFonts w:ascii="Times New Roman" w:eastAsia="Batang" w:hAnsi="Times New Roman" w:cs="Times New Roman"/>
      <w:kern w:val="0"/>
      <w:sz w:val="20"/>
      <w:szCs w:val="20"/>
    </w:rPr>
  </w:style>
  <w:style w:type="paragraph" w:customStyle="1" w:styleId="ParaAttribute141">
    <w:name w:val="ParaAttribute141"/>
    <w:rsid w:val="004453F3"/>
    <w:pPr>
      <w:widowControl w:val="0"/>
      <w:spacing w:line="400" w:lineRule="exact"/>
      <w:ind w:left="-24" w:right="-24"/>
    </w:pPr>
    <w:rPr>
      <w:rFonts w:ascii="Times New Roman" w:eastAsia="Batang" w:hAnsi="Times New Roman" w:cs="Times New Roman"/>
      <w:kern w:val="0"/>
      <w:sz w:val="20"/>
      <w:szCs w:val="20"/>
    </w:rPr>
  </w:style>
  <w:style w:type="paragraph" w:customStyle="1" w:styleId="ParaAttribute142">
    <w:name w:val="ParaAttribute142"/>
    <w:rsid w:val="004453F3"/>
    <w:pPr>
      <w:widowControl w:val="0"/>
      <w:spacing w:line="400" w:lineRule="exact"/>
      <w:ind w:left="-24" w:right="-24"/>
      <w:jc w:val="both"/>
    </w:pPr>
    <w:rPr>
      <w:rFonts w:ascii="Times New Roman" w:eastAsia="Batang" w:hAnsi="Times New Roman" w:cs="Times New Roman"/>
      <w:kern w:val="0"/>
      <w:sz w:val="20"/>
      <w:szCs w:val="20"/>
    </w:rPr>
  </w:style>
  <w:style w:type="paragraph" w:customStyle="1" w:styleId="ParaAttribute143">
    <w:name w:val="ParaAttribute143"/>
    <w:rsid w:val="004453F3"/>
    <w:pPr>
      <w:widowControl w:val="0"/>
      <w:spacing w:line="400" w:lineRule="exact"/>
      <w:ind w:left="214" w:right="-24" w:hanging="238"/>
    </w:pPr>
    <w:rPr>
      <w:rFonts w:ascii="Times New Roman" w:eastAsia="Batang" w:hAnsi="Times New Roman" w:cs="Times New Roman"/>
      <w:kern w:val="0"/>
      <w:sz w:val="20"/>
      <w:szCs w:val="20"/>
    </w:rPr>
  </w:style>
  <w:style w:type="character" w:customStyle="1" w:styleId="CharAttribute135">
    <w:name w:val="CharAttribute135"/>
    <w:rsid w:val="004453F3"/>
    <w:rPr>
      <w:rFonts w:ascii="Arial" w:eastAsia="華康圓體 Std W5"/>
      <w:sz w:val="24"/>
    </w:rPr>
  </w:style>
  <w:style w:type="character" w:customStyle="1" w:styleId="CharAttribute136">
    <w:name w:val="CharAttribute136"/>
    <w:rsid w:val="004453F3"/>
    <w:rPr>
      <w:rFonts w:ascii="Arial" w:eastAsia="華康圓體 Std W5"/>
      <w:sz w:val="22"/>
    </w:rPr>
  </w:style>
  <w:style w:type="paragraph" w:customStyle="1" w:styleId="ParaAttribute6">
    <w:name w:val="ParaAttribute6"/>
    <w:rsid w:val="004453F3"/>
    <w:pPr>
      <w:spacing w:before="30" w:line="420" w:lineRule="exact"/>
      <w:ind w:firstLine="500"/>
      <w:jc w:val="both"/>
    </w:pPr>
    <w:rPr>
      <w:rFonts w:ascii="Times New Roman" w:eastAsia="Batang" w:hAnsi="Times New Roman" w:cs="Times New Roman"/>
      <w:kern w:val="0"/>
      <w:sz w:val="20"/>
      <w:szCs w:val="20"/>
    </w:rPr>
  </w:style>
  <w:style w:type="character" w:customStyle="1" w:styleId="CharAttribute10">
    <w:name w:val="CharAttribute10"/>
    <w:rsid w:val="004453F3"/>
    <w:rPr>
      <w:rFonts w:ascii="Arial" w:eastAsia="華康明體 Std W5"/>
      <w:sz w:val="25"/>
    </w:rPr>
  </w:style>
  <w:style w:type="character" w:customStyle="1" w:styleId="CharAttribute23">
    <w:name w:val="CharAttribute23"/>
    <w:rsid w:val="004453F3"/>
    <w:rPr>
      <w:rFonts w:ascii="Arial" w:eastAsia="華康黑體 Std W5"/>
      <w:sz w:val="29"/>
    </w:rPr>
  </w:style>
  <w:style w:type="paragraph" w:customStyle="1" w:styleId="ParaAttribute41">
    <w:name w:val="ParaAttribute41"/>
    <w:rsid w:val="004453F3"/>
    <w:pPr>
      <w:spacing w:before="100" w:line="420" w:lineRule="exact"/>
      <w:jc w:val="both"/>
    </w:pPr>
    <w:rPr>
      <w:rFonts w:ascii="Times New Roman" w:eastAsia="Batang" w:hAnsi="Times New Roman" w:cs="Times New Roman"/>
      <w:kern w:val="0"/>
      <w:sz w:val="20"/>
      <w:szCs w:val="20"/>
    </w:rPr>
  </w:style>
  <w:style w:type="paragraph" w:customStyle="1" w:styleId="ParaAttribute46">
    <w:name w:val="ParaAttribute46"/>
    <w:rsid w:val="004453F3"/>
    <w:pPr>
      <w:widowControl w:val="0"/>
      <w:tabs>
        <w:tab w:val="left" w:pos="518"/>
      </w:tabs>
      <w:spacing w:before="100" w:line="420" w:lineRule="exact"/>
      <w:ind w:hanging="538"/>
      <w:jc w:val="both"/>
    </w:pPr>
    <w:rPr>
      <w:rFonts w:ascii="Times New Roman" w:eastAsia="Batang" w:hAnsi="Times New Roman" w:cs="Times New Roman"/>
      <w:kern w:val="0"/>
      <w:sz w:val="20"/>
      <w:szCs w:val="20"/>
    </w:rPr>
  </w:style>
  <w:style w:type="character" w:customStyle="1" w:styleId="CharAttribute17">
    <w:name w:val="CharAttribute17"/>
    <w:rsid w:val="004453F3"/>
    <w:rPr>
      <w:rFonts w:ascii="華康明體 Std W5" w:eastAsia="華康明體 Std W5"/>
      <w:sz w:val="25"/>
    </w:rPr>
  </w:style>
  <w:style w:type="character" w:customStyle="1" w:styleId="CharAttribute41">
    <w:name w:val="CharAttribute41"/>
    <w:rsid w:val="004453F3"/>
    <w:rPr>
      <w:rFonts w:ascii="Arial" w:eastAsia="華康明體 Std W5"/>
      <w:color w:val="FF0000"/>
      <w:sz w:val="25"/>
    </w:rPr>
  </w:style>
  <w:style w:type="character" w:customStyle="1" w:styleId="CharAttribute42">
    <w:name w:val="CharAttribute42"/>
    <w:rsid w:val="004453F3"/>
    <w:rPr>
      <w:rFonts w:ascii="Arial" w:eastAsia="華康明體 Std W5"/>
      <w:sz w:val="25"/>
    </w:rPr>
  </w:style>
  <w:style w:type="character" w:customStyle="1" w:styleId="CharAttribute43">
    <w:name w:val="CharAttribute43"/>
    <w:rsid w:val="004453F3"/>
    <w:rPr>
      <w:rFonts w:ascii="Arial" w:eastAsia="華康明體 Std W5"/>
      <w:b/>
      <w:color w:val="FF0000"/>
      <w:sz w:val="25"/>
      <w:u w:val="single"/>
    </w:rPr>
  </w:style>
  <w:style w:type="character" w:customStyle="1" w:styleId="CharAttribute45">
    <w:name w:val="CharAttribute45"/>
    <w:rsid w:val="004453F3"/>
    <w:rPr>
      <w:rFonts w:ascii="Arial" w:eastAsia="華康明體 Std W5"/>
      <w:sz w:val="25"/>
      <w:u w:val="single"/>
    </w:rPr>
  </w:style>
  <w:style w:type="character" w:customStyle="1" w:styleId="CharAttribute46">
    <w:name w:val="CharAttribute46"/>
    <w:rsid w:val="004453F3"/>
    <w:rPr>
      <w:rFonts w:ascii="Arial" w:eastAsia="華康明體 Std W5"/>
      <w:sz w:val="25"/>
      <w:u w:val="single"/>
    </w:rPr>
  </w:style>
  <w:style w:type="character" w:customStyle="1" w:styleId="CharAttribute47">
    <w:name w:val="CharAttribute47"/>
    <w:rsid w:val="004453F3"/>
    <w:rPr>
      <w:rFonts w:ascii="Arial" w:eastAsia="華康明體 Std W5"/>
      <w:color w:val="FF0000"/>
      <w:sz w:val="25"/>
      <w:u w:val="single"/>
    </w:rPr>
  </w:style>
  <w:style w:type="character" w:customStyle="1" w:styleId="CharAttribute48">
    <w:name w:val="CharAttribute48"/>
    <w:rsid w:val="004453F3"/>
    <w:rPr>
      <w:rFonts w:ascii="華康明體 Std W5" w:eastAsia="華康明體 Std W5"/>
      <w:sz w:val="25"/>
    </w:rPr>
  </w:style>
  <w:style w:type="paragraph" w:customStyle="1" w:styleId="ParaAttribute48">
    <w:name w:val="ParaAttribute48"/>
    <w:rsid w:val="004453F3"/>
    <w:pPr>
      <w:widowControl w:val="0"/>
      <w:tabs>
        <w:tab w:val="left" w:pos="600"/>
      </w:tabs>
      <w:spacing w:line="480" w:lineRule="exact"/>
      <w:jc w:val="center"/>
    </w:pPr>
    <w:rPr>
      <w:rFonts w:ascii="Times New Roman" w:eastAsia="Batang" w:hAnsi="Times New Roman" w:cs="Times New Roman"/>
      <w:kern w:val="0"/>
      <w:sz w:val="20"/>
      <w:szCs w:val="20"/>
    </w:rPr>
  </w:style>
  <w:style w:type="paragraph" w:customStyle="1" w:styleId="ParaAttribute50">
    <w:name w:val="ParaAttribute50"/>
    <w:rsid w:val="004453F3"/>
    <w:pPr>
      <w:widowControl w:val="0"/>
    </w:pPr>
    <w:rPr>
      <w:rFonts w:ascii="Times New Roman" w:eastAsia="Batang" w:hAnsi="Times New Roman" w:cs="Times New Roman"/>
      <w:kern w:val="0"/>
      <w:sz w:val="20"/>
      <w:szCs w:val="20"/>
    </w:rPr>
  </w:style>
  <w:style w:type="paragraph" w:customStyle="1" w:styleId="ParaAttribute51">
    <w:name w:val="ParaAttribute51"/>
    <w:rsid w:val="004453F3"/>
    <w:pPr>
      <w:widowControl w:val="0"/>
    </w:pPr>
    <w:rPr>
      <w:rFonts w:ascii="Times New Roman" w:eastAsia="Batang" w:hAnsi="Times New Roman" w:cs="Times New Roman"/>
      <w:kern w:val="0"/>
      <w:sz w:val="20"/>
      <w:szCs w:val="20"/>
    </w:rPr>
  </w:style>
  <w:style w:type="paragraph" w:customStyle="1" w:styleId="ParaAttribute53">
    <w:name w:val="ParaAttribute53"/>
    <w:rsid w:val="004453F3"/>
    <w:pPr>
      <w:widowControl w:val="0"/>
      <w:ind w:right="48"/>
    </w:pPr>
    <w:rPr>
      <w:rFonts w:ascii="Times New Roman" w:eastAsia="Batang" w:hAnsi="Times New Roman" w:cs="Times New Roman"/>
      <w:kern w:val="0"/>
      <w:sz w:val="20"/>
      <w:szCs w:val="20"/>
    </w:rPr>
  </w:style>
  <w:style w:type="paragraph" w:customStyle="1" w:styleId="ParaAttribute54">
    <w:name w:val="ParaAttribute54"/>
    <w:rsid w:val="004453F3"/>
    <w:pPr>
      <w:widowControl w:val="0"/>
      <w:ind w:left="-10" w:right="48" w:hanging="48"/>
    </w:pPr>
    <w:rPr>
      <w:rFonts w:ascii="Times New Roman" w:eastAsia="Batang" w:hAnsi="Times New Roman" w:cs="Times New Roman"/>
      <w:kern w:val="0"/>
      <w:sz w:val="20"/>
      <w:szCs w:val="20"/>
    </w:rPr>
  </w:style>
  <w:style w:type="paragraph" w:customStyle="1" w:styleId="ParaAttribute55">
    <w:name w:val="ParaAttribute55"/>
    <w:rsid w:val="004453F3"/>
    <w:pPr>
      <w:widowControl w:val="0"/>
      <w:ind w:left="-7" w:right="48" w:hanging="41"/>
    </w:pPr>
    <w:rPr>
      <w:rFonts w:ascii="Times New Roman" w:eastAsia="Batang" w:hAnsi="Times New Roman" w:cs="Times New Roman"/>
      <w:kern w:val="0"/>
      <w:sz w:val="20"/>
      <w:szCs w:val="20"/>
    </w:rPr>
  </w:style>
  <w:style w:type="paragraph" w:customStyle="1" w:styleId="ParaAttribute56">
    <w:name w:val="ParaAttribute56"/>
    <w:rsid w:val="004453F3"/>
    <w:pPr>
      <w:widowControl w:val="0"/>
    </w:pPr>
    <w:rPr>
      <w:rFonts w:ascii="Times New Roman" w:eastAsia="Batang" w:hAnsi="Times New Roman" w:cs="Times New Roman"/>
      <w:kern w:val="0"/>
      <w:sz w:val="20"/>
      <w:szCs w:val="20"/>
    </w:rPr>
  </w:style>
  <w:style w:type="character" w:customStyle="1" w:styleId="CharAttribute54">
    <w:name w:val="CharAttribute54"/>
    <w:rsid w:val="004453F3"/>
    <w:rPr>
      <w:rFonts w:ascii="華康黑體 Std W7" w:eastAsia="華康黑體 Std W7"/>
      <w:sz w:val="32"/>
    </w:rPr>
  </w:style>
  <w:style w:type="character" w:customStyle="1" w:styleId="CharAttribute56">
    <w:name w:val="CharAttribute56"/>
    <w:rsid w:val="004453F3"/>
    <w:rPr>
      <w:rFonts w:ascii="Arial" w:eastAsia="標楷體"/>
      <w:sz w:val="24"/>
    </w:rPr>
  </w:style>
  <w:style w:type="character" w:customStyle="1" w:styleId="CharAttribute57">
    <w:name w:val="CharAttribute57"/>
    <w:rsid w:val="004453F3"/>
    <w:rPr>
      <w:rFonts w:ascii="華康圓體 Std W5" w:eastAsia="華康圓體 Std W5"/>
      <w:sz w:val="24"/>
    </w:rPr>
  </w:style>
  <w:style w:type="paragraph" w:customStyle="1" w:styleId="ParaAttribute43">
    <w:name w:val="ParaAttribute43"/>
    <w:rsid w:val="004453F3"/>
    <w:pPr>
      <w:tabs>
        <w:tab w:val="left" w:pos="518"/>
      </w:tabs>
      <w:spacing w:line="420" w:lineRule="exact"/>
      <w:ind w:hanging="518"/>
      <w:jc w:val="both"/>
    </w:pPr>
    <w:rPr>
      <w:rFonts w:ascii="Times New Roman" w:eastAsia="Batang" w:hAnsi="Times New Roman" w:cs="Times New Roman"/>
      <w:kern w:val="0"/>
      <w:sz w:val="20"/>
      <w:szCs w:val="20"/>
    </w:rPr>
  </w:style>
  <w:style w:type="paragraph" w:customStyle="1" w:styleId="ParaAttribute58">
    <w:name w:val="ParaAttribute58"/>
    <w:rsid w:val="004453F3"/>
    <w:pPr>
      <w:widowControl w:val="0"/>
      <w:spacing w:line="400" w:lineRule="exact"/>
      <w:jc w:val="center"/>
    </w:pPr>
    <w:rPr>
      <w:rFonts w:ascii="Times New Roman" w:eastAsia="Batang" w:hAnsi="Times New Roman" w:cs="Times New Roman"/>
      <w:kern w:val="0"/>
      <w:sz w:val="20"/>
      <w:szCs w:val="20"/>
    </w:rPr>
  </w:style>
  <w:style w:type="paragraph" w:customStyle="1" w:styleId="ParaAttribute59">
    <w:name w:val="ParaAttribute59"/>
    <w:rsid w:val="004453F3"/>
    <w:pPr>
      <w:widowControl w:val="0"/>
      <w:spacing w:line="400" w:lineRule="exact"/>
    </w:pPr>
    <w:rPr>
      <w:rFonts w:ascii="Times New Roman" w:eastAsia="Batang" w:hAnsi="Times New Roman" w:cs="Times New Roman"/>
      <w:kern w:val="0"/>
      <w:sz w:val="20"/>
      <w:szCs w:val="20"/>
    </w:rPr>
  </w:style>
  <w:style w:type="character" w:customStyle="1" w:styleId="CharAttribute58">
    <w:name w:val="CharAttribute58"/>
    <w:rsid w:val="004453F3"/>
    <w:rPr>
      <w:rFonts w:ascii="Arial" w:eastAsia="華康明體 Std W5"/>
      <w:b/>
      <w:sz w:val="36"/>
      <w:u w:val="single"/>
    </w:rPr>
  </w:style>
  <w:style w:type="character" w:customStyle="1" w:styleId="CharAttribute59">
    <w:name w:val="CharAttribute59"/>
    <w:rsid w:val="004453F3"/>
    <w:rPr>
      <w:rFonts w:ascii="Arial" w:eastAsia="華康明體 Std W5"/>
      <w:sz w:val="28"/>
    </w:rPr>
  </w:style>
  <w:style w:type="character" w:customStyle="1" w:styleId="CharAttribute60">
    <w:name w:val="CharAttribute60"/>
    <w:rsid w:val="004453F3"/>
    <w:rPr>
      <w:rFonts w:ascii="Arial" w:eastAsia="華康明體 Std W5"/>
      <w:sz w:val="28"/>
      <w:u w:val="single"/>
    </w:rPr>
  </w:style>
  <w:style w:type="character" w:customStyle="1" w:styleId="CharAttribute22">
    <w:name w:val="CharAttribute22"/>
    <w:rsid w:val="004453F3"/>
    <w:rPr>
      <w:rFonts w:ascii="Arial" w:eastAsia="華康明體 Std W5"/>
      <w:sz w:val="24"/>
    </w:rPr>
  </w:style>
  <w:style w:type="paragraph" w:customStyle="1" w:styleId="ParaAttribute62">
    <w:name w:val="ParaAttribute62"/>
    <w:rsid w:val="004453F3"/>
    <w:pPr>
      <w:widowControl w:val="0"/>
      <w:ind w:hanging="461"/>
    </w:pPr>
    <w:rPr>
      <w:rFonts w:ascii="Times New Roman" w:eastAsia="Batang" w:hAnsi="Times New Roman" w:cs="Times New Roman"/>
      <w:kern w:val="0"/>
      <w:sz w:val="20"/>
      <w:szCs w:val="20"/>
    </w:rPr>
  </w:style>
  <w:style w:type="paragraph" w:customStyle="1" w:styleId="ParaAttribute63">
    <w:name w:val="ParaAttribute63"/>
    <w:rsid w:val="004453F3"/>
    <w:pPr>
      <w:tabs>
        <w:tab w:val="left" w:pos="518"/>
      </w:tabs>
      <w:ind w:hanging="518"/>
    </w:pPr>
    <w:rPr>
      <w:rFonts w:ascii="Times New Roman" w:eastAsia="Batang" w:hAnsi="Times New Roman" w:cs="Times New Roman"/>
      <w:kern w:val="0"/>
      <w:sz w:val="20"/>
      <w:szCs w:val="20"/>
    </w:rPr>
  </w:style>
  <w:style w:type="paragraph" w:customStyle="1" w:styleId="ParaAttribute64">
    <w:name w:val="ParaAttribute64"/>
    <w:rsid w:val="004453F3"/>
    <w:pPr>
      <w:tabs>
        <w:tab w:val="left" w:pos="518"/>
      </w:tabs>
      <w:ind w:hanging="518"/>
      <w:jc w:val="both"/>
    </w:pPr>
    <w:rPr>
      <w:rFonts w:ascii="Times New Roman" w:eastAsia="Batang" w:hAnsi="Times New Roman" w:cs="Times New Roman"/>
      <w:kern w:val="0"/>
      <w:sz w:val="20"/>
      <w:szCs w:val="20"/>
    </w:rPr>
  </w:style>
  <w:style w:type="paragraph" w:customStyle="1" w:styleId="ParaAttribute66">
    <w:name w:val="ParaAttribute66"/>
    <w:rsid w:val="004453F3"/>
    <w:pPr>
      <w:widowControl w:val="0"/>
      <w:spacing w:before="20"/>
    </w:pPr>
    <w:rPr>
      <w:rFonts w:ascii="Times New Roman" w:eastAsia="Batang" w:hAnsi="Times New Roman" w:cs="Times New Roman"/>
      <w:kern w:val="0"/>
      <w:sz w:val="20"/>
      <w:szCs w:val="20"/>
    </w:rPr>
  </w:style>
  <w:style w:type="paragraph" w:customStyle="1" w:styleId="ParaAttribute67">
    <w:name w:val="ParaAttribute67"/>
    <w:rsid w:val="004453F3"/>
    <w:pPr>
      <w:widowControl w:val="0"/>
      <w:ind w:hanging="216"/>
    </w:pPr>
    <w:rPr>
      <w:rFonts w:ascii="Times New Roman" w:eastAsia="Batang" w:hAnsi="Times New Roman" w:cs="Times New Roman"/>
      <w:kern w:val="0"/>
      <w:sz w:val="20"/>
      <w:szCs w:val="20"/>
    </w:rPr>
  </w:style>
  <w:style w:type="character" w:customStyle="1" w:styleId="CharAttribute64">
    <w:name w:val="CharAttribute64"/>
    <w:rsid w:val="004453F3"/>
    <w:rPr>
      <w:rFonts w:ascii="華康圓體 Std W5" w:eastAsia="華康圓體 Std W5"/>
      <w:sz w:val="25"/>
    </w:rPr>
  </w:style>
  <w:style w:type="character" w:customStyle="1" w:styleId="CharAttribute65">
    <w:name w:val="CharAttribute65"/>
    <w:rsid w:val="004453F3"/>
    <w:rPr>
      <w:rFonts w:ascii="華康明體 Std W5" w:eastAsia="華康明體 Std W5"/>
      <w:sz w:val="24"/>
    </w:rPr>
  </w:style>
  <w:style w:type="character" w:customStyle="1" w:styleId="CharAttribute66">
    <w:name w:val="CharAttribute66"/>
    <w:rsid w:val="004453F3"/>
    <w:rPr>
      <w:rFonts w:ascii="Arial" w:eastAsia="華康明體 Std W5"/>
      <w:sz w:val="24"/>
      <w:u w:val="single"/>
    </w:rPr>
  </w:style>
  <w:style w:type="paragraph" w:customStyle="1" w:styleId="ParaAttribute19">
    <w:name w:val="ParaAttribute19"/>
    <w:rsid w:val="004453F3"/>
    <w:pPr>
      <w:widowControl w:val="0"/>
      <w:spacing w:line="340" w:lineRule="exact"/>
      <w:ind w:left="-48" w:right="-48"/>
    </w:pPr>
    <w:rPr>
      <w:rFonts w:ascii="Times New Roman" w:eastAsia="Batang" w:hAnsi="Times New Roman" w:cs="Times New Roman"/>
      <w:kern w:val="0"/>
      <w:sz w:val="20"/>
      <w:szCs w:val="20"/>
    </w:rPr>
  </w:style>
  <w:style w:type="paragraph" w:customStyle="1" w:styleId="ParaAttribute71">
    <w:name w:val="ParaAttribute71"/>
    <w:rsid w:val="004453F3"/>
    <w:rPr>
      <w:rFonts w:ascii="Times New Roman" w:eastAsia="Batang" w:hAnsi="Times New Roman" w:cs="Times New Roman"/>
      <w:kern w:val="0"/>
      <w:sz w:val="20"/>
      <w:szCs w:val="20"/>
    </w:rPr>
  </w:style>
  <w:style w:type="paragraph" w:customStyle="1" w:styleId="ParaAttribute72">
    <w:name w:val="ParaAttribute72"/>
    <w:rsid w:val="004453F3"/>
    <w:pPr>
      <w:widowControl w:val="0"/>
      <w:tabs>
        <w:tab w:val="left" w:pos="63"/>
      </w:tabs>
      <w:spacing w:line="340" w:lineRule="exact"/>
      <w:ind w:left="60" w:right="-48" w:firstLine="1"/>
      <w:jc w:val="both"/>
    </w:pPr>
    <w:rPr>
      <w:rFonts w:ascii="Times New Roman" w:eastAsia="Batang" w:hAnsi="Times New Roman" w:cs="Times New Roman"/>
      <w:kern w:val="0"/>
      <w:sz w:val="20"/>
      <w:szCs w:val="20"/>
    </w:rPr>
  </w:style>
  <w:style w:type="paragraph" w:customStyle="1" w:styleId="ParaAttribute73">
    <w:name w:val="ParaAttribute73"/>
    <w:rsid w:val="004453F3"/>
    <w:pPr>
      <w:spacing w:line="340" w:lineRule="exact"/>
    </w:pPr>
    <w:rPr>
      <w:rFonts w:ascii="Times New Roman" w:eastAsia="Batang" w:hAnsi="Times New Roman" w:cs="Times New Roman"/>
      <w:kern w:val="0"/>
      <w:sz w:val="20"/>
      <w:szCs w:val="20"/>
    </w:rPr>
  </w:style>
  <w:style w:type="paragraph" w:customStyle="1" w:styleId="ParaAttribute74">
    <w:name w:val="ParaAttribute74"/>
    <w:rsid w:val="004453F3"/>
    <w:pPr>
      <w:widowControl w:val="0"/>
      <w:tabs>
        <w:tab w:val="left" w:pos="193"/>
      </w:tabs>
      <w:spacing w:line="340" w:lineRule="exact"/>
      <w:ind w:left="192" w:right="-48" w:hanging="240"/>
      <w:jc w:val="both"/>
    </w:pPr>
    <w:rPr>
      <w:rFonts w:ascii="Times New Roman" w:eastAsia="Batang" w:hAnsi="Times New Roman" w:cs="Times New Roman"/>
      <w:kern w:val="0"/>
      <w:sz w:val="20"/>
      <w:szCs w:val="20"/>
    </w:rPr>
  </w:style>
  <w:style w:type="character" w:customStyle="1" w:styleId="CharAttribute70">
    <w:name w:val="CharAttribute70"/>
    <w:rsid w:val="004453F3"/>
    <w:rPr>
      <w:rFonts w:ascii="華康圓體 Std W5" w:eastAsia="華康圓體 Std W5"/>
      <w:color w:val="FF0000"/>
      <w:sz w:val="24"/>
    </w:rPr>
  </w:style>
  <w:style w:type="character" w:customStyle="1" w:styleId="CharAttribute71">
    <w:name w:val="CharAttribute71"/>
    <w:rsid w:val="004453F3"/>
    <w:rPr>
      <w:rFonts w:ascii="新細明體" w:eastAsia="標楷體"/>
      <w:color w:val="FF0000"/>
      <w:sz w:val="24"/>
    </w:rPr>
  </w:style>
  <w:style w:type="character" w:customStyle="1" w:styleId="CharAttribute72">
    <w:name w:val="CharAttribute72"/>
    <w:rsid w:val="004453F3"/>
    <w:rPr>
      <w:rFonts w:ascii="Times New Roman" w:eastAsia="標楷體"/>
      <w:color w:val="FF0000"/>
      <w:sz w:val="24"/>
    </w:rPr>
  </w:style>
  <w:style w:type="character" w:customStyle="1" w:styleId="CharAttribute73">
    <w:name w:val="CharAttribute73"/>
    <w:rsid w:val="004453F3"/>
    <w:rPr>
      <w:rFonts w:ascii="標楷體" w:eastAsia="標楷體"/>
      <w:color w:val="FF0000"/>
      <w:sz w:val="24"/>
    </w:rPr>
  </w:style>
  <w:style w:type="paragraph" w:customStyle="1" w:styleId="ParaAttribute77">
    <w:name w:val="ParaAttribute77"/>
    <w:rsid w:val="004453F3"/>
    <w:pPr>
      <w:widowControl w:val="0"/>
      <w:spacing w:before="30" w:line="320" w:lineRule="exact"/>
      <w:ind w:left="-48" w:right="-48"/>
    </w:pPr>
    <w:rPr>
      <w:rFonts w:ascii="Times New Roman" w:eastAsia="Batang" w:hAnsi="Times New Roman" w:cs="Times New Roman"/>
      <w:kern w:val="0"/>
      <w:sz w:val="20"/>
      <w:szCs w:val="20"/>
    </w:rPr>
  </w:style>
  <w:style w:type="paragraph" w:customStyle="1" w:styleId="ParaAttribute78">
    <w:name w:val="ParaAttribute78"/>
    <w:rsid w:val="004453F3"/>
    <w:pPr>
      <w:widowControl w:val="0"/>
      <w:tabs>
        <w:tab w:val="left" w:pos="438"/>
      </w:tabs>
      <w:spacing w:line="320" w:lineRule="exact"/>
      <w:ind w:left="438" w:right="-48" w:hanging="280"/>
    </w:pPr>
    <w:rPr>
      <w:rFonts w:ascii="Times New Roman" w:eastAsia="Batang" w:hAnsi="Times New Roman" w:cs="Times New Roman"/>
      <w:kern w:val="0"/>
      <w:sz w:val="20"/>
      <w:szCs w:val="20"/>
    </w:rPr>
  </w:style>
  <w:style w:type="character" w:customStyle="1" w:styleId="CharAttribute75">
    <w:name w:val="CharAttribute75"/>
    <w:rsid w:val="004453F3"/>
    <w:rPr>
      <w:rFonts w:ascii="Arial" w:eastAsia="華康明體 Std W5"/>
    </w:rPr>
  </w:style>
  <w:style w:type="paragraph" w:customStyle="1" w:styleId="ParaAttribute81">
    <w:name w:val="ParaAttribute81"/>
    <w:rsid w:val="004453F3"/>
    <w:pPr>
      <w:spacing w:line="420" w:lineRule="exact"/>
      <w:jc w:val="both"/>
    </w:pPr>
    <w:rPr>
      <w:rFonts w:ascii="Times New Roman" w:eastAsia="Batang" w:hAnsi="Times New Roman" w:cs="Times New Roman"/>
      <w:kern w:val="0"/>
      <w:sz w:val="20"/>
      <w:szCs w:val="20"/>
    </w:rPr>
  </w:style>
  <w:style w:type="paragraph" w:customStyle="1" w:styleId="ParaAttribute82">
    <w:name w:val="ParaAttribute82"/>
    <w:rsid w:val="004453F3"/>
    <w:pPr>
      <w:widowControl w:val="0"/>
    </w:pPr>
    <w:rPr>
      <w:rFonts w:ascii="Times New Roman" w:eastAsia="Batang" w:hAnsi="Times New Roman" w:cs="Times New Roman"/>
      <w:kern w:val="0"/>
      <w:sz w:val="20"/>
      <w:szCs w:val="20"/>
    </w:rPr>
  </w:style>
  <w:style w:type="paragraph" w:customStyle="1" w:styleId="ParaAttribute83">
    <w:name w:val="ParaAttribute83"/>
    <w:rsid w:val="004453F3"/>
    <w:pPr>
      <w:widowControl w:val="0"/>
      <w:ind w:left="-24" w:right="-24"/>
      <w:jc w:val="both"/>
    </w:pPr>
    <w:rPr>
      <w:rFonts w:ascii="Times New Roman" w:eastAsia="Batang" w:hAnsi="Times New Roman" w:cs="Times New Roman"/>
      <w:kern w:val="0"/>
      <w:sz w:val="20"/>
      <w:szCs w:val="20"/>
    </w:rPr>
  </w:style>
  <w:style w:type="paragraph" w:customStyle="1" w:styleId="ParaAttribute84">
    <w:name w:val="ParaAttribute84"/>
    <w:rsid w:val="004453F3"/>
    <w:pPr>
      <w:widowControl w:val="0"/>
      <w:ind w:left="-24" w:right="-24"/>
      <w:jc w:val="both"/>
    </w:pPr>
    <w:rPr>
      <w:rFonts w:ascii="Times New Roman" w:eastAsia="Batang" w:hAnsi="Times New Roman" w:cs="Times New Roman"/>
      <w:kern w:val="0"/>
      <w:sz w:val="20"/>
      <w:szCs w:val="20"/>
    </w:rPr>
  </w:style>
  <w:style w:type="paragraph" w:customStyle="1" w:styleId="ParaAttribute85">
    <w:name w:val="ParaAttribute85"/>
    <w:rsid w:val="004453F3"/>
    <w:pPr>
      <w:widowControl w:val="0"/>
      <w:ind w:left="-24" w:right="-24"/>
    </w:pPr>
    <w:rPr>
      <w:rFonts w:ascii="Times New Roman" w:eastAsia="Batang" w:hAnsi="Times New Roman" w:cs="Times New Roman"/>
      <w:kern w:val="0"/>
      <w:sz w:val="20"/>
      <w:szCs w:val="20"/>
    </w:rPr>
  </w:style>
  <w:style w:type="paragraph" w:customStyle="1" w:styleId="ParaAttribute86">
    <w:name w:val="ParaAttribute86"/>
    <w:rsid w:val="004453F3"/>
    <w:pPr>
      <w:widowControl w:val="0"/>
      <w:ind w:left="-24" w:right="-24"/>
    </w:pPr>
    <w:rPr>
      <w:rFonts w:ascii="Times New Roman" w:eastAsia="Batang" w:hAnsi="Times New Roman" w:cs="Times New Roman"/>
      <w:kern w:val="0"/>
      <w:sz w:val="20"/>
      <w:szCs w:val="20"/>
    </w:rPr>
  </w:style>
  <w:style w:type="paragraph" w:customStyle="1" w:styleId="ParaAttribute87">
    <w:name w:val="ParaAttribute87"/>
    <w:rsid w:val="004453F3"/>
    <w:pPr>
      <w:widowControl w:val="0"/>
      <w:spacing w:line="300" w:lineRule="exact"/>
      <w:ind w:left="-48" w:right="-48"/>
    </w:pPr>
    <w:rPr>
      <w:rFonts w:ascii="Times New Roman" w:eastAsia="Batang" w:hAnsi="Times New Roman" w:cs="Times New Roman"/>
      <w:kern w:val="0"/>
      <w:sz w:val="20"/>
      <w:szCs w:val="20"/>
    </w:rPr>
  </w:style>
  <w:style w:type="paragraph" w:customStyle="1" w:styleId="ParaAttribute88">
    <w:name w:val="ParaAttribute88"/>
    <w:rsid w:val="004453F3"/>
    <w:pPr>
      <w:widowControl w:val="0"/>
      <w:spacing w:line="300" w:lineRule="exact"/>
      <w:ind w:left="-48" w:right="-48" w:firstLine="220"/>
    </w:pPr>
    <w:rPr>
      <w:rFonts w:ascii="Times New Roman" w:eastAsia="Batang" w:hAnsi="Times New Roman" w:cs="Times New Roman"/>
      <w:kern w:val="0"/>
      <w:sz w:val="20"/>
      <w:szCs w:val="20"/>
    </w:rPr>
  </w:style>
  <w:style w:type="paragraph" w:customStyle="1" w:styleId="ParaAttribute90">
    <w:name w:val="ParaAttribute90"/>
    <w:rsid w:val="004453F3"/>
    <w:pPr>
      <w:widowControl w:val="0"/>
    </w:pPr>
    <w:rPr>
      <w:rFonts w:ascii="Times New Roman" w:eastAsia="Batang" w:hAnsi="Times New Roman" w:cs="Times New Roman"/>
      <w:kern w:val="0"/>
      <w:sz w:val="20"/>
      <w:szCs w:val="20"/>
    </w:rPr>
  </w:style>
  <w:style w:type="paragraph" w:customStyle="1" w:styleId="ParaAttribute91">
    <w:name w:val="ParaAttribute91"/>
    <w:rsid w:val="004453F3"/>
    <w:pPr>
      <w:widowControl w:val="0"/>
      <w:spacing w:line="340" w:lineRule="exact"/>
    </w:pPr>
    <w:rPr>
      <w:rFonts w:ascii="Times New Roman" w:eastAsia="Batang" w:hAnsi="Times New Roman" w:cs="Times New Roman"/>
      <w:kern w:val="0"/>
      <w:sz w:val="20"/>
      <w:szCs w:val="20"/>
    </w:rPr>
  </w:style>
  <w:style w:type="paragraph" w:customStyle="1" w:styleId="ParaAttribute92">
    <w:name w:val="ParaAttribute92"/>
    <w:rsid w:val="004453F3"/>
    <w:pPr>
      <w:widowControl w:val="0"/>
      <w:ind w:right="358"/>
      <w:jc w:val="right"/>
    </w:pPr>
    <w:rPr>
      <w:rFonts w:ascii="Times New Roman" w:eastAsia="Batang" w:hAnsi="Times New Roman" w:cs="Times New Roman"/>
      <w:kern w:val="0"/>
      <w:sz w:val="20"/>
      <w:szCs w:val="20"/>
    </w:rPr>
  </w:style>
  <w:style w:type="paragraph" w:customStyle="1" w:styleId="ParaAttribute96">
    <w:name w:val="ParaAttribute96"/>
    <w:rsid w:val="004453F3"/>
    <w:pPr>
      <w:widowControl w:val="0"/>
      <w:tabs>
        <w:tab w:val="center" w:pos="4153"/>
        <w:tab w:val="right" w:pos="8306"/>
      </w:tabs>
    </w:pPr>
    <w:rPr>
      <w:rFonts w:ascii="Times New Roman" w:eastAsia="Batang" w:hAnsi="Times New Roman" w:cs="Times New Roman"/>
      <w:kern w:val="0"/>
      <w:sz w:val="20"/>
      <w:szCs w:val="20"/>
    </w:rPr>
  </w:style>
  <w:style w:type="character" w:customStyle="1" w:styleId="CharAttribute85">
    <w:name w:val="CharAttribute85"/>
    <w:rsid w:val="004453F3"/>
    <w:rPr>
      <w:rFonts w:ascii="Arial" w:eastAsia="標楷體"/>
      <w:sz w:val="22"/>
    </w:rPr>
  </w:style>
  <w:style w:type="paragraph" w:customStyle="1" w:styleId="ParaAttribute95">
    <w:name w:val="ParaAttribute95"/>
    <w:rsid w:val="004453F3"/>
    <w:pPr>
      <w:widowControl w:val="0"/>
      <w:spacing w:line="480" w:lineRule="exact"/>
      <w:ind w:left="307" w:right="-415" w:hanging="1075"/>
    </w:pPr>
    <w:rPr>
      <w:rFonts w:ascii="Times New Roman" w:eastAsia="Batang" w:hAnsi="Times New Roman" w:cs="Times New Roman"/>
      <w:kern w:val="0"/>
      <w:sz w:val="20"/>
      <w:szCs w:val="20"/>
    </w:rPr>
  </w:style>
  <w:style w:type="paragraph" w:customStyle="1" w:styleId="ParaAttribute97">
    <w:name w:val="ParaAttribute97"/>
    <w:rsid w:val="004453F3"/>
    <w:pPr>
      <w:widowControl w:val="0"/>
      <w:tabs>
        <w:tab w:val="center" w:pos="4153"/>
        <w:tab w:val="right" w:pos="8306"/>
      </w:tabs>
      <w:ind w:right="-24"/>
      <w:jc w:val="both"/>
    </w:pPr>
    <w:rPr>
      <w:rFonts w:ascii="Times New Roman" w:eastAsia="Batang" w:hAnsi="Times New Roman" w:cs="Times New Roman"/>
      <w:kern w:val="0"/>
      <w:sz w:val="20"/>
      <w:szCs w:val="20"/>
    </w:rPr>
  </w:style>
  <w:style w:type="paragraph" w:customStyle="1" w:styleId="ParaAttribute98">
    <w:name w:val="ParaAttribute98"/>
    <w:rsid w:val="004453F3"/>
    <w:pPr>
      <w:widowControl w:val="0"/>
      <w:tabs>
        <w:tab w:val="center" w:pos="4153"/>
        <w:tab w:val="right" w:pos="8306"/>
      </w:tabs>
      <w:ind w:hanging="211"/>
      <w:jc w:val="both"/>
    </w:pPr>
    <w:rPr>
      <w:rFonts w:ascii="Times New Roman" w:eastAsia="Batang" w:hAnsi="Times New Roman" w:cs="Times New Roman"/>
      <w:kern w:val="0"/>
      <w:sz w:val="20"/>
      <w:szCs w:val="20"/>
    </w:rPr>
  </w:style>
  <w:style w:type="paragraph" w:customStyle="1" w:styleId="ParaAttribute99">
    <w:name w:val="ParaAttribute99"/>
    <w:rsid w:val="004453F3"/>
    <w:pPr>
      <w:widowControl w:val="0"/>
      <w:tabs>
        <w:tab w:val="center" w:pos="4153"/>
        <w:tab w:val="right" w:pos="8306"/>
      </w:tabs>
      <w:ind w:hanging="180"/>
      <w:jc w:val="both"/>
    </w:pPr>
    <w:rPr>
      <w:rFonts w:ascii="Times New Roman" w:eastAsia="Batang" w:hAnsi="Times New Roman" w:cs="Times New Roman"/>
      <w:kern w:val="0"/>
      <w:sz w:val="20"/>
      <w:szCs w:val="20"/>
    </w:rPr>
  </w:style>
  <w:style w:type="paragraph" w:customStyle="1" w:styleId="ParaAttribute100">
    <w:name w:val="ParaAttribute100"/>
    <w:rsid w:val="004453F3"/>
    <w:pPr>
      <w:widowControl w:val="0"/>
      <w:jc w:val="both"/>
    </w:pPr>
    <w:rPr>
      <w:rFonts w:ascii="Times New Roman" w:eastAsia="Batang" w:hAnsi="Times New Roman" w:cs="Times New Roman"/>
      <w:kern w:val="0"/>
      <w:sz w:val="20"/>
      <w:szCs w:val="20"/>
    </w:rPr>
  </w:style>
  <w:style w:type="paragraph" w:customStyle="1" w:styleId="ParaAttribute101">
    <w:name w:val="ParaAttribute101"/>
    <w:rsid w:val="004453F3"/>
    <w:pPr>
      <w:widowControl w:val="0"/>
      <w:tabs>
        <w:tab w:val="center" w:pos="4153"/>
        <w:tab w:val="right" w:pos="8306"/>
      </w:tabs>
      <w:ind w:hanging="180"/>
    </w:pPr>
    <w:rPr>
      <w:rFonts w:ascii="Times New Roman" w:eastAsia="Batang" w:hAnsi="Times New Roman" w:cs="Times New Roman"/>
      <w:kern w:val="0"/>
      <w:sz w:val="20"/>
      <w:szCs w:val="20"/>
    </w:rPr>
  </w:style>
  <w:style w:type="paragraph" w:customStyle="1" w:styleId="ParaAttribute102">
    <w:name w:val="ParaAttribute102"/>
    <w:rsid w:val="004453F3"/>
    <w:pPr>
      <w:widowControl w:val="0"/>
      <w:tabs>
        <w:tab w:val="center" w:pos="4153"/>
        <w:tab w:val="right" w:pos="8306"/>
      </w:tabs>
      <w:jc w:val="both"/>
    </w:pPr>
    <w:rPr>
      <w:rFonts w:ascii="Times New Roman" w:eastAsia="Batang" w:hAnsi="Times New Roman" w:cs="Times New Roman"/>
      <w:kern w:val="0"/>
      <w:sz w:val="20"/>
      <w:szCs w:val="20"/>
    </w:rPr>
  </w:style>
  <w:style w:type="paragraph" w:customStyle="1" w:styleId="ParaAttribute103">
    <w:name w:val="ParaAttribute103"/>
    <w:rsid w:val="004453F3"/>
    <w:pPr>
      <w:widowControl w:val="0"/>
      <w:tabs>
        <w:tab w:val="center" w:pos="4153"/>
        <w:tab w:val="right" w:pos="8306"/>
      </w:tabs>
      <w:ind w:hanging="972"/>
    </w:pPr>
    <w:rPr>
      <w:rFonts w:ascii="Times New Roman" w:eastAsia="Batang" w:hAnsi="Times New Roman" w:cs="Times New Roman"/>
      <w:kern w:val="0"/>
      <w:sz w:val="20"/>
      <w:szCs w:val="20"/>
    </w:rPr>
  </w:style>
  <w:style w:type="paragraph" w:customStyle="1" w:styleId="ParaAttribute104">
    <w:name w:val="ParaAttribute104"/>
    <w:rsid w:val="004453F3"/>
    <w:pPr>
      <w:widowControl w:val="0"/>
      <w:tabs>
        <w:tab w:val="center" w:pos="4153"/>
        <w:tab w:val="right" w:pos="8306"/>
      </w:tabs>
      <w:ind w:left="928" w:hanging="480"/>
      <w:jc w:val="right"/>
    </w:pPr>
    <w:rPr>
      <w:rFonts w:ascii="Times New Roman" w:eastAsia="Batang" w:hAnsi="Times New Roman" w:cs="Times New Roman"/>
      <w:kern w:val="0"/>
      <w:sz w:val="20"/>
      <w:szCs w:val="20"/>
    </w:rPr>
  </w:style>
  <w:style w:type="paragraph" w:customStyle="1" w:styleId="ParaAttribute105">
    <w:name w:val="ParaAttribute105"/>
    <w:rsid w:val="004453F3"/>
    <w:pPr>
      <w:widowControl w:val="0"/>
      <w:tabs>
        <w:tab w:val="center" w:pos="4153"/>
        <w:tab w:val="right" w:pos="8306"/>
      </w:tabs>
      <w:ind w:left="2"/>
    </w:pPr>
    <w:rPr>
      <w:rFonts w:ascii="Times New Roman" w:eastAsia="Batang" w:hAnsi="Times New Roman" w:cs="Times New Roman"/>
      <w:kern w:val="0"/>
      <w:sz w:val="20"/>
      <w:szCs w:val="20"/>
    </w:rPr>
  </w:style>
  <w:style w:type="paragraph" w:customStyle="1" w:styleId="ParaAttribute106">
    <w:name w:val="ParaAttribute106"/>
    <w:rsid w:val="004453F3"/>
    <w:pPr>
      <w:widowControl w:val="0"/>
      <w:tabs>
        <w:tab w:val="center" w:pos="4153"/>
        <w:tab w:val="right" w:pos="8306"/>
      </w:tabs>
      <w:ind w:left="-108"/>
    </w:pPr>
    <w:rPr>
      <w:rFonts w:ascii="Times New Roman" w:eastAsia="Batang" w:hAnsi="Times New Roman" w:cs="Times New Roman"/>
      <w:kern w:val="0"/>
      <w:sz w:val="20"/>
      <w:szCs w:val="20"/>
    </w:rPr>
  </w:style>
  <w:style w:type="paragraph" w:customStyle="1" w:styleId="ParaAttribute107">
    <w:name w:val="ParaAttribute107"/>
    <w:rsid w:val="004453F3"/>
    <w:pPr>
      <w:widowControl w:val="0"/>
      <w:tabs>
        <w:tab w:val="center" w:pos="4153"/>
        <w:tab w:val="right" w:pos="8306"/>
      </w:tabs>
      <w:ind w:left="1440" w:hanging="480"/>
      <w:jc w:val="right"/>
    </w:pPr>
    <w:rPr>
      <w:rFonts w:ascii="Times New Roman" w:eastAsia="Batang" w:hAnsi="Times New Roman" w:cs="Times New Roman"/>
      <w:kern w:val="0"/>
      <w:sz w:val="20"/>
      <w:szCs w:val="20"/>
    </w:rPr>
  </w:style>
  <w:style w:type="character" w:customStyle="1" w:styleId="CharAttribute90">
    <w:name w:val="CharAttribute90"/>
    <w:rsid w:val="004453F3"/>
    <w:rPr>
      <w:rFonts w:ascii="Arial" w:eastAsia="華康黑體 Std W5"/>
      <w:sz w:val="28"/>
    </w:rPr>
  </w:style>
  <w:style w:type="character" w:customStyle="1" w:styleId="CharAttribute91">
    <w:name w:val="CharAttribute91"/>
    <w:rsid w:val="004453F3"/>
    <w:rPr>
      <w:rFonts w:ascii="µØ±d©úÅé Std W5 Western" w:eastAsia="華康明體 Std W5"/>
      <w:sz w:val="28"/>
    </w:rPr>
  </w:style>
  <w:style w:type="character" w:customStyle="1" w:styleId="CharAttribute92">
    <w:name w:val="CharAttribute92"/>
    <w:rsid w:val="004453F3"/>
    <w:rPr>
      <w:rFonts w:ascii="Arial" w:eastAsia="華康黑體 Std W5"/>
      <w:color w:val="FF0000"/>
      <w:sz w:val="28"/>
    </w:rPr>
  </w:style>
  <w:style w:type="character" w:customStyle="1" w:styleId="CharAttribute93">
    <w:name w:val="CharAttribute93"/>
    <w:rsid w:val="004453F3"/>
    <w:rPr>
      <w:rFonts w:ascii="標楷體" w:eastAsia="標楷體"/>
      <w:sz w:val="24"/>
    </w:rPr>
  </w:style>
  <w:style w:type="character" w:customStyle="1" w:styleId="CharAttribute94">
    <w:name w:val="CharAttribute94"/>
    <w:rsid w:val="004453F3"/>
    <w:rPr>
      <w:rFonts w:ascii="Arial" w:eastAsia="華康明體 Std W5"/>
      <w:color w:val="FF0000"/>
      <w:sz w:val="24"/>
    </w:rPr>
  </w:style>
  <w:style w:type="paragraph" w:customStyle="1" w:styleId="ParaAttribute111">
    <w:name w:val="ParaAttribute111"/>
    <w:rsid w:val="004453F3"/>
    <w:pPr>
      <w:widowControl w:val="0"/>
      <w:spacing w:line="480" w:lineRule="exact"/>
      <w:ind w:hanging="1162"/>
    </w:pPr>
    <w:rPr>
      <w:rFonts w:ascii="Times New Roman" w:eastAsia="Batang" w:hAnsi="Times New Roman" w:cs="Times New Roman"/>
      <w:kern w:val="0"/>
      <w:sz w:val="20"/>
      <w:szCs w:val="20"/>
    </w:rPr>
  </w:style>
  <w:style w:type="paragraph" w:customStyle="1" w:styleId="ParaAttribute112">
    <w:name w:val="ParaAttribute112"/>
    <w:rsid w:val="004453F3"/>
    <w:pPr>
      <w:widowControl w:val="0"/>
      <w:spacing w:line="480" w:lineRule="exact"/>
      <w:jc w:val="center"/>
    </w:pPr>
    <w:rPr>
      <w:rFonts w:ascii="Times New Roman" w:eastAsia="Batang" w:hAnsi="Times New Roman" w:cs="Times New Roman"/>
      <w:kern w:val="0"/>
      <w:sz w:val="20"/>
      <w:szCs w:val="20"/>
    </w:rPr>
  </w:style>
  <w:style w:type="paragraph" w:customStyle="1" w:styleId="ParaAttribute113">
    <w:name w:val="ParaAttribute113"/>
    <w:rsid w:val="004453F3"/>
    <w:pPr>
      <w:spacing w:before="80" w:line="420" w:lineRule="exact"/>
      <w:ind w:left="-286"/>
      <w:jc w:val="both"/>
    </w:pPr>
    <w:rPr>
      <w:rFonts w:ascii="Times New Roman" w:eastAsia="Batang" w:hAnsi="Times New Roman" w:cs="Times New Roman"/>
      <w:kern w:val="0"/>
      <w:sz w:val="20"/>
      <w:szCs w:val="20"/>
    </w:rPr>
  </w:style>
  <w:style w:type="paragraph" w:customStyle="1" w:styleId="ParaAttribute114">
    <w:name w:val="ParaAttribute114"/>
    <w:rsid w:val="004453F3"/>
    <w:pPr>
      <w:widowControl w:val="0"/>
      <w:spacing w:line="320" w:lineRule="exact"/>
    </w:pPr>
    <w:rPr>
      <w:rFonts w:ascii="Times New Roman" w:eastAsia="Batang" w:hAnsi="Times New Roman" w:cs="Times New Roman"/>
      <w:kern w:val="0"/>
      <w:sz w:val="20"/>
      <w:szCs w:val="20"/>
    </w:rPr>
  </w:style>
  <w:style w:type="character" w:customStyle="1" w:styleId="CharAttribute37">
    <w:name w:val="CharAttribute37"/>
    <w:rsid w:val="004453F3"/>
    <w:rPr>
      <w:rFonts w:ascii="Times New Roman" w:eastAsia="新細明體"/>
      <w:sz w:val="24"/>
    </w:rPr>
  </w:style>
  <w:style w:type="character" w:customStyle="1" w:styleId="CharAttribute97">
    <w:name w:val="CharAttribute97"/>
    <w:rsid w:val="004453F3"/>
    <w:rPr>
      <w:rFonts w:ascii="µØ±d¶ÂÅé Std W5 Western" w:eastAsia="華康黑體 Std W5"/>
      <w:sz w:val="28"/>
    </w:rPr>
  </w:style>
  <w:style w:type="character" w:customStyle="1" w:styleId="CharAttribute98">
    <w:name w:val="CharAttribute98"/>
    <w:rsid w:val="004453F3"/>
    <w:rPr>
      <w:rFonts w:ascii="µØ±d©úÅé Std W5 Western" w:eastAsia="華康明體 Std W5"/>
      <w:sz w:val="24"/>
    </w:rPr>
  </w:style>
  <w:style w:type="paragraph" w:customStyle="1" w:styleId="ParaAttribute116">
    <w:name w:val="ParaAttribute116"/>
    <w:rsid w:val="004453F3"/>
    <w:pPr>
      <w:spacing w:before="80" w:line="420" w:lineRule="exact"/>
      <w:jc w:val="both"/>
    </w:pPr>
    <w:rPr>
      <w:rFonts w:ascii="Times New Roman" w:eastAsia="Batang" w:hAnsi="Times New Roman" w:cs="Times New Roman"/>
      <w:kern w:val="0"/>
      <w:sz w:val="20"/>
      <w:szCs w:val="20"/>
    </w:rPr>
  </w:style>
  <w:style w:type="paragraph" w:customStyle="1" w:styleId="ParaAttribute117">
    <w:name w:val="ParaAttribute117"/>
    <w:rsid w:val="004453F3"/>
    <w:pPr>
      <w:widowControl w:val="0"/>
      <w:spacing w:line="300" w:lineRule="exact"/>
    </w:pPr>
    <w:rPr>
      <w:rFonts w:ascii="Times New Roman" w:eastAsia="Batang" w:hAnsi="Times New Roman" w:cs="Times New Roman"/>
      <w:kern w:val="0"/>
      <w:sz w:val="20"/>
      <w:szCs w:val="20"/>
    </w:rPr>
  </w:style>
  <w:style w:type="paragraph" w:customStyle="1" w:styleId="ParaAttribute118">
    <w:name w:val="ParaAttribute118"/>
    <w:rsid w:val="004453F3"/>
    <w:pPr>
      <w:widowControl w:val="0"/>
      <w:spacing w:line="260" w:lineRule="exact"/>
    </w:pPr>
    <w:rPr>
      <w:rFonts w:ascii="Times New Roman" w:eastAsia="Batang" w:hAnsi="Times New Roman" w:cs="Times New Roman"/>
      <w:kern w:val="0"/>
      <w:sz w:val="20"/>
      <w:szCs w:val="20"/>
    </w:rPr>
  </w:style>
  <w:style w:type="paragraph" w:customStyle="1" w:styleId="ParaAttribute119">
    <w:name w:val="ParaAttribute119"/>
    <w:rsid w:val="004453F3"/>
    <w:pPr>
      <w:widowControl w:val="0"/>
      <w:jc w:val="right"/>
    </w:pPr>
    <w:rPr>
      <w:rFonts w:ascii="Times New Roman" w:eastAsia="Batang" w:hAnsi="Times New Roman" w:cs="Times New Roman"/>
      <w:kern w:val="0"/>
      <w:sz w:val="20"/>
      <w:szCs w:val="20"/>
    </w:rPr>
  </w:style>
  <w:style w:type="paragraph" w:customStyle="1" w:styleId="ParaAttribute120">
    <w:name w:val="ParaAttribute120"/>
    <w:rsid w:val="004453F3"/>
    <w:pPr>
      <w:widowControl w:val="0"/>
      <w:jc w:val="right"/>
    </w:pPr>
    <w:rPr>
      <w:rFonts w:ascii="Times New Roman" w:eastAsia="Batang" w:hAnsi="Times New Roman" w:cs="Times New Roman"/>
      <w:kern w:val="0"/>
      <w:sz w:val="20"/>
      <w:szCs w:val="20"/>
    </w:rPr>
  </w:style>
  <w:style w:type="character" w:customStyle="1" w:styleId="CharAttribute99">
    <w:name w:val="CharAttribute99"/>
    <w:rsid w:val="004453F3"/>
    <w:rPr>
      <w:rFonts w:ascii="細明體" w:eastAsia="細明體"/>
      <w:sz w:val="24"/>
    </w:rPr>
  </w:style>
  <w:style w:type="character" w:customStyle="1" w:styleId="CharAttribute100">
    <w:name w:val="CharAttribute100"/>
    <w:rsid w:val="004453F3"/>
    <w:rPr>
      <w:rFonts w:ascii="Arial" w:eastAsia="華康明體 Std W5"/>
      <w:sz w:val="24"/>
    </w:rPr>
  </w:style>
  <w:style w:type="paragraph" w:customStyle="1" w:styleId="ParaAttribute122">
    <w:name w:val="ParaAttribute122"/>
    <w:rsid w:val="004453F3"/>
    <w:pPr>
      <w:widowControl w:val="0"/>
      <w:spacing w:line="480" w:lineRule="exact"/>
      <w:ind w:hanging="996"/>
    </w:pPr>
    <w:rPr>
      <w:rFonts w:ascii="Times New Roman" w:eastAsia="Batang" w:hAnsi="Times New Roman" w:cs="Times New Roman"/>
      <w:kern w:val="0"/>
      <w:sz w:val="20"/>
      <w:szCs w:val="20"/>
    </w:rPr>
  </w:style>
  <w:style w:type="paragraph" w:customStyle="1" w:styleId="ParaAttribute123">
    <w:name w:val="ParaAttribute123"/>
    <w:rsid w:val="004453F3"/>
    <w:pPr>
      <w:widowControl w:val="0"/>
      <w:spacing w:line="280" w:lineRule="exact"/>
    </w:pPr>
    <w:rPr>
      <w:rFonts w:ascii="Times New Roman" w:eastAsia="Batang" w:hAnsi="Times New Roman" w:cs="Times New Roman"/>
      <w:kern w:val="0"/>
      <w:sz w:val="20"/>
      <w:szCs w:val="20"/>
    </w:rPr>
  </w:style>
  <w:style w:type="paragraph" w:customStyle="1" w:styleId="ParaAttribute124">
    <w:name w:val="ParaAttribute124"/>
    <w:rsid w:val="004453F3"/>
    <w:pPr>
      <w:widowControl w:val="0"/>
      <w:wordWrap w:val="0"/>
    </w:pPr>
    <w:rPr>
      <w:rFonts w:ascii="Times New Roman" w:eastAsia="Batang" w:hAnsi="Times New Roman" w:cs="Times New Roman"/>
      <w:kern w:val="0"/>
      <w:sz w:val="20"/>
      <w:szCs w:val="20"/>
    </w:rPr>
  </w:style>
  <w:style w:type="paragraph" w:customStyle="1" w:styleId="ParaAttribute126">
    <w:name w:val="ParaAttribute126"/>
    <w:rsid w:val="004453F3"/>
    <w:pPr>
      <w:widowControl w:val="0"/>
      <w:spacing w:before="30"/>
      <w:jc w:val="right"/>
    </w:pPr>
    <w:rPr>
      <w:rFonts w:ascii="Times New Roman" w:eastAsia="Batang" w:hAnsi="Times New Roman" w:cs="Times New Roman"/>
      <w:kern w:val="0"/>
      <w:sz w:val="20"/>
      <w:szCs w:val="20"/>
    </w:rPr>
  </w:style>
  <w:style w:type="character" w:customStyle="1" w:styleId="CharAttribute108">
    <w:name w:val="CharAttribute108"/>
    <w:rsid w:val="004453F3"/>
    <w:rPr>
      <w:rFonts w:ascii="Arial" w:eastAsia="華康黑體 Std W5"/>
      <w:sz w:val="28"/>
    </w:rPr>
  </w:style>
  <w:style w:type="character" w:customStyle="1" w:styleId="CharAttribute109">
    <w:name w:val="CharAttribute109"/>
    <w:rsid w:val="004453F3"/>
    <w:rPr>
      <w:rFonts w:ascii="華康黑體 Std W5" w:eastAsia="華康黑體 Std W5"/>
      <w:sz w:val="28"/>
    </w:rPr>
  </w:style>
  <w:style w:type="character" w:customStyle="1" w:styleId="CharAttribute110">
    <w:name w:val="CharAttribute110"/>
    <w:rsid w:val="004453F3"/>
    <w:rPr>
      <w:rFonts w:ascii="華康黑體 Std W5" w:eastAsia="華康黑體 Std W5"/>
      <w:color w:val="FF0000"/>
      <w:sz w:val="28"/>
    </w:rPr>
  </w:style>
  <w:style w:type="character" w:customStyle="1" w:styleId="CharAttribute55">
    <w:name w:val="CharAttribute55"/>
    <w:rsid w:val="004453F3"/>
    <w:rPr>
      <w:rFonts w:ascii="Arial" w:eastAsia="華康明體 Std W5"/>
      <w:b/>
      <w:sz w:val="25"/>
    </w:rPr>
  </w:style>
  <w:style w:type="paragraph" w:customStyle="1" w:styleId="ParaAttribute147">
    <w:name w:val="ParaAttribute147"/>
    <w:rsid w:val="004453F3"/>
    <w:pPr>
      <w:tabs>
        <w:tab w:val="left" w:pos="546"/>
      </w:tabs>
      <w:spacing w:before="80" w:line="420" w:lineRule="exact"/>
      <w:ind w:hanging="530"/>
      <w:jc w:val="both"/>
    </w:pPr>
    <w:rPr>
      <w:rFonts w:ascii="Times New Roman" w:eastAsia="Batang" w:hAnsi="Times New Roman" w:cs="Times New Roman"/>
      <w:kern w:val="0"/>
      <w:sz w:val="20"/>
      <w:szCs w:val="20"/>
    </w:rPr>
  </w:style>
  <w:style w:type="paragraph" w:customStyle="1" w:styleId="ParaAttribute148">
    <w:name w:val="ParaAttribute148"/>
    <w:rsid w:val="004453F3"/>
    <w:pPr>
      <w:tabs>
        <w:tab w:val="left" w:pos="770"/>
      </w:tabs>
      <w:spacing w:line="420" w:lineRule="exact"/>
      <w:ind w:hanging="783"/>
      <w:jc w:val="both"/>
    </w:pPr>
    <w:rPr>
      <w:rFonts w:ascii="Times New Roman" w:eastAsia="Batang" w:hAnsi="Times New Roman" w:cs="Times New Roman"/>
      <w:kern w:val="0"/>
      <w:sz w:val="20"/>
      <w:szCs w:val="20"/>
    </w:rPr>
  </w:style>
  <w:style w:type="character" w:customStyle="1" w:styleId="CharAttribute143">
    <w:name w:val="CharAttribute143"/>
    <w:rsid w:val="004453F3"/>
    <w:rPr>
      <w:rFonts w:ascii="華康明體 Std W5" w:eastAsia="華康明體 Std W5"/>
      <w:sz w:val="25"/>
      <w:u w:val="single"/>
    </w:rPr>
  </w:style>
  <w:style w:type="character" w:customStyle="1" w:styleId="CharAttribute146">
    <w:name w:val="CharAttribute146"/>
    <w:rsid w:val="004453F3"/>
    <w:rPr>
      <w:rFonts w:ascii="Arial" w:eastAsia="華康明體 Std W5"/>
      <w:b/>
      <w:sz w:val="25"/>
    </w:rPr>
  </w:style>
  <w:style w:type="paragraph" w:customStyle="1" w:styleId="ParaAttribute240">
    <w:name w:val="ParaAttribute240"/>
    <w:rsid w:val="004453F3"/>
    <w:pPr>
      <w:tabs>
        <w:tab w:val="left" w:pos="4837"/>
      </w:tabs>
      <w:spacing w:line="320" w:lineRule="exact"/>
    </w:pPr>
    <w:rPr>
      <w:rFonts w:ascii="Times New Roman" w:eastAsia="Batang" w:hAnsi="Times New Roman" w:cs="Times New Roman"/>
      <w:kern w:val="0"/>
      <w:sz w:val="20"/>
      <w:szCs w:val="20"/>
    </w:rPr>
  </w:style>
  <w:style w:type="paragraph" w:customStyle="1" w:styleId="ParaAttribute241">
    <w:name w:val="ParaAttribute241"/>
    <w:rsid w:val="004453F3"/>
    <w:pPr>
      <w:spacing w:line="320" w:lineRule="exact"/>
    </w:pPr>
    <w:rPr>
      <w:rFonts w:ascii="Times New Roman" w:eastAsia="Batang" w:hAnsi="Times New Roman" w:cs="Times New Roman"/>
      <w:kern w:val="0"/>
      <w:sz w:val="20"/>
      <w:szCs w:val="20"/>
    </w:rPr>
  </w:style>
  <w:style w:type="paragraph" w:customStyle="1" w:styleId="ParaAttribute242">
    <w:name w:val="ParaAttribute242"/>
    <w:rsid w:val="004453F3"/>
    <w:pPr>
      <w:spacing w:line="320" w:lineRule="exact"/>
      <w:jc w:val="right"/>
    </w:pPr>
    <w:rPr>
      <w:rFonts w:ascii="Times New Roman" w:eastAsia="Batang" w:hAnsi="Times New Roman" w:cs="Times New Roman"/>
      <w:kern w:val="0"/>
      <w:sz w:val="20"/>
      <w:szCs w:val="20"/>
    </w:rPr>
  </w:style>
  <w:style w:type="paragraph" w:customStyle="1" w:styleId="ParaAttribute243">
    <w:name w:val="ParaAttribute243"/>
    <w:rsid w:val="004453F3"/>
    <w:pPr>
      <w:spacing w:line="240" w:lineRule="exact"/>
    </w:pPr>
    <w:rPr>
      <w:rFonts w:ascii="Times New Roman" w:eastAsia="Batang" w:hAnsi="Times New Roman" w:cs="Times New Roman"/>
      <w:kern w:val="0"/>
      <w:sz w:val="20"/>
      <w:szCs w:val="20"/>
    </w:rPr>
  </w:style>
  <w:style w:type="character" w:customStyle="1" w:styleId="CharAttribute201">
    <w:name w:val="CharAttribute201"/>
    <w:rsid w:val="004453F3"/>
    <w:rPr>
      <w:rFonts w:ascii="Arial" w:eastAsia="標楷體"/>
      <w:b/>
      <w:sz w:val="36"/>
    </w:rPr>
  </w:style>
  <w:style w:type="character" w:customStyle="1" w:styleId="CharAttribute208">
    <w:name w:val="CharAttribute208"/>
    <w:rsid w:val="004453F3"/>
    <w:rPr>
      <w:rFonts w:ascii="Arial" w:eastAsia="標楷體"/>
      <w:b/>
      <w:sz w:val="24"/>
    </w:rPr>
  </w:style>
  <w:style w:type="character" w:customStyle="1" w:styleId="CharAttribute215">
    <w:name w:val="CharAttribute215"/>
    <w:rsid w:val="004453F3"/>
    <w:rPr>
      <w:rFonts w:ascii="Arial" w:eastAsia="標楷體"/>
      <w:sz w:val="24"/>
    </w:rPr>
  </w:style>
  <w:style w:type="character" w:customStyle="1" w:styleId="CharAttribute228">
    <w:name w:val="CharAttribute228"/>
    <w:rsid w:val="004453F3"/>
    <w:rPr>
      <w:rFonts w:ascii="Arial" w:eastAsia="標楷體"/>
      <w:b/>
      <w:sz w:val="36"/>
    </w:rPr>
  </w:style>
  <w:style w:type="character" w:customStyle="1" w:styleId="CharAttribute229">
    <w:name w:val="CharAttribute229"/>
    <w:rsid w:val="004453F3"/>
    <w:rPr>
      <w:rFonts w:ascii="標楷體" w:eastAsia="標楷體"/>
      <w:b/>
      <w:sz w:val="24"/>
    </w:rPr>
  </w:style>
  <w:style w:type="character" w:customStyle="1" w:styleId="CharAttribute230">
    <w:name w:val="CharAttribute230"/>
    <w:rsid w:val="004453F3"/>
    <w:rPr>
      <w:rFonts w:ascii="Arial" w:eastAsia="標楷體"/>
      <w:b/>
      <w:color w:val="0000FF"/>
      <w:sz w:val="24"/>
    </w:rPr>
  </w:style>
  <w:style w:type="character" w:customStyle="1" w:styleId="CharAttribute231">
    <w:name w:val="CharAttribute231"/>
    <w:rsid w:val="004453F3"/>
    <w:rPr>
      <w:rFonts w:ascii="Arial" w:eastAsia="標楷體"/>
      <w:sz w:val="24"/>
    </w:rPr>
  </w:style>
  <w:style w:type="character" w:customStyle="1" w:styleId="CharAttribute232">
    <w:name w:val="CharAttribute232"/>
    <w:rsid w:val="004453F3"/>
    <w:rPr>
      <w:rFonts w:ascii="Arial" w:eastAsia="標楷體"/>
      <w:b/>
      <w:sz w:val="24"/>
    </w:rPr>
  </w:style>
  <w:style w:type="character" w:customStyle="1" w:styleId="CharAttribute233">
    <w:name w:val="CharAttribute233"/>
    <w:rsid w:val="004453F3"/>
    <w:rPr>
      <w:rFonts w:ascii="Arial" w:eastAsia="標楷體"/>
      <w:b/>
      <w:strike/>
      <w:color w:val="FF0000"/>
      <w:sz w:val="24"/>
    </w:rPr>
  </w:style>
  <w:style w:type="character" w:customStyle="1" w:styleId="CharAttribute234">
    <w:name w:val="CharAttribute234"/>
    <w:rsid w:val="004453F3"/>
    <w:rPr>
      <w:rFonts w:ascii="Arial" w:eastAsia="標楷體"/>
      <w:b/>
      <w:color w:val="FF0000"/>
      <w:sz w:val="24"/>
    </w:rPr>
  </w:style>
  <w:style w:type="character" w:customStyle="1" w:styleId="CharAttribute235">
    <w:name w:val="CharAttribute235"/>
    <w:rsid w:val="004453F3"/>
    <w:rPr>
      <w:rFonts w:ascii="Arial" w:eastAsia="標楷體"/>
      <w:w w:val="90"/>
      <w:sz w:val="24"/>
    </w:rPr>
  </w:style>
  <w:style w:type="character" w:customStyle="1" w:styleId="CharAttribute236">
    <w:name w:val="CharAttribute236"/>
    <w:rsid w:val="004453F3"/>
    <w:rPr>
      <w:rFonts w:ascii="Arial" w:eastAsia="標楷體"/>
      <w:sz w:val="24"/>
    </w:rPr>
  </w:style>
  <w:style w:type="character" w:customStyle="1" w:styleId="CharAttribute238">
    <w:name w:val="CharAttribute238"/>
    <w:rsid w:val="004453F3"/>
    <w:rPr>
      <w:rFonts w:ascii="Arial" w:eastAsia="標楷體"/>
    </w:rPr>
  </w:style>
  <w:style w:type="paragraph" w:customStyle="1" w:styleId="ParaAttribute159">
    <w:name w:val="ParaAttribute159"/>
    <w:rsid w:val="004453F3"/>
    <w:pPr>
      <w:widowControl w:val="0"/>
      <w:spacing w:line="300" w:lineRule="exact"/>
      <w:jc w:val="both"/>
    </w:pPr>
    <w:rPr>
      <w:rFonts w:ascii="Times New Roman" w:eastAsia="Batang" w:hAnsi="Times New Roman" w:cs="Times New Roman"/>
      <w:kern w:val="0"/>
      <w:sz w:val="20"/>
      <w:szCs w:val="20"/>
    </w:rPr>
  </w:style>
  <w:style w:type="paragraph" w:customStyle="1" w:styleId="ParaAttribute162">
    <w:name w:val="ParaAttribute162"/>
    <w:rsid w:val="004453F3"/>
    <w:pPr>
      <w:widowControl w:val="0"/>
      <w:spacing w:line="300" w:lineRule="exact"/>
      <w:ind w:hanging="691"/>
      <w:jc w:val="both"/>
    </w:pPr>
    <w:rPr>
      <w:rFonts w:ascii="Times New Roman" w:eastAsia="Batang" w:hAnsi="Times New Roman" w:cs="Times New Roman"/>
      <w:kern w:val="0"/>
      <w:sz w:val="20"/>
      <w:szCs w:val="20"/>
    </w:rPr>
  </w:style>
  <w:style w:type="paragraph" w:customStyle="1" w:styleId="ParaAttribute166">
    <w:name w:val="ParaAttribute166"/>
    <w:rsid w:val="004453F3"/>
    <w:pPr>
      <w:widowControl w:val="0"/>
      <w:tabs>
        <w:tab w:val="left" w:pos="1744"/>
      </w:tabs>
      <w:spacing w:line="300" w:lineRule="exact"/>
      <w:jc w:val="both"/>
    </w:pPr>
    <w:rPr>
      <w:rFonts w:ascii="Times New Roman" w:eastAsia="Batang" w:hAnsi="Times New Roman" w:cs="Times New Roman"/>
      <w:kern w:val="0"/>
      <w:sz w:val="20"/>
      <w:szCs w:val="20"/>
    </w:rPr>
  </w:style>
  <w:style w:type="paragraph" w:styleId="2d">
    <w:name w:val="toc 2"/>
    <w:basedOn w:val="a"/>
    <w:next w:val="a"/>
    <w:autoRedefine/>
    <w:uiPriority w:val="39"/>
    <w:unhideWhenUsed/>
    <w:rsid w:val="004453F3"/>
    <w:pPr>
      <w:pBdr>
        <w:top w:val="none" w:sz="0" w:space="0" w:color="auto"/>
        <w:left w:val="none" w:sz="0" w:space="0" w:color="auto"/>
        <w:bottom w:val="none" w:sz="0" w:space="0" w:color="auto"/>
        <w:right w:val="none" w:sz="0" w:space="0" w:color="auto"/>
        <w:between w:val="none" w:sz="0" w:space="0" w:color="auto"/>
      </w:pBdr>
      <w:tabs>
        <w:tab w:val="right" w:leader="dot" w:pos="8161"/>
      </w:tabs>
      <w:snapToGrid w:val="0"/>
      <w:spacing w:after="0" w:line="380" w:lineRule="exact"/>
      <w:ind w:leftChars="240" w:left="1005" w:hangingChars="217" w:hanging="477"/>
    </w:pPr>
    <w:rPr>
      <w:rFonts w:cs="Times New Roman"/>
      <w:color w:val="auto"/>
      <w:lang w:eastAsia="en-US"/>
    </w:rPr>
  </w:style>
  <w:style w:type="paragraph" w:styleId="36">
    <w:name w:val="toc 3"/>
    <w:basedOn w:val="a"/>
    <w:next w:val="a"/>
    <w:autoRedefine/>
    <w:uiPriority w:val="39"/>
    <w:unhideWhenUsed/>
    <w:rsid w:val="004453F3"/>
    <w:pPr>
      <w:pBdr>
        <w:top w:val="none" w:sz="0" w:space="0" w:color="auto"/>
        <w:left w:val="none" w:sz="0" w:space="0" w:color="auto"/>
        <w:bottom w:val="none" w:sz="0" w:space="0" w:color="auto"/>
        <w:right w:val="none" w:sz="0" w:space="0" w:color="auto"/>
        <w:between w:val="none" w:sz="0" w:space="0" w:color="auto"/>
      </w:pBdr>
      <w:tabs>
        <w:tab w:val="left" w:pos="1358"/>
        <w:tab w:val="left" w:pos="1920"/>
        <w:tab w:val="right" w:leader="dot" w:pos="8154"/>
      </w:tabs>
      <w:snapToGrid w:val="0"/>
      <w:spacing w:after="0" w:line="380" w:lineRule="exact"/>
      <w:ind w:leftChars="417" w:left="1357" w:hangingChars="200" w:hanging="440"/>
    </w:pPr>
    <w:rPr>
      <w:rFonts w:cs="Times New Roman"/>
      <w:color w:val="auto"/>
      <w:lang w:eastAsia="en-US"/>
    </w:rPr>
  </w:style>
  <w:style w:type="paragraph" w:customStyle="1" w:styleId="ParaAttribute21">
    <w:name w:val="ParaAttribute21"/>
    <w:rsid w:val="004453F3"/>
    <w:pPr>
      <w:widowControl w:val="0"/>
      <w:tabs>
        <w:tab w:val="left" w:pos="193"/>
      </w:tabs>
      <w:spacing w:line="340" w:lineRule="exact"/>
      <w:ind w:left="194" w:right="-48" w:hanging="240"/>
      <w:jc w:val="both"/>
    </w:pPr>
    <w:rPr>
      <w:rFonts w:ascii="Times New Roman" w:eastAsia="Batang" w:hAnsi="Times New Roman" w:cs="Times New Roman"/>
      <w:kern w:val="0"/>
      <w:sz w:val="20"/>
      <w:szCs w:val="20"/>
    </w:rPr>
  </w:style>
  <w:style w:type="paragraph" w:customStyle="1" w:styleId="ParaAttribute30">
    <w:name w:val="ParaAttribute30"/>
    <w:rsid w:val="004453F3"/>
    <w:pPr>
      <w:widowControl w:val="0"/>
      <w:spacing w:line="330" w:lineRule="exact"/>
      <w:ind w:left="204" w:right="-48"/>
      <w:jc w:val="both"/>
    </w:pPr>
    <w:rPr>
      <w:rFonts w:ascii="Times New Roman" w:eastAsia="Batang" w:hAnsi="Times New Roman" w:cs="Times New Roman"/>
      <w:kern w:val="0"/>
      <w:sz w:val="20"/>
      <w:szCs w:val="20"/>
    </w:rPr>
  </w:style>
  <w:style w:type="character" w:customStyle="1" w:styleId="CharAttribute32">
    <w:name w:val="CharAttribute32"/>
    <w:rsid w:val="004453F3"/>
    <w:rPr>
      <w:rFonts w:ascii="Arial" w:eastAsia="華康明體 Std W5"/>
      <w:sz w:val="22"/>
      <w:u w:val="single"/>
    </w:rPr>
  </w:style>
  <w:style w:type="paragraph" w:customStyle="1" w:styleId="Default">
    <w:name w:val="Default"/>
    <w:rsid w:val="004453F3"/>
    <w:pPr>
      <w:widowControl w:val="0"/>
      <w:autoSpaceDE w:val="0"/>
      <w:autoSpaceDN w:val="0"/>
      <w:adjustRightInd w:val="0"/>
    </w:pPr>
    <w:rPr>
      <w:rFonts w:ascii="標楷體" w:hAnsi="標楷體" w:cs="標楷體"/>
      <w:color w:val="000000"/>
      <w:kern w:val="0"/>
      <w:szCs w:val="24"/>
    </w:rPr>
  </w:style>
  <w:style w:type="character" w:customStyle="1" w:styleId="aff3">
    <w:name w:val="註釋標題 字元"/>
    <w:link w:val="aff4"/>
    <w:uiPriority w:val="99"/>
    <w:semiHidden/>
    <w:rsid w:val="004453F3"/>
    <w:rPr>
      <w:lang w:eastAsia="en-US"/>
    </w:rPr>
  </w:style>
  <w:style w:type="paragraph" w:styleId="aff4">
    <w:name w:val="Note Heading"/>
    <w:basedOn w:val="a"/>
    <w:next w:val="a"/>
    <w:link w:val="aff3"/>
    <w:uiPriority w:val="99"/>
    <w:semiHidden/>
    <w:unhideWhenUsed/>
    <w:rsid w:val="004453F3"/>
    <w:pPr>
      <w:pBdr>
        <w:top w:val="none" w:sz="0" w:space="0" w:color="auto"/>
        <w:left w:val="none" w:sz="0" w:space="0" w:color="auto"/>
        <w:bottom w:val="none" w:sz="0" w:space="0" w:color="auto"/>
        <w:right w:val="none" w:sz="0" w:space="0" w:color="auto"/>
        <w:between w:val="none" w:sz="0" w:space="0" w:color="auto"/>
      </w:pBdr>
      <w:jc w:val="center"/>
    </w:pPr>
    <w:rPr>
      <w:rFonts w:asciiTheme="minorHAnsi" w:hAnsiTheme="minorHAnsi" w:cstheme="minorBidi"/>
      <w:color w:val="auto"/>
      <w:kern w:val="2"/>
      <w:sz w:val="24"/>
      <w:lang w:eastAsia="en-US"/>
    </w:rPr>
  </w:style>
  <w:style w:type="character" w:customStyle="1" w:styleId="1e">
    <w:name w:val="註釋標題 字元1"/>
    <w:basedOn w:val="a0"/>
    <w:uiPriority w:val="99"/>
    <w:semiHidden/>
    <w:rsid w:val="004453F3"/>
    <w:rPr>
      <w:rFonts w:ascii="Calibri" w:hAnsi="Calibri" w:cs="Calibri"/>
      <w:color w:val="000000"/>
      <w:kern w:val="0"/>
      <w:sz w:val="22"/>
    </w:rPr>
  </w:style>
  <w:style w:type="character" w:customStyle="1" w:styleId="aff5">
    <w:name w:val="結語 字元"/>
    <w:link w:val="aff6"/>
    <w:uiPriority w:val="99"/>
    <w:semiHidden/>
    <w:rsid w:val="004453F3"/>
    <w:rPr>
      <w:lang w:eastAsia="en-US"/>
    </w:rPr>
  </w:style>
  <w:style w:type="paragraph" w:styleId="aff6">
    <w:name w:val="Closing"/>
    <w:basedOn w:val="a"/>
    <w:link w:val="aff5"/>
    <w:uiPriority w:val="99"/>
    <w:semiHidden/>
    <w:unhideWhenUsed/>
    <w:rsid w:val="004453F3"/>
    <w:pPr>
      <w:pBdr>
        <w:top w:val="none" w:sz="0" w:space="0" w:color="auto"/>
        <w:left w:val="none" w:sz="0" w:space="0" w:color="auto"/>
        <w:bottom w:val="none" w:sz="0" w:space="0" w:color="auto"/>
        <w:right w:val="none" w:sz="0" w:space="0" w:color="auto"/>
        <w:between w:val="none" w:sz="0" w:space="0" w:color="auto"/>
      </w:pBdr>
      <w:ind w:leftChars="1800" w:left="100"/>
    </w:pPr>
    <w:rPr>
      <w:rFonts w:asciiTheme="minorHAnsi" w:hAnsiTheme="minorHAnsi" w:cstheme="minorBidi"/>
      <w:color w:val="auto"/>
      <w:kern w:val="2"/>
      <w:sz w:val="24"/>
      <w:lang w:eastAsia="en-US"/>
    </w:rPr>
  </w:style>
  <w:style w:type="character" w:customStyle="1" w:styleId="1f">
    <w:name w:val="結語 字元1"/>
    <w:basedOn w:val="a0"/>
    <w:uiPriority w:val="99"/>
    <w:semiHidden/>
    <w:rsid w:val="004453F3"/>
    <w:rPr>
      <w:rFonts w:ascii="Calibri" w:hAnsi="Calibri" w:cs="Calibri"/>
      <w:color w:val="000000"/>
      <w:kern w:val="0"/>
      <w:sz w:val="22"/>
    </w:rPr>
  </w:style>
  <w:style w:type="paragraph" w:styleId="37">
    <w:name w:val="Body Text Indent 3"/>
    <w:basedOn w:val="a"/>
    <w:link w:val="38"/>
    <w:unhideWhenUsed/>
    <w:rsid w:val="004453F3"/>
    <w:pPr>
      <w:widowControl w:val="0"/>
      <w:pBdr>
        <w:top w:val="none" w:sz="0" w:space="0" w:color="auto"/>
        <w:left w:val="none" w:sz="0" w:space="0" w:color="auto"/>
        <w:bottom w:val="none" w:sz="0" w:space="0" w:color="auto"/>
        <w:right w:val="none" w:sz="0" w:space="0" w:color="auto"/>
        <w:between w:val="none" w:sz="0" w:space="0" w:color="auto"/>
      </w:pBdr>
      <w:spacing w:after="120" w:line="240" w:lineRule="auto"/>
      <w:ind w:leftChars="200" w:left="480" w:hanging="567"/>
    </w:pPr>
    <w:rPr>
      <w:rFonts w:cs="Times New Roman"/>
      <w:color w:val="auto"/>
      <w:kern w:val="2"/>
      <w:sz w:val="16"/>
      <w:szCs w:val="16"/>
    </w:rPr>
  </w:style>
  <w:style w:type="character" w:customStyle="1" w:styleId="38">
    <w:name w:val="本文縮排 3 字元"/>
    <w:basedOn w:val="a0"/>
    <w:link w:val="37"/>
    <w:rsid w:val="004453F3"/>
    <w:rPr>
      <w:rFonts w:ascii="Calibri" w:hAnsi="Calibri" w:cs="Times New Roman"/>
      <w:sz w:val="16"/>
      <w:szCs w:val="16"/>
    </w:rPr>
  </w:style>
  <w:style w:type="paragraph" w:styleId="2e">
    <w:name w:val="Body Text 2"/>
    <w:basedOn w:val="a"/>
    <w:link w:val="2f"/>
    <w:uiPriority w:val="99"/>
    <w:semiHidden/>
    <w:unhideWhenUsed/>
    <w:rsid w:val="004453F3"/>
    <w:pPr>
      <w:widowControl w:val="0"/>
      <w:pBdr>
        <w:top w:val="none" w:sz="0" w:space="0" w:color="auto"/>
        <w:left w:val="none" w:sz="0" w:space="0" w:color="auto"/>
        <w:bottom w:val="none" w:sz="0" w:space="0" w:color="auto"/>
        <w:right w:val="none" w:sz="0" w:space="0" w:color="auto"/>
        <w:between w:val="none" w:sz="0" w:space="0" w:color="auto"/>
      </w:pBdr>
      <w:spacing w:after="120" w:line="480" w:lineRule="auto"/>
      <w:ind w:left="1276" w:hanging="567"/>
    </w:pPr>
    <w:rPr>
      <w:rFonts w:cs="Times New Roman"/>
      <w:color w:val="auto"/>
      <w:kern w:val="2"/>
      <w:sz w:val="24"/>
      <w:szCs w:val="20"/>
    </w:rPr>
  </w:style>
  <w:style w:type="character" w:customStyle="1" w:styleId="2f">
    <w:name w:val="本文 2 字元"/>
    <w:basedOn w:val="a0"/>
    <w:link w:val="2e"/>
    <w:uiPriority w:val="99"/>
    <w:semiHidden/>
    <w:rsid w:val="004453F3"/>
    <w:rPr>
      <w:rFonts w:ascii="Calibri" w:hAnsi="Calibri" w:cs="Times New Roman"/>
      <w:szCs w:val="20"/>
    </w:rPr>
  </w:style>
  <w:style w:type="paragraph" w:styleId="39">
    <w:name w:val="Body Text 3"/>
    <w:basedOn w:val="a"/>
    <w:link w:val="3a"/>
    <w:unhideWhenUsed/>
    <w:rsid w:val="004453F3"/>
    <w:pPr>
      <w:widowControl w:val="0"/>
      <w:pBdr>
        <w:top w:val="none" w:sz="0" w:space="0" w:color="auto"/>
        <w:left w:val="none" w:sz="0" w:space="0" w:color="auto"/>
        <w:bottom w:val="none" w:sz="0" w:space="0" w:color="auto"/>
        <w:right w:val="none" w:sz="0" w:space="0" w:color="auto"/>
        <w:between w:val="none" w:sz="0" w:space="0" w:color="auto"/>
      </w:pBdr>
      <w:spacing w:after="120" w:line="240" w:lineRule="auto"/>
      <w:ind w:left="1276" w:hanging="567"/>
    </w:pPr>
    <w:rPr>
      <w:rFonts w:cs="Times New Roman"/>
      <w:color w:val="auto"/>
      <w:kern w:val="2"/>
      <w:sz w:val="16"/>
      <w:szCs w:val="16"/>
    </w:rPr>
  </w:style>
  <w:style w:type="character" w:customStyle="1" w:styleId="3a">
    <w:name w:val="本文 3 字元"/>
    <w:basedOn w:val="a0"/>
    <w:link w:val="39"/>
    <w:rsid w:val="004453F3"/>
    <w:rPr>
      <w:rFonts w:ascii="Calibri" w:hAnsi="Calibri" w:cs="Times New Roman"/>
      <w:sz w:val="16"/>
      <w:szCs w:val="16"/>
    </w:rPr>
  </w:style>
  <w:style w:type="paragraph" w:customStyle="1" w:styleId="aff7">
    <w:name w:val="一.二."/>
    <w:basedOn w:val="a"/>
    <w:rsid w:val="004453F3"/>
    <w:pPr>
      <w:widowControl w:val="0"/>
      <w:pBdr>
        <w:top w:val="none" w:sz="0" w:space="0" w:color="auto"/>
        <w:left w:val="none" w:sz="0" w:space="0" w:color="auto"/>
        <w:bottom w:val="none" w:sz="0" w:space="0" w:color="auto"/>
        <w:right w:val="none" w:sz="0" w:space="0" w:color="auto"/>
        <w:between w:val="none" w:sz="0" w:space="0" w:color="auto"/>
      </w:pBdr>
      <w:overflowPunct w:val="0"/>
      <w:spacing w:after="0" w:line="440" w:lineRule="atLeast"/>
      <w:ind w:left="480" w:hanging="480"/>
      <w:jc w:val="both"/>
    </w:pPr>
    <w:rPr>
      <w:rFonts w:ascii="Times New Roman" w:hAnsi="Times New Roman" w:cs="Times New Roman"/>
      <w:color w:val="auto"/>
      <w:kern w:val="2"/>
      <w:sz w:val="24"/>
      <w:szCs w:val="20"/>
    </w:rPr>
  </w:style>
  <w:style w:type="paragraph" w:customStyle="1" w:styleId="1-21">
    <w:name w:val="暗色格線 1 - 輔色 21"/>
    <w:basedOn w:val="a"/>
    <w:uiPriority w:val="72"/>
    <w:rsid w:val="004453F3"/>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leftChars="200" w:left="480"/>
    </w:pPr>
    <w:rPr>
      <w:rFonts w:ascii="Times New Roman" w:hAnsi="Times New Roman" w:cs="Times New Roman"/>
      <w:color w:val="auto"/>
      <w:kern w:val="2"/>
      <w:sz w:val="24"/>
      <w:szCs w:val="24"/>
    </w:rPr>
  </w:style>
  <w:style w:type="paragraph" w:customStyle="1" w:styleId="xl24">
    <w:name w:val="xl24"/>
    <w:basedOn w:val="a"/>
    <w:rsid w:val="004453F3"/>
    <w:pPr>
      <w:pBdr>
        <w:top w:val="none" w:sz="0" w:space="0" w:color="auto"/>
        <w:left w:val="none" w:sz="0" w:space="0" w:color="auto"/>
        <w:bottom w:val="single" w:sz="4" w:space="0" w:color="auto"/>
        <w:right w:val="single" w:sz="4" w:space="0" w:color="auto"/>
        <w:between w:val="none" w:sz="0" w:space="0" w:color="auto"/>
      </w:pBdr>
      <w:spacing w:before="100" w:beforeAutospacing="1" w:after="100" w:afterAutospacing="1" w:line="240" w:lineRule="auto"/>
      <w:jc w:val="center"/>
    </w:pPr>
    <w:rPr>
      <w:rFonts w:ascii="細明體" w:eastAsia="細明體" w:hAnsi="Arial Unicode MS" w:cs="Arial Unicode MS"/>
      <w:color w:val="auto"/>
      <w:sz w:val="24"/>
      <w:szCs w:val="24"/>
    </w:rPr>
  </w:style>
  <w:style w:type="paragraph" w:styleId="aff8">
    <w:name w:val="Body Text"/>
    <w:basedOn w:val="a"/>
    <w:link w:val="aff9"/>
    <w:rsid w:val="004453F3"/>
    <w:pPr>
      <w:widowControl w:val="0"/>
      <w:pBdr>
        <w:top w:val="none" w:sz="0" w:space="0" w:color="auto"/>
        <w:left w:val="none" w:sz="0" w:space="0" w:color="auto"/>
        <w:bottom w:val="none" w:sz="0" w:space="0" w:color="auto"/>
        <w:right w:val="none" w:sz="0" w:space="0" w:color="auto"/>
        <w:between w:val="none" w:sz="0" w:space="0" w:color="auto"/>
      </w:pBdr>
      <w:spacing w:after="120" w:line="240" w:lineRule="auto"/>
    </w:pPr>
    <w:rPr>
      <w:rFonts w:ascii="Times New Roman" w:hAnsi="Times New Roman" w:cs="Times New Roman"/>
      <w:color w:val="auto"/>
      <w:kern w:val="2"/>
      <w:sz w:val="24"/>
      <w:szCs w:val="24"/>
    </w:rPr>
  </w:style>
  <w:style w:type="character" w:customStyle="1" w:styleId="aff9">
    <w:name w:val="本文 字元"/>
    <w:basedOn w:val="a0"/>
    <w:link w:val="aff8"/>
    <w:rsid w:val="004453F3"/>
    <w:rPr>
      <w:rFonts w:ascii="Times New Roman" w:hAnsi="Times New Roman" w:cs="Times New Roman"/>
      <w:szCs w:val="24"/>
    </w:rPr>
  </w:style>
  <w:style w:type="paragraph" w:styleId="Web">
    <w:name w:val="Normal (Web)"/>
    <w:basedOn w:val="a"/>
    <w:uiPriority w:val="99"/>
    <w:rsid w:val="004453F3"/>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新細明體" w:hAnsi="新細明體" w:cs="新細明體"/>
      <w:color w:val="auto"/>
      <w:sz w:val="24"/>
      <w:szCs w:val="24"/>
    </w:rPr>
  </w:style>
  <w:style w:type="paragraph" w:customStyle="1" w:styleId="2f0">
    <w:name w:val="清單段落2"/>
    <w:basedOn w:val="a"/>
    <w:qFormat/>
    <w:rsid w:val="004453F3"/>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leftChars="200" w:left="480"/>
    </w:pPr>
    <w:rPr>
      <w:rFonts w:cs="Times New Roman"/>
      <w:color w:val="auto"/>
      <w:kern w:val="2"/>
      <w:sz w:val="24"/>
    </w:rPr>
  </w:style>
  <w:style w:type="paragraph" w:customStyle="1" w:styleId="-12">
    <w:name w:val="彩色清單 - 輔色 12"/>
    <w:basedOn w:val="a"/>
    <w:uiPriority w:val="99"/>
    <w:rsid w:val="004453F3"/>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leftChars="200" w:left="480"/>
    </w:pPr>
    <w:rPr>
      <w:rFonts w:ascii="Times New Roman" w:eastAsia="標楷體" w:hAnsi="Times New Roman" w:cs="Times New Roman"/>
      <w:color w:val="auto"/>
      <w:kern w:val="2"/>
      <w:sz w:val="24"/>
      <w:szCs w:val="24"/>
    </w:rPr>
  </w:style>
  <w:style w:type="paragraph" w:customStyle="1" w:styleId="1f0">
    <w:name w:val="頁尾1"/>
    <w:basedOn w:val="a"/>
    <w:uiPriority w:val="99"/>
    <w:rsid w:val="004453F3"/>
    <w:pPr>
      <w:widowControl w:val="0"/>
      <w:pBdr>
        <w:top w:val="none" w:sz="0" w:space="0" w:color="auto"/>
        <w:left w:val="none" w:sz="0" w:space="0" w:color="auto"/>
        <w:bottom w:val="none" w:sz="0" w:space="0" w:color="auto"/>
        <w:right w:val="none" w:sz="0" w:space="0" w:color="auto"/>
        <w:between w:val="none" w:sz="0" w:space="0" w:color="auto"/>
      </w:pBdr>
      <w:tabs>
        <w:tab w:val="center" w:pos="4153"/>
        <w:tab w:val="right" w:pos="8306"/>
      </w:tabs>
      <w:snapToGrid w:val="0"/>
      <w:spacing w:after="0" w:line="240" w:lineRule="auto"/>
    </w:pPr>
    <w:rPr>
      <w:rFonts w:cs="Times New Roman"/>
      <w:color w:val="auto"/>
      <w:sz w:val="20"/>
      <w:szCs w:val="20"/>
    </w:rPr>
  </w:style>
  <w:style w:type="paragraph" w:customStyle="1" w:styleId="-11">
    <w:name w:val="彩色清單 - 輔色 11"/>
    <w:basedOn w:val="a"/>
    <w:uiPriority w:val="99"/>
    <w:qFormat/>
    <w:rsid w:val="004453F3"/>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leftChars="200" w:left="480"/>
    </w:pPr>
    <w:rPr>
      <w:rFonts w:ascii="Times New Roman" w:hAnsi="Times New Roman" w:cs="Times New Roman"/>
      <w:color w:val="auto"/>
      <w:kern w:val="2"/>
      <w:sz w:val="24"/>
      <w:szCs w:val="24"/>
    </w:rPr>
  </w:style>
  <w:style w:type="paragraph" w:customStyle="1" w:styleId="0020cm21">
    <w:name w:val="樣式 00表單2 + 左:  0 cm 凸出:  2 字元1"/>
    <w:basedOn w:val="a"/>
    <w:rsid w:val="004453F3"/>
    <w:pPr>
      <w:widowControl w:val="0"/>
      <w:pBdr>
        <w:top w:val="none" w:sz="0" w:space="0" w:color="auto"/>
        <w:left w:val="none" w:sz="0" w:space="0" w:color="auto"/>
        <w:bottom w:val="none" w:sz="0" w:space="0" w:color="auto"/>
        <w:right w:val="none" w:sz="0" w:space="0" w:color="auto"/>
        <w:between w:val="none" w:sz="0" w:space="0" w:color="auto"/>
      </w:pBdr>
      <w:spacing w:after="0" w:line="120" w:lineRule="atLeast"/>
      <w:ind w:left="100" w:hangingChars="100" w:hanging="100"/>
      <w:jc w:val="both"/>
    </w:pPr>
    <w:rPr>
      <w:rFonts w:ascii="Times New Roman" w:eastAsia="標楷體" w:hAnsi="Times New Roman" w:cs="新細明體"/>
      <w:spacing w:val="-4"/>
      <w:sz w:val="26"/>
      <w:szCs w:val="20"/>
    </w:rPr>
  </w:style>
  <w:style w:type="paragraph" w:customStyle="1" w:styleId="1f1">
    <w:name w:val="標題1"/>
    <w:basedOn w:val="a"/>
    <w:rsid w:val="004453F3"/>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300" w:lineRule="atLeast"/>
    </w:pPr>
    <w:rPr>
      <w:rFonts w:ascii="???" w:hAnsi="???" w:cs="新細明體"/>
      <w:color w:val="6699CC"/>
      <w:sz w:val="24"/>
      <w:szCs w:val="24"/>
    </w:rPr>
  </w:style>
  <w:style w:type="paragraph" w:customStyle="1" w:styleId="affa">
    <w:name w:val="一、內文"/>
    <w:basedOn w:val="a"/>
    <w:rsid w:val="004453F3"/>
    <w:pPr>
      <w:widowControl w:val="0"/>
      <w:pBdr>
        <w:top w:val="none" w:sz="0" w:space="0" w:color="auto"/>
        <w:left w:val="none" w:sz="0" w:space="0" w:color="auto"/>
        <w:bottom w:val="none" w:sz="0" w:space="0" w:color="auto"/>
        <w:right w:val="none" w:sz="0" w:space="0" w:color="auto"/>
        <w:between w:val="none" w:sz="0" w:space="0" w:color="auto"/>
      </w:pBdr>
      <w:tabs>
        <w:tab w:val="num" w:pos="1212"/>
      </w:tabs>
      <w:spacing w:after="0" w:line="240" w:lineRule="auto"/>
      <w:ind w:left="1212" w:hanging="492"/>
    </w:pPr>
    <w:rPr>
      <w:rFonts w:ascii="Times New Roman" w:hAnsi="Times New Roman" w:cs="Times New Roman"/>
      <w:color w:val="auto"/>
      <w:kern w:val="2"/>
      <w:sz w:val="24"/>
      <w:szCs w:val="24"/>
    </w:rPr>
  </w:style>
  <w:style w:type="paragraph" w:customStyle="1" w:styleId="xl36">
    <w:name w:val="xl36"/>
    <w:basedOn w:val="a"/>
    <w:rsid w:val="004453F3"/>
    <w:pPr>
      <w:pBdr>
        <w:top w:val="none" w:sz="0" w:space="0" w:color="auto"/>
        <w:left w:val="none" w:sz="0" w:space="0" w:color="auto"/>
        <w:bottom w:val="single" w:sz="4" w:space="0" w:color="auto"/>
        <w:right w:val="single" w:sz="4" w:space="0" w:color="auto"/>
        <w:between w:val="none" w:sz="0" w:space="0" w:color="auto"/>
      </w:pBdr>
      <w:spacing w:before="100" w:beforeAutospacing="1" w:after="100" w:afterAutospacing="1" w:line="240" w:lineRule="auto"/>
      <w:jc w:val="center"/>
    </w:pPr>
    <w:rPr>
      <w:rFonts w:ascii="Arial Unicode MS" w:eastAsia="Arial Unicode MS" w:hAnsi="Arial Unicode MS" w:cs="Arial Unicode MS"/>
      <w:color w:val="auto"/>
      <w:sz w:val="24"/>
      <w:szCs w:val="24"/>
    </w:rPr>
  </w:style>
  <w:style w:type="paragraph" w:customStyle="1" w:styleId="2f1">
    <w:name w:val="樣式2"/>
    <w:basedOn w:val="a"/>
    <w:rsid w:val="004453F3"/>
    <w:pPr>
      <w:widowControl w:val="0"/>
      <w:pBdr>
        <w:top w:val="none" w:sz="0" w:space="0" w:color="auto"/>
        <w:left w:val="none" w:sz="0" w:space="0" w:color="auto"/>
        <w:bottom w:val="none" w:sz="0" w:space="0" w:color="auto"/>
        <w:right w:val="none" w:sz="0" w:space="0" w:color="auto"/>
        <w:between w:val="none" w:sz="0" w:space="0" w:color="auto"/>
      </w:pBdr>
      <w:spacing w:before="40" w:after="40" w:line="420" w:lineRule="exact"/>
      <w:ind w:left="538" w:hangingChars="192" w:hanging="538"/>
    </w:pPr>
    <w:rPr>
      <w:rFonts w:ascii="標楷體" w:eastAsia="標楷體" w:hAnsi="Times New Roman" w:cs="Times New Roman"/>
      <w:color w:val="auto"/>
      <w:kern w:val="2"/>
      <w:sz w:val="28"/>
      <w:szCs w:val="24"/>
    </w:rPr>
  </w:style>
  <w:style w:type="paragraph" w:customStyle="1" w:styleId="1f2">
    <w:name w:val="字元1"/>
    <w:basedOn w:val="a"/>
    <w:rsid w:val="004453F3"/>
    <w:pPr>
      <w:pBdr>
        <w:top w:val="none" w:sz="0" w:space="0" w:color="auto"/>
        <w:left w:val="none" w:sz="0" w:space="0" w:color="auto"/>
        <w:bottom w:val="none" w:sz="0" w:space="0" w:color="auto"/>
        <w:right w:val="none" w:sz="0" w:space="0" w:color="auto"/>
        <w:between w:val="none" w:sz="0" w:space="0" w:color="auto"/>
      </w:pBdr>
      <w:spacing w:after="160" w:line="240" w:lineRule="exact"/>
    </w:pPr>
    <w:rPr>
      <w:rFonts w:ascii="Tahoma" w:hAnsi="Tahoma" w:cs="Times New Roman"/>
      <w:color w:val="auto"/>
      <w:sz w:val="20"/>
      <w:szCs w:val="20"/>
      <w:lang w:eastAsia="en-US"/>
    </w:rPr>
  </w:style>
  <w:style w:type="character" w:customStyle="1" w:styleId="apple-style-span">
    <w:name w:val="apple-style-span"/>
    <w:rsid w:val="004453F3"/>
  </w:style>
  <w:style w:type="paragraph" w:customStyle="1" w:styleId="110">
    <w:name w:val="清單段落11"/>
    <w:basedOn w:val="a"/>
    <w:uiPriority w:val="34"/>
    <w:qFormat/>
    <w:rsid w:val="004453F3"/>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leftChars="200" w:left="480"/>
    </w:pPr>
    <w:rPr>
      <w:rFonts w:cs="Times New Roman"/>
      <w:color w:val="auto"/>
      <w:kern w:val="2"/>
      <w:sz w:val="24"/>
    </w:rPr>
  </w:style>
  <w:style w:type="paragraph" w:customStyle="1" w:styleId="Pa2">
    <w:name w:val="Pa2"/>
    <w:basedOn w:val="a"/>
    <w:next w:val="a"/>
    <w:rsid w:val="004453F3"/>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1" w:lineRule="atLeast"/>
    </w:pPr>
    <w:rPr>
      <w:rFonts w:ascii="新細明體" w:hAnsi="Times New Roman" w:cs="新細明體"/>
      <w:color w:val="auto"/>
      <w:sz w:val="24"/>
      <w:szCs w:val="24"/>
    </w:rPr>
  </w:style>
  <w:style w:type="paragraph" w:customStyle="1" w:styleId="2f2">
    <w:name w:val="頁尾2"/>
    <w:basedOn w:val="a"/>
    <w:rsid w:val="004453F3"/>
    <w:pPr>
      <w:widowControl w:val="0"/>
      <w:pBdr>
        <w:top w:val="none" w:sz="0" w:space="0" w:color="auto"/>
        <w:left w:val="none" w:sz="0" w:space="0" w:color="auto"/>
        <w:bottom w:val="none" w:sz="0" w:space="0" w:color="auto"/>
        <w:right w:val="none" w:sz="0" w:space="0" w:color="auto"/>
        <w:between w:val="none" w:sz="0" w:space="0" w:color="auto"/>
      </w:pBdr>
      <w:tabs>
        <w:tab w:val="center" w:pos="4153"/>
        <w:tab w:val="right" w:pos="8306"/>
      </w:tabs>
      <w:snapToGrid w:val="0"/>
      <w:spacing w:after="0" w:line="240" w:lineRule="auto"/>
    </w:pPr>
    <w:rPr>
      <w:rFonts w:ascii="Times New Roman" w:hAnsi="Times New Roman" w:cs="Times New Roman"/>
      <w:color w:val="auto"/>
      <w:sz w:val="20"/>
      <w:szCs w:val="20"/>
    </w:rPr>
  </w:style>
  <w:style w:type="paragraph" w:customStyle="1" w:styleId="3b">
    <w:name w:val="清單段落3"/>
    <w:basedOn w:val="a"/>
    <w:uiPriority w:val="34"/>
    <w:qFormat/>
    <w:rsid w:val="004453F3"/>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leftChars="200" w:left="480"/>
    </w:pPr>
    <w:rPr>
      <w:rFonts w:ascii="Times New Roman" w:hAnsi="Times New Roman" w:cs="Times New Roman"/>
      <w:color w:val="auto"/>
      <w:kern w:val="2"/>
      <w:sz w:val="24"/>
      <w:szCs w:val="24"/>
    </w:rPr>
  </w:style>
  <w:style w:type="paragraph" w:customStyle="1" w:styleId="Affb">
    <w:name w:val="A"/>
    <w:basedOn w:val="1"/>
    <w:link w:val="Affc"/>
    <w:qFormat/>
    <w:rsid w:val="004453F3"/>
    <w:pPr>
      <w:keepNext w:val="0"/>
      <w:pBdr>
        <w:top w:val="none" w:sz="0" w:space="0" w:color="auto"/>
        <w:left w:val="none" w:sz="0" w:space="0" w:color="auto"/>
        <w:bottom w:val="none" w:sz="0" w:space="0" w:color="auto"/>
        <w:right w:val="none" w:sz="0" w:space="0" w:color="auto"/>
        <w:between w:val="none" w:sz="0" w:space="0" w:color="auto"/>
      </w:pBdr>
      <w:snapToGrid w:val="0"/>
      <w:spacing w:before="0" w:after="0" w:line="240" w:lineRule="auto"/>
      <w:ind w:leftChars="200" w:left="550" w:hangingChars="350" w:hanging="350"/>
    </w:pPr>
    <w:rPr>
      <w:rFonts w:ascii="標楷體" w:eastAsia="標楷體" w:hAnsi="標楷體"/>
      <w:bCs/>
      <w:kern w:val="36"/>
      <w:sz w:val="34"/>
      <w:szCs w:val="24"/>
    </w:rPr>
  </w:style>
  <w:style w:type="character" w:customStyle="1" w:styleId="Affc">
    <w:name w:val="A 字元"/>
    <w:link w:val="Affb"/>
    <w:rsid w:val="004453F3"/>
    <w:rPr>
      <w:rFonts w:ascii="標楷體" w:eastAsia="標楷體" w:hAnsi="標楷體" w:cs="Times New Roman"/>
      <w:b/>
      <w:bCs/>
      <w:kern w:val="36"/>
      <w:sz w:val="34"/>
      <w:szCs w:val="24"/>
    </w:rPr>
  </w:style>
  <w:style w:type="paragraph" w:customStyle="1" w:styleId="44">
    <w:name w:val="清單段落4"/>
    <w:basedOn w:val="a"/>
    <w:qFormat/>
    <w:rsid w:val="004453F3"/>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leftChars="200" w:left="480"/>
    </w:pPr>
    <w:rPr>
      <w:rFonts w:ascii="Times New Roman" w:hAnsi="Times New Roman" w:cs="Times New Roman"/>
      <w:color w:val="auto"/>
      <w:kern w:val="2"/>
      <w:sz w:val="24"/>
      <w:szCs w:val="24"/>
    </w:rPr>
  </w:style>
  <w:style w:type="paragraph" w:customStyle="1" w:styleId="52">
    <w:name w:val="清單段落5"/>
    <w:basedOn w:val="a"/>
    <w:qFormat/>
    <w:rsid w:val="004453F3"/>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leftChars="200" w:left="480"/>
    </w:pPr>
    <w:rPr>
      <w:rFonts w:ascii="Times New Roman" w:hAnsi="Times New Roman" w:cs="Times New Roman"/>
      <w:color w:val="auto"/>
      <w:kern w:val="2"/>
      <w:sz w:val="24"/>
      <w:szCs w:val="24"/>
    </w:rPr>
  </w:style>
  <w:style w:type="character" w:customStyle="1" w:styleId="2f3">
    <w:name w:val="正文文本 (2)_"/>
    <w:link w:val="210"/>
    <w:uiPriority w:val="99"/>
    <w:locked/>
    <w:rsid w:val="004453F3"/>
    <w:rPr>
      <w:rFonts w:ascii="細明體" w:eastAsia="細明體" w:cs="細明體"/>
      <w:shd w:val="clear" w:color="auto" w:fill="FFFFFF"/>
    </w:rPr>
  </w:style>
  <w:style w:type="paragraph" w:customStyle="1" w:styleId="210">
    <w:name w:val="正文文本 (2)1"/>
    <w:basedOn w:val="a"/>
    <w:link w:val="2f3"/>
    <w:uiPriority w:val="99"/>
    <w:rsid w:val="004453F3"/>
    <w:pPr>
      <w:widowControl w:val="0"/>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tLeast"/>
      <w:ind w:hanging="1100"/>
      <w:jc w:val="center"/>
    </w:pPr>
    <w:rPr>
      <w:rFonts w:ascii="細明體" w:eastAsia="細明體" w:hAnsiTheme="minorHAnsi" w:cs="細明體"/>
      <w:color w:val="auto"/>
      <w:kern w:val="2"/>
      <w:sz w:val="24"/>
    </w:rPr>
  </w:style>
  <w:style w:type="character" w:customStyle="1" w:styleId="1f3">
    <w:name w:val="标题 #1_"/>
    <w:link w:val="111"/>
    <w:uiPriority w:val="99"/>
    <w:locked/>
    <w:rsid w:val="004453F3"/>
    <w:rPr>
      <w:rFonts w:ascii="細明體" w:eastAsia="細明體" w:cs="細明體"/>
      <w:sz w:val="30"/>
      <w:szCs w:val="30"/>
      <w:shd w:val="clear" w:color="auto" w:fill="FFFFFF"/>
    </w:rPr>
  </w:style>
  <w:style w:type="paragraph" w:customStyle="1" w:styleId="111">
    <w:name w:val="标题 #11"/>
    <w:basedOn w:val="a"/>
    <w:link w:val="1f3"/>
    <w:uiPriority w:val="99"/>
    <w:rsid w:val="004453F3"/>
    <w:pPr>
      <w:widowControl w:val="0"/>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tLeast"/>
      <w:jc w:val="center"/>
      <w:outlineLvl w:val="0"/>
    </w:pPr>
    <w:rPr>
      <w:rFonts w:ascii="細明體" w:eastAsia="細明體" w:hAnsiTheme="minorHAnsi" w:cs="細明體"/>
      <w:color w:val="auto"/>
      <w:kern w:val="2"/>
      <w:sz w:val="30"/>
      <w:szCs w:val="30"/>
    </w:rPr>
  </w:style>
  <w:style w:type="character" w:customStyle="1" w:styleId="250">
    <w:name w:val="正文文本 (2)5"/>
    <w:uiPriority w:val="99"/>
    <w:rsid w:val="004453F3"/>
    <w:rPr>
      <w:rFonts w:ascii="細明體" w:eastAsia="細明體" w:cs="細明體"/>
      <w:sz w:val="22"/>
      <w:szCs w:val="22"/>
      <w:u w:val="none"/>
    </w:rPr>
  </w:style>
  <w:style w:type="character" w:customStyle="1" w:styleId="1f4">
    <w:name w:val="标题 #1"/>
    <w:uiPriority w:val="99"/>
    <w:rsid w:val="004453F3"/>
    <w:rPr>
      <w:rFonts w:ascii="細明體" w:eastAsia="細明體" w:cs="細明體"/>
      <w:sz w:val="30"/>
      <w:szCs w:val="30"/>
      <w:u w:val="none"/>
    </w:rPr>
  </w:style>
  <w:style w:type="character" w:customStyle="1" w:styleId="2ZZ1">
    <w:name w:val="正文文本 (2) + ??Z ??Z1"/>
    <w:uiPriority w:val="99"/>
    <w:rsid w:val="004453F3"/>
    <w:rPr>
      <w:rFonts w:ascii="細明體" w:eastAsia="細明體" w:cs="細明體"/>
      <w:spacing w:val="120"/>
      <w:szCs w:val="22"/>
      <w:u w:val="none"/>
      <w:shd w:val="clear" w:color="auto" w:fill="FFFFFF"/>
    </w:rPr>
  </w:style>
  <w:style w:type="character" w:customStyle="1" w:styleId="2ZZ10">
    <w:name w:val="正文文本 (2) + ??Z ??Z 间1"/>
    <w:uiPriority w:val="99"/>
    <w:rsid w:val="004453F3"/>
    <w:rPr>
      <w:rFonts w:ascii="細明體" w:eastAsia="細明體" w:cs="細明體"/>
      <w:spacing w:val="230"/>
      <w:szCs w:val="22"/>
      <w:u w:val="none"/>
      <w:shd w:val="clear" w:color="auto" w:fill="FFFFFF"/>
    </w:rPr>
  </w:style>
  <w:style w:type="character" w:customStyle="1" w:styleId="2f4">
    <w:name w:val="正文文本 (2)"/>
    <w:uiPriority w:val="99"/>
    <w:rsid w:val="004453F3"/>
    <w:rPr>
      <w:rFonts w:ascii="細明體" w:eastAsia="細明體" w:cs="細明體"/>
      <w:szCs w:val="22"/>
      <w:u w:val="none"/>
      <w:shd w:val="clear" w:color="auto" w:fill="FFFFFF"/>
    </w:rPr>
  </w:style>
  <w:style w:type="character" w:customStyle="1" w:styleId="apple-tab-span">
    <w:name w:val="apple-tab-span"/>
    <w:rsid w:val="004453F3"/>
  </w:style>
  <w:style w:type="character" w:customStyle="1" w:styleId="5yl5">
    <w:name w:val="_5yl5"/>
    <w:basedOn w:val="a0"/>
    <w:rsid w:val="004453F3"/>
  </w:style>
  <w:style w:type="table" w:styleId="affd">
    <w:name w:val="Table Grid"/>
    <w:basedOn w:val="a1"/>
    <w:uiPriority w:val="39"/>
    <w:rsid w:val="004453F3"/>
    <w:pPr>
      <w:spacing w:line="500" w:lineRule="exact"/>
    </w:pPr>
    <w:rPr>
      <w:rFonts w:ascii="Cambria" w:hAnsi="Cambria"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5">
    <w:name w:val="內文2"/>
    <w:rsid w:val="004453F3"/>
    <w:pPr>
      <w:spacing w:after="200" w:line="276" w:lineRule="auto"/>
    </w:pPr>
    <w:rPr>
      <w:rFonts w:ascii="Calibri" w:hAnsi="Calibri" w:cs="Calibri"/>
      <w:color w:val="000000"/>
      <w:kern w:val="0"/>
      <w:sz w:val="22"/>
    </w:rPr>
  </w:style>
  <w:style w:type="paragraph" w:customStyle="1" w:styleId="62">
    <w:name w:val="清單段落6"/>
    <w:basedOn w:val="a"/>
    <w:qFormat/>
    <w:rsid w:val="004453F3"/>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leftChars="200" w:left="480"/>
    </w:pPr>
    <w:rPr>
      <w:rFonts w:ascii="Times New Roman" w:hAnsi="Times New Roman" w:cs="Times New Roman"/>
      <w:color w:val="auto"/>
      <w:kern w:val="2"/>
      <w:sz w:val="24"/>
      <w:szCs w:val="24"/>
    </w:rPr>
  </w:style>
  <w:style w:type="paragraph" w:customStyle="1" w:styleId="Standard">
    <w:name w:val="Standard"/>
    <w:qFormat/>
    <w:rsid w:val="004453F3"/>
    <w:pPr>
      <w:widowControl w:val="0"/>
      <w:suppressAutoHyphens/>
      <w:autoSpaceDN w:val="0"/>
      <w:textAlignment w:val="baseline"/>
    </w:pPr>
    <w:rPr>
      <w:rFonts w:ascii="Times New Roman" w:eastAsia="新細明體, PMingLiU" w:hAnsi="Times New Roman" w:cs="Times New Roman"/>
      <w:kern w:val="3"/>
      <w:szCs w:val="24"/>
    </w:rPr>
  </w:style>
  <w:style w:type="character" w:styleId="affe">
    <w:name w:val="Strong"/>
    <w:uiPriority w:val="22"/>
    <w:qFormat/>
    <w:rsid w:val="004453F3"/>
    <w:rPr>
      <w:b/>
      <w:bCs/>
    </w:rPr>
  </w:style>
  <w:style w:type="character" w:customStyle="1" w:styleId="tr">
    <w:name w:val="tr"/>
    <w:basedOn w:val="a0"/>
    <w:rsid w:val="004453F3"/>
  </w:style>
  <w:style w:type="paragraph" w:customStyle="1" w:styleId="afff">
    <w:name w:val="表文"/>
    <w:rsid w:val="004453F3"/>
    <w:pPr>
      <w:widowControl w:val="0"/>
      <w:adjustRightInd w:val="0"/>
      <w:spacing w:afterLines="10" w:line="300" w:lineRule="exact"/>
      <w:jc w:val="both"/>
    </w:pPr>
    <w:rPr>
      <w:rFonts w:ascii="Times New Roman" w:eastAsia="華康細黑體" w:hAnsi="Times New Roman" w:cs="標楷體"/>
      <w:sz w:val="20"/>
      <w:szCs w:val="24"/>
    </w:rPr>
  </w:style>
  <w:style w:type="paragraph" w:customStyle="1" w:styleId="-">
    <w:name w:val="表文-中"/>
    <w:rsid w:val="004453F3"/>
    <w:pPr>
      <w:adjustRightInd w:val="0"/>
      <w:spacing w:afterLines="10" w:line="300" w:lineRule="exact"/>
      <w:jc w:val="center"/>
    </w:pPr>
    <w:rPr>
      <w:rFonts w:ascii="Times New Roman" w:eastAsia="華康細黑體" w:hAnsi="Times New Roman" w:cs="標楷體"/>
      <w:sz w:val="20"/>
      <w:szCs w:val="24"/>
    </w:rPr>
  </w:style>
  <w:style w:type="paragraph" w:customStyle="1" w:styleId="afff0">
    <w:name w:val="表頭"/>
    <w:rsid w:val="004453F3"/>
    <w:pPr>
      <w:jc w:val="center"/>
    </w:pPr>
    <w:rPr>
      <w:rFonts w:ascii="Arial" w:eastAsia="華康中黑體" w:hAnsi="Arial" w:cs="標楷體"/>
      <w:color w:val="FFFFFF"/>
      <w:sz w:val="20"/>
      <w:szCs w:val="24"/>
    </w:rPr>
  </w:style>
  <w:style w:type="table" w:customStyle="1" w:styleId="1f5">
    <w:name w:val="表格格線1"/>
    <w:basedOn w:val="a1"/>
    <w:next w:val="affd"/>
    <w:uiPriority w:val="39"/>
    <w:rsid w:val="004453F3"/>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0">
    <w:name w:val="清單段落7"/>
    <w:basedOn w:val="a"/>
    <w:qFormat/>
    <w:rsid w:val="004453F3"/>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leftChars="200" w:left="480"/>
    </w:pPr>
    <w:rPr>
      <w:rFonts w:ascii="Times New Roman" w:eastAsia="新細明體" w:hAnsi="Times New Roman" w:cs="Times New Roman"/>
      <w:color w:val="auto"/>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453F3"/>
    <w:pPr>
      <w:pBdr>
        <w:top w:val="nil"/>
        <w:left w:val="nil"/>
        <w:bottom w:val="nil"/>
        <w:right w:val="nil"/>
        <w:between w:val="nil"/>
      </w:pBdr>
      <w:spacing w:after="200" w:line="276" w:lineRule="auto"/>
    </w:pPr>
    <w:rPr>
      <w:rFonts w:ascii="Calibri" w:hAnsi="Calibri" w:cs="Calibri"/>
      <w:color w:val="000000"/>
      <w:kern w:val="0"/>
      <w:sz w:val="22"/>
    </w:rPr>
  </w:style>
  <w:style w:type="paragraph" w:styleId="1">
    <w:name w:val="heading 1"/>
    <w:basedOn w:val="a"/>
    <w:next w:val="a"/>
    <w:link w:val="10"/>
    <w:qFormat/>
    <w:rsid w:val="004453F3"/>
    <w:pPr>
      <w:keepNext/>
      <w:spacing w:before="180" w:after="180" w:line="720" w:lineRule="auto"/>
      <w:outlineLvl w:val="0"/>
    </w:pPr>
    <w:rPr>
      <w:rFonts w:eastAsia="Calibri" w:cs="Times New Roman"/>
      <w:b/>
      <w:color w:val="auto"/>
      <w:sz w:val="52"/>
      <w:szCs w:val="52"/>
    </w:rPr>
  </w:style>
  <w:style w:type="paragraph" w:styleId="2">
    <w:name w:val="heading 2"/>
    <w:basedOn w:val="a"/>
    <w:next w:val="a"/>
    <w:link w:val="20"/>
    <w:qFormat/>
    <w:rsid w:val="004453F3"/>
    <w:pPr>
      <w:keepNext/>
      <w:spacing w:line="720" w:lineRule="auto"/>
      <w:outlineLvl w:val="1"/>
    </w:pPr>
    <w:rPr>
      <w:rFonts w:eastAsia="Calibri" w:cs="Times New Roman"/>
      <w:b/>
      <w:color w:val="auto"/>
      <w:sz w:val="48"/>
      <w:szCs w:val="48"/>
    </w:rPr>
  </w:style>
  <w:style w:type="paragraph" w:styleId="3">
    <w:name w:val="heading 3"/>
    <w:basedOn w:val="a"/>
    <w:next w:val="a"/>
    <w:link w:val="30"/>
    <w:qFormat/>
    <w:rsid w:val="004453F3"/>
    <w:pPr>
      <w:keepNext/>
      <w:spacing w:line="720" w:lineRule="auto"/>
      <w:outlineLvl w:val="2"/>
    </w:pPr>
    <w:rPr>
      <w:rFonts w:eastAsia="Calibri" w:cs="Times New Roman"/>
      <w:b/>
      <w:color w:val="auto"/>
      <w:sz w:val="36"/>
      <w:szCs w:val="36"/>
    </w:rPr>
  </w:style>
  <w:style w:type="paragraph" w:styleId="4">
    <w:name w:val="heading 4"/>
    <w:basedOn w:val="a"/>
    <w:next w:val="a"/>
    <w:link w:val="40"/>
    <w:rsid w:val="004453F3"/>
    <w:pPr>
      <w:keepNext/>
      <w:widowControl w:val="0"/>
      <w:spacing w:after="0" w:line="720" w:lineRule="auto"/>
      <w:ind w:left="1276" w:hanging="567"/>
      <w:outlineLvl w:val="3"/>
    </w:pPr>
    <w:rPr>
      <w:rFonts w:ascii="Cambria" w:eastAsia="Cambria" w:hAnsi="Cambria" w:cs="Times New Roman"/>
      <w:color w:val="auto"/>
      <w:sz w:val="36"/>
      <w:szCs w:val="36"/>
    </w:rPr>
  </w:style>
  <w:style w:type="paragraph" w:styleId="5">
    <w:name w:val="heading 5"/>
    <w:basedOn w:val="a"/>
    <w:next w:val="a"/>
    <w:link w:val="50"/>
    <w:rsid w:val="004453F3"/>
    <w:pPr>
      <w:keepNext/>
      <w:keepLines/>
      <w:spacing w:before="220" w:after="40"/>
      <w:outlineLvl w:val="4"/>
    </w:pPr>
    <w:rPr>
      <w:rFonts w:cs="Times New Roman"/>
      <w:b/>
      <w:color w:val="auto"/>
      <w:sz w:val="20"/>
      <w:szCs w:val="20"/>
    </w:rPr>
  </w:style>
  <w:style w:type="paragraph" w:styleId="6">
    <w:name w:val="heading 6"/>
    <w:basedOn w:val="a"/>
    <w:next w:val="a"/>
    <w:link w:val="60"/>
    <w:rsid w:val="004453F3"/>
    <w:pPr>
      <w:keepNext/>
      <w:keepLines/>
      <w:spacing w:before="200" w:after="40"/>
      <w:outlineLvl w:val="5"/>
    </w:pPr>
    <w:rPr>
      <w:rFonts w:cs="Times New Roman"/>
      <w:b/>
      <w:color w:val="auto"/>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rsid w:val="004453F3"/>
    <w:rPr>
      <w:rFonts w:ascii="Calibri" w:eastAsia="Calibri" w:hAnsi="Calibri" w:cs="Times New Roman"/>
      <w:b/>
      <w:kern w:val="0"/>
      <w:sz w:val="52"/>
      <w:szCs w:val="52"/>
    </w:rPr>
  </w:style>
  <w:style w:type="character" w:customStyle="1" w:styleId="20">
    <w:name w:val="標題 2 字元"/>
    <w:basedOn w:val="a0"/>
    <w:link w:val="2"/>
    <w:rsid w:val="004453F3"/>
    <w:rPr>
      <w:rFonts w:ascii="Calibri" w:eastAsia="Calibri" w:hAnsi="Calibri" w:cs="Times New Roman"/>
      <w:b/>
      <w:kern w:val="0"/>
      <w:sz w:val="48"/>
      <w:szCs w:val="48"/>
    </w:rPr>
  </w:style>
  <w:style w:type="character" w:customStyle="1" w:styleId="30">
    <w:name w:val="標題 3 字元"/>
    <w:basedOn w:val="a0"/>
    <w:link w:val="3"/>
    <w:rsid w:val="004453F3"/>
    <w:rPr>
      <w:rFonts w:ascii="Calibri" w:eastAsia="Calibri" w:hAnsi="Calibri" w:cs="Times New Roman"/>
      <w:b/>
      <w:kern w:val="0"/>
      <w:sz w:val="36"/>
      <w:szCs w:val="36"/>
    </w:rPr>
  </w:style>
  <w:style w:type="character" w:customStyle="1" w:styleId="40">
    <w:name w:val="標題 4 字元"/>
    <w:basedOn w:val="a0"/>
    <w:link w:val="4"/>
    <w:rsid w:val="004453F3"/>
    <w:rPr>
      <w:rFonts w:ascii="Cambria" w:eastAsia="Cambria" w:hAnsi="Cambria" w:cs="Times New Roman"/>
      <w:kern w:val="0"/>
      <w:sz w:val="36"/>
      <w:szCs w:val="36"/>
    </w:rPr>
  </w:style>
  <w:style w:type="character" w:customStyle="1" w:styleId="50">
    <w:name w:val="標題 5 字元"/>
    <w:basedOn w:val="a0"/>
    <w:link w:val="5"/>
    <w:rsid w:val="004453F3"/>
    <w:rPr>
      <w:rFonts w:ascii="Calibri" w:hAnsi="Calibri" w:cs="Times New Roman"/>
      <w:b/>
      <w:kern w:val="0"/>
      <w:sz w:val="20"/>
      <w:szCs w:val="20"/>
    </w:rPr>
  </w:style>
  <w:style w:type="character" w:customStyle="1" w:styleId="60">
    <w:name w:val="標題 6 字元"/>
    <w:basedOn w:val="a0"/>
    <w:link w:val="6"/>
    <w:rsid w:val="004453F3"/>
    <w:rPr>
      <w:rFonts w:ascii="Calibri" w:hAnsi="Calibri" w:cs="Times New Roman"/>
      <w:b/>
      <w:kern w:val="0"/>
      <w:sz w:val="20"/>
      <w:szCs w:val="20"/>
    </w:rPr>
  </w:style>
  <w:style w:type="table" w:customStyle="1" w:styleId="TableNormal">
    <w:name w:val="Table Normal"/>
    <w:rsid w:val="004453F3"/>
    <w:pPr>
      <w:pBdr>
        <w:top w:val="nil"/>
        <w:left w:val="nil"/>
        <w:bottom w:val="nil"/>
        <w:right w:val="nil"/>
        <w:between w:val="nil"/>
      </w:pBdr>
      <w:spacing w:after="200" w:line="276" w:lineRule="auto"/>
    </w:pPr>
    <w:rPr>
      <w:rFonts w:ascii="Calibri" w:hAnsi="Calibri" w:cs="Calibri"/>
      <w:color w:val="000000"/>
      <w:kern w:val="0"/>
      <w:sz w:val="22"/>
    </w:rPr>
    <w:tblPr>
      <w:tblCellMar>
        <w:top w:w="0" w:type="dxa"/>
        <w:left w:w="0" w:type="dxa"/>
        <w:bottom w:w="0" w:type="dxa"/>
        <w:right w:w="0" w:type="dxa"/>
      </w:tblCellMar>
    </w:tblPr>
  </w:style>
  <w:style w:type="paragraph" w:styleId="a3">
    <w:name w:val="Title"/>
    <w:basedOn w:val="a"/>
    <w:next w:val="a"/>
    <w:link w:val="a4"/>
    <w:rsid w:val="004453F3"/>
    <w:pPr>
      <w:keepNext/>
      <w:keepLines/>
      <w:spacing w:before="480" w:after="120"/>
    </w:pPr>
    <w:rPr>
      <w:rFonts w:cs="Times New Roman"/>
      <w:b/>
      <w:color w:val="auto"/>
      <w:sz w:val="72"/>
      <w:szCs w:val="72"/>
    </w:rPr>
  </w:style>
  <w:style w:type="character" w:customStyle="1" w:styleId="a4">
    <w:name w:val="標題 字元"/>
    <w:basedOn w:val="a0"/>
    <w:link w:val="a3"/>
    <w:rsid w:val="004453F3"/>
    <w:rPr>
      <w:rFonts w:ascii="Calibri" w:hAnsi="Calibri" w:cs="Times New Roman"/>
      <w:b/>
      <w:kern w:val="0"/>
      <w:sz w:val="72"/>
      <w:szCs w:val="72"/>
    </w:rPr>
  </w:style>
  <w:style w:type="paragraph" w:styleId="a5">
    <w:name w:val="Subtitle"/>
    <w:basedOn w:val="a"/>
    <w:next w:val="a"/>
    <w:link w:val="a6"/>
    <w:rsid w:val="004453F3"/>
    <w:pPr>
      <w:keepNext/>
      <w:keepLines/>
      <w:spacing w:before="360" w:after="80"/>
    </w:pPr>
    <w:rPr>
      <w:rFonts w:ascii="Georgia" w:eastAsia="Georgia" w:hAnsi="Georgia" w:cs="Times New Roman"/>
      <w:i/>
      <w:color w:val="666666"/>
      <w:sz w:val="48"/>
      <w:szCs w:val="48"/>
    </w:rPr>
  </w:style>
  <w:style w:type="character" w:customStyle="1" w:styleId="a6">
    <w:name w:val="副標題 字元"/>
    <w:basedOn w:val="a0"/>
    <w:link w:val="a5"/>
    <w:rsid w:val="004453F3"/>
    <w:rPr>
      <w:rFonts w:ascii="Georgia" w:eastAsia="Georgia" w:hAnsi="Georgia" w:cs="Times New Roman"/>
      <w:i/>
      <w:color w:val="666666"/>
      <w:kern w:val="0"/>
      <w:sz w:val="48"/>
      <w:szCs w:val="48"/>
    </w:rPr>
  </w:style>
  <w:style w:type="table" w:customStyle="1" w:styleId="34">
    <w:name w:val="34"/>
    <w:basedOn w:val="TableNormal"/>
    <w:rsid w:val="004453F3"/>
    <w:tblPr>
      <w:tblStyleRowBandSize w:val="1"/>
      <w:tblStyleColBandSize w:val="1"/>
      <w:tblCellMar>
        <w:left w:w="115" w:type="dxa"/>
        <w:right w:w="115" w:type="dxa"/>
      </w:tblCellMar>
    </w:tblPr>
  </w:style>
  <w:style w:type="table" w:customStyle="1" w:styleId="33">
    <w:name w:val="33"/>
    <w:basedOn w:val="TableNormal"/>
    <w:rsid w:val="004453F3"/>
    <w:tblPr>
      <w:tblStyleRowBandSize w:val="1"/>
      <w:tblStyleColBandSize w:val="1"/>
      <w:tblCellMar>
        <w:top w:w="100" w:type="dxa"/>
        <w:left w:w="100" w:type="dxa"/>
        <w:bottom w:w="100" w:type="dxa"/>
        <w:right w:w="100" w:type="dxa"/>
      </w:tblCellMar>
    </w:tblPr>
  </w:style>
  <w:style w:type="table" w:customStyle="1" w:styleId="32">
    <w:name w:val="32"/>
    <w:basedOn w:val="TableNormal"/>
    <w:rsid w:val="004453F3"/>
    <w:tblPr>
      <w:tblStyleRowBandSize w:val="1"/>
      <w:tblStyleColBandSize w:val="1"/>
      <w:tblCellMar>
        <w:top w:w="100" w:type="dxa"/>
        <w:left w:w="100" w:type="dxa"/>
        <w:bottom w:w="100" w:type="dxa"/>
        <w:right w:w="100" w:type="dxa"/>
      </w:tblCellMar>
    </w:tblPr>
  </w:style>
  <w:style w:type="table" w:customStyle="1" w:styleId="31">
    <w:name w:val="31"/>
    <w:basedOn w:val="TableNormal"/>
    <w:rsid w:val="004453F3"/>
    <w:tblPr>
      <w:tblStyleRowBandSize w:val="1"/>
      <w:tblStyleColBandSize w:val="1"/>
      <w:tblCellMar>
        <w:top w:w="100" w:type="dxa"/>
        <w:left w:w="100" w:type="dxa"/>
        <w:bottom w:w="100" w:type="dxa"/>
        <w:right w:w="100" w:type="dxa"/>
      </w:tblCellMar>
    </w:tblPr>
  </w:style>
  <w:style w:type="table" w:customStyle="1" w:styleId="300">
    <w:name w:val="30"/>
    <w:basedOn w:val="TableNormal"/>
    <w:rsid w:val="004453F3"/>
    <w:tblPr>
      <w:tblStyleRowBandSize w:val="1"/>
      <w:tblStyleColBandSize w:val="1"/>
      <w:tblCellMar>
        <w:top w:w="100" w:type="dxa"/>
        <w:left w:w="100" w:type="dxa"/>
        <w:bottom w:w="100" w:type="dxa"/>
        <w:right w:w="100" w:type="dxa"/>
      </w:tblCellMar>
    </w:tblPr>
  </w:style>
  <w:style w:type="table" w:customStyle="1" w:styleId="29">
    <w:name w:val="29"/>
    <w:basedOn w:val="TableNormal"/>
    <w:rsid w:val="004453F3"/>
    <w:tblPr>
      <w:tblStyleRowBandSize w:val="1"/>
      <w:tblStyleColBandSize w:val="1"/>
      <w:tblCellMar>
        <w:top w:w="100" w:type="dxa"/>
        <w:left w:w="100" w:type="dxa"/>
        <w:bottom w:w="100" w:type="dxa"/>
        <w:right w:w="100" w:type="dxa"/>
      </w:tblCellMar>
    </w:tblPr>
  </w:style>
  <w:style w:type="table" w:customStyle="1" w:styleId="28">
    <w:name w:val="28"/>
    <w:basedOn w:val="TableNormal"/>
    <w:rsid w:val="004453F3"/>
    <w:tblPr>
      <w:tblStyleRowBandSize w:val="1"/>
      <w:tblStyleColBandSize w:val="1"/>
      <w:tblCellMar>
        <w:top w:w="100" w:type="dxa"/>
        <w:left w:w="100" w:type="dxa"/>
        <w:bottom w:w="100" w:type="dxa"/>
        <w:right w:w="100" w:type="dxa"/>
      </w:tblCellMar>
    </w:tblPr>
  </w:style>
  <w:style w:type="table" w:customStyle="1" w:styleId="27">
    <w:name w:val="27"/>
    <w:basedOn w:val="TableNormal"/>
    <w:rsid w:val="004453F3"/>
    <w:tblPr>
      <w:tblStyleRowBandSize w:val="1"/>
      <w:tblStyleColBandSize w:val="1"/>
      <w:tblCellMar>
        <w:top w:w="100" w:type="dxa"/>
        <w:left w:w="100" w:type="dxa"/>
        <w:bottom w:w="100" w:type="dxa"/>
        <w:right w:w="100" w:type="dxa"/>
      </w:tblCellMar>
    </w:tblPr>
  </w:style>
  <w:style w:type="table" w:customStyle="1" w:styleId="26">
    <w:name w:val="26"/>
    <w:basedOn w:val="TableNormal"/>
    <w:rsid w:val="004453F3"/>
    <w:tblPr>
      <w:tblStyleRowBandSize w:val="1"/>
      <w:tblStyleColBandSize w:val="1"/>
      <w:tblCellMar>
        <w:top w:w="100" w:type="dxa"/>
        <w:left w:w="100" w:type="dxa"/>
        <w:bottom w:w="100" w:type="dxa"/>
        <w:right w:w="100" w:type="dxa"/>
      </w:tblCellMar>
    </w:tblPr>
  </w:style>
  <w:style w:type="table" w:customStyle="1" w:styleId="25">
    <w:name w:val="25"/>
    <w:basedOn w:val="TableNormal"/>
    <w:rsid w:val="004453F3"/>
    <w:tblPr>
      <w:tblStyleRowBandSize w:val="1"/>
      <w:tblStyleColBandSize w:val="1"/>
      <w:tblCellMar>
        <w:top w:w="100" w:type="dxa"/>
        <w:left w:w="100" w:type="dxa"/>
        <w:bottom w:w="100" w:type="dxa"/>
        <w:right w:w="100" w:type="dxa"/>
      </w:tblCellMar>
    </w:tblPr>
  </w:style>
  <w:style w:type="table" w:customStyle="1" w:styleId="24">
    <w:name w:val="24"/>
    <w:basedOn w:val="TableNormal"/>
    <w:rsid w:val="004453F3"/>
    <w:tblPr>
      <w:tblStyleRowBandSize w:val="1"/>
      <w:tblStyleColBandSize w:val="1"/>
      <w:tblCellMar>
        <w:top w:w="100" w:type="dxa"/>
        <w:left w:w="100" w:type="dxa"/>
        <w:bottom w:w="100" w:type="dxa"/>
        <w:right w:w="100" w:type="dxa"/>
      </w:tblCellMar>
    </w:tblPr>
  </w:style>
  <w:style w:type="table" w:customStyle="1" w:styleId="23">
    <w:name w:val="23"/>
    <w:basedOn w:val="TableNormal"/>
    <w:rsid w:val="004453F3"/>
    <w:tblPr>
      <w:tblStyleRowBandSize w:val="1"/>
      <w:tblStyleColBandSize w:val="1"/>
      <w:tblCellMar>
        <w:top w:w="100" w:type="dxa"/>
        <w:left w:w="100" w:type="dxa"/>
        <w:bottom w:w="100" w:type="dxa"/>
        <w:right w:w="100" w:type="dxa"/>
      </w:tblCellMar>
    </w:tblPr>
  </w:style>
  <w:style w:type="table" w:customStyle="1" w:styleId="22">
    <w:name w:val="22"/>
    <w:basedOn w:val="TableNormal"/>
    <w:rsid w:val="004453F3"/>
    <w:tblPr>
      <w:tblStyleRowBandSize w:val="1"/>
      <w:tblStyleColBandSize w:val="1"/>
      <w:tblCellMar>
        <w:top w:w="100" w:type="dxa"/>
        <w:left w:w="100" w:type="dxa"/>
        <w:bottom w:w="100" w:type="dxa"/>
        <w:right w:w="100" w:type="dxa"/>
      </w:tblCellMar>
    </w:tblPr>
  </w:style>
  <w:style w:type="table" w:customStyle="1" w:styleId="21">
    <w:name w:val="21"/>
    <w:basedOn w:val="TableNormal"/>
    <w:rsid w:val="004453F3"/>
    <w:tblPr>
      <w:tblStyleRowBandSize w:val="1"/>
      <w:tblStyleColBandSize w:val="1"/>
      <w:tblCellMar>
        <w:top w:w="100" w:type="dxa"/>
        <w:left w:w="100" w:type="dxa"/>
        <w:bottom w:w="100" w:type="dxa"/>
        <w:right w:w="100" w:type="dxa"/>
      </w:tblCellMar>
    </w:tblPr>
  </w:style>
  <w:style w:type="table" w:customStyle="1" w:styleId="200">
    <w:name w:val="20"/>
    <w:basedOn w:val="TableNormal"/>
    <w:rsid w:val="004453F3"/>
    <w:tblPr>
      <w:tblStyleRowBandSize w:val="1"/>
      <w:tblStyleColBandSize w:val="1"/>
      <w:tblCellMar>
        <w:left w:w="115" w:type="dxa"/>
        <w:right w:w="115" w:type="dxa"/>
      </w:tblCellMar>
    </w:tblPr>
  </w:style>
  <w:style w:type="table" w:customStyle="1" w:styleId="19">
    <w:name w:val="19"/>
    <w:basedOn w:val="TableNormal"/>
    <w:rsid w:val="004453F3"/>
    <w:tblPr>
      <w:tblStyleRowBandSize w:val="1"/>
      <w:tblStyleColBandSize w:val="1"/>
      <w:tblCellMar>
        <w:top w:w="100" w:type="dxa"/>
        <w:left w:w="100" w:type="dxa"/>
        <w:bottom w:w="100" w:type="dxa"/>
        <w:right w:w="100" w:type="dxa"/>
      </w:tblCellMar>
    </w:tblPr>
  </w:style>
  <w:style w:type="table" w:customStyle="1" w:styleId="18">
    <w:name w:val="18"/>
    <w:basedOn w:val="TableNormal"/>
    <w:rsid w:val="004453F3"/>
    <w:tblPr>
      <w:tblStyleRowBandSize w:val="1"/>
      <w:tblStyleColBandSize w:val="1"/>
      <w:tblCellMar>
        <w:left w:w="115" w:type="dxa"/>
        <w:right w:w="115" w:type="dxa"/>
      </w:tblCellMar>
    </w:tblPr>
  </w:style>
  <w:style w:type="table" w:customStyle="1" w:styleId="17">
    <w:name w:val="17"/>
    <w:basedOn w:val="TableNormal"/>
    <w:rsid w:val="004453F3"/>
    <w:tblPr>
      <w:tblStyleRowBandSize w:val="1"/>
      <w:tblStyleColBandSize w:val="1"/>
      <w:tblCellMar>
        <w:top w:w="100" w:type="dxa"/>
        <w:left w:w="100" w:type="dxa"/>
        <w:bottom w:w="100" w:type="dxa"/>
        <w:right w:w="100" w:type="dxa"/>
      </w:tblCellMar>
    </w:tblPr>
  </w:style>
  <w:style w:type="table" w:customStyle="1" w:styleId="16">
    <w:name w:val="16"/>
    <w:basedOn w:val="TableNormal"/>
    <w:rsid w:val="004453F3"/>
    <w:tblPr>
      <w:tblStyleRowBandSize w:val="1"/>
      <w:tblStyleColBandSize w:val="1"/>
      <w:tblCellMar>
        <w:left w:w="115" w:type="dxa"/>
        <w:right w:w="115" w:type="dxa"/>
      </w:tblCellMar>
    </w:tblPr>
  </w:style>
  <w:style w:type="table" w:customStyle="1" w:styleId="15">
    <w:name w:val="15"/>
    <w:basedOn w:val="TableNormal"/>
    <w:rsid w:val="004453F3"/>
    <w:tblPr>
      <w:tblStyleRowBandSize w:val="1"/>
      <w:tblStyleColBandSize w:val="1"/>
    </w:tblPr>
  </w:style>
  <w:style w:type="table" w:customStyle="1" w:styleId="14">
    <w:name w:val="14"/>
    <w:basedOn w:val="TableNormal"/>
    <w:rsid w:val="004453F3"/>
    <w:tblPr>
      <w:tblStyleRowBandSize w:val="1"/>
      <w:tblStyleColBandSize w:val="1"/>
      <w:tblCellMar>
        <w:left w:w="115" w:type="dxa"/>
        <w:right w:w="115" w:type="dxa"/>
      </w:tblCellMar>
    </w:tblPr>
  </w:style>
  <w:style w:type="table" w:customStyle="1" w:styleId="13">
    <w:name w:val="13"/>
    <w:basedOn w:val="TableNormal"/>
    <w:rsid w:val="004453F3"/>
    <w:tblPr>
      <w:tblStyleRowBandSize w:val="1"/>
      <w:tblStyleColBandSize w:val="1"/>
      <w:tblCellMar>
        <w:left w:w="115" w:type="dxa"/>
        <w:right w:w="115" w:type="dxa"/>
      </w:tblCellMar>
    </w:tblPr>
  </w:style>
  <w:style w:type="table" w:customStyle="1" w:styleId="12">
    <w:name w:val="12"/>
    <w:basedOn w:val="TableNormal"/>
    <w:rsid w:val="004453F3"/>
    <w:tblPr>
      <w:tblStyleRowBandSize w:val="1"/>
      <w:tblStyleColBandSize w:val="1"/>
    </w:tblPr>
  </w:style>
  <w:style w:type="table" w:customStyle="1" w:styleId="11">
    <w:name w:val="11"/>
    <w:basedOn w:val="TableNormal"/>
    <w:rsid w:val="004453F3"/>
    <w:tblPr>
      <w:tblStyleRowBandSize w:val="1"/>
      <w:tblStyleColBandSize w:val="1"/>
      <w:tblCellMar>
        <w:left w:w="115" w:type="dxa"/>
        <w:right w:w="115" w:type="dxa"/>
      </w:tblCellMar>
    </w:tblPr>
  </w:style>
  <w:style w:type="table" w:customStyle="1" w:styleId="100">
    <w:name w:val="10"/>
    <w:basedOn w:val="TableNormal"/>
    <w:rsid w:val="004453F3"/>
    <w:tblPr>
      <w:tblStyleRowBandSize w:val="1"/>
      <w:tblStyleColBandSize w:val="1"/>
      <w:tblCellMar>
        <w:left w:w="115" w:type="dxa"/>
        <w:right w:w="115" w:type="dxa"/>
      </w:tblCellMar>
    </w:tblPr>
  </w:style>
  <w:style w:type="table" w:customStyle="1" w:styleId="9">
    <w:name w:val="9"/>
    <w:basedOn w:val="TableNormal"/>
    <w:rsid w:val="004453F3"/>
    <w:tblPr>
      <w:tblStyleRowBandSize w:val="1"/>
      <w:tblStyleColBandSize w:val="1"/>
      <w:tblCellMar>
        <w:left w:w="115" w:type="dxa"/>
        <w:right w:w="115" w:type="dxa"/>
      </w:tblCellMar>
    </w:tblPr>
  </w:style>
  <w:style w:type="table" w:customStyle="1" w:styleId="8">
    <w:name w:val="8"/>
    <w:basedOn w:val="TableNormal"/>
    <w:rsid w:val="004453F3"/>
    <w:tblPr>
      <w:tblStyleRowBandSize w:val="1"/>
      <w:tblStyleColBandSize w:val="1"/>
      <w:tblCellMar>
        <w:left w:w="115" w:type="dxa"/>
        <w:right w:w="115" w:type="dxa"/>
      </w:tblCellMar>
    </w:tblPr>
  </w:style>
  <w:style w:type="table" w:customStyle="1" w:styleId="7">
    <w:name w:val="7"/>
    <w:basedOn w:val="TableNormal"/>
    <w:rsid w:val="004453F3"/>
    <w:tblPr>
      <w:tblStyleRowBandSize w:val="1"/>
      <w:tblStyleColBandSize w:val="1"/>
      <w:tblCellMar>
        <w:left w:w="115" w:type="dxa"/>
        <w:right w:w="115" w:type="dxa"/>
      </w:tblCellMar>
    </w:tblPr>
  </w:style>
  <w:style w:type="table" w:customStyle="1" w:styleId="61">
    <w:name w:val="6"/>
    <w:basedOn w:val="TableNormal"/>
    <w:rsid w:val="004453F3"/>
    <w:tblPr>
      <w:tblStyleRowBandSize w:val="1"/>
      <w:tblStyleColBandSize w:val="1"/>
      <w:tblCellMar>
        <w:left w:w="115" w:type="dxa"/>
        <w:right w:w="115" w:type="dxa"/>
      </w:tblCellMar>
    </w:tblPr>
  </w:style>
  <w:style w:type="table" w:customStyle="1" w:styleId="51">
    <w:name w:val="5"/>
    <w:basedOn w:val="TableNormal"/>
    <w:rsid w:val="004453F3"/>
    <w:tblPr>
      <w:tblStyleRowBandSize w:val="1"/>
      <w:tblStyleColBandSize w:val="1"/>
      <w:tblCellMar>
        <w:left w:w="115" w:type="dxa"/>
        <w:right w:w="115" w:type="dxa"/>
      </w:tblCellMar>
    </w:tblPr>
  </w:style>
  <w:style w:type="table" w:customStyle="1" w:styleId="41">
    <w:name w:val="4"/>
    <w:basedOn w:val="TableNormal"/>
    <w:rsid w:val="004453F3"/>
    <w:tblPr>
      <w:tblStyleRowBandSize w:val="1"/>
      <w:tblStyleColBandSize w:val="1"/>
      <w:tblCellMar>
        <w:left w:w="115" w:type="dxa"/>
        <w:right w:w="115" w:type="dxa"/>
      </w:tblCellMar>
    </w:tblPr>
  </w:style>
  <w:style w:type="table" w:customStyle="1" w:styleId="35">
    <w:name w:val="3"/>
    <w:basedOn w:val="TableNormal"/>
    <w:rsid w:val="004453F3"/>
    <w:tblPr>
      <w:tblStyleRowBandSize w:val="1"/>
      <w:tblStyleColBandSize w:val="1"/>
      <w:tblCellMar>
        <w:left w:w="115" w:type="dxa"/>
        <w:right w:w="115" w:type="dxa"/>
      </w:tblCellMar>
    </w:tblPr>
  </w:style>
  <w:style w:type="table" w:customStyle="1" w:styleId="2a">
    <w:name w:val="2"/>
    <w:basedOn w:val="TableNormal"/>
    <w:rsid w:val="004453F3"/>
    <w:tblPr>
      <w:tblStyleRowBandSize w:val="1"/>
      <w:tblStyleColBandSize w:val="1"/>
      <w:tblCellMar>
        <w:left w:w="115" w:type="dxa"/>
        <w:right w:w="115" w:type="dxa"/>
      </w:tblCellMar>
    </w:tblPr>
  </w:style>
  <w:style w:type="table" w:customStyle="1" w:styleId="1a">
    <w:name w:val="1"/>
    <w:basedOn w:val="TableNormal"/>
    <w:rsid w:val="004453F3"/>
    <w:tblPr>
      <w:tblStyleRowBandSize w:val="1"/>
      <w:tblStyleColBandSize w:val="1"/>
      <w:tblCellMar>
        <w:left w:w="115" w:type="dxa"/>
        <w:right w:w="115" w:type="dxa"/>
      </w:tblCellMar>
    </w:tblPr>
  </w:style>
  <w:style w:type="paragraph" w:styleId="a7">
    <w:name w:val="annotation text"/>
    <w:basedOn w:val="a"/>
    <w:link w:val="a8"/>
    <w:unhideWhenUsed/>
    <w:rsid w:val="004453F3"/>
  </w:style>
  <w:style w:type="character" w:customStyle="1" w:styleId="a8">
    <w:name w:val="註解文字 字元"/>
    <w:basedOn w:val="a0"/>
    <w:link w:val="a7"/>
    <w:rsid w:val="004453F3"/>
    <w:rPr>
      <w:rFonts w:ascii="Calibri" w:hAnsi="Calibri" w:cs="Calibri"/>
      <w:color w:val="000000"/>
      <w:kern w:val="0"/>
      <w:sz w:val="22"/>
    </w:rPr>
  </w:style>
  <w:style w:type="character" w:styleId="a9">
    <w:name w:val="annotation reference"/>
    <w:unhideWhenUsed/>
    <w:rsid w:val="004453F3"/>
    <w:rPr>
      <w:sz w:val="18"/>
      <w:szCs w:val="18"/>
    </w:rPr>
  </w:style>
  <w:style w:type="paragraph" w:styleId="aa">
    <w:name w:val="Balloon Text"/>
    <w:basedOn w:val="a"/>
    <w:link w:val="ab"/>
    <w:semiHidden/>
    <w:unhideWhenUsed/>
    <w:rsid w:val="004453F3"/>
    <w:pPr>
      <w:spacing w:after="0" w:line="240" w:lineRule="auto"/>
    </w:pPr>
    <w:rPr>
      <w:rFonts w:cs="Times New Roman"/>
      <w:color w:val="auto"/>
      <w:sz w:val="18"/>
      <w:szCs w:val="18"/>
    </w:rPr>
  </w:style>
  <w:style w:type="character" w:customStyle="1" w:styleId="ab">
    <w:name w:val="註解方塊文字 字元"/>
    <w:basedOn w:val="a0"/>
    <w:link w:val="aa"/>
    <w:semiHidden/>
    <w:rsid w:val="004453F3"/>
    <w:rPr>
      <w:rFonts w:ascii="Calibri" w:hAnsi="Calibri" w:cs="Times New Roman"/>
      <w:kern w:val="0"/>
      <w:sz w:val="18"/>
      <w:szCs w:val="18"/>
    </w:rPr>
  </w:style>
  <w:style w:type="paragraph" w:styleId="ac">
    <w:name w:val="header"/>
    <w:basedOn w:val="a"/>
    <w:link w:val="ad"/>
    <w:uiPriority w:val="99"/>
    <w:unhideWhenUsed/>
    <w:rsid w:val="004453F3"/>
    <w:pPr>
      <w:tabs>
        <w:tab w:val="center" w:pos="4153"/>
        <w:tab w:val="right" w:pos="8306"/>
      </w:tabs>
      <w:snapToGrid w:val="0"/>
    </w:pPr>
    <w:rPr>
      <w:rFonts w:cs="Times New Roman"/>
      <w:color w:val="auto"/>
      <w:sz w:val="20"/>
      <w:szCs w:val="20"/>
    </w:rPr>
  </w:style>
  <w:style w:type="character" w:customStyle="1" w:styleId="ad">
    <w:name w:val="頁首 字元"/>
    <w:basedOn w:val="a0"/>
    <w:link w:val="ac"/>
    <w:uiPriority w:val="99"/>
    <w:rsid w:val="004453F3"/>
    <w:rPr>
      <w:rFonts w:ascii="Calibri" w:hAnsi="Calibri" w:cs="Times New Roman"/>
      <w:kern w:val="0"/>
      <w:sz w:val="20"/>
      <w:szCs w:val="20"/>
    </w:rPr>
  </w:style>
  <w:style w:type="paragraph" w:styleId="ae">
    <w:name w:val="footer"/>
    <w:aliases w:val=" 字元 字元,字元 字元"/>
    <w:basedOn w:val="a"/>
    <w:link w:val="af"/>
    <w:uiPriority w:val="99"/>
    <w:unhideWhenUsed/>
    <w:rsid w:val="004453F3"/>
    <w:pPr>
      <w:tabs>
        <w:tab w:val="center" w:pos="4153"/>
        <w:tab w:val="right" w:pos="8306"/>
      </w:tabs>
      <w:snapToGrid w:val="0"/>
    </w:pPr>
    <w:rPr>
      <w:rFonts w:cs="Times New Roman"/>
      <w:color w:val="auto"/>
      <w:sz w:val="20"/>
      <w:szCs w:val="20"/>
    </w:rPr>
  </w:style>
  <w:style w:type="character" w:customStyle="1" w:styleId="af">
    <w:name w:val="頁尾 字元"/>
    <w:aliases w:val=" 字元 字元 字元,字元 字元 字元"/>
    <w:basedOn w:val="a0"/>
    <w:link w:val="ae"/>
    <w:uiPriority w:val="99"/>
    <w:rsid w:val="004453F3"/>
    <w:rPr>
      <w:rFonts w:ascii="Calibri" w:hAnsi="Calibri" w:cs="Times New Roman"/>
      <w:kern w:val="0"/>
      <w:sz w:val="20"/>
      <w:szCs w:val="20"/>
    </w:rPr>
  </w:style>
  <w:style w:type="paragraph" w:styleId="af0">
    <w:name w:val="No Spacing"/>
    <w:uiPriority w:val="1"/>
    <w:qFormat/>
    <w:rsid w:val="004453F3"/>
    <w:pPr>
      <w:pBdr>
        <w:top w:val="nil"/>
        <w:left w:val="nil"/>
        <w:bottom w:val="nil"/>
        <w:right w:val="nil"/>
        <w:between w:val="nil"/>
      </w:pBdr>
    </w:pPr>
    <w:rPr>
      <w:rFonts w:ascii="Calibri" w:hAnsi="Calibri" w:cs="Calibri"/>
      <w:color w:val="000000"/>
      <w:kern w:val="0"/>
      <w:sz w:val="22"/>
    </w:rPr>
  </w:style>
  <w:style w:type="paragraph" w:customStyle="1" w:styleId="1b">
    <w:name w:val="內文1"/>
    <w:rsid w:val="004453F3"/>
    <w:pPr>
      <w:widowControl w:val="0"/>
    </w:pPr>
    <w:rPr>
      <w:rFonts w:ascii="Calibri" w:hAnsi="Calibri" w:cs="Calibri"/>
      <w:color w:val="000000"/>
      <w:kern w:val="0"/>
      <w:szCs w:val="24"/>
    </w:rPr>
  </w:style>
  <w:style w:type="character" w:customStyle="1" w:styleId="CharAttribute27">
    <w:name w:val="CharAttribute27"/>
    <w:rsid w:val="004453F3"/>
    <w:rPr>
      <w:rFonts w:ascii="Arial" w:eastAsia="華康明體 Std W5"/>
      <w:sz w:val="22"/>
    </w:rPr>
  </w:style>
  <w:style w:type="paragraph" w:customStyle="1" w:styleId="c16">
    <w:name w:val="c16"/>
    <w:basedOn w:val="a"/>
    <w:rsid w:val="004453F3"/>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ind w:left="552" w:hanging="552"/>
    </w:pPr>
    <w:rPr>
      <w:rFonts w:ascii="標楷體" w:eastAsia="標楷體" w:hAnsi="Times New Roman" w:cs="Times New Roman" w:hint="eastAsia"/>
      <w:color w:val="auto"/>
      <w:sz w:val="32"/>
      <w:szCs w:val="32"/>
    </w:rPr>
  </w:style>
  <w:style w:type="paragraph" w:customStyle="1" w:styleId="c12">
    <w:name w:val="c12"/>
    <w:basedOn w:val="a"/>
    <w:rsid w:val="004453F3"/>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新細明體" w:hAnsi="Times New Roman" w:cs="Times New Roman" w:hint="eastAsia"/>
      <w:color w:val="auto"/>
      <w:sz w:val="24"/>
      <w:szCs w:val="24"/>
    </w:rPr>
  </w:style>
  <w:style w:type="paragraph" w:styleId="af1">
    <w:name w:val="Date"/>
    <w:basedOn w:val="a"/>
    <w:next w:val="a"/>
    <w:link w:val="af2"/>
    <w:uiPriority w:val="99"/>
    <w:rsid w:val="004453F3"/>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right"/>
    </w:pPr>
    <w:rPr>
      <w:rFonts w:ascii="Times New Roman" w:hAnsi="Times New Roman" w:cs="Times New Roman"/>
      <w:color w:val="auto"/>
      <w:kern w:val="2"/>
      <w:sz w:val="36"/>
      <w:szCs w:val="24"/>
    </w:rPr>
  </w:style>
  <w:style w:type="character" w:customStyle="1" w:styleId="af2">
    <w:name w:val="日期 字元"/>
    <w:basedOn w:val="a0"/>
    <w:link w:val="af1"/>
    <w:uiPriority w:val="99"/>
    <w:rsid w:val="004453F3"/>
    <w:rPr>
      <w:rFonts w:ascii="Times New Roman" w:hAnsi="Times New Roman" w:cs="Times New Roman"/>
      <w:sz w:val="36"/>
      <w:szCs w:val="24"/>
    </w:rPr>
  </w:style>
  <w:style w:type="paragraph" w:styleId="af3">
    <w:name w:val="Body Text Indent"/>
    <w:basedOn w:val="a"/>
    <w:link w:val="af4"/>
    <w:rsid w:val="004453F3"/>
    <w:pPr>
      <w:pBdr>
        <w:top w:val="none" w:sz="0" w:space="0" w:color="auto"/>
        <w:left w:val="none" w:sz="0" w:space="0" w:color="auto"/>
        <w:bottom w:val="none" w:sz="0" w:space="0" w:color="auto"/>
        <w:right w:val="none" w:sz="0" w:space="0" w:color="auto"/>
        <w:between w:val="none" w:sz="0" w:space="0" w:color="auto"/>
      </w:pBdr>
      <w:spacing w:after="0" w:line="480" w:lineRule="exact"/>
      <w:ind w:left="600" w:hanging="60"/>
    </w:pPr>
    <w:rPr>
      <w:rFonts w:ascii="標楷體" w:eastAsia="標楷體" w:hAnsi="Times New Roman" w:cs="Times New Roman"/>
      <w:b/>
      <w:color w:val="auto"/>
      <w:sz w:val="32"/>
      <w:szCs w:val="24"/>
    </w:rPr>
  </w:style>
  <w:style w:type="character" w:customStyle="1" w:styleId="af4">
    <w:name w:val="本文縮排 字元"/>
    <w:basedOn w:val="a0"/>
    <w:link w:val="af3"/>
    <w:rsid w:val="004453F3"/>
    <w:rPr>
      <w:rFonts w:ascii="標楷體" w:eastAsia="標楷體" w:hAnsi="Times New Roman" w:cs="Times New Roman"/>
      <w:b/>
      <w:kern w:val="0"/>
      <w:sz w:val="32"/>
      <w:szCs w:val="24"/>
    </w:rPr>
  </w:style>
  <w:style w:type="paragraph" w:styleId="2b">
    <w:name w:val="Body Text Indent 2"/>
    <w:basedOn w:val="a"/>
    <w:link w:val="2c"/>
    <w:rsid w:val="004453F3"/>
    <w:pPr>
      <w:pBdr>
        <w:top w:val="none" w:sz="0" w:space="0" w:color="auto"/>
        <w:left w:val="none" w:sz="0" w:space="0" w:color="auto"/>
        <w:bottom w:val="none" w:sz="0" w:space="0" w:color="auto"/>
        <w:right w:val="none" w:sz="0" w:space="0" w:color="auto"/>
        <w:between w:val="none" w:sz="0" w:space="0" w:color="auto"/>
      </w:pBdr>
      <w:spacing w:after="0" w:line="480" w:lineRule="exact"/>
      <w:ind w:left="1260" w:hanging="900"/>
    </w:pPr>
    <w:rPr>
      <w:rFonts w:ascii="標楷體" w:eastAsia="標楷體" w:hAnsi="Times New Roman" w:cs="Times New Roman"/>
      <w:b/>
      <w:color w:val="auto"/>
      <w:sz w:val="32"/>
      <w:szCs w:val="24"/>
    </w:rPr>
  </w:style>
  <w:style w:type="character" w:customStyle="1" w:styleId="2c">
    <w:name w:val="本文縮排 2 字元"/>
    <w:basedOn w:val="a0"/>
    <w:link w:val="2b"/>
    <w:rsid w:val="004453F3"/>
    <w:rPr>
      <w:rFonts w:ascii="標楷體" w:eastAsia="標楷體" w:hAnsi="Times New Roman" w:cs="Times New Roman"/>
      <w:b/>
      <w:kern w:val="0"/>
      <w:sz w:val="32"/>
      <w:szCs w:val="24"/>
    </w:rPr>
  </w:style>
  <w:style w:type="paragraph" w:styleId="af5">
    <w:name w:val="Document Map"/>
    <w:basedOn w:val="a"/>
    <w:link w:val="af6"/>
    <w:uiPriority w:val="99"/>
    <w:semiHidden/>
    <w:rsid w:val="004453F3"/>
    <w:pPr>
      <w:widowControl w:val="0"/>
      <w:pBdr>
        <w:top w:val="none" w:sz="0" w:space="0" w:color="auto"/>
        <w:left w:val="none" w:sz="0" w:space="0" w:color="auto"/>
        <w:bottom w:val="none" w:sz="0" w:space="0" w:color="auto"/>
        <w:right w:val="none" w:sz="0" w:space="0" w:color="auto"/>
        <w:between w:val="none" w:sz="0" w:space="0" w:color="auto"/>
      </w:pBdr>
      <w:shd w:val="clear" w:color="auto" w:fill="000080"/>
      <w:spacing w:after="0" w:line="240" w:lineRule="auto"/>
    </w:pPr>
    <w:rPr>
      <w:rFonts w:ascii="Arial" w:hAnsi="Arial" w:cs="Times New Roman"/>
      <w:color w:val="auto"/>
      <w:kern w:val="2"/>
      <w:sz w:val="24"/>
      <w:szCs w:val="24"/>
    </w:rPr>
  </w:style>
  <w:style w:type="character" w:customStyle="1" w:styleId="af6">
    <w:name w:val="文件引導模式 字元"/>
    <w:basedOn w:val="a0"/>
    <w:link w:val="af5"/>
    <w:uiPriority w:val="99"/>
    <w:semiHidden/>
    <w:rsid w:val="004453F3"/>
    <w:rPr>
      <w:rFonts w:ascii="Arial" w:hAnsi="Arial" w:cs="Times New Roman"/>
      <w:szCs w:val="24"/>
      <w:shd w:val="clear" w:color="auto" w:fill="000080"/>
    </w:rPr>
  </w:style>
  <w:style w:type="paragraph" w:customStyle="1" w:styleId="c18">
    <w:name w:val="c18"/>
    <w:basedOn w:val="a"/>
    <w:rsid w:val="004453F3"/>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ind w:left="552" w:hanging="552"/>
    </w:pPr>
    <w:rPr>
      <w:rFonts w:ascii="標楷體" w:eastAsia="標楷體" w:hAnsi="Times New Roman" w:cs="Times New Roman" w:hint="eastAsia"/>
      <w:color w:val="auto"/>
      <w:sz w:val="36"/>
      <w:szCs w:val="36"/>
    </w:rPr>
  </w:style>
  <w:style w:type="paragraph" w:customStyle="1" w:styleId="c22">
    <w:name w:val="c22"/>
    <w:basedOn w:val="a"/>
    <w:rsid w:val="004453F3"/>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ind w:left="552" w:hanging="552"/>
    </w:pPr>
    <w:rPr>
      <w:rFonts w:ascii="標楷體" w:eastAsia="標楷體" w:hAnsi="Times New Roman" w:cs="Times New Roman" w:hint="eastAsia"/>
      <w:color w:val="auto"/>
      <w:sz w:val="44"/>
      <w:szCs w:val="44"/>
    </w:rPr>
  </w:style>
  <w:style w:type="paragraph" w:customStyle="1" w:styleId="42">
    <w:name w:val="樣式4"/>
    <w:basedOn w:val="1c"/>
    <w:link w:val="43"/>
    <w:uiPriority w:val="99"/>
    <w:rsid w:val="004453F3"/>
    <w:pPr>
      <w:widowControl/>
      <w:tabs>
        <w:tab w:val="right" w:leader="dot" w:pos="8296"/>
        <w:tab w:val="left" w:pos="9498"/>
      </w:tabs>
      <w:spacing w:after="100" w:line="300" w:lineRule="exact"/>
      <w:jc w:val="center"/>
    </w:pPr>
    <w:rPr>
      <w:rFonts w:ascii="標楷體" w:eastAsia="標楷體" w:hAnsi="標楷體"/>
      <w:b/>
      <w:kern w:val="0"/>
      <w:sz w:val="28"/>
      <w:szCs w:val="20"/>
    </w:rPr>
  </w:style>
  <w:style w:type="paragraph" w:styleId="1c">
    <w:name w:val="toc 1"/>
    <w:basedOn w:val="a"/>
    <w:next w:val="a"/>
    <w:autoRedefine/>
    <w:uiPriority w:val="39"/>
    <w:rsid w:val="004453F3"/>
    <w:pPr>
      <w:widowControl w:val="0"/>
      <w:pBdr>
        <w:top w:val="none" w:sz="0" w:space="0" w:color="auto"/>
        <w:left w:val="none" w:sz="0" w:space="0" w:color="auto"/>
        <w:bottom w:val="none" w:sz="0" w:space="0" w:color="auto"/>
        <w:right w:val="none" w:sz="0" w:space="0" w:color="auto"/>
        <w:between w:val="none" w:sz="0" w:space="0" w:color="auto"/>
      </w:pBdr>
      <w:spacing w:after="0" w:line="240" w:lineRule="auto"/>
    </w:pPr>
    <w:rPr>
      <w:rFonts w:ascii="Times New Roman" w:hAnsi="Times New Roman" w:cs="Times New Roman"/>
      <w:color w:val="auto"/>
      <w:kern w:val="2"/>
      <w:sz w:val="24"/>
      <w:szCs w:val="24"/>
    </w:rPr>
  </w:style>
  <w:style w:type="character" w:customStyle="1" w:styleId="43">
    <w:name w:val="樣式4 字元"/>
    <w:link w:val="42"/>
    <w:uiPriority w:val="99"/>
    <w:locked/>
    <w:rsid w:val="004453F3"/>
    <w:rPr>
      <w:rFonts w:ascii="標楷體" w:eastAsia="標楷體" w:hAnsi="標楷體" w:cs="Times New Roman"/>
      <w:b/>
      <w:kern w:val="0"/>
      <w:sz w:val="28"/>
      <w:szCs w:val="20"/>
    </w:rPr>
  </w:style>
  <w:style w:type="paragraph" w:customStyle="1" w:styleId="1d">
    <w:name w:val="清單段落1"/>
    <w:basedOn w:val="a"/>
    <w:qFormat/>
    <w:rsid w:val="004453F3"/>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leftChars="200" w:left="480"/>
    </w:pPr>
    <w:rPr>
      <w:rFonts w:ascii="Times New Roman" w:hAnsi="Times New Roman" w:cs="Times New Roman"/>
      <w:color w:val="auto"/>
      <w:kern w:val="2"/>
      <w:sz w:val="24"/>
      <w:szCs w:val="24"/>
    </w:rPr>
  </w:style>
  <w:style w:type="paragraph" w:styleId="af7">
    <w:name w:val="Plain Text"/>
    <w:basedOn w:val="a"/>
    <w:link w:val="af8"/>
    <w:rsid w:val="004453F3"/>
    <w:pPr>
      <w:widowControl w:val="0"/>
      <w:pBdr>
        <w:top w:val="none" w:sz="0" w:space="0" w:color="auto"/>
        <w:left w:val="none" w:sz="0" w:space="0" w:color="auto"/>
        <w:bottom w:val="none" w:sz="0" w:space="0" w:color="auto"/>
        <w:right w:val="none" w:sz="0" w:space="0" w:color="auto"/>
        <w:between w:val="none" w:sz="0" w:space="0" w:color="auto"/>
      </w:pBdr>
      <w:spacing w:after="0" w:line="240" w:lineRule="auto"/>
    </w:pPr>
    <w:rPr>
      <w:rFonts w:ascii="細明體" w:eastAsia="細明體" w:hAnsi="Courier New" w:cs="Times New Roman"/>
      <w:color w:val="auto"/>
      <w:kern w:val="2"/>
      <w:sz w:val="24"/>
      <w:szCs w:val="24"/>
    </w:rPr>
  </w:style>
  <w:style w:type="character" w:customStyle="1" w:styleId="af8">
    <w:name w:val="純文字 字元"/>
    <w:basedOn w:val="a0"/>
    <w:link w:val="af7"/>
    <w:rsid w:val="004453F3"/>
    <w:rPr>
      <w:rFonts w:ascii="細明體" w:eastAsia="細明體" w:hAnsi="Courier New" w:cs="Times New Roman"/>
      <w:szCs w:val="24"/>
    </w:rPr>
  </w:style>
  <w:style w:type="paragraph" w:styleId="af9">
    <w:name w:val="List Paragraph"/>
    <w:basedOn w:val="a"/>
    <w:link w:val="afa"/>
    <w:uiPriority w:val="34"/>
    <w:qFormat/>
    <w:rsid w:val="004453F3"/>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leftChars="200" w:left="480"/>
    </w:pPr>
    <w:rPr>
      <w:rFonts w:cs="Times New Roman"/>
      <w:color w:val="auto"/>
      <w:kern w:val="2"/>
      <w:sz w:val="24"/>
      <w:szCs w:val="20"/>
    </w:rPr>
  </w:style>
  <w:style w:type="character" w:customStyle="1" w:styleId="afa">
    <w:name w:val="清單段落 字元"/>
    <w:link w:val="af9"/>
    <w:uiPriority w:val="34"/>
    <w:locked/>
    <w:rsid w:val="004453F3"/>
    <w:rPr>
      <w:rFonts w:ascii="Calibri" w:hAnsi="Calibri" w:cs="Times New Roman"/>
      <w:szCs w:val="20"/>
    </w:rPr>
  </w:style>
  <w:style w:type="paragraph" w:styleId="HTML">
    <w:name w:val="HTML Preformatted"/>
    <w:basedOn w:val="a"/>
    <w:link w:val="HTML0"/>
    <w:uiPriority w:val="99"/>
    <w:unhideWhenUsed/>
    <w:rsid w:val="004453F3"/>
    <w:pPr>
      <w:pBdr>
        <w:top w:val="none" w:sz="0" w:space="0" w:color="auto"/>
        <w:left w:val="none" w:sz="0" w:space="0" w:color="auto"/>
        <w:bottom w:val="none" w:sz="0" w:space="0" w:color="auto"/>
        <w:right w:val="none" w:sz="0" w:space="0" w:color="auto"/>
        <w:between w:val="none" w:sz="0" w:space="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細明體" w:eastAsia="細明體" w:hAnsi="細明體" w:cs="Times New Roman"/>
      <w:color w:val="auto"/>
      <w:sz w:val="24"/>
      <w:szCs w:val="24"/>
    </w:rPr>
  </w:style>
  <w:style w:type="character" w:customStyle="1" w:styleId="HTML0">
    <w:name w:val="HTML 預設格式 字元"/>
    <w:basedOn w:val="a0"/>
    <w:link w:val="HTML"/>
    <w:uiPriority w:val="99"/>
    <w:rsid w:val="004453F3"/>
    <w:rPr>
      <w:rFonts w:ascii="細明體" w:eastAsia="細明體" w:hAnsi="細明體" w:cs="Times New Roman"/>
      <w:kern w:val="0"/>
      <w:szCs w:val="24"/>
    </w:rPr>
  </w:style>
  <w:style w:type="character" w:styleId="afb">
    <w:name w:val="Hyperlink"/>
    <w:uiPriority w:val="99"/>
    <w:unhideWhenUsed/>
    <w:rsid w:val="004453F3"/>
    <w:rPr>
      <w:color w:val="0000FF"/>
      <w:u w:val="single"/>
    </w:rPr>
  </w:style>
  <w:style w:type="paragraph" w:customStyle="1" w:styleId="afc">
    <w:name w:val="字元"/>
    <w:basedOn w:val="a"/>
    <w:rsid w:val="004453F3"/>
    <w:pPr>
      <w:pBdr>
        <w:top w:val="none" w:sz="0" w:space="0" w:color="auto"/>
        <w:left w:val="none" w:sz="0" w:space="0" w:color="auto"/>
        <w:bottom w:val="none" w:sz="0" w:space="0" w:color="auto"/>
        <w:right w:val="none" w:sz="0" w:space="0" w:color="auto"/>
        <w:between w:val="none" w:sz="0" w:space="0" w:color="auto"/>
      </w:pBdr>
      <w:spacing w:after="160" w:line="240" w:lineRule="exact"/>
    </w:pPr>
    <w:rPr>
      <w:rFonts w:ascii="Tahoma" w:hAnsi="Tahoma" w:cs="Times New Roman"/>
      <w:color w:val="auto"/>
      <w:sz w:val="20"/>
      <w:szCs w:val="20"/>
      <w:lang w:eastAsia="en-US"/>
    </w:rPr>
  </w:style>
  <w:style w:type="paragraph" w:customStyle="1" w:styleId="xl26">
    <w:name w:val="xl26"/>
    <w:basedOn w:val="a"/>
    <w:rsid w:val="004453F3"/>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jc w:val="center"/>
    </w:pPr>
    <w:rPr>
      <w:rFonts w:ascii="標楷體" w:eastAsia="標楷體" w:hAnsi="標楷體" w:cs="Arial Unicode MS" w:hint="eastAsia"/>
      <w:b/>
      <w:bCs/>
      <w:color w:val="auto"/>
      <w:sz w:val="32"/>
      <w:szCs w:val="32"/>
    </w:rPr>
  </w:style>
  <w:style w:type="paragraph" w:customStyle="1" w:styleId="01">
    <w:name w:val="目錄標題01"/>
    <w:basedOn w:val="a"/>
    <w:link w:val="010"/>
    <w:qFormat/>
    <w:rsid w:val="004453F3"/>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Times New Roman" w:eastAsia="標楷體" w:hAnsi="Times New Roman" w:cs="Times New Roman"/>
      <w:b/>
      <w:color w:val="auto"/>
      <w:kern w:val="2"/>
      <w:sz w:val="32"/>
      <w:szCs w:val="36"/>
    </w:rPr>
  </w:style>
  <w:style w:type="character" w:customStyle="1" w:styleId="010">
    <w:name w:val="目錄標題01 字元"/>
    <w:link w:val="01"/>
    <w:rsid w:val="004453F3"/>
    <w:rPr>
      <w:rFonts w:ascii="Times New Roman" w:eastAsia="標楷體" w:hAnsi="Times New Roman" w:cs="Times New Roman"/>
      <w:b/>
      <w:sz w:val="32"/>
      <w:szCs w:val="36"/>
    </w:rPr>
  </w:style>
  <w:style w:type="paragraph" w:styleId="afd">
    <w:name w:val="footnote text"/>
    <w:basedOn w:val="a"/>
    <w:link w:val="afe"/>
    <w:uiPriority w:val="99"/>
    <w:unhideWhenUsed/>
    <w:rsid w:val="004453F3"/>
    <w:pPr>
      <w:widowControl w:val="0"/>
      <w:pBdr>
        <w:top w:val="none" w:sz="0" w:space="0" w:color="auto"/>
        <w:left w:val="none" w:sz="0" w:space="0" w:color="auto"/>
        <w:bottom w:val="none" w:sz="0" w:space="0" w:color="auto"/>
        <w:right w:val="none" w:sz="0" w:space="0" w:color="auto"/>
        <w:between w:val="none" w:sz="0" w:space="0" w:color="auto"/>
      </w:pBdr>
      <w:snapToGrid w:val="0"/>
      <w:spacing w:after="0" w:line="240" w:lineRule="auto"/>
    </w:pPr>
    <w:rPr>
      <w:rFonts w:cs="Times New Roman"/>
      <w:color w:val="auto"/>
      <w:kern w:val="2"/>
      <w:sz w:val="20"/>
      <w:szCs w:val="20"/>
    </w:rPr>
  </w:style>
  <w:style w:type="character" w:customStyle="1" w:styleId="afe">
    <w:name w:val="註腳文字 字元"/>
    <w:basedOn w:val="a0"/>
    <w:link w:val="afd"/>
    <w:uiPriority w:val="99"/>
    <w:rsid w:val="004453F3"/>
    <w:rPr>
      <w:rFonts w:ascii="Calibri" w:hAnsi="Calibri" w:cs="Times New Roman"/>
      <w:sz w:val="20"/>
      <w:szCs w:val="20"/>
    </w:rPr>
  </w:style>
  <w:style w:type="character" w:styleId="aff">
    <w:name w:val="footnote reference"/>
    <w:uiPriority w:val="99"/>
    <w:unhideWhenUsed/>
    <w:rsid w:val="004453F3"/>
    <w:rPr>
      <w:vertAlign w:val="superscript"/>
    </w:rPr>
  </w:style>
  <w:style w:type="paragraph" w:styleId="aff0">
    <w:name w:val="annotation subject"/>
    <w:basedOn w:val="a7"/>
    <w:next w:val="a7"/>
    <w:link w:val="aff1"/>
    <w:unhideWhenUsed/>
    <w:rsid w:val="004453F3"/>
    <w:pPr>
      <w:widowControl w:val="0"/>
      <w:pBdr>
        <w:top w:val="none" w:sz="0" w:space="0" w:color="auto"/>
        <w:left w:val="none" w:sz="0" w:space="0" w:color="auto"/>
        <w:bottom w:val="none" w:sz="0" w:space="0" w:color="auto"/>
        <w:right w:val="none" w:sz="0" w:space="0" w:color="auto"/>
        <w:between w:val="none" w:sz="0" w:space="0" w:color="auto"/>
      </w:pBdr>
      <w:spacing w:after="0" w:line="240" w:lineRule="auto"/>
    </w:pPr>
    <w:rPr>
      <w:rFonts w:cs="Times New Roman"/>
      <w:b/>
      <w:bCs/>
      <w:color w:val="auto"/>
      <w:kern w:val="2"/>
      <w:sz w:val="24"/>
      <w:szCs w:val="20"/>
    </w:rPr>
  </w:style>
  <w:style w:type="character" w:customStyle="1" w:styleId="aff1">
    <w:name w:val="註解主旨 字元"/>
    <w:basedOn w:val="a8"/>
    <w:link w:val="aff0"/>
    <w:rsid w:val="004453F3"/>
    <w:rPr>
      <w:rFonts w:ascii="Calibri" w:hAnsi="Calibri" w:cs="Times New Roman"/>
      <w:b/>
      <w:bCs/>
      <w:color w:val="000000"/>
      <w:kern w:val="0"/>
      <w:sz w:val="22"/>
      <w:szCs w:val="20"/>
    </w:rPr>
  </w:style>
  <w:style w:type="character" w:styleId="aff2">
    <w:name w:val="Emphasis"/>
    <w:uiPriority w:val="20"/>
    <w:qFormat/>
    <w:rsid w:val="004453F3"/>
    <w:rPr>
      <w:i/>
      <w:iCs/>
    </w:rPr>
  </w:style>
  <w:style w:type="paragraph" w:customStyle="1" w:styleId="ParaAttribute16">
    <w:name w:val="ParaAttribute16"/>
    <w:rsid w:val="004453F3"/>
    <w:pPr>
      <w:widowControl w:val="0"/>
      <w:spacing w:line="320" w:lineRule="exact"/>
      <w:ind w:left="-48" w:right="-48"/>
    </w:pPr>
    <w:rPr>
      <w:rFonts w:ascii="Times New Roman" w:eastAsia="Batang" w:hAnsi="Times New Roman" w:cs="Times New Roman"/>
      <w:kern w:val="0"/>
      <w:sz w:val="20"/>
      <w:szCs w:val="20"/>
    </w:rPr>
  </w:style>
  <w:style w:type="character" w:customStyle="1" w:styleId="CharAttribute28">
    <w:name w:val="CharAttribute28"/>
    <w:rsid w:val="004453F3"/>
    <w:rPr>
      <w:rFonts w:ascii="Arial" w:eastAsia="華康明體 Std W5"/>
      <w:color w:val="FF0000"/>
      <w:sz w:val="22"/>
    </w:rPr>
  </w:style>
  <w:style w:type="character" w:customStyle="1" w:styleId="CharAttribute26">
    <w:name w:val="CharAttribute26"/>
    <w:rsid w:val="004453F3"/>
    <w:rPr>
      <w:rFonts w:ascii="華康圓體 Std W5" w:eastAsia="華康圓體 Std W5"/>
      <w:sz w:val="22"/>
    </w:rPr>
  </w:style>
  <w:style w:type="table" w:customStyle="1" w:styleId="DefaultTable">
    <w:name w:val="Default Table"/>
    <w:rsid w:val="004453F3"/>
    <w:rPr>
      <w:rFonts w:ascii="Times New Roman" w:eastAsia="Batang"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15">
    <w:name w:val="ParaAttribute15"/>
    <w:rsid w:val="004453F3"/>
    <w:pPr>
      <w:widowControl w:val="0"/>
      <w:ind w:left="-48" w:right="-48"/>
      <w:jc w:val="center"/>
    </w:pPr>
    <w:rPr>
      <w:rFonts w:ascii="Times New Roman" w:eastAsia="Batang" w:hAnsi="Times New Roman" w:cs="Times New Roman"/>
      <w:kern w:val="0"/>
      <w:sz w:val="20"/>
      <w:szCs w:val="20"/>
    </w:rPr>
  </w:style>
  <w:style w:type="paragraph" w:customStyle="1" w:styleId="ParaAttribute17">
    <w:name w:val="ParaAttribute17"/>
    <w:rsid w:val="004453F3"/>
    <w:pPr>
      <w:widowControl w:val="0"/>
      <w:spacing w:line="320" w:lineRule="exact"/>
      <w:ind w:left="-48" w:right="-48"/>
      <w:jc w:val="both"/>
    </w:pPr>
    <w:rPr>
      <w:rFonts w:ascii="Times New Roman" w:eastAsia="Batang" w:hAnsi="Times New Roman" w:cs="Times New Roman"/>
      <w:kern w:val="0"/>
      <w:sz w:val="20"/>
      <w:szCs w:val="20"/>
    </w:rPr>
  </w:style>
  <w:style w:type="paragraph" w:customStyle="1" w:styleId="ParaAttribute18">
    <w:name w:val="ParaAttribute18"/>
    <w:rsid w:val="004453F3"/>
    <w:pPr>
      <w:widowControl w:val="0"/>
      <w:tabs>
        <w:tab w:val="left" w:pos="193"/>
      </w:tabs>
      <w:spacing w:line="320" w:lineRule="exact"/>
      <w:ind w:left="194" w:right="-48" w:hanging="240"/>
      <w:jc w:val="both"/>
    </w:pPr>
    <w:rPr>
      <w:rFonts w:ascii="Times New Roman" w:eastAsia="Batang" w:hAnsi="Times New Roman" w:cs="Times New Roman"/>
      <w:kern w:val="0"/>
      <w:sz w:val="20"/>
      <w:szCs w:val="20"/>
    </w:rPr>
  </w:style>
  <w:style w:type="paragraph" w:customStyle="1" w:styleId="ParaAttribute20">
    <w:name w:val="ParaAttribute20"/>
    <w:rsid w:val="004453F3"/>
    <w:pPr>
      <w:widowControl w:val="0"/>
      <w:spacing w:line="340" w:lineRule="exact"/>
      <w:ind w:left="242" w:right="-48" w:hanging="290"/>
    </w:pPr>
    <w:rPr>
      <w:rFonts w:ascii="Times New Roman" w:eastAsia="Batang" w:hAnsi="Times New Roman" w:cs="Times New Roman"/>
      <w:kern w:val="0"/>
      <w:sz w:val="20"/>
      <w:szCs w:val="20"/>
    </w:rPr>
  </w:style>
  <w:style w:type="paragraph" w:customStyle="1" w:styleId="ParaAttribute24">
    <w:name w:val="ParaAttribute24"/>
    <w:rsid w:val="004453F3"/>
    <w:pPr>
      <w:widowControl w:val="0"/>
      <w:ind w:left="-48" w:right="-48"/>
    </w:pPr>
    <w:rPr>
      <w:rFonts w:ascii="Times New Roman" w:eastAsia="Batang" w:hAnsi="Times New Roman" w:cs="Times New Roman"/>
      <w:kern w:val="0"/>
      <w:sz w:val="20"/>
      <w:szCs w:val="20"/>
    </w:rPr>
  </w:style>
  <w:style w:type="paragraph" w:customStyle="1" w:styleId="ParaAttribute25">
    <w:name w:val="ParaAttribute25"/>
    <w:rsid w:val="004453F3"/>
    <w:pPr>
      <w:widowControl w:val="0"/>
      <w:spacing w:line="330" w:lineRule="exact"/>
      <w:ind w:left="-48" w:right="-48"/>
    </w:pPr>
    <w:rPr>
      <w:rFonts w:ascii="Times New Roman" w:eastAsia="Batang" w:hAnsi="Times New Roman" w:cs="Times New Roman"/>
      <w:kern w:val="0"/>
      <w:sz w:val="20"/>
      <w:szCs w:val="20"/>
    </w:rPr>
  </w:style>
  <w:style w:type="paragraph" w:customStyle="1" w:styleId="ParaAttribute26">
    <w:name w:val="ParaAttribute26"/>
    <w:rsid w:val="004453F3"/>
    <w:pPr>
      <w:widowControl w:val="0"/>
      <w:tabs>
        <w:tab w:val="left" w:pos="193"/>
      </w:tabs>
      <w:spacing w:line="330" w:lineRule="exact"/>
      <w:ind w:left="194" w:right="-48" w:hanging="240"/>
      <w:jc w:val="both"/>
    </w:pPr>
    <w:rPr>
      <w:rFonts w:ascii="Times New Roman" w:eastAsia="Batang" w:hAnsi="Times New Roman" w:cs="Times New Roman"/>
      <w:kern w:val="0"/>
      <w:sz w:val="20"/>
      <w:szCs w:val="20"/>
    </w:rPr>
  </w:style>
  <w:style w:type="paragraph" w:customStyle="1" w:styleId="ParaAttribute27">
    <w:name w:val="ParaAttribute27"/>
    <w:rsid w:val="004453F3"/>
    <w:pPr>
      <w:widowControl w:val="0"/>
      <w:tabs>
        <w:tab w:val="left" w:pos="291"/>
      </w:tabs>
      <w:spacing w:line="330" w:lineRule="exact"/>
      <w:ind w:left="242" w:right="-48" w:hanging="290"/>
      <w:jc w:val="both"/>
    </w:pPr>
    <w:rPr>
      <w:rFonts w:ascii="Times New Roman" w:eastAsia="Batang" w:hAnsi="Times New Roman" w:cs="Times New Roman"/>
      <w:kern w:val="0"/>
      <w:sz w:val="20"/>
      <w:szCs w:val="20"/>
    </w:rPr>
  </w:style>
  <w:style w:type="paragraph" w:customStyle="1" w:styleId="ParaAttribute28">
    <w:name w:val="ParaAttribute28"/>
    <w:rsid w:val="004453F3"/>
    <w:pPr>
      <w:widowControl w:val="0"/>
      <w:spacing w:line="330" w:lineRule="exact"/>
      <w:ind w:left="-48" w:right="-48"/>
      <w:jc w:val="both"/>
    </w:pPr>
    <w:rPr>
      <w:rFonts w:ascii="Times New Roman" w:eastAsia="Batang" w:hAnsi="Times New Roman" w:cs="Times New Roman"/>
      <w:kern w:val="0"/>
      <w:sz w:val="20"/>
      <w:szCs w:val="20"/>
    </w:rPr>
  </w:style>
  <w:style w:type="paragraph" w:customStyle="1" w:styleId="ParaAttribute29">
    <w:name w:val="ParaAttribute29"/>
    <w:rsid w:val="004453F3"/>
    <w:pPr>
      <w:widowControl w:val="0"/>
      <w:tabs>
        <w:tab w:val="left" w:pos="297"/>
      </w:tabs>
      <w:spacing w:line="330" w:lineRule="exact"/>
      <w:ind w:left="194" w:right="-48" w:hanging="240"/>
      <w:jc w:val="both"/>
    </w:pPr>
    <w:rPr>
      <w:rFonts w:ascii="Times New Roman" w:eastAsia="Batang" w:hAnsi="Times New Roman" w:cs="Times New Roman"/>
      <w:kern w:val="0"/>
      <w:sz w:val="20"/>
      <w:szCs w:val="20"/>
    </w:rPr>
  </w:style>
  <w:style w:type="paragraph" w:customStyle="1" w:styleId="ParaAttribute32">
    <w:name w:val="ParaAttribute32"/>
    <w:rsid w:val="004453F3"/>
    <w:pPr>
      <w:widowControl w:val="0"/>
      <w:spacing w:line="330" w:lineRule="exact"/>
      <w:ind w:left="242" w:right="-48" w:hanging="290"/>
    </w:pPr>
    <w:rPr>
      <w:rFonts w:ascii="Times New Roman" w:eastAsia="Batang" w:hAnsi="Times New Roman" w:cs="Times New Roman"/>
      <w:kern w:val="0"/>
      <w:sz w:val="20"/>
      <w:szCs w:val="20"/>
    </w:rPr>
  </w:style>
  <w:style w:type="paragraph" w:customStyle="1" w:styleId="ParaAttribute34">
    <w:name w:val="ParaAttribute34"/>
    <w:rsid w:val="004453F3"/>
    <w:pPr>
      <w:widowControl w:val="0"/>
      <w:ind w:left="-48" w:right="-48"/>
    </w:pPr>
    <w:rPr>
      <w:rFonts w:ascii="Times New Roman" w:eastAsia="Batang" w:hAnsi="Times New Roman" w:cs="Times New Roman"/>
      <w:kern w:val="0"/>
      <w:sz w:val="20"/>
      <w:szCs w:val="20"/>
    </w:rPr>
  </w:style>
  <w:style w:type="character" w:customStyle="1" w:styleId="CharAttribute29">
    <w:name w:val="CharAttribute29"/>
    <w:rsid w:val="004453F3"/>
    <w:rPr>
      <w:rFonts w:ascii="Arial" w:eastAsia="華康明體 Std W5"/>
      <w:sz w:val="22"/>
      <w:u w:val="single"/>
    </w:rPr>
  </w:style>
  <w:style w:type="character" w:customStyle="1" w:styleId="CharAttribute30">
    <w:name w:val="CharAttribute30"/>
    <w:rsid w:val="004453F3"/>
    <w:rPr>
      <w:rFonts w:ascii="Arial" w:eastAsia="華康明體 Std W5"/>
      <w:color w:val="FF0000"/>
      <w:sz w:val="22"/>
      <w:u w:val="single"/>
    </w:rPr>
  </w:style>
  <w:style w:type="character" w:customStyle="1" w:styleId="CharAttribute44">
    <w:name w:val="CharAttribute44"/>
    <w:rsid w:val="004453F3"/>
    <w:rPr>
      <w:rFonts w:ascii="Arial" w:eastAsia="華康明體 Std W5"/>
      <w:sz w:val="25"/>
    </w:rPr>
  </w:style>
  <w:style w:type="paragraph" w:customStyle="1" w:styleId="ParaAttribute52">
    <w:name w:val="ParaAttribute52"/>
    <w:rsid w:val="004453F3"/>
    <w:pPr>
      <w:widowControl w:val="0"/>
    </w:pPr>
    <w:rPr>
      <w:rFonts w:ascii="Times New Roman" w:eastAsia="Batang" w:hAnsi="Times New Roman" w:cs="Times New Roman"/>
      <w:kern w:val="0"/>
      <w:sz w:val="20"/>
      <w:szCs w:val="20"/>
    </w:rPr>
  </w:style>
  <w:style w:type="character" w:customStyle="1" w:styleId="CharAttribute74">
    <w:name w:val="CharAttribute74"/>
    <w:rsid w:val="004453F3"/>
    <w:rPr>
      <w:rFonts w:ascii="Arial" w:eastAsia="華康明體 Std W5"/>
      <w:b/>
      <w:sz w:val="22"/>
    </w:rPr>
  </w:style>
  <w:style w:type="character" w:customStyle="1" w:styleId="CharAttribute31">
    <w:name w:val="CharAttribute31"/>
    <w:rsid w:val="004453F3"/>
    <w:rPr>
      <w:rFonts w:ascii="細明體" w:eastAsia="細明體"/>
      <w:sz w:val="22"/>
    </w:rPr>
  </w:style>
  <w:style w:type="paragraph" w:customStyle="1" w:styleId="ParaAttribute140">
    <w:name w:val="ParaAttribute140"/>
    <w:rsid w:val="004453F3"/>
    <w:pPr>
      <w:widowControl w:val="0"/>
      <w:ind w:left="-120" w:right="-120"/>
    </w:pPr>
    <w:rPr>
      <w:rFonts w:ascii="Times New Roman" w:eastAsia="Batang" w:hAnsi="Times New Roman" w:cs="Times New Roman"/>
      <w:kern w:val="0"/>
      <w:sz w:val="20"/>
      <w:szCs w:val="20"/>
    </w:rPr>
  </w:style>
  <w:style w:type="paragraph" w:customStyle="1" w:styleId="ParaAttribute141">
    <w:name w:val="ParaAttribute141"/>
    <w:rsid w:val="004453F3"/>
    <w:pPr>
      <w:widowControl w:val="0"/>
      <w:spacing w:line="400" w:lineRule="exact"/>
      <w:ind w:left="-24" w:right="-24"/>
    </w:pPr>
    <w:rPr>
      <w:rFonts w:ascii="Times New Roman" w:eastAsia="Batang" w:hAnsi="Times New Roman" w:cs="Times New Roman"/>
      <w:kern w:val="0"/>
      <w:sz w:val="20"/>
      <w:szCs w:val="20"/>
    </w:rPr>
  </w:style>
  <w:style w:type="paragraph" w:customStyle="1" w:styleId="ParaAttribute142">
    <w:name w:val="ParaAttribute142"/>
    <w:rsid w:val="004453F3"/>
    <w:pPr>
      <w:widowControl w:val="0"/>
      <w:spacing w:line="400" w:lineRule="exact"/>
      <w:ind w:left="-24" w:right="-24"/>
      <w:jc w:val="both"/>
    </w:pPr>
    <w:rPr>
      <w:rFonts w:ascii="Times New Roman" w:eastAsia="Batang" w:hAnsi="Times New Roman" w:cs="Times New Roman"/>
      <w:kern w:val="0"/>
      <w:sz w:val="20"/>
      <w:szCs w:val="20"/>
    </w:rPr>
  </w:style>
  <w:style w:type="paragraph" w:customStyle="1" w:styleId="ParaAttribute143">
    <w:name w:val="ParaAttribute143"/>
    <w:rsid w:val="004453F3"/>
    <w:pPr>
      <w:widowControl w:val="0"/>
      <w:spacing w:line="400" w:lineRule="exact"/>
      <w:ind w:left="214" w:right="-24" w:hanging="238"/>
    </w:pPr>
    <w:rPr>
      <w:rFonts w:ascii="Times New Roman" w:eastAsia="Batang" w:hAnsi="Times New Roman" w:cs="Times New Roman"/>
      <w:kern w:val="0"/>
      <w:sz w:val="20"/>
      <w:szCs w:val="20"/>
    </w:rPr>
  </w:style>
  <w:style w:type="character" w:customStyle="1" w:styleId="CharAttribute135">
    <w:name w:val="CharAttribute135"/>
    <w:rsid w:val="004453F3"/>
    <w:rPr>
      <w:rFonts w:ascii="Arial" w:eastAsia="華康圓體 Std W5"/>
      <w:sz w:val="24"/>
    </w:rPr>
  </w:style>
  <w:style w:type="character" w:customStyle="1" w:styleId="CharAttribute136">
    <w:name w:val="CharAttribute136"/>
    <w:rsid w:val="004453F3"/>
    <w:rPr>
      <w:rFonts w:ascii="Arial" w:eastAsia="華康圓體 Std W5"/>
      <w:sz w:val="22"/>
    </w:rPr>
  </w:style>
  <w:style w:type="paragraph" w:customStyle="1" w:styleId="ParaAttribute6">
    <w:name w:val="ParaAttribute6"/>
    <w:rsid w:val="004453F3"/>
    <w:pPr>
      <w:spacing w:before="30" w:line="420" w:lineRule="exact"/>
      <w:ind w:firstLine="500"/>
      <w:jc w:val="both"/>
    </w:pPr>
    <w:rPr>
      <w:rFonts w:ascii="Times New Roman" w:eastAsia="Batang" w:hAnsi="Times New Roman" w:cs="Times New Roman"/>
      <w:kern w:val="0"/>
      <w:sz w:val="20"/>
      <w:szCs w:val="20"/>
    </w:rPr>
  </w:style>
  <w:style w:type="character" w:customStyle="1" w:styleId="CharAttribute10">
    <w:name w:val="CharAttribute10"/>
    <w:rsid w:val="004453F3"/>
    <w:rPr>
      <w:rFonts w:ascii="Arial" w:eastAsia="華康明體 Std W5"/>
      <w:sz w:val="25"/>
    </w:rPr>
  </w:style>
  <w:style w:type="character" w:customStyle="1" w:styleId="CharAttribute23">
    <w:name w:val="CharAttribute23"/>
    <w:rsid w:val="004453F3"/>
    <w:rPr>
      <w:rFonts w:ascii="Arial" w:eastAsia="華康黑體 Std W5"/>
      <w:sz w:val="29"/>
    </w:rPr>
  </w:style>
  <w:style w:type="paragraph" w:customStyle="1" w:styleId="ParaAttribute41">
    <w:name w:val="ParaAttribute41"/>
    <w:rsid w:val="004453F3"/>
    <w:pPr>
      <w:spacing w:before="100" w:line="420" w:lineRule="exact"/>
      <w:jc w:val="both"/>
    </w:pPr>
    <w:rPr>
      <w:rFonts w:ascii="Times New Roman" w:eastAsia="Batang" w:hAnsi="Times New Roman" w:cs="Times New Roman"/>
      <w:kern w:val="0"/>
      <w:sz w:val="20"/>
      <w:szCs w:val="20"/>
    </w:rPr>
  </w:style>
  <w:style w:type="paragraph" w:customStyle="1" w:styleId="ParaAttribute46">
    <w:name w:val="ParaAttribute46"/>
    <w:rsid w:val="004453F3"/>
    <w:pPr>
      <w:widowControl w:val="0"/>
      <w:tabs>
        <w:tab w:val="left" w:pos="518"/>
      </w:tabs>
      <w:spacing w:before="100" w:line="420" w:lineRule="exact"/>
      <w:ind w:hanging="538"/>
      <w:jc w:val="both"/>
    </w:pPr>
    <w:rPr>
      <w:rFonts w:ascii="Times New Roman" w:eastAsia="Batang" w:hAnsi="Times New Roman" w:cs="Times New Roman"/>
      <w:kern w:val="0"/>
      <w:sz w:val="20"/>
      <w:szCs w:val="20"/>
    </w:rPr>
  </w:style>
  <w:style w:type="character" w:customStyle="1" w:styleId="CharAttribute17">
    <w:name w:val="CharAttribute17"/>
    <w:rsid w:val="004453F3"/>
    <w:rPr>
      <w:rFonts w:ascii="華康明體 Std W5" w:eastAsia="華康明體 Std W5"/>
      <w:sz w:val="25"/>
    </w:rPr>
  </w:style>
  <w:style w:type="character" w:customStyle="1" w:styleId="CharAttribute41">
    <w:name w:val="CharAttribute41"/>
    <w:rsid w:val="004453F3"/>
    <w:rPr>
      <w:rFonts w:ascii="Arial" w:eastAsia="華康明體 Std W5"/>
      <w:color w:val="FF0000"/>
      <w:sz w:val="25"/>
    </w:rPr>
  </w:style>
  <w:style w:type="character" w:customStyle="1" w:styleId="CharAttribute42">
    <w:name w:val="CharAttribute42"/>
    <w:rsid w:val="004453F3"/>
    <w:rPr>
      <w:rFonts w:ascii="Arial" w:eastAsia="華康明體 Std W5"/>
      <w:sz w:val="25"/>
    </w:rPr>
  </w:style>
  <w:style w:type="character" w:customStyle="1" w:styleId="CharAttribute43">
    <w:name w:val="CharAttribute43"/>
    <w:rsid w:val="004453F3"/>
    <w:rPr>
      <w:rFonts w:ascii="Arial" w:eastAsia="華康明體 Std W5"/>
      <w:b/>
      <w:color w:val="FF0000"/>
      <w:sz w:val="25"/>
      <w:u w:val="single"/>
    </w:rPr>
  </w:style>
  <w:style w:type="character" w:customStyle="1" w:styleId="CharAttribute45">
    <w:name w:val="CharAttribute45"/>
    <w:rsid w:val="004453F3"/>
    <w:rPr>
      <w:rFonts w:ascii="Arial" w:eastAsia="華康明體 Std W5"/>
      <w:sz w:val="25"/>
      <w:u w:val="single"/>
    </w:rPr>
  </w:style>
  <w:style w:type="character" w:customStyle="1" w:styleId="CharAttribute46">
    <w:name w:val="CharAttribute46"/>
    <w:rsid w:val="004453F3"/>
    <w:rPr>
      <w:rFonts w:ascii="Arial" w:eastAsia="華康明體 Std W5"/>
      <w:sz w:val="25"/>
      <w:u w:val="single"/>
    </w:rPr>
  </w:style>
  <w:style w:type="character" w:customStyle="1" w:styleId="CharAttribute47">
    <w:name w:val="CharAttribute47"/>
    <w:rsid w:val="004453F3"/>
    <w:rPr>
      <w:rFonts w:ascii="Arial" w:eastAsia="華康明體 Std W5"/>
      <w:color w:val="FF0000"/>
      <w:sz w:val="25"/>
      <w:u w:val="single"/>
    </w:rPr>
  </w:style>
  <w:style w:type="character" w:customStyle="1" w:styleId="CharAttribute48">
    <w:name w:val="CharAttribute48"/>
    <w:rsid w:val="004453F3"/>
    <w:rPr>
      <w:rFonts w:ascii="華康明體 Std W5" w:eastAsia="華康明體 Std W5"/>
      <w:sz w:val="25"/>
    </w:rPr>
  </w:style>
  <w:style w:type="paragraph" w:customStyle="1" w:styleId="ParaAttribute48">
    <w:name w:val="ParaAttribute48"/>
    <w:rsid w:val="004453F3"/>
    <w:pPr>
      <w:widowControl w:val="0"/>
      <w:tabs>
        <w:tab w:val="left" w:pos="600"/>
      </w:tabs>
      <w:spacing w:line="480" w:lineRule="exact"/>
      <w:jc w:val="center"/>
    </w:pPr>
    <w:rPr>
      <w:rFonts w:ascii="Times New Roman" w:eastAsia="Batang" w:hAnsi="Times New Roman" w:cs="Times New Roman"/>
      <w:kern w:val="0"/>
      <w:sz w:val="20"/>
      <w:szCs w:val="20"/>
    </w:rPr>
  </w:style>
  <w:style w:type="paragraph" w:customStyle="1" w:styleId="ParaAttribute50">
    <w:name w:val="ParaAttribute50"/>
    <w:rsid w:val="004453F3"/>
    <w:pPr>
      <w:widowControl w:val="0"/>
    </w:pPr>
    <w:rPr>
      <w:rFonts w:ascii="Times New Roman" w:eastAsia="Batang" w:hAnsi="Times New Roman" w:cs="Times New Roman"/>
      <w:kern w:val="0"/>
      <w:sz w:val="20"/>
      <w:szCs w:val="20"/>
    </w:rPr>
  </w:style>
  <w:style w:type="paragraph" w:customStyle="1" w:styleId="ParaAttribute51">
    <w:name w:val="ParaAttribute51"/>
    <w:rsid w:val="004453F3"/>
    <w:pPr>
      <w:widowControl w:val="0"/>
    </w:pPr>
    <w:rPr>
      <w:rFonts w:ascii="Times New Roman" w:eastAsia="Batang" w:hAnsi="Times New Roman" w:cs="Times New Roman"/>
      <w:kern w:val="0"/>
      <w:sz w:val="20"/>
      <w:szCs w:val="20"/>
    </w:rPr>
  </w:style>
  <w:style w:type="paragraph" w:customStyle="1" w:styleId="ParaAttribute53">
    <w:name w:val="ParaAttribute53"/>
    <w:rsid w:val="004453F3"/>
    <w:pPr>
      <w:widowControl w:val="0"/>
      <w:ind w:right="48"/>
    </w:pPr>
    <w:rPr>
      <w:rFonts w:ascii="Times New Roman" w:eastAsia="Batang" w:hAnsi="Times New Roman" w:cs="Times New Roman"/>
      <w:kern w:val="0"/>
      <w:sz w:val="20"/>
      <w:szCs w:val="20"/>
    </w:rPr>
  </w:style>
  <w:style w:type="paragraph" w:customStyle="1" w:styleId="ParaAttribute54">
    <w:name w:val="ParaAttribute54"/>
    <w:rsid w:val="004453F3"/>
    <w:pPr>
      <w:widowControl w:val="0"/>
      <w:ind w:left="-10" w:right="48" w:hanging="48"/>
    </w:pPr>
    <w:rPr>
      <w:rFonts w:ascii="Times New Roman" w:eastAsia="Batang" w:hAnsi="Times New Roman" w:cs="Times New Roman"/>
      <w:kern w:val="0"/>
      <w:sz w:val="20"/>
      <w:szCs w:val="20"/>
    </w:rPr>
  </w:style>
  <w:style w:type="paragraph" w:customStyle="1" w:styleId="ParaAttribute55">
    <w:name w:val="ParaAttribute55"/>
    <w:rsid w:val="004453F3"/>
    <w:pPr>
      <w:widowControl w:val="0"/>
      <w:ind w:left="-7" w:right="48" w:hanging="41"/>
    </w:pPr>
    <w:rPr>
      <w:rFonts w:ascii="Times New Roman" w:eastAsia="Batang" w:hAnsi="Times New Roman" w:cs="Times New Roman"/>
      <w:kern w:val="0"/>
      <w:sz w:val="20"/>
      <w:szCs w:val="20"/>
    </w:rPr>
  </w:style>
  <w:style w:type="paragraph" w:customStyle="1" w:styleId="ParaAttribute56">
    <w:name w:val="ParaAttribute56"/>
    <w:rsid w:val="004453F3"/>
    <w:pPr>
      <w:widowControl w:val="0"/>
    </w:pPr>
    <w:rPr>
      <w:rFonts w:ascii="Times New Roman" w:eastAsia="Batang" w:hAnsi="Times New Roman" w:cs="Times New Roman"/>
      <w:kern w:val="0"/>
      <w:sz w:val="20"/>
      <w:szCs w:val="20"/>
    </w:rPr>
  </w:style>
  <w:style w:type="character" w:customStyle="1" w:styleId="CharAttribute54">
    <w:name w:val="CharAttribute54"/>
    <w:rsid w:val="004453F3"/>
    <w:rPr>
      <w:rFonts w:ascii="華康黑體 Std W7" w:eastAsia="華康黑體 Std W7"/>
      <w:sz w:val="32"/>
    </w:rPr>
  </w:style>
  <w:style w:type="character" w:customStyle="1" w:styleId="CharAttribute56">
    <w:name w:val="CharAttribute56"/>
    <w:rsid w:val="004453F3"/>
    <w:rPr>
      <w:rFonts w:ascii="Arial" w:eastAsia="標楷體"/>
      <w:sz w:val="24"/>
    </w:rPr>
  </w:style>
  <w:style w:type="character" w:customStyle="1" w:styleId="CharAttribute57">
    <w:name w:val="CharAttribute57"/>
    <w:rsid w:val="004453F3"/>
    <w:rPr>
      <w:rFonts w:ascii="華康圓體 Std W5" w:eastAsia="華康圓體 Std W5"/>
      <w:sz w:val="24"/>
    </w:rPr>
  </w:style>
  <w:style w:type="paragraph" w:customStyle="1" w:styleId="ParaAttribute43">
    <w:name w:val="ParaAttribute43"/>
    <w:rsid w:val="004453F3"/>
    <w:pPr>
      <w:tabs>
        <w:tab w:val="left" w:pos="518"/>
      </w:tabs>
      <w:spacing w:line="420" w:lineRule="exact"/>
      <w:ind w:hanging="518"/>
      <w:jc w:val="both"/>
    </w:pPr>
    <w:rPr>
      <w:rFonts w:ascii="Times New Roman" w:eastAsia="Batang" w:hAnsi="Times New Roman" w:cs="Times New Roman"/>
      <w:kern w:val="0"/>
      <w:sz w:val="20"/>
      <w:szCs w:val="20"/>
    </w:rPr>
  </w:style>
  <w:style w:type="paragraph" w:customStyle="1" w:styleId="ParaAttribute58">
    <w:name w:val="ParaAttribute58"/>
    <w:rsid w:val="004453F3"/>
    <w:pPr>
      <w:widowControl w:val="0"/>
      <w:spacing w:line="400" w:lineRule="exact"/>
      <w:jc w:val="center"/>
    </w:pPr>
    <w:rPr>
      <w:rFonts w:ascii="Times New Roman" w:eastAsia="Batang" w:hAnsi="Times New Roman" w:cs="Times New Roman"/>
      <w:kern w:val="0"/>
      <w:sz w:val="20"/>
      <w:szCs w:val="20"/>
    </w:rPr>
  </w:style>
  <w:style w:type="paragraph" w:customStyle="1" w:styleId="ParaAttribute59">
    <w:name w:val="ParaAttribute59"/>
    <w:rsid w:val="004453F3"/>
    <w:pPr>
      <w:widowControl w:val="0"/>
      <w:spacing w:line="400" w:lineRule="exact"/>
    </w:pPr>
    <w:rPr>
      <w:rFonts w:ascii="Times New Roman" w:eastAsia="Batang" w:hAnsi="Times New Roman" w:cs="Times New Roman"/>
      <w:kern w:val="0"/>
      <w:sz w:val="20"/>
      <w:szCs w:val="20"/>
    </w:rPr>
  </w:style>
  <w:style w:type="character" w:customStyle="1" w:styleId="CharAttribute58">
    <w:name w:val="CharAttribute58"/>
    <w:rsid w:val="004453F3"/>
    <w:rPr>
      <w:rFonts w:ascii="Arial" w:eastAsia="華康明體 Std W5"/>
      <w:b/>
      <w:sz w:val="36"/>
      <w:u w:val="single"/>
    </w:rPr>
  </w:style>
  <w:style w:type="character" w:customStyle="1" w:styleId="CharAttribute59">
    <w:name w:val="CharAttribute59"/>
    <w:rsid w:val="004453F3"/>
    <w:rPr>
      <w:rFonts w:ascii="Arial" w:eastAsia="華康明體 Std W5"/>
      <w:sz w:val="28"/>
    </w:rPr>
  </w:style>
  <w:style w:type="character" w:customStyle="1" w:styleId="CharAttribute60">
    <w:name w:val="CharAttribute60"/>
    <w:rsid w:val="004453F3"/>
    <w:rPr>
      <w:rFonts w:ascii="Arial" w:eastAsia="華康明體 Std W5"/>
      <w:sz w:val="28"/>
      <w:u w:val="single"/>
    </w:rPr>
  </w:style>
  <w:style w:type="character" w:customStyle="1" w:styleId="CharAttribute22">
    <w:name w:val="CharAttribute22"/>
    <w:rsid w:val="004453F3"/>
    <w:rPr>
      <w:rFonts w:ascii="Arial" w:eastAsia="華康明體 Std W5"/>
      <w:sz w:val="24"/>
    </w:rPr>
  </w:style>
  <w:style w:type="paragraph" w:customStyle="1" w:styleId="ParaAttribute62">
    <w:name w:val="ParaAttribute62"/>
    <w:rsid w:val="004453F3"/>
    <w:pPr>
      <w:widowControl w:val="0"/>
      <w:ind w:hanging="461"/>
    </w:pPr>
    <w:rPr>
      <w:rFonts w:ascii="Times New Roman" w:eastAsia="Batang" w:hAnsi="Times New Roman" w:cs="Times New Roman"/>
      <w:kern w:val="0"/>
      <w:sz w:val="20"/>
      <w:szCs w:val="20"/>
    </w:rPr>
  </w:style>
  <w:style w:type="paragraph" w:customStyle="1" w:styleId="ParaAttribute63">
    <w:name w:val="ParaAttribute63"/>
    <w:rsid w:val="004453F3"/>
    <w:pPr>
      <w:tabs>
        <w:tab w:val="left" w:pos="518"/>
      </w:tabs>
      <w:ind w:hanging="518"/>
    </w:pPr>
    <w:rPr>
      <w:rFonts w:ascii="Times New Roman" w:eastAsia="Batang" w:hAnsi="Times New Roman" w:cs="Times New Roman"/>
      <w:kern w:val="0"/>
      <w:sz w:val="20"/>
      <w:szCs w:val="20"/>
    </w:rPr>
  </w:style>
  <w:style w:type="paragraph" w:customStyle="1" w:styleId="ParaAttribute64">
    <w:name w:val="ParaAttribute64"/>
    <w:rsid w:val="004453F3"/>
    <w:pPr>
      <w:tabs>
        <w:tab w:val="left" w:pos="518"/>
      </w:tabs>
      <w:ind w:hanging="518"/>
      <w:jc w:val="both"/>
    </w:pPr>
    <w:rPr>
      <w:rFonts w:ascii="Times New Roman" w:eastAsia="Batang" w:hAnsi="Times New Roman" w:cs="Times New Roman"/>
      <w:kern w:val="0"/>
      <w:sz w:val="20"/>
      <w:szCs w:val="20"/>
    </w:rPr>
  </w:style>
  <w:style w:type="paragraph" w:customStyle="1" w:styleId="ParaAttribute66">
    <w:name w:val="ParaAttribute66"/>
    <w:rsid w:val="004453F3"/>
    <w:pPr>
      <w:widowControl w:val="0"/>
      <w:spacing w:before="20"/>
    </w:pPr>
    <w:rPr>
      <w:rFonts w:ascii="Times New Roman" w:eastAsia="Batang" w:hAnsi="Times New Roman" w:cs="Times New Roman"/>
      <w:kern w:val="0"/>
      <w:sz w:val="20"/>
      <w:szCs w:val="20"/>
    </w:rPr>
  </w:style>
  <w:style w:type="paragraph" w:customStyle="1" w:styleId="ParaAttribute67">
    <w:name w:val="ParaAttribute67"/>
    <w:rsid w:val="004453F3"/>
    <w:pPr>
      <w:widowControl w:val="0"/>
      <w:ind w:hanging="216"/>
    </w:pPr>
    <w:rPr>
      <w:rFonts w:ascii="Times New Roman" w:eastAsia="Batang" w:hAnsi="Times New Roman" w:cs="Times New Roman"/>
      <w:kern w:val="0"/>
      <w:sz w:val="20"/>
      <w:szCs w:val="20"/>
    </w:rPr>
  </w:style>
  <w:style w:type="character" w:customStyle="1" w:styleId="CharAttribute64">
    <w:name w:val="CharAttribute64"/>
    <w:rsid w:val="004453F3"/>
    <w:rPr>
      <w:rFonts w:ascii="華康圓體 Std W5" w:eastAsia="華康圓體 Std W5"/>
      <w:sz w:val="25"/>
    </w:rPr>
  </w:style>
  <w:style w:type="character" w:customStyle="1" w:styleId="CharAttribute65">
    <w:name w:val="CharAttribute65"/>
    <w:rsid w:val="004453F3"/>
    <w:rPr>
      <w:rFonts w:ascii="華康明體 Std W5" w:eastAsia="華康明體 Std W5"/>
      <w:sz w:val="24"/>
    </w:rPr>
  </w:style>
  <w:style w:type="character" w:customStyle="1" w:styleId="CharAttribute66">
    <w:name w:val="CharAttribute66"/>
    <w:rsid w:val="004453F3"/>
    <w:rPr>
      <w:rFonts w:ascii="Arial" w:eastAsia="華康明體 Std W5"/>
      <w:sz w:val="24"/>
      <w:u w:val="single"/>
    </w:rPr>
  </w:style>
  <w:style w:type="paragraph" w:customStyle="1" w:styleId="ParaAttribute19">
    <w:name w:val="ParaAttribute19"/>
    <w:rsid w:val="004453F3"/>
    <w:pPr>
      <w:widowControl w:val="0"/>
      <w:spacing w:line="340" w:lineRule="exact"/>
      <w:ind w:left="-48" w:right="-48"/>
    </w:pPr>
    <w:rPr>
      <w:rFonts w:ascii="Times New Roman" w:eastAsia="Batang" w:hAnsi="Times New Roman" w:cs="Times New Roman"/>
      <w:kern w:val="0"/>
      <w:sz w:val="20"/>
      <w:szCs w:val="20"/>
    </w:rPr>
  </w:style>
  <w:style w:type="paragraph" w:customStyle="1" w:styleId="ParaAttribute71">
    <w:name w:val="ParaAttribute71"/>
    <w:rsid w:val="004453F3"/>
    <w:rPr>
      <w:rFonts w:ascii="Times New Roman" w:eastAsia="Batang" w:hAnsi="Times New Roman" w:cs="Times New Roman"/>
      <w:kern w:val="0"/>
      <w:sz w:val="20"/>
      <w:szCs w:val="20"/>
    </w:rPr>
  </w:style>
  <w:style w:type="paragraph" w:customStyle="1" w:styleId="ParaAttribute72">
    <w:name w:val="ParaAttribute72"/>
    <w:rsid w:val="004453F3"/>
    <w:pPr>
      <w:widowControl w:val="0"/>
      <w:tabs>
        <w:tab w:val="left" w:pos="63"/>
      </w:tabs>
      <w:spacing w:line="340" w:lineRule="exact"/>
      <w:ind w:left="60" w:right="-48" w:firstLine="1"/>
      <w:jc w:val="both"/>
    </w:pPr>
    <w:rPr>
      <w:rFonts w:ascii="Times New Roman" w:eastAsia="Batang" w:hAnsi="Times New Roman" w:cs="Times New Roman"/>
      <w:kern w:val="0"/>
      <w:sz w:val="20"/>
      <w:szCs w:val="20"/>
    </w:rPr>
  </w:style>
  <w:style w:type="paragraph" w:customStyle="1" w:styleId="ParaAttribute73">
    <w:name w:val="ParaAttribute73"/>
    <w:rsid w:val="004453F3"/>
    <w:pPr>
      <w:spacing w:line="340" w:lineRule="exact"/>
    </w:pPr>
    <w:rPr>
      <w:rFonts w:ascii="Times New Roman" w:eastAsia="Batang" w:hAnsi="Times New Roman" w:cs="Times New Roman"/>
      <w:kern w:val="0"/>
      <w:sz w:val="20"/>
      <w:szCs w:val="20"/>
    </w:rPr>
  </w:style>
  <w:style w:type="paragraph" w:customStyle="1" w:styleId="ParaAttribute74">
    <w:name w:val="ParaAttribute74"/>
    <w:rsid w:val="004453F3"/>
    <w:pPr>
      <w:widowControl w:val="0"/>
      <w:tabs>
        <w:tab w:val="left" w:pos="193"/>
      </w:tabs>
      <w:spacing w:line="340" w:lineRule="exact"/>
      <w:ind w:left="192" w:right="-48" w:hanging="240"/>
      <w:jc w:val="both"/>
    </w:pPr>
    <w:rPr>
      <w:rFonts w:ascii="Times New Roman" w:eastAsia="Batang" w:hAnsi="Times New Roman" w:cs="Times New Roman"/>
      <w:kern w:val="0"/>
      <w:sz w:val="20"/>
      <w:szCs w:val="20"/>
    </w:rPr>
  </w:style>
  <w:style w:type="character" w:customStyle="1" w:styleId="CharAttribute70">
    <w:name w:val="CharAttribute70"/>
    <w:rsid w:val="004453F3"/>
    <w:rPr>
      <w:rFonts w:ascii="華康圓體 Std W5" w:eastAsia="華康圓體 Std W5"/>
      <w:color w:val="FF0000"/>
      <w:sz w:val="24"/>
    </w:rPr>
  </w:style>
  <w:style w:type="character" w:customStyle="1" w:styleId="CharAttribute71">
    <w:name w:val="CharAttribute71"/>
    <w:rsid w:val="004453F3"/>
    <w:rPr>
      <w:rFonts w:ascii="新細明體" w:eastAsia="標楷體"/>
      <w:color w:val="FF0000"/>
      <w:sz w:val="24"/>
    </w:rPr>
  </w:style>
  <w:style w:type="character" w:customStyle="1" w:styleId="CharAttribute72">
    <w:name w:val="CharAttribute72"/>
    <w:rsid w:val="004453F3"/>
    <w:rPr>
      <w:rFonts w:ascii="Times New Roman" w:eastAsia="標楷體"/>
      <w:color w:val="FF0000"/>
      <w:sz w:val="24"/>
    </w:rPr>
  </w:style>
  <w:style w:type="character" w:customStyle="1" w:styleId="CharAttribute73">
    <w:name w:val="CharAttribute73"/>
    <w:rsid w:val="004453F3"/>
    <w:rPr>
      <w:rFonts w:ascii="標楷體" w:eastAsia="標楷體"/>
      <w:color w:val="FF0000"/>
      <w:sz w:val="24"/>
    </w:rPr>
  </w:style>
  <w:style w:type="paragraph" w:customStyle="1" w:styleId="ParaAttribute77">
    <w:name w:val="ParaAttribute77"/>
    <w:rsid w:val="004453F3"/>
    <w:pPr>
      <w:widowControl w:val="0"/>
      <w:spacing w:before="30" w:line="320" w:lineRule="exact"/>
      <w:ind w:left="-48" w:right="-48"/>
    </w:pPr>
    <w:rPr>
      <w:rFonts w:ascii="Times New Roman" w:eastAsia="Batang" w:hAnsi="Times New Roman" w:cs="Times New Roman"/>
      <w:kern w:val="0"/>
      <w:sz w:val="20"/>
      <w:szCs w:val="20"/>
    </w:rPr>
  </w:style>
  <w:style w:type="paragraph" w:customStyle="1" w:styleId="ParaAttribute78">
    <w:name w:val="ParaAttribute78"/>
    <w:rsid w:val="004453F3"/>
    <w:pPr>
      <w:widowControl w:val="0"/>
      <w:tabs>
        <w:tab w:val="left" w:pos="438"/>
      </w:tabs>
      <w:spacing w:line="320" w:lineRule="exact"/>
      <w:ind w:left="438" w:right="-48" w:hanging="280"/>
    </w:pPr>
    <w:rPr>
      <w:rFonts w:ascii="Times New Roman" w:eastAsia="Batang" w:hAnsi="Times New Roman" w:cs="Times New Roman"/>
      <w:kern w:val="0"/>
      <w:sz w:val="20"/>
      <w:szCs w:val="20"/>
    </w:rPr>
  </w:style>
  <w:style w:type="character" w:customStyle="1" w:styleId="CharAttribute75">
    <w:name w:val="CharAttribute75"/>
    <w:rsid w:val="004453F3"/>
    <w:rPr>
      <w:rFonts w:ascii="Arial" w:eastAsia="華康明體 Std W5"/>
    </w:rPr>
  </w:style>
  <w:style w:type="paragraph" w:customStyle="1" w:styleId="ParaAttribute81">
    <w:name w:val="ParaAttribute81"/>
    <w:rsid w:val="004453F3"/>
    <w:pPr>
      <w:spacing w:line="420" w:lineRule="exact"/>
      <w:jc w:val="both"/>
    </w:pPr>
    <w:rPr>
      <w:rFonts w:ascii="Times New Roman" w:eastAsia="Batang" w:hAnsi="Times New Roman" w:cs="Times New Roman"/>
      <w:kern w:val="0"/>
      <w:sz w:val="20"/>
      <w:szCs w:val="20"/>
    </w:rPr>
  </w:style>
  <w:style w:type="paragraph" w:customStyle="1" w:styleId="ParaAttribute82">
    <w:name w:val="ParaAttribute82"/>
    <w:rsid w:val="004453F3"/>
    <w:pPr>
      <w:widowControl w:val="0"/>
    </w:pPr>
    <w:rPr>
      <w:rFonts w:ascii="Times New Roman" w:eastAsia="Batang" w:hAnsi="Times New Roman" w:cs="Times New Roman"/>
      <w:kern w:val="0"/>
      <w:sz w:val="20"/>
      <w:szCs w:val="20"/>
    </w:rPr>
  </w:style>
  <w:style w:type="paragraph" w:customStyle="1" w:styleId="ParaAttribute83">
    <w:name w:val="ParaAttribute83"/>
    <w:rsid w:val="004453F3"/>
    <w:pPr>
      <w:widowControl w:val="0"/>
      <w:ind w:left="-24" w:right="-24"/>
      <w:jc w:val="both"/>
    </w:pPr>
    <w:rPr>
      <w:rFonts w:ascii="Times New Roman" w:eastAsia="Batang" w:hAnsi="Times New Roman" w:cs="Times New Roman"/>
      <w:kern w:val="0"/>
      <w:sz w:val="20"/>
      <w:szCs w:val="20"/>
    </w:rPr>
  </w:style>
  <w:style w:type="paragraph" w:customStyle="1" w:styleId="ParaAttribute84">
    <w:name w:val="ParaAttribute84"/>
    <w:rsid w:val="004453F3"/>
    <w:pPr>
      <w:widowControl w:val="0"/>
      <w:ind w:left="-24" w:right="-24"/>
      <w:jc w:val="both"/>
    </w:pPr>
    <w:rPr>
      <w:rFonts w:ascii="Times New Roman" w:eastAsia="Batang" w:hAnsi="Times New Roman" w:cs="Times New Roman"/>
      <w:kern w:val="0"/>
      <w:sz w:val="20"/>
      <w:szCs w:val="20"/>
    </w:rPr>
  </w:style>
  <w:style w:type="paragraph" w:customStyle="1" w:styleId="ParaAttribute85">
    <w:name w:val="ParaAttribute85"/>
    <w:rsid w:val="004453F3"/>
    <w:pPr>
      <w:widowControl w:val="0"/>
      <w:ind w:left="-24" w:right="-24"/>
    </w:pPr>
    <w:rPr>
      <w:rFonts w:ascii="Times New Roman" w:eastAsia="Batang" w:hAnsi="Times New Roman" w:cs="Times New Roman"/>
      <w:kern w:val="0"/>
      <w:sz w:val="20"/>
      <w:szCs w:val="20"/>
    </w:rPr>
  </w:style>
  <w:style w:type="paragraph" w:customStyle="1" w:styleId="ParaAttribute86">
    <w:name w:val="ParaAttribute86"/>
    <w:rsid w:val="004453F3"/>
    <w:pPr>
      <w:widowControl w:val="0"/>
      <w:ind w:left="-24" w:right="-24"/>
    </w:pPr>
    <w:rPr>
      <w:rFonts w:ascii="Times New Roman" w:eastAsia="Batang" w:hAnsi="Times New Roman" w:cs="Times New Roman"/>
      <w:kern w:val="0"/>
      <w:sz w:val="20"/>
      <w:szCs w:val="20"/>
    </w:rPr>
  </w:style>
  <w:style w:type="paragraph" w:customStyle="1" w:styleId="ParaAttribute87">
    <w:name w:val="ParaAttribute87"/>
    <w:rsid w:val="004453F3"/>
    <w:pPr>
      <w:widowControl w:val="0"/>
      <w:spacing w:line="300" w:lineRule="exact"/>
      <w:ind w:left="-48" w:right="-48"/>
    </w:pPr>
    <w:rPr>
      <w:rFonts w:ascii="Times New Roman" w:eastAsia="Batang" w:hAnsi="Times New Roman" w:cs="Times New Roman"/>
      <w:kern w:val="0"/>
      <w:sz w:val="20"/>
      <w:szCs w:val="20"/>
    </w:rPr>
  </w:style>
  <w:style w:type="paragraph" w:customStyle="1" w:styleId="ParaAttribute88">
    <w:name w:val="ParaAttribute88"/>
    <w:rsid w:val="004453F3"/>
    <w:pPr>
      <w:widowControl w:val="0"/>
      <w:spacing w:line="300" w:lineRule="exact"/>
      <w:ind w:left="-48" w:right="-48" w:firstLine="220"/>
    </w:pPr>
    <w:rPr>
      <w:rFonts w:ascii="Times New Roman" w:eastAsia="Batang" w:hAnsi="Times New Roman" w:cs="Times New Roman"/>
      <w:kern w:val="0"/>
      <w:sz w:val="20"/>
      <w:szCs w:val="20"/>
    </w:rPr>
  </w:style>
  <w:style w:type="paragraph" w:customStyle="1" w:styleId="ParaAttribute90">
    <w:name w:val="ParaAttribute90"/>
    <w:rsid w:val="004453F3"/>
    <w:pPr>
      <w:widowControl w:val="0"/>
    </w:pPr>
    <w:rPr>
      <w:rFonts w:ascii="Times New Roman" w:eastAsia="Batang" w:hAnsi="Times New Roman" w:cs="Times New Roman"/>
      <w:kern w:val="0"/>
      <w:sz w:val="20"/>
      <w:szCs w:val="20"/>
    </w:rPr>
  </w:style>
  <w:style w:type="paragraph" w:customStyle="1" w:styleId="ParaAttribute91">
    <w:name w:val="ParaAttribute91"/>
    <w:rsid w:val="004453F3"/>
    <w:pPr>
      <w:widowControl w:val="0"/>
      <w:spacing w:line="340" w:lineRule="exact"/>
    </w:pPr>
    <w:rPr>
      <w:rFonts w:ascii="Times New Roman" w:eastAsia="Batang" w:hAnsi="Times New Roman" w:cs="Times New Roman"/>
      <w:kern w:val="0"/>
      <w:sz w:val="20"/>
      <w:szCs w:val="20"/>
    </w:rPr>
  </w:style>
  <w:style w:type="paragraph" w:customStyle="1" w:styleId="ParaAttribute92">
    <w:name w:val="ParaAttribute92"/>
    <w:rsid w:val="004453F3"/>
    <w:pPr>
      <w:widowControl w:val="0"/>
      <w:ind w:right="358"/>
      <w:jc w:val="right"/>
    </w:pPr>
    <w:rPr>
      <w:rFonts w:ascii="Times New Roman" w:eastAsia="Batang" w:hAnsi="Times New Roman" w:cs="Times New Roman"/>
      <w:kern w:val="0"/>
      <w:sz w:val="20"/>
      <w:szCs w:val="20"/>
    </w:rPr>
  </w:style>
  <w:style w:type="paragraph" w:customStyle="1" w:styleId="ParaAttribute96">
    <w:name w:val="ParaAttribute96"/>
    <w:rsid w:val="004453F3"/>
    <w:pPr>
      <w:widowControl w:val="0"/>
      <w:tabs>
        <w:tab w:val="center" w:pos="4153"/>
        <w:tab w:val="right" w:pos="8306"/>
      </w:tabs>
    </w:pPr>
    <w:rPr>
      <w:rFonts w:ascii="Times New Roman" w:eastAsia="Batang" w:hAnsi="Times New Roman" w:cs="Times New Roman"/>
      <w:kern w:val="0"/>
      <w:sz w:val="20"/>
      <w:szCs w:val="20"/>
    </w:rPr>
  </w:style>
  <w:style w:type="character" w:customStyle="1" w:styleId="CharAttribute85">
    <w:name w:val="CharAttribute85"/>
    <w:rsid w:val="004453F3"/>
    <w:rPr>
      <w:rFonts w:ascii="Arial" w:eastAsia="標楷體"/>
      <w:sz w:val="22"/>
    </w:rPr>
  </w:style>
  <w:style w:type="paragraph" w:customStyle="1" w:styleId="ParaAttribute95">
    <w:name w:val="ParaAttribute95"/>
    <w:rsid w:val="004453F3"/>
    <w:pPr>
      <w:widowControl w:val="0"/>
      <w:spacing w:line="480" w:lineRule="exact"/>
      <w:ind w:left="307" w:right="-415" w:hanging="1075"/>
    </w:pPr>
    <w:rPr>
      <w:rFonts w:ascii="Times New Roman" w:eastAsia="Batang" w:hAnsi="Times New Roman" w:cs="Times New Roman"/>
      <w:kern w:val="0"/>
      <w:sz w:val="20"/>
      <w:szCs w:val="20"/>
    </w:rPr>
  </w:style>
  <w:style w:type="paragraph" w:customStyle="1" w:styleId="ParaAttribute97">
    <w:name w:val="ParaAttribute97"/>
    <w:rsid w:val="004453F3"/>
    <w:pPr>
      <w:widowControl w:val="0"/>
      <w:tabs>
        <w:tab w:val="center" w:pos="4153"/>
        <w:tab w:val="right" w:pos="8306"/>
      </w:tabs>
      <w:ind w:right="-24"/>
      <w:jc w:val="both"/>
    </w:pPr>
    <w:rPr>
      <w:rFonts w:ascii="Times New Roman" w:eastAsia="Batang" w:hAnsi="Times New Roman" w:cs="Times New Roman"/>
      <w:kern w:val="0"/>
      <w:sz w:val="20"/>
      <w:szCs w:val="20"/>
    </w:rPr>
  </w:style>
  <w:style w:type="paragraph" w:customStyle="1" w:styleId="ParaAttribute98">
    <w:name w:val="ParaAttribute98"/>
    <w:rsid w:val="004453F3"/>
    <w:pPr>
      <w:widowControl w:val="0"/>
      <w:tabs>
        <w:tab w:val="center" w:pos="4153"/>
        <w:tab w:val="right" w:pos="8306"/>
      </w:tabs>
      <w:ind w:hanging="211"/>
      <w:jc w:val="both"/>
    </w:pPr>
    <w:rPr>
      <w:rFonts w:ascii="Times New Roman" w:eastAsia="Batang" w:hAnsi="Times New Roman" w:cs="Times New Roman"/>
      <w:kern w:val="0"/>
      <w:sz w:val="20"/>
      <w:szCs w:val="20"/>
    </w:rPr>
  </w:style>
  <w:style w:type="paragraph" w:customStyle="1" w:styleId="ParaAttribute99">
    <w:name w:val="ParaAttribute99"/>
    <w:rsid w:val="004453F3"/>
    <w:pPr>
      <w:widowControl w:val="0"/>
      <w:tabs>
        <w:tab w:val="center" w:pos="4153"/>
        <w:tab w:val="right" w:pos="8306"/>
      </w:tabs>
      <w:ind w:hanging="180"/>
      <w:jc w:val="both"/>
    </w:pPr>
    <w:rPr>
      <w:rFonts w:ascii="Times New Roman" w:eastAsia="Batang" w:hAnsi="Times New Roman" w:cs="Times New Roman"/>
      <w:kern w:val="0"/>
      <w:sz w:val="20"/>
      <w:szCs w:val="20"/>
    </w:rPr>
  </w:style>
  <w:style w:type="paragraph" w:customStyle="1" w:styleId="ParaAttribute100">
    <w:name w:val="ParaAttribute100"/>
    <w:rsid w:val="004453F3"/>
    <w:pPr>
      <w:widowControl w:val="0"/>
      <w:jc w:val="both"/>
    </w:pPr>
    <w:rPr>
      <w:rFonts w:ascii="Times New Roman" w:eastAsia="Batang" w:hAnsi="Times New Roman" w:cs="Times New Roman"/>
      <w:kern w:val="0"/>
      <w:sz w:val="20"/>
      <w:szCs w:val="20"/>
    </w:rPr>
  </w:style>
  <w:style w:type="paragraph" w:customStyle="1" w:styleId="ParaAttribute101">
    <w:name w:val="ParaAttribute101"/>
    <w:rsid w:val="004453F3"/>
    <w:pPr>
      <w:widowControl w:val="0"/>
      <w:tabs>
        <w:tab w:val="center" w:pos="4153"/>
        <w:tab w:val="right" w:pos="8306"/>
      </w:tabs>
      <w:ind w:hanging="180"/>
    </w:pPr>
    <w:rPr>
      <w:rFonts w:ascii="Times New Roman" w:eastAsia="Batang" w:hAnsi="Times New Roman" w:cs="Times New Roman"/>
      <w:kern w:val="0"/>
      <w:sz w:val="20"/>
      <w:szCs w:val="20"/>
    </w:rPr>
  </w:style>
  <w:style w:type="paragraph" w:customStyle="1" w:styleId="ParaAttribute102">
    <w:name w:val="ParaAttribute102"/>
    <w:rsid w:val="004453F3"/>
    <w:pPr>
      <w:widowControl w:val="0"/>
      <w:tabs>
        <w:tab w:val="center" w:pos="4153"/>
        <w:tab w:val="right" w:pos="8306"/>
      </w:tabs>
      <w:jc w:val="both"/>
    </w:pPr>
    <w:rPr>
      <w:rFonts w:ascii="Times New Roman" w:eastAsia="Batang" w:hAnsi="Times New Roman" w:cs="Times New Roman"/>
      <w:kern w:val="0"/>
      <w:sz w:val="20"/>
      <w:szCs w:val="20"/>
    </w:rPr>
  </w:style>
  <w:style w:type="paragraph" w:customStyle="1" w:styleId="ParaAttribute103">
    <w:name w:val="ParaAttribute103"/>
    <w:rsid w:val="004453F3"/>
    <w:pPr>
      <w:widowControl w:val="0"/>
      <w:tabs>
        <w:tab w:val="center" w:pos="4153"/>
        <w:tab w:val="right" w:pos="8306"/>
      </w:tabs>
      <w:ind w:hanging="972"/>
    </w:pPr>
    <w:rPr>
      <w:rFonts w:ascii="Times New Roman" w:eastAsia="Batang" w:hAnsi="Times New Roman" w:cs="Times New Roman"/>
      <w:kern w:val="0"/>
      <w:sz w:val="20"/>
      <w:szCs w:val="20"/>
    </w:rPr>
  </w:style>
  <w:style w:type="paragraph" w:customStyle="1" w:styleId="ParaAttribute104">
    <w:name w:val="ParaAttribute104"/>
    <w:rsid w:val="004453F3"/>
    <w:pPr>
      <w:widowControl w:val="0"/>
      <w:tabs>
        <w:tab w:val="center" w:pos="4153"/>
        <w:tab w:val="right" w:pos="8306"/>
      </w:tabs>
      <w:ind w:left="928" w:hanging="480"/>
      <w:jc w:val="right"/>
    </w:pPr>
    <w:rPr>
      <w:rFonts w:ascii="Times New Roman" w:eastAsia="Batang" w:hAnsi="Times New Roman" w:cs="Times New Roman"/>
      <w:kern w:val="0"/>
      <w:sz w:val="20"/>
      <w:szCs w:val="20"/>
    </w:rPr>
  </w:style>
  <w:style w:type="paragraph" w:customStyle="1" w:styleId="ParaAttribute105">
    <w:name w:val="ParaAttribute105"/>
    <w:rsid w:val="004453F3"/>
    <w:pPr>
      <w:widowControl w:val="0"/>
      <w:tabs>
        <w:tab w:val="center" w:pos="4153"/>
        <w:tab w:val="right" w:pos="8306"/>
      </w:tabs>
      <w:ind w:left="2"/>
    </w:pPr>
    <w:rPr>
      <w:rFonts w:ascii="Times New Roman" w:eastAsia="Batang" w:hAnsi="Times New Roman" w:cs="Times New Roman"/>
      <w:kern w:val="0"/>
      <w:sz w:val="20"/>
      <w:szCs w:val="20"/>
    </w:rPr>
  </w:style>
  <w:style w:type="paragraph" w:customStyle="1" w:styleId="ParaAttribute106">
    <w:name w:val="ParaAttribute106"/>
    <w:rsid w:val="004453F3"/>
    <w:pPr>
      <w:widowControl w:val="0"/>
      <w:tabs>
        <w:tab w:val="center" w:pos="4153"/>
        <w:tab w:val="right" w:pos="8306"/>
      </w:tabs>
      <w:ind w:left="-108"/>
    </w:pPr>
    <w:rPr>
      <w:rFonts w:ascii="Times New Roman" w:eastAsia="Batang" w:hAnsi="Times New Roman" w:cs="Times New Roman"/>
      <w:kern w:val="0"/>
      <w:sz w:val="20"/>
      <w:szCs w:val="20"/>
    </w:rPr>
  </w:style>
  <w:style w:type="paragraph" w:customStyle="1" w:styleId="ParaAttribute107">
    <w:name w:val="ParaAttribute107"/>
    <w:rsid w:val="004453F3"/>
    <w:pPr>
      <w:widowControl w:val="0"/>
      <w:tabs>
        <w:tab w:val="center" w:pos="4153"/>
        <w:tab w:val="right" w:pos="8306"/>
      </w:tabs>
      <w:ind w:left="1440" w:hanging="480"/>
      <w:jc w:val="right"/>
    </w:pPr>
    <w:rPr>
      <w:rFonts w:ascii="Times New Roman" w:eastAsia="Batang" w:hAnsi="Times New Roman" w:cs="Times New Roman"/>
      <w:kern w:val="0"/>
      <w:sz w:val="20"/>
      <w:szCs w:val="20"/>
    </w:rPr>
  </w:style>
  <w:style w:type="character" w:customStyle="1" w:styleId="CharAttribute90">
    <w:name w:val="CharAttribute90"/>
    <w:rsid w:val="004453F3"/>
    <w:rPr>
      <w:rFonts w:ascii="Arial" w:eastAsia="華康黑體 Std W5"/>
      <w:sz w:val="28"/>
    </w:rPr>
  </w:style>
  <w:style w:type="character" w:customStyle="1" w:styleId="CharAttribute91">
    <w:name w:val="CharAttribute91"/>
    <w:rsid w:val="004453F3"/>
    <w:rPr>
      <w:rFonts w:ascii="µØ±d©úÅé Std W5 Western" w:eastAsia="華康明體 Std W5"/>
      <w:sz w:val="28"/>
    </w:rPr>
  </w:style>
  <w:style w:type="character" w:customStyle="1" w:styleId="CharAttribute92">
    <w:name w:val="CharAttribute92"/>
    <w:rsid w:val="004453F3"/>
    <w:rPr>
      <w:rFonts w:ascii="Arial" w:eastAsia="華康黑體 Std W5"/>
      <w:color w:val="FF0000"/>
      <w:sz w:val="28"/>
    </w:rPr>
  </w:style>
  <w:style w:type="character" w:customStyle="1" w:styleId="CharAttribute93">
    <w:name w:val="CharAttribute93"/>
    <w:rsid w:val="004453F3"/>
    <w:rPr>
      <w:rFonts w:ascii="標楷體" w:eastAsia="標楷體"/>
      <w:sz w:val="24"/>
    </w:rPr>
  </w:style>
  <w:style w:type="character" w:customStyle="1" w:styleId="CharAttribute94">
    <w:name w:val="CharAttribute94"/>
    <w:rsid w:val="004453F3"/>
    <w:rPr>
      <w:rFonts w:ascii="Arial" w:eastAsia="華康明體 Std W5"/>
      <w:color w:val="FF0000"/>
      <w:sz w:val="24"/>
    </w:rPr>
  </w:style>
  <w:style w:type="paragraph" w:customStyle="1" w:styleId="ParaAttribute111">
    <w:name w:val="ParaAttribute111"/>
    <w:rsid w:val="004453F3"/>
    <w:pPr>
      <w:widowControl w:val="0"/>
      <w:spacing w:line="480" w:lineRule="exact"/>
      <w:ind w:hanging="1162"/>
    </w:pPr>
    <w:rPr>
      <w:rFonts w:ascii="Times New Roman" w:eastAsia="Batang" w:hAnsi="Times New Roman" w:cs="Times New Roman"/>
      <w:kern w:val="0"/>
      <w:sz w:val="20"/>
      <w:szCs w:val="20"/>
    </w:rPr>
  </w:style>
  <w:style w:type="paragraph" w:customStyle="1" w:styleId="ParaAttribute112">
    <w:name w:val="ParaAttribute112"/>
    <w:rsid w:val="004453F3"/>
    <w:pPr>
      <w:widowControl w:val="0"/>
      <w:spacing w:line="480" w:lineRule="exact"/>
      <w:jc w:val="center"/>
    </w:pPr>
    <w:rPr>
      <w:rFonts w:ascii="Times New Roman" w:eastAsia="Batang" w:hAnsi="Times New Roman" w:cs="Times New Roman"/>
      <w:kern w:val="0"/>
      <w:sz w:val="20"/>
      <w:szCs w:val="20"/>
    </w:rPr>
  </w:style>
  <w:style w:type="paragraph" w:customStyle="1" w:styleId="ParaAttribute113">
    <w:name w:val="ParaAttribute113"/>
    <w:rsid w:val="004453F3"/>
    <w:pPr>
      <w:spacing w:before="80" w:line="420" w:lineRule="exact"/>
      <w:ind w:left="-286"/>
      <w:jc w:val="both"/>
    </w:pPr>
    <w:rPr>
      <w:rFonts w:ascii="Times New Roman" w:eastAsia="Batang" w:hAnsi="Times New Roman" w:cs="Times New Roman"/>
      <w:kern w:val="0"/>
      <w:sz w:val="20"/>
      <w:szCs w:val="20"/>
    </w:rPr>
  </w:style>
  <w:style w:type="paragraph" w:customStyle="1" w:styleId="ParaAttribute114">
    <w:name w:val="ParaAttribute114"/>
    <w:rsid w:val="004453F3"/>
    <w:pPr>
      <w:widowControl w:val="0"/>
      <w:spacing w:line="320" w:lineRule="exact"/>
    </w:pPr>
    <w:rPr>
      <w:rFonts w:ascii="Times New Roman" w:eastAsia="Batang" w:hAnsi="Times New Roman" w:cs="Times New Roman"/>
      <w:kern w:val="0"/>
      <w:sz w:val="20"/>
      <w:szCs w:val="20"/>
    </w:rPr>
  </w:style>
  <w:style w:type="character" w:customStyle="1" w:styleId="CharAttribute37">
    <w:name w:val="CharAttribute37"/>
    <w:rsid w:val="004453F3"/>
    <w:rPr>
      <w:rFonts w:ascii="Times New Roman" w:eastAsia="新細明體"/>
      <w:sz w:val="24"/>
    </w:rPr>
  </w:style>
  <w:style w:type="character" w:customStyle="1" w:styleId="CharAttribute97">
    <w:name w:val="CharAttribute97"/>
    <w:rsid w:val="004453F3"/>
    <w:rPr>
      <w:rFonts w:ascii="µØ±d¶ÂÅé Std W5 Western" w:eastAsia="華康黑體 Std W5"/>
      <w:sz w:val="28"/>
    </w:rPr>
  </w:style>
  <w:style w:type="character" w:customStyle="1" w:styleId="CharAttribute98">
    <w:name w:val="CharAttribute98"/>
    <w:rsid w:val="004453F3"/>
    <w:rPr>
      <w:rFonts w:ascii="µØ±d©úÅé Std W5 Western" w:eastAsia="華康明體 Std W5"/>
      <w:sz w:val="24"/>
    </w:rPr>
  </w:style>
  <w:style w:type="paragraph" w:customStyle="1" w:styleId="ParaAttribute116">
    <w:name w:val="ParaAttribute116"/>
    <w:rsid w:val="004453F3"/>
    <w:pPr>
      <w:spacing w:before="80" w:line="420" w:lineRule="exact"/>
      <w:jc w:val="both"/>
    </w:pPr>
    <w:rPr>
      <w:rFonts w:ascii="Times New Roman" w:eastAsia="Batang" w:hAnsi="Times New Roman" w:cs="Times New Roman"/>
      <w:kern w:val="0"/>
      <w:sz w:val="20"/>
      <w:szCs w:val="20"/>
    </w:rPr>
  </w:style>
  <w:style w:type="paragraph" w:customStyle="1" w:styleId="ParaAttribute117">
    <w:name w:val="ParaAttribute117"/>
    <w:rsid w:val="004453F3"/>
    <w:pPr>
      <w:widowControl w:val="0"/>
      <w:spacing w:line="300" w:lineRule="exact"/>
    </w:pPr>
    <w:rPr>
      <w:rFonts w:ascii="Times New Roman" w:eastAsia="Batang" w:hAnsi="Times New Roman" w:cs="Times New Roman"/>
      <w:kern w:val="0"/>
      <w:sz w:val="20"/>
      <w:szCs w:val="20"/>
    </w:rPr>
  </w:style>
  <w:style w:type="paragraph" w:customStyle="1" w:styleId="ParaAttribute118">
    <w:name w:val="ParaAttribute118"/>
    <w:rsid w:val="004453F3"/>
    <w:pPr>
      <w:widowControl w:val="0"/>
      <w:spacing w:line="260" w:lineRule="exact"/>
    </w:pPr>
    <w:rPr>
      <w:rFonts w:ascii="Times New Roman" w:eastAsia="Batang" w:hAnsi="Times New Roman" w:cs="Times New Roman"/>
      <w:kern w:val="0"/>
      <w:sz w:val="20"/>
      <w:szCs w:val="20"/>
    </w:rPr>
  </w:style>
  <w:style w:type="paragraph" w:customStyle="1" w:styleId="ParaAttribute119">
    <w:name w:val="ParaAttribute119"/>
    <w:rsid w:val="004453F3"/>
    <w:pPr>
      <w:widowControl w:val="0"/>
      <w:jc w:val="right"/>
    </w:pPr>
    <w:rPr>
      <w:rFonts w:ascii="Times New Roman" w:eastAsia="Batang" w:hAnsi="Times New Roman" w:cs="Times New Roman"/>
      <w:kern w:val="0"/>
      <w:sz w:val="20"/>
      <w:szCs w:val="20"/>
    </w:rPr>
  </w:style>
  <w:style w:type="paragraph" w:customStyle="1" w:styleId="ParaAttribute120">
    <w:name w:val="ParaAttribute120"/>
    <w:rsid w:val="004453F3"/>
    <w:pPr>
      <w:widowControl w:val="0"/>
      <w:jc w:val="right"/>
    </w:pPr>
    <w:rPr>
      <w:rFonts w:ascii="Times New Roman" w:eastAsia="Batang" w:hAnsi="Times New Roman" w:cs="Times New Roman"/>
      <w:kern w:val="0"/>
      <w:sz w:val="20"/>
      <w:szCs w:val="20"/>
    </w:rPr>
  </w:style>
  <w:style w:type="character" w:customStyle="1" w:styleId="CharAttribute99">
    <w:name w:val="CharAttribute99"/>
    <w:rsid w:val="004453F3"/>
    <w:rPr>
      <w:rFonts w:ascii="細明體" w:eastAsia="細明體"/>
      <w:sz w:val="24"/>
    </w:rPr>
  </w:style>
  <w:style w:type="character" w:customStyle="1" w:styleId="CharAttribute100">
    <w:name w:val="CharAttribute100"/>
    <w:rsid w:val="004453F3"/>
    <w:rPr>
      <w:rFonts w:ascii="Arial" w:eastAsia="華康明體 Std W5"/>
      <w:sz w:val="24"/>
    </w:rPr>
  </w:style>
  <w:style w:type="paragraph" w:customStyle="1" w:styleId="ParaAttribute122">
    <w:name w:val="ParaAttribute122"/>
    <w:rsid w:val="004453F3"/>
    <w:pPr>
      <w:widowControl w:val="0"/>
      <w:spacing w:line="480" w:lineRule="exact"/>
      <w:ind w:hanging="996"/>
    </w:pPr>
    <w:rPr>
      <w:rFonts w:ascii="Times New Roman" w:eastAsia="Batang" w:hAnsi="Times New Roman" w:cs="Times New Roman"/>
      <w:kern w:val="0"/>
      <w:sz w:val="20"/>
      <w:szCs w:val="20"/>
    </w:rPr>
  </w:style>
  <w:style w:type="paragraph" w:customStyle="1" w:styleId="ParaAttribute123">
    <w:name w:val="ParaAttribute123"/>
    <w:rsid w:val="004453F3"/>
    <w:pPr>
      <w:widowControl w:val="0"/>
      <w:spacing w:line="280" w:lineRule="exact"/>
    </w:pPr>
    <w:rPr>
      <w:rFonts w:ascii="Times New Roman" w:eastAsia="Batang" w:hAnsi="Times New Roman" w:cs="Times New Roman"/>
      <w:kern w:val="0"/>
      <w:sz w:val="20"/>
      <w:szCs w:val="20"/>
    </w:rPr>
  </w:style>
  <w:style w:type="paragraph" w:customStyle="1" w:styleId="ParaAttribute124">
    <w:name w:val="ParaAttribute124"/>
    <w:rsid w:val="004453F3"/>
    <w:pPr>
      <w:widowControl w:val="0"/>
      <w:wordWrap w:val="0"/>
    </w:pPr>
    <w:rPr>
      <w:rFonts w:ascii="Times New Roman" w:eastAsia="Batang" w:hAnsi="Times New Roman" w:cs="Times New Roman"/>
      <w:kern w:val="0"/>
      <w:sz w:val="20"/>
      <w:szCs w:val="20"/>
    </w:rPr>
  </w:style>
  <w:style w:type="paragraph" w:customStyle="1" w:styleId="ParaAttribute126">
    <w:name w:val="ParaAttribute126"/>
    <w:rsid w:val="004453F3"/>
    <w:pPr>
      <w:widowControl w:val="0"/>
      <w:spacing w:before="30"/>
      <w:jc w:val="right"/>
    </w:pPr>
    <w:rPr>
      <w:rFonts w:ascii="Times New Roman" w:eastAsia="Batang" w:hAnsi="Times New Roman" w:cs="Times New Roman"/>
      <w:kern w:val="0"/>
      <w:sz w:val="20"/>
      <w:szCs w:val="20"/>
    </w:rPr>
  </w:style>
  <w:style w:type="character" w:customStyle="1" w:styleId="CharAttribute108">
    <w:name w:val="CharAttribute108"/>
    <w:rsid w:val="004453F3"/>
    <w:rPr>
      <w:rFonts w:ascii="Arial" w:eastAsia="華康黑體 Std W5"/>
      <w:sz w:val="28"/>
    </w:rPr>
  </w:style>
  <w:style w:type="character" w:customStyle="1" w:styleId="CharAttribute109">
    <w:name w:val="CharAttribute109"/>
    <w:rsid w:val="004453F3"/>
    <w:rPr>
      <w:rFonts w:ascii="華康黑體 Std W5" w:eastAsia="華康黑體 Std W5"/>
      <w:sz w:val="28"/>
    </w:rPr>
  </w:style>
  <w:style w:type="character" w:customStyle="1" w:styleId="CharAttribute110">
    <w:name w:val="CharAttribute110"/>
    <w:rsid w:val="004453F3"/>
    <w:rPr>
      <w:rFonts w:ascii="華康黑體 Std W5" w:eastAsia="華康黑體 Std W5"/>
      <w:color w:val="FF0000"/>
      <w:sz w:val="28"/>
    </w:rPr>
  </w:style>
  <w:style w:type="character" w:customStyle="1" w:styleId="CharAttribute55">
    <w:name w:val="CharAttribute55"/>
    <w:rsid w:val="004453F3"/>
    <w:rPr>
      <w:rFonts w:ascii="Arial" w:eastAsia="華康明體 Std W5"/>
      <w:b/>
      <w:sz w:val="25"/>
    </w:rPr>
  </w:style>
  <w:style w:type="paragraph" w:customStyle="1" w:styleId="ParaAttribute147">
    <w:name w:val="ParaAttribute147"/>
    <w:rsid w:val="004453F3"/>
    <w:pPr>
      <w:tabs>
        <w:tab w:val="left" w:pos="546"/>
      </w:tabs>
      <w:spacing w:before="80" w:line="420" w:lineRule="exact"/>
      <w:ind w:hanging="530"/>
      <w:jc w:val="both"/>
    </w:pPr>
    <w:rPr>
      <w:rFonts w:ascii="Times New Roman" w:eastAsia="Batang" w:hAnsi="Times New Roman" w:cs="Times New Roman"/>
      <w:kern w:val="0"/>
      <w:sz w:val="20"/>
      <w:szCs w:val="20"/>
    </w:rPr>
  </w:style>
  <w:style w:type="paragraph" w:customStyle="1" w:styleId="ParaAttribute148">
    <w:name w:val="ParaAttribute148"/>
    <w:rsid w:val="004453F3"/>
    <w:pPr>
      <w:tabs>
        <w:tab w:val="left" w:pos="770"/>
      </w:tabs>
      <w:spacing w:line="420" w:lineRule="exact"/>
      <w:ind w:hanging="783"/>
      <w:jc w:val="both"/>
    </w:pPr>
    <w:rPr>
      <w:rFonts w:ascii="Times New Roman" w:eastAsia="Batang" w:hAnsi="Times New Roman" w:cs="Times New Roman"/>
      <w:kern w:val="0"/>
      <w:sz w:val="20"/>
      <w:szCs w:val="20"/>
    </w:rPr>
  </w:style>
  <w:style w:type="character" w:customStyle="1" w:styleId="CharAttribute143">
    <w:name w:val="CharAttribute143"/>
    <w:rsid w:val="004453F3"/>
    <w:rPr>
      <w:rFonts w:ascii="華康明體 Std W5" w:eastAsia="華康明體 Std W5"/>
      <w:sz w:val="25"/>
      <w:u w:val="single"/>
    </w:rPr>
  </w:style>
  <w:style w:type="character" w:customStyle="1" w:styleId="CharAttribute146">
    <w:name w:val="CharAttribute146"/>
    <w:rsid w:val="004453F3"/>
    <w:rPr>
      <w:rFonts w:ascii="Arial" w:eastAsia="華康明體 Std W5"/>
      <w:b/>
      <w:sz w:val="25"/>
    </w:rPr>
  </w:style>
  <w:style w:type="paragraph" w:customStyle="1" w:styleId="ParaAttribute240">
    <w:name w:val="ParaAttribute240"/>
    <w:rsid w:val="004453F3"/>
    <w:pPr>
      <w:tabs>
        <w:tab w:val="left" w:pos="4837"/>
      </w:tabs>
      <w:spacing w:line="320" w:lineRule="exact"/>
    </w:pPr>
    <w:rPr>
      <w:rFonts w:ascii="Times New Roman" w:eastAsia="Batang" w:hAnsi="Times New Roman" w:cs="Times New Roman"/>
      <w:kern w:val="0"/>
      <w:sz w:val="20"/>
      <w:szCs w:val="20"/>
    </w:rPr>
  </w:style>
  <w:style w:type="paragraph" w:customStyle="1" w:styleId="ParaAttribute241">
    <w:name w:val="ParaAttribute241"/>
    <w:rsid w:val="004453F3"/>
    <w:pPr>
      <w:spacing w:line="320" w:lineRule="exact"/>
    </w:pPr>
    <w:rPr>
      <w:rFonts w:ascii="Times New Roman" w:eastAsia="Batang" w:hAnsi="Times New Roman" w:cs="Times New Roman"/>
      <w:kern w:val="0"/>
      <w:sz w:val="20"/>
      <w:szCs w:val="20"/>
    </w:rPr>
  </w:style>
  <w:style w:type="paragraph" w:customStyle="1" w:styleId="ParaAttribute242">
    <w:name w:val="ParaAttribute242"/>
    <w:rsid w:val="004453F3"/>
    <w:pPr>
      <w:spacing w:line="320" w:lineRule="exact"/>
      <w:jc w:val="right"/>
    </w:pPr>
    <w:rPr>
      <w:rFonts w:ascii="Times New Roman" w:eastAsia="Batang" w:hAnsi="Times New Roman" w:cs="Times New Roman"/>
      <w:kern w:val="0"/>
      <w:sz w:val="20"/>
      <w:szCs w:val="20"/>
    </w:rPr>
  </w:style>
  <w:style w:type="paragraph" w:customStyle="1" w:styleId="ParaAttribute243">
    <w:name w:val="ParaAttribute243"/>
    <w:rsid w:val="004453F3"/>
    <w:pPr>
      <w:spacing w:line="240" w:lineRule="exact"/>
    </w:pPr>
    <w:rPr>
      <w:rFonts w:ascii="Times New Roman" w:eastAsia="Batang" w:hAnsi="Times New Roman" w:cs="Times New Roman"/>
      <w:kern w:val="0"/>
      <w:sz w:val="20"/>
      <w:szCs w:val="20"/>
    </w:rPr>
  </w:style>
  <w:style w:type="character" w:customStyle="1" w:styleId="CharAttribute201">
    <w:name w:val="CharAttribute201"/>
    <w:rsid w:val="004453F3"/>
    <w:rPr>
      <w:rFonts w:ascii="Arial" w:eastAsia="標楷體"/>
      <w:b/>
      <w:sz w:val="36"/>
    </w:rPr>
  </w:style>
  <w:style w:type="character" w:customStyle="1" w:styleId="CharAttribute208">
    <w:name w:val="CharAttribute208"/>
    <w:rsid w:val="004453F3"/>
    <w:rPr>
      <w:rFonts w:ascii="Arial" w:eastAsia="標楷體"/>
      <w:b/>
      <w:sz w:val="24"/>
    </w:rPr>
  </w:style>
  <w:style w:type="character" w:customStyle="1" w:styleId="CharAttribute215">
    <w:name w:val="CharAttribute215"/>
    <w:rsid w:val="004453F3"/>
    <w:rPr>
      <w:rFonts w:ascii="Arial" w:eastAsia="標楷體"/>
      <w:sz w:val="24"/>
    </w:rPr>
  </w:style>
  <w:style w:type="character" w:customStyle="1" w:styleId="CharAttribute228">
    <w:name w:val="CharAttribute228"/>
    <w:rsid w:val="004453F3"/>
    <w:rPr>
      <w:rFonts w:ascii="Arial" w:eastAsia="標楷體"/>
      <w:b/>
      <w:sz w:val="36"/>
    </w:rPr>
  </w:style>
  <w:style w:type="character" w:customStyle="1" w:styleId="CharAttribute229">
    <w:name w:val="CharAttribute229"/>
    <w:rsid w:val="004453F3"/>
    <w:rPr>
      <w:rFonts w:ascii="標楷體" w:eastAsia="標楷體"/>
      <w:b/>
      <w:sz w:val="24"/>
    </w:rPr>
  </w:style>
  <w:style w:type="character" w:customStyle="1" w:styleId="CharAttribute230">
    <w:name w:val="CharAttribute230"/>
    <w:rsid w:val="004453F3"/>
    <w:rPr>
      <w:rFonts w:ascii="Arial" w:eastAsia="標楷體"/>
      <w:b/>
      <w:color w:val="0000FF"/>
      <w:sz w:val="24"/>
    </w:rPr>
  </w:style>
  <w:style w:type="character" w:customStyle="1" w:styleId="CharAttribute231">
    <w:name w:val="CharAttribute231"/>
    <w:rsid w:val="004453F3"/>
    <w:rPr>
      <w:rFonts w:ascii="Arial" w:eastAsia="標楷體"/>
      <w:sz w:val="24"/>
    </w:rPr>
  </w:style>
  <w:style w:type="character" w:customStyle="1" w:styleId="CharAttribute232">
    <w:name w:val="CharAttribute232"/>
    <w:rsid w:val="004453F3"/>
    <w:rPr>
      <w:rFonts w:ascii="Arial" w:eastAsia="標楷體"/>
      <w:b/>
      <w:sz w:val="24"/>
    </w:rPr>
  </w:style>
  <w:style w:type="character" w:customStyle="1" w:styleId="CharAttribute233">
    <w:name w:val="CharAttribute233"/>
    <w:rsid w:val="004453F3"/>
    <w:rPr>
      <w:rFonts w:ascii="Arial" w:eastAsia="標楷體"/>
      <w:b/>
      <w:strike/>
      <w:color w:val="FF0000"/>
      <w:sz w:val="24"/>
    </w:rPr>
  </w:style>
  <w:style w:type="character" w:customStyle="1" w:styleId="CharAttribute234">
    <w:name w:val="CharAttribute234"/>
    <w:rsid w:val="004453F3"/>
    <w:rPr>
      <w:rFonts w:ascii="Arial" w:eastAsia="標楷體"/>
      <w:b/>
      <w:color w:val="FF0000"/>
      <w:sz w:val="24"/>
    </w:rPr>
  </w:style>
  <w:style w:type="character" w:customStyle="1" w:styleId="CharAttribute235">
    <w:name w:val="CharAttribute235"/>
    <w:rsid w:val="004453F3"/>
    <w:rPr>
      <w:rFonts w:ascii="Arial" w:eastAsia="標楷體"/>
      <w:w w:val="90"/>
      <w:sz w:val="24"/>
    </w:rPr>
  </w:style>
  <w:style w:type="character" w:customStyle="1" w:styleId="CharAttribute236">
    <w:name w:val="CharAttribute236"/>
    <w:rsid w:val="004453F3"/>
    <w:rPr>
      <w:rFonts w:ascii="Arial" w:eastAsia="標楷體"/>
      <w:sz w:val="24"/>
    </w:rPr>
  </w:style>
  <w:style w:type="character" w:customStyle="1" w:styleId="CharAttribute238">
    <w:name w:val="CharAttribute238"/>
    <w:rsid w:val="004453F3"/>
    <w:rPr>
      <w:rFonts w:ascii="Arial" w:eastAsia="標楷體"/>
    </w:rPr>
  </w:style>
  <w:style w:type="paragraph" w:customStyle="1" w:styleId="ParaAttribute159">
    <w:name w:val="ParaAttribute159"/>
    <w:rsid w:val="004453F3"/>
    <w:pPr>
      <w:widowControl w:val="0"/>
      <w:spacing w:line="300" w:lineRule="exact"/>
      <w:jc w:val="both"/>
    </w:pPr>
    <w:rPr>
      <w:rFonts w:ascii="Times New Roman" w:eastAsia="Batang" w:hAnsi="Times New Roman" w:cs="Times New Roman"/>
      <w:kern w:val="0"/>
      <w:sz w:val="20"/>
      <w:szCs w:val="20"/>
    </w:rPr>
  </w:style>
  <w:style w:type="paragraph" w:customStyle="1" w:styleId="ParaAttribute162">
    <w:name w:val="ParaAttribute162"/>
    <w:rsid w:val="004453F3"/>
    <w:pPr>
      <w:widowControl w:val="0"/>
      <w:spacing w:line="300" w:lineRule="exact"/>
      <w:ind w:hanging="691"/>
      <w:jc w:val="both"/>
    </w:pPr>
    <w:rPr>
      <w:rFonts w:ascii="Times New Roman" w:eastAsia="Batang" w:hAnsi="Times New Roman" w:cs="Times New Roman"/>
      <w:kern w:val="0"/>
      <w:sz w:val="20"/>
      <w:szCs w:val="20"/>
    </w:rPr>
  </w:style>
  <w:style w:type="paragraph" w:customStyle="1" w:styleId="ParaAttribute166">
    <w:name w:val="ParaAttribute166"/>
    <w:rsid w:val="004453F3"/>
    <w:pPr>
      <w:widowControl w:val="0"/>
      <w:tabs>
        <w:tab w:val="left" w:pos="1744"/>
      </w:tabs>
      <w:spacing w:line="300" w:lineRule="exact"/>
      <w:jc w:val="both"/>
    </w:pPr>
    <w:rPr>
      <w:rFonts w:ascii="Times New Roman" w:eastAsia="Batang" w:hAnsi="Times New Roman" w:cs="Times New Roman"/>
      <w:kern w:val="0"/>
      <w:sz w:val="20"/>
      <w:szCs w:val="20"/>
    </w:rPr>
  </w:style>
  <w:style w:type="paragraph" w:styleId="2d">
    <w:name w:val="toc 2"/>
    <w:basedOn w:val="a"/>
    <w:next w:val="a"/>
    <w:autoRedefine/>
    <w:uiPriority w:val="39"/>
    <w:unhideWhenUsed/>
    <w:rsid w:val="004453F3"/>
    <w:pPr>
      <w:pBdr>
        <w:top w:val="none" w:sz="0" w:space="0" w:color="auto"/>
        <w:left w:val="none" w:sz="0" w:space="0" w:color="auto"/>
        <w:bottom w:val="none" w:sz="0" w:space="0" w:color="auto"/>
        <w:right w:val="none" w:sz="0" w:space="0" w:color="auto"/>
        <w:between w:val="none" w:sz="0" w:space="0" w:color="auto"/>
      </w:pBdr>
      <w:tabs>
        <w:tab w:val="right" w:leader="dot" w:pos="8161"/>
      </w:tabs>
      <w:snapToGrid w:val="0"/>
      <w:spacing w:after="0" w:line="380" w:lineRule="exact"/>
      <w:ind w:leftChars="240" w:left="1005" w:hangingChars="217" w:hanging="477"/>
    </w:pPr>
    <w:rPr>
      <w:rFonts w:cs="Times New Roman"/>
      <w:color w:val="auto"/>
      <w:lang w:eastAsia="en-US"/>
    </w:rPr>
  </w:style>
  <w:style w:type="paragraph" w:styleId="36">
    <w:name w:val="toc 3"/>
    <w:basedOn w:val="a"/>
    <w:next w:val="a"/>
    <w:autoRedefine/>
    <w:uiPriority w:val="39"/>
    <w:unhideWhenUsed/>
    <w:rsid w:val="004453F3"/>
    <w:pPr>
      <w:pBdr>
        <w:top w:val="none" w:sz="0" w:space="0" w:color="auto"/>
        <w:left w:val="none" w:sz="0" w:space="0" w:color="auto"/>
        <w:bottom w:val="none" w:sz="0" w:space="0" w:color="auto"/>
        <w:right w:val="none" w:sz="0" w:space="0" w:color="auto"/>
        <w:between w:val="none" w:sz="0" w:space="0" w:color="auto"/>
      </w:pBdr>
      <w:tabs>
        <w:tab w:val="left" w:pos="1358"/>
        <w:tab w:val="left" w:pos="1920"/>
        <w:tab w:val="right" w:leader="dot" w:pos="8154"/>
      </w:tabs>
      <w:snapToGrid w:val="0"/>
      <w:spacing w:after="0" w:line="380" w:lineRule="exact"/>
      <w:ind w:leftChars="417" w:left="1357" w:hangingChars="200" w:hanging="440"/>
    </w:pPr>
    <w:rPr>
      <w:rFonts w:cs="Times New Roman"/>
      <w:color w:val="auto"/>
      <w:lang w:eastAsia="en-US"/>
    </w:rPr>
  </w:style>
  <w:style w:type="paragraph" w:customStyle="1" w:styleId="ParaAttribute21">
    <w:name w:val="ParaAttribute21"/>
    <w:rsid w:val="004453F3"/>
    <w:pPr>
      <w:widowControl w:val="0"/>
      <w:tabs>
        <w:tab w:val="left" w:pos="193"/>
      </w:tabs>
      <w:spacing w:line="340" w:lineRule="exact"/>
      <w:ind w:left="194" w:right="-48" w:hanging="240"/>
      <w:jc w:val="both"/>
    </w:pPr>
    <w:rPr>
      <w:rFonts w:ascii="Times New Roman" w:eastAsia="Batang" w:hAnsi="Times New Roman" w:cs="Times New Roman"/>
      <w:kern w:val="0"/>
      <w:sz w:val="20"/>
      <w:szCs w:val="20"/>
    </w:rPr>
  </w:style>
  <w:style w:type="paragraph" w:customStyle="1" w:styleId="ParaAttribute30">
    <w:name w:val="ParaAttribute30"/>
    <w:rsid w:val="004453F3"/>
    <w:pPr>
      <w:widowControl w:val="0"/>
      <w:spacing w:line="330" w:lineRule="exact"/>
      <w:ind w:left="204" w:right="-48"/>
      <w:jc w:val="both"/>
    </w:pPr>
    <w:rPr>
      <w:rFonts w:ascii="Times New Roman" w:eastAsia="Batang" w:hAnsi="Times New Roman" w:cs="Times New Roman"/>
      <w:kern w:val="0"/>
      <w:sz w:val="20"/>
      <w:szCs w:val="20"/>
    </w:rPr>
  </w:style>
  <w:style w:type="character" w:customStyle="1" w:styleId="CharAttribute32">
    <w:name w:val="CharAttribute32"/>
    <w:rsid w:val="004453F3"/>
    <w:rPr>
      <w:rFonts w:ascii="Arial" w:eastAsia="華康明體 Std W5"/>
      <w:sz w:val="22"/>
      <w:u w:val="single"/>
    </w:rPr>
  </w:style>
  <w:style w:type="paragraph" w:customStyle="1" w:styleId="Default">
    <w:name w:val="Default"/>
    <w:rsid w:val="004453F3"/>
    <w:pPr>
      <w:widowControl w:val="0"/>
      <w:autoSpaceDE w:val="0"/>
      <w:autoSpaceDN w:val="0"/>
      <w:adjustRightInd w:val="0"/>
    </w:pPr>
    <w:rPr>
      <w:rFonts w:ascii="標楷體" w:hAnsi="標楷體" w:cs="標楷體"/>
      <w:color w:val="000000"/>
      <w:kern w:val="0"/>
      <w:szCs w:val="24"/>
    </w:rPr>
  </w:style>
  <w:style w:type="character" w:customStyle="1" w:styleId="aff3">
    <w:name w:val="註釋標題 字元"/>
    <w:link w:val="aff4"/>
    <w:uiPriority w:val="99"/>
    <w:semiHidden/>
    <w:rsid w:val="004453F3"/>
    <w:rPr>
      <w:lang w:eastAsia="en-US"/>
    </w:rPr>
  </w:style>
  <w:style w:type="paragraph" w:styleId="aff4">
    <w:name w:val="Note Heading"/>
    <w:basedOn w:val="a"/>
    <w:next w:val="a"/>
    <w:link w:val="aff3"/>
    <w:uiPriority w:val="99"/>
    <w:semiHidden/>
    <w:unhideWhenUsed/>
    <w:rsid w:val="004453F3"/>
    <w:pPr>
      <w:pBdr>
        <w:top w:val="none" w:sz="0" w:space="0" w:color="auto"/>
        <w:left w:val="none" w:sz="0" w:space="0" w:color="auto"/>
        <w:bottom w:val="none" w:sz="0" w:space="0" w:color="auto"/>
        <w:right w:val="none" w:sz="0" w:space="0" w:color="auto"/>
        <w:between w:val="none" w:sz="0" w:space="0" w:color="auto"/>
      </w:pBdr>
      <w:jc w:val="center"/>
    </w:pPr>
    <w:rPr>
      <w:rFonts w:asciiTheme="minorHAnsi" w:hAnsiTheme="minorHAnsi" w:cstheme="minorBidi"/>
      <w:color w:val="auto"/>
      <w:kern w:val="2"/>
      <w:sz w:val="24"/>
      <w:lang w:eastAsia="en-US"/>
    </w:rPr>
  </w:style>
  <w:style w:type="character" w:customStyle="1" w:styleId="1e">
    <w:name w:val="註釋標題 字元1"/>
    <w:basedOn w:val="a0"/>
    <w:uiPriority w:val="99"/>
    <w:semiHidden/>
    <w:rsid w:val="004453F3"/>
    <w:rPr>
      <w:rFonts w:ascii="Calibri" w:hAnsi="Calibri" w:cs="Calibri"/>
      <w:color w:val="000000"/>
      <w:kern w:val="0"/>
      <w:sz w:val="22"/>
    </w:rPr>
  </w:style>
  <w:style w:type="character" w:customStyle="1" w:styleId="aff5">
    <w:name w:val="結語 字元"/>
    <w:link w:val="aff6"/>
    <w:uiPriority w:val="99"/>
    <w:semiHidden/>
    <w:rsid w:val="004453F3"/>
    <w:rPr>
      <w:lang w:eastAsia="en-US"/>
    </w:rPr>
  </w:style>
  <w:style w:type="paragraph" w:styleId="aff6">
    <w:name w:val="Closing"/>
    <w:basedOn w:val="a"/>
    <w:link w:val="aff5"/>
    <w:uiPriority w:val="99"/>
    <w:semiHidden/>
    <w:unhideWhenUsed/>
    <w:rsid w:val="004453F3"/>
    <w:pPr>
      <w:pBdr>
        <w:top w:val="none" w:sz="0" w:space="0" w:color="auto"/>
        <w:left w:val="none" w:sz="0" w:space="0" w:color="auto"/>
        <w:bottom w:val="none" w:sz="0" w:space="0" w:color="auto"/>
        <w:right w:val="none" w:sz="0" w:space="0" w:color="auto"/>
        <w:between w:val="none" w:sz="0" w:space="0" w:color="auto"/>
      </w:pBdr>
      <w:ind w:leftChars="1800" w:left="100"/>
    </w:pPr>
    <w:rPr>
      <w:rFonts w:asciiTheme="minorHAnsi" w:hAnsiTheme="minorHAnsi" w:cstheme="minorBidi"/>
      <w:color w:val="auto"/>
      <w:kern w:val="2"/>
      <w:sz w:val="24"/>
      <w:lang w:eastAsia="en-US"/>
    </w:rPr>
  </w:style>
  <w:style w:type="character" w:customStyle="1" w:styleId="1f">
    <w:name w:val="結語 字元1"/>
    <w:basedOn w:val="a0"/>
    <w:uiPriority w:val="99"/>
    <w:semiHidden/>
    <w:rsid w:val="004453F3"/>
    <w:rPr>
      <w:rFonts w:ascii="Calibri" w:hAnsi="Calibri" w:cs="Calibri"/>
      <w:color w:val="000000"/>
      <w:kern w:val="0"/>
      <w:sz w:val="22"/>
    </w:rPr>
  </w:style>
  <w:style w:type="paragraph" w:styleId="37">
    <w:name w:val="Body Text Indent 3"/>
    <w:basedOn w:val="a"/>
    <w:link w:val="38"/>
    <w:unhideWhenUsed/>
    <w:rsid w:val="004453F3"/>
    <w:pPr>
      <w:widowControl w:val="0"/>
      <w:pBdr>
        <w:top w:val="none" w:sz="0" w:space="0" w:color="auto"/>
        <w:left w:val="none" w:sz="0" w:space="0" w:color="auto"/>
        <w:bottom w:val="none" w:sz="0" w:space="0" w:color="auto"/>
        <w:right w:val="none" w:sz="0" w:space="0" w:color="auto"/>
        <w:between w:val="none" w:sz="0" w:space="0" w:color="auto"/>
      </w:pBdr>
      <w:spacing w:after="120" w:line="240" w:lineRule="auto"/>
      <w:ind w:leftChars="200" w:left="480" w:hanging="567"/>
    </w:pPr>
    <w:rPr>
      <w:rFonts w:cs="Times New Roman"/>
      <w:color w:val="auto"/>
      <w:kern w:val="2"/>
      <w:sz w:val="16"/>
      <w:szCs w:val="16"/>
    </w:rPr>
  </w:style>
  <w:style w:type="character" w:customStyle="1" w:styleId="38">
    <w:name w:val="本文縮排 3 字元"/>
    <w:basedOn w:val="a0"/>
    <w:link w:val="37"/>
    <w:rsid w:val="004453F3"/>
    <w:rPr>
      <w:rFonts w:ascii="Calibri" w:hAnsi="Calibri" w:cs="Times New Roman"/>
      <w:sz w:val="16"/>
      <w:szCs w:val="16"/>
    </w:rPr>
  </w:style>
  <w:style w:type="paragraph" w:styleId="2e">
    <w:name w:val="Body Text 2"/>
    <w:basedOn w:val="a"/>
    <w:link w:val="2f"/>
    <w:uiPriority w:val="99"/>
    <w:semiHidden/>
    <w:unhideWhenUsed/>
    <w:rsid w:val="004453F3"/>
    <w:pPr>
      <w:widowControl w:val="0"/>
      <w:pBdr>
        <w:top w:val="none" w:sz="0" w:space="0" w:color="auto"/>
        <w:left w:val="none" w:sz="0" w:space="0" w:color="auto"/>
        <w:bottom w:val="none" w:sz="0" w:space="0" w:color="auto"/>
        <w:right w:val="none" w:sz="0" w:space="0" w:color="auto"/>
        <w:between w:val="none" w:sz="0" w:space="0" w:color="auto"/>
      </w:pBdr>
      <w:spacing w:after="120" w:line="480" w:lineRule="auto"/>
      <w:ind w:left="1276" w:hanging="567"/>
    </w:pPr>
    <w:rPr>
      <w:rFonts w:cs="Times New Roman"/>
      <w:color w:val="auto"/>
      <w:kern w:val="2"/>
      <w:sz w:val="24"/>
      <w:szCs w:val="20"/>
    </w:rPr>
  </w:style>
  <w:style w:type="character" w:customStyle="1" w:styleId="2f">
    <w:name w:val="本文 2 字元"/>
    <w:basedOn w:val="a0"/>
    <w:link w:val="2e"/>
    <w:uiPriority w:val="99"/>
    <w:semiHidden/>
    <w:rsid w:val="004453F3"/>
    <w:rPr>
      <w:rFonts w:ascii="Calibri" w:hAnsi="Calibri" w:cs="Times New Roman"/>
      <w:szCs w:val="20"/>
    </w:rPr>
  </w:style>
  <w:style w:type="paragraph" w:styleId="39">
    <w:name w:val="Body Text 3"/>
    <w:basedOn w:val="a"/>
    <w:link w:val="3a"/>
    <w:unhideWhenUsed/>
    <w:rsid w:val="004453F3"/>
    <w:pPr>
      <w:widowControl w:val="0"/>
      <w:pBdr>
        <w:top w:val="none" w:sz="0" w:space="0" w:color="auto"/>
        <w:left w:val="none" w:sz="0" w:space="0" w:color="auto"/>
        <w:bottom w:val="none" w:sz="0" w:space="0" w:color="auto"/>
        <w:right w:val="none" w:sz="0" w:space="0" w:color="auto"/>
        <w:between w:val="none" w:sz="0" w:space="0" w:color="auto"/>
      </w:pBdr>
      <w:spacing w:after="120" w:line="240" w:lineRule="auto"/>
      <w:ind w:left="1276" w:hanging="567"/>
    </w:pPr>
    <w:rPr>
      <w:rFonts w:cs="Times New Roman"/>
      <w:color w:val="auto"/>
      <w:kern w:val="2"/>
      <w:sz w:val="16"/>
      <w:szCs w:val="16"/>
    </w:rPr>
  </w:style>
  <w:style w:type="character" w:customStyle="1" w:styleId="3a">
    <w:name w:val="本文 3 字元"/>
    <w:basedOn w:val="a0"/>
    <w:link w:val="39"/>
    <w:rsid w:val="004453F3"/>
    <w:rPr>
      <w:rFonts w:ascii="Calibri" w:hAnsi="Calibri" w:cs="Times New Roman"/>
      <w:sz w:val="16"/>
      <w:szCs w:val="16"/>
    </w:rPr>
  </w:style>
  <w:style w:type="paragraph" w:customStyle="1" w:styleId="aff7">
    <w:name w:val="一.二."/>
    <w:basedOn w:val="a"/>
    <w:rsid w:val="004453F3"/>
    <w:pPr>
      <w:widowControl w:val="0"/>
      <w:pBdr>
        <w:top w:val="none" w:sz="0" w:space="0" w:color="auto"/>
        <w:left w:val="none" w:sz="0" w:space="0" w:color="auto"/>
        <w:bottom w:val="none" w:sz="0" w:space="0" w:color="auto"/>
        <w:right w:val="none" w:sz="0" w:space="0" w:color="auto"/>
        <w:between w:val="none" w:sz="0" w:space="0" w:color="auto"/>
      </w:pBdr>
      <w:overflowPunct w:val="0"/>
      <w:spacing w:after="0" w:line="440" w:lineRule="atLeast"/>
      <w:ind w:left="480" w:hanging="480"/>
      <w:jc w:val="both"/>
    </w:pPr>
    <w:rPr>
      <w:rFonts w:ascii="Times New Roman" w:hAnsi="Times New Roman" w:cs="Times New Roman"/>
      <w:color w:val="auto"/>
      <w:kern w:val="2"/>
      <w:sz w:val="24"/>
      <w:szCs w:val="20"/>
    </w:rPr>
  </w:style>
  <w:style w:type="paragraph" w:customStyle="1" w:styleId="1-21">
    <w:name w:val="暗色格線 1 - 輔色 21"/>
    <w:basedOn w:val="a"/>
    <w:uiPriority w:val="72"/>
    <w:rsid w:val="004453F3"/>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leftChars="200" w:left="480"/>
    </w:pPr>
    <w:rPr>
      <w:rFonts w:ascii="Times New Roman" w:hAnsi="Times New Roman" w:cs="Times New Roman"/>
      <w:color w:val="auto"/>
      <w:kern w:val="2"/>
      <w:sz w:val="24"/>
      <w:szCs w:val="24"/>
    </w:rPr>
  </w:style>
  <w:style w:type="paragraph" w:customStyle="1" w:styleId="xl24">
    <w:name w:val="xl24"/>
    <w:basedOn w:val="a"/>
    <w:rsid w:val="004453F3"/>
    <w:pPr>
      <w:pBdr>
        <w:top w:val="none" w:sz="0" w:space="0" w:color="auto"/>
        <w:left w:val="none" w:sz="0" w:space="0" w:color="auto"/>
        <w:bottom w:val="single" w:sz="4" w:space="0" w:color="auto"/>
        <w:right w:val="single" w:sz="4" w:space="0" w:color="auto"/>
        <w:between w:val="none" w:sz="0" w:space="0" w:color="auto"/>
      </w:pBdr>
      <w:spacing w:before="100" w:beforeAutospacing="1" w:after="100" w:afterAutospacing="1" w:line="240" w:lineRule="auto"/>
      <w:jc w:val="center"/>
    </w:pPr>
    <w:rPr>
      <w:rFonts w:ascii="細明體" w:eastAsia="細明體" w:hAnsi="Arial Unicode MS" w:cs="Arial Unicode MS"/>
      <w:color w:val="auto"/>
      <w:sz w:val="24"/>
      <w:szCs w:val="24"/>
    </w:rPr>
  </w:style>
  <w:style w:type="paragraph" w:styleId="aff8">
    <w:name w:val="Body Text"/>
    <w:basedOn w:val="a"/>
    <w:link w:val="aff9"/>
    <w:rsid w:val="004453F3"/>
    <w:pPr>
      <w:widowControl w:val="0"/>
      <w:pBdr>
        <w:top w:val="none" w:sz="0" w:space="0" w:color="auto"/>
        <w:left w:val="none" w:sz="0" w:space="0" w:color="auto"/>
        <w:bottom w:val="none" w:sz="0" w:space="0" w:color="auto"/>
        <w:right w:val="none" w:sz="0" w:space="0" w:color="auto"/>
        <w:between w:val="none" w:sz="0" w:space="0" w:color="auto"/>
      </w:pBdr>
      <w:spacing w:after="120" w:line="240" w:lineRule="auto"/>
    </w:pPr>
    <w:rPr>
      <w:rFonts w:ascii="Times New Roman" w:hAnsi="Times New Roman" w:cs="Times New Roman"/>
      <w:color w:val="auto"/>
      <w:kern w:val="2"/>
      <w:sz w:val="24"/>
      <w:szCs w:val="24"/>
    </w:rPr>
  </w:style>
  <w:style w:type="character" w:customStyle="1" w:styleId="aff9">
    <w:name w:val="本文 字元"/>
    <w:basedOn w:val="a0"/>
    <w:link w:val="aff8"/>
    <w:rsid w:val="004453F3"/>
    <w:rPr>
      <w:rFonts w:ascii="Times New Roman" w:hAnsi="Times New Roman" w:cs="Times New Roman"/>
      <w:szCs w:val="24"/>
    </w:rPr>
  </w:style>
  <w:style w:type="paragraph" w:styleId="Web">
    <w:name w:val="Normal (Web)"/>
    <w:basedOn w:val="a"/>
    <w:uiPriority w:val="99"/>
    <w:rsid w:val="004453F3"/>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新細明體" w:hAnsi="新細明體" w:cs="新細明體"/>
      <w:color w:val="auto"/>
      <w:sz w:val="24"/>
      <w:szCs w:val="24"/>
    </w:rPr>
  </w:style>
  <w:style w:type="paragraph" w:customStyle="1" w:styleId="2f0">
    <w:name w:val="清單段落2"/>
    <w:basedOn w:val="a"/>
    <w:qFormat/>
    <w:rsid w:val="004453F3"/>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leftChars="200" w:left="480"/>
    </w:pPr>
    <w:rPr>
      <w:rFonts w:cs="Times New Roman"/>
      <w:color w:val="auto"/>
      <w:kern w:val="2"/>
      <w:sz w:val="24"/>
    </w:rPr>
  </w:style>
  <w:style w:type="paragraph" w:customStyle="1" w:styleId="-12">
    <w:name w:val="彩色清單 - 輔色 12"/>
    <w:basedOn w:val="a"/>
    <w:uiPriority w:val="99"/>
    <w:rsid w:val="004453F3"/>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leftChars="200" w:left="480"/>
    </w:pPr>
    <w:rPr>
      <w:rFonts w:ascii="Times New Roman" w:eastAsia="標楷體" w:hAnsi="Times New Roman" w:cs="Times New Roman"/>
      <w:color w:val="auto"/>
      <w:kern w:val="2"/>
      <w:sz w:val="24"/>
      <w:szCs w:val="24"/>
    </w:rPr>
  </w:style>
  <w:style w:type="paragraph" w:customStyle="1" w:styleId="1f0">
    <w:name w:val="頁尾1"/>
    <w:basedOn w:val="a"/>
    <w:uiPriority w:val="99"/>
    <w:rsid w:val="004453F3"/>
    <w:pPr>
      <w:widowControl w:val="0"/>
      <w:pBdr>
        <w:top w:val="none" w:sz="0" w:space="0" w:color="auto"/>
        <w:left w:val="none" w:sz="0" w:space="0" w:color="auto"/>
        <w:bottom w:val="none" w:sz="0" w:space="0" w:color="auto"/>
        <w:right w:val="none" w:sz="0" w:space="0" w:color="auto"/>
        <w:between w:val="none" w:sz="0" w:space="0" w:color="auto"/>
      </w:pBdr>
      <w:tabs>
        <w:tab w:val="center" w:pos="4153"/>
        <w:tab w:val="right" w:pos="8306"/>
      </w:tabs>
      <w:snapToGrid w:val="0"/>
      <w:spacing w:after="0" w:line="240" w:lineRule="auto"/>
    </w:pPr>
    <w:rPr>
      <w:rFonts w:cs="Times New Roman"/>
      <w:color w:val="auto"/>
      <w:sz w:val="20"/>
      <w:szCs w:val="20"/>
    </w:rPr>
  </w:style>
  <w:style w:type="paragraph" w:customStyle="1" w:styleId="-11">
    <w:name w:val="彩色清單 - 輔色 11"/>
    <w:basedOn w:val="a"/>
    <w:uiPriority w:val="99"/>
    <w:qFormat/>
    <w:rsid w:val="004453F3"/>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leftChars="200" w:left="480"/>
    </w:pPr>
    <w:rPr>
      <w:rFonts w:ascii="Times New Roman" w:hAnsi="Times New Roman" w:cs="Times New Roman"/>
      <w:color w:val="auto"/>
      <w:kern w:val="2"/>
      <w:sz w:val="24"/>
      <w:szCs w:val="24"/>
    </w:rPr>
  </w:style>
  <w:style w:type="paragraph" w:customStyle="1" w:styleId="0020cm21">
    <w:name w:val="樣式 00表單2 + 左:  0 cm 凸出:  2 字元1"/>
    <w:basedOn w:val="a"/>
    <w:rsid w:val="004453F3"/>
    <w:pPr>
      <w:widowControl w:val="0"/>
      <w:pBdr>
        <w:top w:val="none" w:sz="0" w:space="0" w:color="auto"/>
        <w:left w:val="none" w:sz="0" w:space="0" w:color="auto"/>
        <w:bottom w:val="none" w:sz="0" w:space="0" w:color="auto"/>
        <w:right w:val="none" w:sz="0" w:space="0" w:color="auto"/>
        <w:between w:val="none" w:sz="0" w:space="0" w:color="auto"/>
      </w:pBdr>
      <w:spacing w:after="0" w:line="120" w:lineRule="atLeast"/>
      <w:ind w:left="100" w:hangingChars="100" w:hanging="100"/>
      <w:jc w:val="both"/>
    </w:pPr>
    <w:rPr>
      <w:rFonts w:ascii="Times New Roman" w:eastAsia="標楷體" w:hAnsi="Times New Roman" w:cs="新細明體"/>
      <w:spacing w:val="-4"/>
      <w:sz w:val="26"/>
      <w:szCs w:val="20"/>
    </w:rPr>
  </w:style>
  <w:style w:type="paragraph" w:customStyle="1" w:styleId="1f1">
    <w:name w:val="標題1"/>
    <w:basedOn w:val="a"/>
    <w:rsid w:val="004453F3"/>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300" w:lineRule="atLeast"/>
    </w:pPr>
    <w:rPr>
      <w:rFonts w:ascii="???" w:hAnsi="???" w:cs="新細明體"/>
      <w:color w:val="6699CC"/>
      <w:sz w:val="24"/>
      <w:szCs w:val="24"/>
    </w:rPr>
  </w:style>
  <w:style w:type="paragraph" w:customStyle="1" w:styleId="affa">
    <w:name w:val="一、內文"/>
    <w:basedOn w:val="a"/>
    <w:rsid w:val="004453F3"/>
    <w:pPr>
      <w:widowControl w:val="0"/>
      <w:pBdr>
        <w:top w:val="none" w:sz="0" w:space="0" w:color="auto"/>
        <w:left w:val="none" w:sz="0" w:space="0" w:color="auto"/>
        <w:bottom w:val="none" w:sz="0" w:space="0" w:color="auto"/>
        <w:right w:val="none" w:sz="0" w:space="0" w:color="auto"/>
        <w:between w:val="none" w:sz="0" w:space="0" w:color="auto"/>
      </w:pBdr>
      <w:tabs>
        <w:tab w:val="num" w:pos="1212"/>
      </w:tabs>
      <w:spacing w:after="0" w:line="240" w:lineRule="auto"/>
      <w:ind w:left="1212" w:hanging="492"/>
    </w:pPr>
    <w:rPr>
      <w:rFonts w:ascii="Times New Roman" w:hAnsi="Times New Roman" w:cs="Times New Roman"/>
      <w:color w:val="auto"/>
      <w:kern w:val="2"/>
      <w:sz w:val="24"/>
      <w:szCs w:val="24"/>
    </w:rPr>
  </w:style>
  <w:style w:type="paragraph" w:customStyle="1" w:styleId="xl36">
    <w:name w:val="xl36"/>
    <w:basedOn w:val="a"/>
    <w:rsid w:val="004453F3"/>
    <w:pPr>
      <w:pBdr>
        <w:top w:val="none" w:sz="0" w:space="0" w:color="auto"/>
        <w:left w:val="none" w:sz="0" w:space="0" w:color="auto"/>
        <w:bottom w:val="single" w:sz="4" w:space="0" w:color="auto"/>
        <w:right w:val="single" w:sz="4" w:space="0" w:color="auto"/>
        <w:between w:val="none" w:sz="0" w:space="0" w:color="auto"/>
      </w:pBdr>
      <w:spacing w:before="100" w:beforeAutospacing="1" w:after="100" w:afterAutospacing="1" w:line="240" w:lineRule="auto"/>
      <w:jc w:val="center"/>
    </w:pPr>
    <w:rPr>
      <w:rFonts w:ascii="Arial Unicode MS" w:eastAsia="Arial Unicode MS" w:hAnsi="Arial Unicode MS" w:cs="Arial Unicode MS"/>
      <w:color w:val="auto"/>
      <w:sz w:val="24"/>
      <w:szCs w:val="24"/>
    </w:rPr>
  </w:style>
  <w:style w:type="paragraph" w:customStyle="1" w:styleId="2f1">
    <w:name w:val="樣式2"/>
    <w:basedOn w:val="a"/>
    <w:rsid w:val="004453F3"/>
    <w:pPr>
      <w:widowControl w:val="0"/>
      <w:pBdr>
        <w:top w:val="none" w:sz="0" w:space="0" w:color="auto"/>
        <w:left w:val="none" w:sz="0" w:space="0" w:color="auto"/>
        <w:bottom w:val="none" w:sz="0" w:space="0" w:color="auto"/>
        <w:right w:val="none" w:sz="0" w:space="0" w:color="auto"/>
        <w:between w:val="none" w:sz="0" w:space="0" w:color="auto"/>
      </w:pBdr>
      <w:spacing w:before="40" w:after="40" w:line="420" w:lineRule="exact"/>
      <w:ind w:left="538" w:hangingChars="192" w:hanging="538"/>
    </w:pPr>
    <w:rPr>
      <w:rFonts w:ascii="標楷體" w:eastAsia="標楷體" w:hAnsi="Times New Roman" w:cs="Times New Roman"/>
      <w:color w:val="auto"/>
      <w:kern w:val="2"/>
      <w:sz w:val="28"/>
      <w:szCs w:val="24"/>
    </w:rPr>
  </w:style>
  <w:style w:type="paragraph" w:customStyle="1" w:styleId="1f2">
    <w:name w:val="字元1"/>
    <w:basedOn w:val="a"/>
    <w:rsid w:val="004453F3"/>
    <w:pPr>
      <w:pBdr>
        <w:top w:val="none" w:sz="0" w:space="0" w:color="auto"/>
        <w:left w:val="none" w:sz="0" w:space="0" w:color="auto"/>
        <w:bottom w:val="none" w:sz="0" w:space="0" w:color="auto"/>
        <w:right w:val="none" w:sz="0" w:space="0" w:color="auto"/>
        <w:between w:val="none" w:sz="0" w:space="0" w:color="auto"/>
      </w:pBdr>
      <w:spacing w:after="160" w:line="240" w:lineRule="exact"/>
    </w:pPr>
    <w:rPr>
      <w:rFonts w:ascii="Tahoma" w:hAnsi="Tahoma" w:cs="Times New Roman"/>
      <w:color w:val="auto"/>
      <w:sz w:val="20"/>
      <w:szCs w:val="20"/>
      <w:lang w:eastAsia="en-US"/>
    </w:rPr>
  </w:style>
  <w:style w:type="character" w:customStyle="1" w:styleId="apple-style-span">
    <w:name w:val="apple-style-span"/>
    <w:rsid w:val="004453F3"/>
  </w:style>
  <w:style w:type="paragraph" w:customStyle="1" w:styleId="110">
    <w:name w:val="清單段落11"/>
    <w:basedOn w:val="a"/>
    <w:uiPriority w:val="34"/>
    <w:qFormat/>
    <w:rsid w:val="004453F3"/>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leftChars="200" w:left="480"/>
    </w:pPr>
    <w:rPr>
      <w:rFonts w:cs="Times New Roman"/>
      <w:color w:val="auto"/>
      <w:kern w:val="2"/>
      <w:sz w:val="24"/>
    </w:rPr>
  </w:style>
  <w:style w:type="paragraph" w:customStyle="1" w:styleId="Pa2">
    <w:name w:val="Pa2"/>
    <w:basedOn w:val="a"/>
    <w:next w:val="a"/>
    <w:rsid w:val="004453F3"/>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1" w:lineRule="atLeast"/>
    </w:pPr>
    <w:rPr>
      <w:rFonts w:ascii="新細明體" w:hAnsi="Times New Roman" w:cs="新細明體"/>
      <w:color w:val="auto"/>
      <w:sz w:val="24"/>
      <w:szCs w:val="24"/>
    </w:rPr>
  </w:style>
  <w:style w:type="paragraph" w:customStyle="1" w:styleId="2f2">
    <w:name w:val="頁尾2"/>
    <w:basedOn w:val="a"/>
    <w:rsid w:val="004453F3"/>
    <w:pPr>
      <w:widowControl w:val="0"/>
      <w:pBdr>
        <w:top w:val="none" w:sz="0" w:space="0" w:color="auto"/>
        <w:left w:val="none" w:sz="0" w:space="0" w:color="auto"/>
        <w:bottom w:val="none" w:sz="0" w:space="0" w:color="auto"/>
        <w:right w:val="none" w:sz="0" w:space="0" w:color="auto"/>
        <w:between w:val="none" w:sz="0" w:space="0" w:color="auto"/>
      </w:pBdr>
      <w:tabs>
        <w:tab w:val="center" w:pos="4153"/>
        <w:tab w:val="right" w:pos="8306"/>
      </w:tabs>
      <w:snapToGrid w:val="0"/>
      <w:spacing w:after="0" w:line="240" w:lineRule="auto"/>
    </w:pPr>
    <w:rPr>
      <w:rFonts w:ascii="Times New Roman" w:hAnsi="Times New Roman" w:cs="Times New Roman"/>
      <w:color w:val="auto"/>
      <w:sz w:val="20"/>
      <w:szCs w:val="20"/>
    </w:rPr>
  </w:style>
  <w:style w:type="paragraph" w:customStyle="1" w:styleId="3b">
    <w:name w:val="清單段落3"/>
    <w:basedOn w:val="a"/>
    <w:uiPriority w:val="34"/>
    <w:qFormat/>
    <w:rsid w:val="004453F3"/>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leftChars="200" w:left="480"/>
    </w:pPr>
    <w:rPr>
      <w:rFonts w:ascii="Times New Roman" w:hAnsi="Times New Roman" w:cs="Times New Roman"/>
      <w:color w:val="auto"/>
      <w:kern w:val="2"/>
      <w:sz w:val="24"/>
      <w:szCs w:val="24"/>
    </w:rPr>
  </w:style>
  <w:style w:type="paragraph" w:customStyle="1" w:styleId="Affb">
    <w:name w:val="A"/>
    <w:basedOn w:val="1"/>
    <w:link w:val="Affc"/>
    <w:qFormat/>
    <w:rsid w:val="004453F3"/>
    <w:pPr>
      <w:keepNext w:val="0"/>
      <w:pBdr>
        <w:top w:val="none" w:sz="0" w:space="0" w:color="auto"/>
        <w:left w:val="none" w:sz="0" w:space="0" w:color="auto"/>
        <w:bottom w:val="none" w:sz="0" w:space="0" w:color="auto"/>
        <w:right w:val="none" w:sz="0" w:space="0" w:color="auto"/>
        <w:between w:val="none" w:sz="0" w:space="0" w:color="auto"/>
      </w:pBdr>
      <w:snapToGrid w:val="0"/>
      <w:spacing w:before="0" w:after="0" w:line="240" w:lineRule="auto"/>
      <w:ind w:leftChars="200" w:left="550" w:hangingChars="350" w:hanging="350"/>
    </w:pPr>
    <w:rPr>
      <w:rFonts w:ascii="標楷體" w:eastAsia="標楷體" w:hAnsi="標楷體"/>
      <w:bCs/>
      <w:kern w:val="36"/>
      <w:sz w:val="34"/>
      <w:szCs w:val="24"/>
    </w:rPr>
  </w:style>
  <w:style w:type="character" w:customStyle="1" w:styleId="Affc">
    <w:name w:val="A 字元"/>
    <w:link w:val="Affb"/>
    <w:rsid w:val="004453F3"/>
    <w:rPr>
      <w:rFonts w:ascii="標楷體" w:eastAsia="標楷體" w:hAnsi="標楷體" w:cs="Times New Roman"/>
      <w:b/>
      <w:bCs/>
      <w:kern w:val="36"/>
      <w:sz w:val="34"/>
      <w:szCs w:val="24"/>
    </w:rPr>
  </w:style>
  <w:style w:type="paragraph" w:customStyle="1" w:styleId="44">
    <w:name w:val="清單段落4"/>
    <w:basedOn w:val="a"/>
    <w:qFormat/>
    <w:rsid w:val="004453F3"/>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leftChars="200" w:left="480"/>
    </w:pPr>
    <w:rPr>
      <w:rFonts w:ascii="Times New Roman" w:hAnsi="Times New Roman" w:cs="Times New Roman"/>
      <w:color w:val="auto"/>
      <w:kern w:val="2"/>
      <w:sz w:val="24"/>
      <w:szCs w:val="24"/>
    </w:rPr>
  </w:style>
  <w:style w:type="paragraph" w:customStyle="1" w:styleId="52">
    <w:name w:val="清單段落5"/>
    <w:basedOn w:val="a"/>
    <w:qFormat/>
    <w:rsid w:val="004453F3"/>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leftChars="200" w:left="480"/>
    </w:pPr>
    <w:rPr>
      <w:rFonts w:ascii="Times New Roman" w:hAnsi="Times New Roman" w:cs="Times New Roman"/>
      <w:color w:val="auto"/>
      <w:kern w:val="2"/>
      <w:sz w:val="24"/>
      <w:szCs w:val="24"/>
    </w:rPr>
  </w:style>
  <w:style w:type="character" w:customStyle="1" w:styleId="2f3">
    <w:name w:val="正文文本 (2)_"/>
    <w:link w:val="210"/>
    <w:uiPriority w:val="99"/>
    <w:locked/>
    <w:rsid w:val="004453F3"/>
    <w:rPr>
      <w:rFonts w:ascii="細明體" w:eastAsia="細明體" w:cs="細明體"/>
      <w:shd w:val="clear" w:color="auto" w:fill="FFFFFF"/>
    </w:rPr>
  </w:style>
  <w:style w:type="paragraph" w:customStyle="1" w:styleId="210">
    <w:name w:val="正文文本 (2)1"/>
    <w:basedOn w:val="a"/>
    <w:link w:val="2f3"/>
    <w:uiPriority w:val="99"/>
    <w:rsid w:val="004453F3"/>
    <w:pPr>
      <w:widowControl w:val="0"/>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tLeast"/>
      <w:ind w:hanging="1100"/>
      <w:jc w:val="center"/>
    </w:pPr>
    <w:rPr>
      <w:rFonts w:ascii="細明體" w:eastAsia="細明體" w:hAnsiTheme="minorHAnsi" w:cs="細明體"/>
      <w:color w:val="auto"/>
      <w:kern w:val="2"/>
      <w:sz w:val="24"/>
    </w:rPr>
  </w:style>
  <w:style w:type="character" w:customStyle="1" w:styleId="1f3">
    <w:name w:val="标题 #1_"/>
    <w:link w:val="111"/>
    <w:uiPriority w:val="99"/>
    <w:locked/>
    <w:rsid w:val="004453F3"/>
    <w:rPr>
      <w:rFonts w:ascii="細明體" w:eastAsia="細明體" w:cs="細明體"/>
      <w:sz w:val="30"/>
      <w:szCs w:val="30"/>
      <w:shd w:val="clear" w:color="auto" w:fill="FFFFFF"/>
    </w:rPr>
  </w:style>
  <w:style w:type="paragraph" w:customStyle="1" w:styleId="111">
    <w:name w:val="标题 #11"/>
    <w:basedOn w:val="a"/>
    <w:link w:val="1f3"/>
    <w:uiPriority w:val="99"/>
    <w:rsid w:val="004453F3"/>
    <w:pPr>
      <w:widowControl w:val="0"/>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tLeast"/>
      <w:jc w:val="center"/>
      <w:outlineLvl w:val="0"/>
    </w:pPr>
    <w:rPr>
      <w:rFonts w:ascii="細明體" w:eastAsia="細明體" w:hAnsiTheme="minorHAnsi" w:cs="細明體"/>
      <w:color w:val="auto"/>
      <w:kern w:val="2"/>
      <w:sz w:val="30"/>
      <w:szCs w:val="30"/>
    </w:rPr>
  </w:style>
  <w:style w:type="character" w:customStyle="1" w:styleId="250">
    <w:name w:val="正文文本 (2)5"/>
    <w:uiPriority w:val="99"/>
    <w:rsid w:val="004453F3"/>
    <w:rPr>
      <w:rFonts w:ascii="細明體" w:eastAsia="細明體" w:cs="細明體"/>
      <w:sz w:val="22"/>
      <w:szCs w:val="22"/>
      <w:u w:val="none"/>
    </w:rPr>
  </w:style>
  <w:style w:type="character" w:customStyle="1" w:styleId="1f4">
    <w:name w:val="标题 #1"/>
    <w:uiPriority w:val="99"/>
    <w:rsid w:val="004453F3"/>
    <w:rPr>
      <w:rFonts w:ascii="細明體" w:eastAsia="細明體" w:cs="細明體"/>
      <w:sz w:val="30"/>
      <w:szCs w:val="30"/>
      <w:u w:val="none"/>
    </w:rPr>
  </w:style>
  <w:style w:type="character" w:customStyle="1" w:styleId="2ZZ1">
    <w:name w:val="正文文本 (2) + ??Z ??Z1"/>
    <w:uiPriority w:val="99"/>
    <w:rsid w:val="004453F3"/>
    <w:rPr>
      <w:rFonts w:ascii="細明體" w:eastAsia="細明體" w:cs="細明體"/>
      <w:spacing w:val="120"/>
      <w:szCs w:val="22"/>
      <w:u w:val="none"/>
      <w:shd w:val="clear" w:color="auto" w:fill="FFFFFF"/>
    </w:rPr>
  </w:style>
  <w:style w:type="character" w:customStyle="1" w:styleId="2ZZ10">
    <w:name w:val="正文文本 (2) + ??Z ??Z 间1"/>
    <w:uiPriority w:val="99"/>
    <w:rsid w:val="004453F3"/>
    <w:rPr>
      <w:rFonts w:ascii="細明體" w:eastAsia="細明體" w:cs="細明體"/>
      <w:spacing w:val="230"/>
      <w:szCs w:val="22"/>
      <w:u w:val="none"/>
      <w:shd w:val="clear" w:color="auto" w:fill="FFFFFF"/>
    </w:rPr>
  </w:style>
  <w:style w:type="character" w:customStyle="1" w:styleId="2f4">
    <w:name w:val="正文文本 (2)"/>
    <w:uiPriority w:val="99"/>
    <w:rsid w:val="004453F3"/>
    <w:rPr>
      <w:rFonts w:ascii="細明體" w:eastAsia="細明體" w:cs="細明體"/>
      <w:szCs w:val="22"/>
      <w:u w:val="none"/>
      <w:shd w:val="clear" w:color="auto" w:fill="FFFFFF"/>
    </w:rPr>
  </w:style>
  <w:style w:type="character" w:customStyle="1" w:styleId="apple-tab-span">
    <w:name w:val="apple-tab-span"/>
    <w:rsid w:val="004453F3"/>
  </w:style>
  <w:style w:type="character" w:customStyle="1" w:styleId="5yl5">
    <w:name w:val="_5yl5"/>
    <w:basedOn w:val="a0"/>
    <w:rsid w:val="004453F3"/>
  </w:style>
  <w:style w:type="table" w:styleId="affd">
    <w:name w:val="Table Grid"/>
    <w:basedOn w:val="a1"/>
    <w:uiPriority w:val="39"/>
    <w:rsid w:val="004453F3"/>
    <w:pPr>
      <w:spacing w:line="500" w:lineRule="exact"/>
    </w:pPr>
    <w:rPr>
      <w:rFonts w:ascii="Cambria" w:hAnsi="Cambria"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5">
    <w:name w:val="內文2"/>
    <w:rsid w:val="004453F3"/>
    <w:pPr>
      <w:spacing w:after="200" w:line="276" w:lineRule="auto"/>
    </w:pPr>
    <w:rPr>
      <w:rFonts w:ascii="Calibri" w:hAnsi="Calibri" w:cs="Calibri"/>
      <w:color w:val="000000"/>
      <w:kern w:val="0"/>
      <w:sz w:val="22"/>
    </w:rPr>
  </w:style>
  <w:style w:type="paragraph" w:customStyle="1" w:styleId="62">
    <w:name w:val="清單段落6"/>
    <w:basedOn w:val="a"/>
    <w:qFormat/>
    <w:rsid w:val="004453F3"/>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leftChars="200" w:left="480"/>
    </w:pPr>
    <w:rPr>
      <w:rFonts w:ascii="Times New Roman" w:hAnsi="Times New Roman" w:cs="Times New Roman"/>
      <w:color w:val="auto"/>
      <w:kern w:val="2"/>
      <w:sz w:val="24"/>
      <w:szCs w:val="24"/>
    </w:rPr>
  </w:style>
  <w:style w:type="paragraph" w:customStyle="1" w:styleId="Standard">
    <w:name w:val="Standard"/>
    <w:qFormat/>
    <w:rsid w:val="004453F3"/>
    <w:pPr>
      <w:widowControl w:val="0"/>
      <w:suppressAutoHyphens/>
      <w:autoSpaceDN w:val="0"/>
      <w:textAlignment w:val="baseline"/>
    </w:pPr>
    <w:rPr>
      <w:rFonts w:ascii="Times New Roman" w:eastAsia="新細明體, PMingLiU" w:hAnsi="Times New Roman" w:cs="Times New Roman"/>
      <w:kern w:val="3"/>
      <w:szCs w:val="24"/>
    </w:rPr>
  </w:style>
  <w:style w:type="character" w:styleId="affe">
    <w:name w:val="Strong"/>
    <w:uiPriority w:val="22"/>
    <w:qFormat/>
    <w:rsid w:val="004453F3"/>
    <w:rPr>
      <w:b/>
      <w:bCs/>
    </w:rPr>
  </w:style>
  <w:style w:type="character" w:customStyle="1" w:styleId="tr">
    <w:name w:val="tr"/>
    <w:basedOn w:val="a0"/>
    <w:rsid w:val="004453F3"/>
  </w:style>
  <w:style w:type="paragraph" w:customStyle="1" w:styleId="afff">
    <w:name w:val="表文"/>
    <w:rsid w:val="004453F3"/>
    <w:pPr>
      <w:widowControl w:val="0"/>
      <w:adjustRightInd w:val="0"/>
      <w:spacing w:afterLines="10" w:line="300" w:lineRule="exact"/>
      <w:jc w:val="both"/>
    </w:pPr>
    <w:rPr>
      <w:rFonts w:ascii="Times New Roman" w:eastAsia="華康細黑體" w:hAnsi="Times New Roman" w:cs="標楷體"/>
      <w:sz w:val="20"/>
      <w:szCs w:val="24"/>
    </w:rPr>
  </w:style>
  <w:style w:type="paragraph" w:customStyle="1" w:styleId="-">
    <w:name w:val="表文-中"/>
    <w:rsid w:val="004453F3"/>
    <w:pPr>
      <w:adjustRightInd w:val="0"/>
      <w:spacing w:afterLines="10" w:line="300" w:lineRule="exact"/>
      <w:jc w:val="center"/>
    </w:pPr>
    <w:rPr>
      <w:rFonts w:ascii="Times New Roman" w:eastAsia="華康細黑體" w:hAnsi="Times New Roman" w:cs="標楷體"/>
      <w:sz w:val="20"/>
      <w:szCs w:val="24"/>
    </w:rPr>
  </w:style>
  <w:style w:type="paragraph" w:customStyle="1" w:styleId="afff0">
    <w:name w:val="表頭"/>
    <w:rsid w:val="004453F3"/>
    <w:pPr>
      <w:jc w:val="center"/>
    </w:pPr>
    <w:rPr>
      <w:rFonts w:ascii="Arial" w:eastAsia="華康中黑體" w:hAnsi="Arial" w:cs="標楷體"/>
      <w:color w:val="FFFFFF"/>
      <w:sz w:val="20"/>
      <w:szCs w:val="24"/>
    </w:rPr>
  </w:style>
  <w:style w:type="table" w:customStyle="1" w:styleId="1f5">
    <w:name w:val="表格格線1"/>
    <w:basedOn w:val="a1"/>
    <w:next w:val="affd"/>
    <w:uiPriority w:val="39"/>
    <w:rsid w:val="004453F3"/>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0">
    <w:name w:val="清單段落7"/>
    <w:basedOn w:val="a"/>
    <w:qFormat/>
    <w:rsid w:val="004453F3"/>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leftChars="200" w:left="480"/>
    </w:pPr>
    <w:rPr>
      <w:rFonts w:ascii="Times New Roman" w:eastAsia="新細明體" w:hAnsi="Times New Roman" w:cs="Times New Roman"/>
      <w:color w:val="auto"/>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8167D4-CB44-47A4-AA37-127DB65DE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26</Pages>
  <Words>2933</Words>
  <Characters>16719</Characters>
  <Application>Microsoft Office Word</Application>
  <DocSecurity>0</DocSecurity>
  <Lines>139</Lines>
  <Paragraphs>39</Paragraphs>
  <ScaleCrop>false</ScaleCrop>
  <Company/>
  <LinksUpToDate>false</LinksUpToDate>
  <CharactersWithSpaces>19613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金美仙</dc:creator>
  <cp:lastModifiedBy>金美仙</cp:lastModifiedBy>
  <cp:revision>25</cp:revision>
  <cp:lastPrinted>2020-03-11T03:44:00Z</cp:lastPrinted>
  <dcterms:created xsi:type="dcterms:W3CDTF">2020-03-11T03:54:00Z</dcterms:created>
  <dcterms:modified xsi:type="dcterms:W3CDTF">2020-03-13T08:18:00Z</dcterms:modified>
</cp:coreProperties>
</file>