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14" w:rsidRPr="00BB3514" w:rsidRDefault="00BB3514" w:rsidP="00BB3514">
      <w:pPr>
        <w:spacing w:line="500" w:lineRule="exact"/>
        <w:jc w:val="center"/>
        <w:rPr>
          <w:rFonts w:ascii="標楷體" w:eastAsia="標楷體" w:hAnsi="標楷體" w:hint="eastAsia"/>
          <w:b/>
          <w:sz w:val="32"/>
        </w:rPr>
      </w:pPr>
      <w:r w:rsidRPr="00BB3514">
        <w:rPr>
          <w:rFonts w:ascii="標楷體" w:eastAsia="標楷體" w:hAnsi="標楷體" w:hint="eastAsia"/>
          <w:b/>
          <w:sz w:val="32"/>
        </w:rPr>
        <w:t>宜花</w:t>
      </w:r>
      <w:proofErr w:type="gramStart"/>
      <w:r w:rsidRPr="00BB3514">
        <w:rPr>
          <w:rFonts w:ascii="標楷體" w:eastAsia="標楷體" w:hAnsi="標楷體" w:hint="eastAsia"/>
          <w:b/>
          <w:sz w:val="32"/>
        </w:rPr>
        <w:t>東區科丁</w:t>
      </w:r>
      <w:proofErr w:type="gramEnd"/>
      <w:r w:rsidRPr="00BB3514">
        <w:rPr>
          <w:rFonts w:ascii="標楷體" w:eastAsia="標楷體" w:hAnsi="標楷體" w:hint="eastAsia"/>
          <w:b/>
          <w:sz w:val="32"/>
        </w:rPr>
        <w:t>SCRATCH兒童程式教練培訓班</w:t>
      </w:r>
    </w:p>
    <w:p w:rsidR="00BB3514" w:rsidRDefault="00BB3514" w:rsidP="00BB3514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</w:p>
    <w:p w:rsidR="00BB3514" w:rsidRPr="00BB3514" w:rsidRDefault="00BB3514" w:rsidP="00BB3514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 w:rsidRPr="00BB3514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BB3514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BB3514">
        <w:rPr>
          <w:rFonts w:ascii="標楷體" w:eastAsia="標楷體" w:hAnsi="標楷體" w:hint="eastAsia"/>
          <w:sz w:val="26"/>
          <w:szCs w:val="26"/>
        </w:rPr>
        <w:t>)時間：108/8/19-22，9時至16時</w:t>
      </w:r>
    </w:p>
    <w:p w:rsidR="00BB3514" w:rsidRPr="00BB3514" w:rsidRDefault="00BB3514" w:rsidP="00BB3514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 w:rsidRPr="00BB3514">
        <w:rPr>
          <w:rFonts w:ascii="標楷體" w:eastAsia="標楷體" w:hAnsi="標楷體" w:hint="eastAsia"/>
          <w:sz w:val="26"/>
          <w:szCs w:val="26"/>
        </w:rPr>
        <w:t>(二)地點：智慧教育中心</w:t>
      </w:r>
      <w:r>
        <w:rPr>
          <w:rFonts w:ascii="標楷體" w:eastAsia="標楷體" w:hAnsi="標楷體" w:hint="eastAsia"/>
          <w:sz w:val="26"/>
          <w:szCs w:val="26"/>
        </w:rPr>
        <w:t>(教育處二樓)</w:t>
      </w:r>
    </w:p>
    <w:p w:rsidR="00BB3514" w:rsidRPr="00BB3514" w:rsidRDefault="00BB3514" w:rsidP="00BB3514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 w:rsidRPr="00BB3514">
        <w:rPr>
          <w:rFonts w:ascii="標楷體" w:eastAsia="標楷體" w:hAnsi="標楷體" w:hint="eastAsia"/>
          <w:sz w:val="26"/>
          <w:szCs w:val="26"/>
        </w:rPr>
        <w:t>(三)課程內容：</w:t>
      </w:r>
    </w:p>
    <w:p w:rsidR="00BB3514" w:rsidRPr="00BB3514" w:rsidRDefault="00BB3514" w:rsidP="00BB3514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 w:rsidRPr="00BB3514">
        <w:rPr>
          <w:rFonts w:ascii="標楷體" w:eastAsia="標楷體" w:hAnsi="標楷體" w:hint="eastAsia"/>
          <w:sz w:val="26"/>
          <w:szCs w:val="26"/>
        </w:rPr>
        <w:t>1.  Scratch初階課程</w:t>
      </w:r>
    </w:p>
    <w:p w:rsidR="00BB3514" w:rsidRPr="00BB3514" w:rsidRDefault="00BB3514" w:rsidP="00BB3514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 w:rsidRPr="00BB3514">
        <w:rPr>
          <w:rFonts w:ascii="標楷體" w:eastAsia="標楷體" w:hAnsi="標楷體" w:hint="eastAsia"/>
          <w:sz w:val="26"/>
          <w:szCs w:val="26"/>
        </w:rPr>
        <w:t>2.  Code.org指導與管理技巧</w:t>
      </w:r>
    </w:p>
    <w:p w:rsidR="00BB3514" w:rsidRPr="00BB3514" w:rsidRDefault="00BB3514" w:rsidP="00BB3514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 w:rsidRPr="00BB3514">
        <w:rPr>
          <w:rFonts w:ascii="標楷體" w:eastAsia="標楷體" w:hAnsi="標楷體" w:hint="eastAsia"/>
          <w:sz w:val="26"/>
          <w:szCs w:val="26"/>
        </w:rPr>
        <w:t>3.  兒童程式指導技巧</w:t>
      </w:r>
    </w:p>
    <w:p w:rsidR="00BB3514" w:rsidRPr="00BB3514" w:rsidRDefault="00BB3514" w:rsidP="00BB3514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 w:rsidRPr="00BB3514">
        <w:rPr>
          <w:rFonts w:ascii="標楷體" w:eastAsia="標楷體" w:hAnsi="標楷體" w:hint="eastAsia"/>
          <w:sz w:val="26"/>
          <w:szCs w:val="26"/>
        </w:rPr>
        <w:t>4.  Scratch進階課程實戰</w:t>
      </w:r>
    </w:p>
    <w:p w:rsidR="00BB3514" w:rsidRPr="00BB3514" w:rsidRDefault="00BB3514" w:rsidP="00BB3514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 w:rsidRPr="00BB3514">
        <w:rPr>
          <w:rFonts w:ascii="標楷體" w:eastAsia="標楷體" w:hAnsi="標楷體" w:hint="eastAsia"/>
          <w:sz w:val="26"/>
          <w:szCs w:val="26"/>
        </w:rPr>
        <w:t>5.  Scratch+感測器與擴充體驗</w:t>
      </w:r>
    </w:p>
    <w:p w:rsidR="00BB3514" w:rsidRPr="00BB3514" w:rsidRDefault="00BB3514" w:rsidP="00BB3514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 w:rsidRPr="00BB3514">
        <w:rPr>
          <w:rFonts w:ascii="標楷體" w:eastAsia="標楷體" w:hAnsi="標楷體" w:hint="eastAsia"/>
          <w:sz w:val="26"/>
          <w:szCs w:val="26"/>
        </w:rPr>
        <w:t>(四) 請</w:t>
      </w:r>
      <w:proofErr w:type="gramStart"/>
      <w:r w:rsidRPr="00BB3514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BB3514">
        <w:rPr>
          <w:rFonts w:ascii="標楷體" w:eastAsia="標楷體" w:hAnsi="標楷體" w:hint="eastAsia"/>
          <w:sz w:val="26"/>
          <w:szCs w:val="26"/>
        </w:rPr>
        <w:t>洽全國教師進修網報名(代碼2650899)，限額60名。</w:t>
      </w:r>
    </w:p>
    <w:p w:rsidR="006303D6" w:rsidRDefault="00BB3514" w:rsidP="00BB3514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(五) </w:t>
      </w:r>
      <w:r w:rsidRPr="00BB3514">
        <w:rPr>
          <w:rFonts w:ascii="標楷體" w:eastAsia="標楷體" w:hAnsi="標楷體" w:hint="eastAsia"/>
          <w:sz w:val="26"/>
          <w:szCs w:val="26"/>
        </w:rPr>
        <w:t>請縣內未有相關師資之學校派員參加，名單如下</w:t>
      </w:r>
      <w:r w:rsidR="00EA3CDE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Pr="00BB3514">
        <w:rPr>
          <w:rFonts w:ascii="標楷體" w:eastAsia="標楷體" w:hAnsi="標楷體" w:hint="eastAsia"/>
          <w:sz w:val="26"/>
          <w:szCs w:val="26"/>
        </w:rPr>
        <w:t>其餘名額開放其他學校報名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tbl>
      <w:tblPr>
        <w:tblStyle w:val="a3"/>
        <w:tblW w:w="0" w:type="auto"/>
        <w:tblLook w:val="04A0"/>
      </w:tblPr>
      <w:tblGrid>
        <w:gridCol w:w="675"/>
        <w:gridCol w:w="2268"/>
      </w:tblGrid>
      <w:tr w:rsidR="006303D6" w:rsidRPr="00BB3514" w:rsidTr="00BB3514">
        <w:trPr>
          <w:trHeight w:val="340"/>
        </w:trPr>
        <w:tc>
          <w:tcPr>
            <w:tcW w:w="675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</w:tr>
      <w:tr w:rsidR="006303D6" w:rsidRPr="00BB3514" w:rsidTr="00BB3514">
        <w:trPr>
          <w:trHeight w:val="340"/>
        </w:trPr>
        <w:tc>
          <w:tcPr>
            <w:tcW w:w="675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Start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棧</w:t>
            </w:r>
            <w:proofErr w:type="gramEnd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</w:tr>
      <w:tr w:rsidR="006303D6" w:rsidRPr="00BB3514" w:rsidTr="00BB3514">
        <w:trPr>
          <w:trHeight w:val="340"/>
        </w:trPr>
        <w:tc>
          <w:tcPr>
            <w:tcW w:w="675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富</w:t>
            </w:r>
            <w:proofErr w:type="gramStart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世</w:t>
            </w:r>
            <w:proofErr w:type="gramEnd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</w:tr>
      <w:tr w:rsidR="006303D6" w:rsidRPr="00BB3514" w:rsidTr="00BB3514">
        <w:trPr>
          <w:trHeight w:val="340"/>
        </w:trPr>
        <w:tc>
          <w:tcPr>
            <w:tcW w:w="675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大榮國小</w:t>
            </w:r>
          </w:p>
        </w:tc>
      </w:tr>
      <w:tr w:rsidR="006303D6" w:rsidRPr="00BB3514" w:rsidTr="00BB3514">
        <w:trPr>
          <w:trHeight w:val="340"/>
        </w:trPr>
        <w:tc>
          <w:tcPr>
            <w:tcW w:w="675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鶴岡國小</w:t>
            </w:r>
          </w:p>
        </w:tc>
      </w:tr>
      <w:tr w:rsidR="006303D6" w:rsidRPr="00BB3514" w:rsidTr="00BB3514">
        <w:trPr>
          <w:trHeight w:val="340"/>
        </w:trPr>
        <w:tc>
          <w:tcPr>
            <w:tcW w:w="675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萬寧國小</w:t>
            </w:r>
          </w:p>
        </w:tc>
      </w:tr>
      <w:tr w:rsidR="006303D6" w:rsidRPr="00BB3514" w:rsidTr="00BB3514">
        <w:trPr>
          <w:trHeight w:val="340"/>
        </w:trPr>
        <w:tc>
          <w:tcPr>
            <w:tcW w:w="675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崙山國小</w:t>
            </w:r>
          </w:p>
        </w:tc>
      </w:tr>
      <w:tr w:rsidR="006303D6" w:rsidRPr="00BB3514" w:rsidTr="00BB3514">
        <w:trPr>
          <w:trHeight w:val="340"/>
        </w:trPr>
        <w:tc>
          <w:tcPr>
            <w:tcW w:w="675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馬遠國小</w:t>
            </w:r>
          </w:p>
        </w:tc>
      </w:tr>
      <w:tr w:rsidR="006303D6" w:rsidRPr="00BB3514" w:rsidTr="00BB3514">
        <w:trPr>
          <w:trHeight w:val="340"/>
        </w:trPr>
        <w:tc>
          <w:tcPr>
            <w:tcW w:w="675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春日國小</w:t>
            </w:r>
          </w:p>
        </w:tc>
      </w:tr>
      <w:tr w:rsidR="006303D6" w:rsidRPr="00BB3514" w:rsidTr="00BB3514">
        <w:trPr>
          <w:trHeight w:val="340"/>
        </w:trPr>
        <w:tc>
          <w:tcPr>
            <w:tcW w:w="675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明里國小</w:t>
            </w:r>
          </w:p>
        </w:tc>
      </w:tr>
      <w:tr w:rsidR="006303D6" w:rsidRPr="00BB3514" w:rsidTr="00BB3514">
        <w:trPr>
          <w:trHeight w:val="340"/>
        </w:trPr>
        <w:tc>
          <w:tcPr>
            <w:tcW w:w="675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鳳仁國小</w:t>
            </w:r>
          </w:p>
        </w:tc>
      </w:tr>
      <w:tr w:rsidR="006303D6" w:rsidRPr="00BB3514" w:rsidTr="00BB3514">
        <w:trPr>
          <w:trHeight w:val="340"/>
        </w:trPr>
        <w:tc>
          <w:tcPr>
            <w:tcW w:w="675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康樂國小</w:t>
            </w:r>
          </w:p>
        </w:tc>
      </w:tr>
      <w:tr w:rsidR="006303D6" w:rsidRPr="00BB3514" w:rsidTr="00BB3514">
        <w:trPr>
          <w:trHeight w:val="340"/>
        </w:trPr>
        <w:tc>
          <w:tcPr>
            <w:tcW w:w="675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北林國小</w:t>
            </w:r>
            <w:proofErr w:type="gramEnd"/>
          </w:p>
        </w:tc>
      </w:tr>
      <w:tr w:rsidR="006303D6" w:rsidRPr="00BB3514" w:rsidTr="00BB3514">
        <w:trPr>
          <w:trHeight w:val="340"/>
        </w:trPr>
        <w:tc>
          <w:tcPr>
            <w:tcW w:w="675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鳳林國中</w:t>
            </w:r>
          </w:p>
        </w:tc>
      </w:tr>
      <w:tr w:rsidR="006303D6" w:rsidRPr="00BB3514" w:rsidTr="00BB3514">
        <w:trPr>
          <w:trHeight w:val="340"/>
        </w:trPr>
        <w:tc>
          <w:tcPr>
            <w:tcW w:w="675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玉東國中</w:t>
            </w:r>
            <w:proofErr w:type="gramEnd"/>
          </w:p>
        </w:tc>
      </w:tr>
      <w:tr w:rsidR="006303D6" w:rsidRPr="00BB3514" w:rsidTr="00BB3514">
        <w:trPr>
          <w:trHeight w:val="340"/>
        </w:trPr>
        <w:tc>
          <w:tcPr>
            <w:tcW w:w="675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6303D6" w:rsidRPr="00BB3514" w:rsidRDefault="006303D6" w:rsidP="00BB3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B3514">
              <w:rPr>
                <w:rFonts w:ascii="標楷體" w:eastAsia="標楷體" w:hAnsi="標楷體" w:hint="eastAsia"/>
                <w:sz w:val="26"/>
                <w:szCs w:val="26"/>
              </w:rPr>
              <w:t>富源國中</w:t>
            </w:r>
          </w:p>
        </w:tc>
      </w:tr>
    </w:tbl>
    <w:p w:rsidR="006303D6" w:rsidRPr="00BB3514" w:rsidRDefault="006303D6" w:rsidP="00BB3514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sectPr w:rsidR="006303D6" w:rsidRPr="00BB3514" w:rsidSect="00604A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D36" w:rsidRDefault="00D21D36" w:rsidP="00BB3514">
      <w:r>
        <w:separator/>
      </w:r>
    </w:p>
  </w:endnote>
  <w:endnote w:type="continuationSeparator" w:id="0">
    <w:p w:rsidR="00D21D36" w:rsidRDefault="00D21D36" w:rsidP="00BB3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D36" w:rsidRDefault="00D21D36" w:rsidP="00BB3514">
      <w:r>
        <w:separator/>
      </w:r>
    </w:p>
  </w:footnote>
  <w:footnote w:type="continuationSeparator" w:id="0">
    <w:p w:rsidR="00D21D36" w:rsidRDefault="00D21D36" w:rsidP="00BB3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3D6"/>
    <w:rsid w:val="00042616"/>
    <w:rsid w:val="000F0FA1"/>
    <w:rsid w:val="004258F5"/>
    <w:rsid w:val="00603F74"/>
    <w:rsid w:val="00604A4C"/>
    <w:rsid w:val="006303D6"/>
    <w:rsid w:val="00BB3514"/>
    <w:rsid w:val="00D21D36"/>
    <w:rsid w:val="00EA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B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B351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B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B351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2019-05-31T02:36:00Z</dcterms:created>
  <dcterms:modified xsi:type="dcterms:W3CDTF">2019-06-04T02:04:00Z</dcterms:modified>
</cp:coreProperties>
</file>