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AC" w:rsidRPr="00C93684" w:rsidRDefault="00A278AC" w:rsidP="009452F3">
      <w:pPr>
        <w:pStyle w:val="normal0"/>
        <w:widowControl w:val="0"/>
        <w:bidi/>
        <w:spacing w:after="600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C93684">
        <w:rPr>
          <w:rFonts w:ascii="標楷體" w:eastAsia="標楷體" w:hAnsi="標楷體" w:cs="新細明體" w:hint="eastAsia"/>
          <w:b/>
          <w:color w:val="000000"/>
          <w:sz w:val="36"/>
          <w:szCs w:val="36"/>
        </w:rPr>
        <w:t>教育部體育署</w:t>
      </w:r>
      <w:r w:rsidRPr="00C93684">
        <w:rPr>
          <w:rFonts w:ascii="標楷體" w:eastAsia="標楷體" w:hAnsi="標楷體"/>
          <w:b/>
          <w:color w:val="000000"/>
          <w:sz w:val="36"/>
          <w:szCs w:val="36"/>
        </w:rPr>
        <w:t>107</w:t>
      </w:r>
      <w:r w:rsidRPr="00C93684">
        <w:rPr>
          <w:rFonts w:ascii="標楷體" w:eastAsia="標楷體" w:hAnsi="標楷體" w:cs="新細明體" w:hint="eastAsia"/>
          <w:b/>
          <w:color w:val="000000"/>
          <w:sz w:val="36"/>
          <w:szCs w:val="36"/>
        </w:rPr>
        <w:t>學年度第</w:t>
      </w:r>
      <w:r w:rsidRPr="00C93684">
        <w:rPr>
          <w:rFonts w:ascii="標楷體" w:eastAsia="標楷體" w:hAnsi="標楷體"/>
          <w:b/>
          <w:color w:val="000000"/>
          <w:sz w:val="36"/>
          <w:szCs w:val="36"/>
        </w:rPr>
        <w:t>10</w:t>
      </w:r>
      <w:r w:rsidRPr="00C93684">
        <w:rPr>
          <w:rFonts w:ascii="標楷體" w:eastAsia="標楷體" w:hAnsi="標楷體" w:cs="新細明體" w:hint="eastAsia"/>
          <w:b/>
          <w:color w:val="000000"/>
          <w:sz w:val="36"/>
          <w:szCs w:val="36"/>
        </w:rPr>
        <w:t>屆普及化運動</w:t>
      </w:r>
      <w:r>
        <w:rPr>
          <w:rFonts w:ascii="標楷體" w:eastAsia="標楷體" w:hAnsi="標楷體" w:cs="新細明體"/>
          <w:b/>
          <w:color w:val="000000"/>
          <w:sz w:val="36"/>
          <w:szCs w:val="36"/>
        </w:rPr>
        <w:t>-</w:t>
      </w:r>
      <w:r>
        <w:rPr>
          <w:rFonts w:ascii="標楷體" w:eastAsia="標楷體" w:hAnsi="標楷體" w:cs="新細明體" w:hint="eastAsia"/>
          <w:b/>
          <w:color w:val="000000"/>
          <w:sz w:val="36"/>
          <w:szCs w:val="36"/>
        </w:rPr>
        <w:t>國中</w:t>
      </w:r>
      <w:r w:rsidRPr="00C93684">
        <w:rPr>
          <w:rFonts w:ascii="標楷體" w:eastAsia="標楷體" w:hAnsi="標楷體" w:cs="新細明體" w:hint="eastAsia"/>
          <w:b/>
          <w:color w:val="000000"/>
          <w:sz w:val="36"/>
          <w:szCs w:val="36"/>
        </w:rPr>
        <w:t>大隊接力</w:t>
      </w:r>
      <w:r>
        <w:rPr>
          <w:rFonts w:ascii="標楷體" w:eastAsia="標楷體" w:hAnsi="標楷體" w:cs="新細明體" w:hint="eastAsia"/>
          <w:b/>
          <w:color w:val="000000"/>
          <w:sz w:val="36"/>
          <w:szCs w:val="36"/>
        </w:rPr>
        <w:t>花蓮</w:t>
      </w:r>
      <w:r w:rsidRPr="00C93684">
        <w:rPr>
          <w:rFonts w:ascii="標楷體" w:eastAsia="標楷體" w:hAnsi="標楷體" w:cs="新細明體" w:hint="eastAsia"/>
          <w:b/>
          <w:color w:val="000000"/>
          <w:sz w:val="36"/>
          <w:szCs w:val="36"/>
        </w:rPr>
        <w:t>縣複賽實施計畫暨競賽規程</w:t>
      </w:r>
    </w:p>
    <w:p w:rsidR="00A278AC" w:rsidRPr="00C93684" w:rsidRDefault="00A278AC">
      <w:pPr>
        <w:pStyle w:val="normal0"/>
        <w:widowControl w:val="0"/>
        <w:ind w:left="1620" w:hanging="162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一、依</w:t>
      </w:r>
      <w:r w:rsidRPr="00C93684">
        <w:rPr>
          <w:rFonts w:ascii="標楷體" w:eastAsia="標楷體" w:hAnsi="標楷體"/>
          <w:color w:val="000000"/>
          <w:sz w:val="24"/>
          <w:szCs w:val="24"/>
        </w:rPr>
        <w:t xml:space="preserve">    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據：教育部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107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學年度第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屆國中小學生普及化運動大隊接力實施計畫。</w:t>
      </w:r>
    </w:p>
    <w:p w:rsidR="00A278AC" w:rsidRPr="00C93684" w:rsidRDefault="00A278AC">
      <w:pPr>
        <w:pStyle w:val="normal0"/>
        <w:widowControl w:val="0"/>
        <w:ind w:left="1680" w:hanging="168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二、比賽宗旨：提倡校園運動風氣，建立持續運動習慣，促進學生身心健康，培養團隊合作精神。</w:t>
      </w:r>
    </w:p>
    <w:p w:rsidR="00A278AC" w:rsidRPr="00C93684" w:rsidRDefault="00A278AC">
      <w:pPr>
        <w:pStyle w:val="normal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三、指導單位：教育部體育署</w:t>
      </w:r>
    </w:p>
    <w:p w:rsidR="00A278AC" w:rsidRPr="00C93684" w:rsidRDefault="00A278AC">
      <w:pPr>
        <w:pStyle w:val="normal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四、主辦單位：花蓮縣政府</w:t>
      </w:r>
    </w:p>
    <w:p w:rsidR="00A278AC" w:rsidRPr="00C93684" w:rsidRDefault="00A278AC">
      <w:pPr>
        <w:pStyle w:val="normal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五、承辦單位：花蓮縣體育會（田徑委員會）</w:t>
      </w:r>
    </w:p>
    <w:p w:rsidR="00A278AC" w:rsidRPr="00C93684" w:rsidRDefault="00A278AC">
      <w:pPr>
        <w:pStyle w:val="normal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六、協辦單位：花蓮縣立體育場、花蓮市公所</w:t>
      </w:r>
    </w:p>
    <w:p w:rsidR="00A278AC" w:rsidRPr="00C93684" w:rsidRDefault="00A278AC">
      <w:pPr>
        <w:pStyle w:val="normal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七、比賽日期：</w:t>
      </w:r>
    </w:p>
    <w:p w:rsidR="00A278AC" w:rsidRPr="00C93684" w:rsidRDefault="00A278AC">
      <w:pPr>
        <w:pStyle w:val="normal0"/>
        <w:widowControl w:val="0"/>
        <w:ind w:left="36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（一）初賽：各校自行辦理。</w:t>
      </w:r>
    </w:p>
    <w:p w:rsidR="00A278AC" w:rsidRPr="00C93684" w:rsidRDefault="00A278AC">
      <w:pPr>
        <w:pStyle w:val="normal0"/>
        <w:widowControl w:val="0"/>
        <w:ind w:left="36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（二）複賽：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108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年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3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6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日（星期三）</w:t>
      </w:r>
    </w:p>
    <w:p w:rsidR="00A278AC" w:rsidRPr="00C93684" w:rsidRDefault="00A278AC" w:rsidP="00E40115">
      <w:pPr>
        <w:pStyle w:val="normal0"/>
        <w:widowControl w:val="0"/>
        <w:ind w:left="36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（三）決賽：</w:t>
      </w:r>
      <w:r w:rsidRPr="00212C35">
        <w:rPr>
          <w:rFonts w:ascii="標楷體" w:eastAsia="標楷體" w:hAnsi="標楷體"/>
          <w:b/>
          <w:bCs/>
          <w:color w:val="FF0000"/>
          <w:sz w:val="24"/>
          <w:szCs w:val="24"/>
          <w:u w:val="single"/>
        </w:rPr>
        <w:t>108</w:t>
      </w:r>
      <w:r w:rsidRPr="00212C35">
        <w:rPr>
          <w:rFonts w:ascii="標楷體" w:eastAsia="標楷體" w:hAnsi="標楷體" w:cs="新細明體" w:hint="eastAsia"/>
          <w:b/>
          <w:bCs/>
          <w:color w:val="FF0000"/>
          <w:sz w:val="24"/>
          <w:szCs w:val="24"/>
          <w:u w:val="single"/>
        </w:rPr>
        <w:t>年</w:t>
      </w:r>
      <w:r w:rsidRPr="00212C35">
        <w:rPr>
          <w:rFonts w:ascii="標楷體" w:eastAsia="標楷體" w:hAnsi="標楷體" w:cs="新細明體"/>
          <w:b/>
          <w:bCs/>
          <w:color w:val="FF0000"/>
          <w:sz w:val="24"/>
          <w:szCs w:val="24"/>
          <w:u w:val="single"/>
        </w:rPr>
        <w:t>5</w:t>
      </w:r>
      <w:r w:rsidRPr="00212C35">
        <w:rPr>
          <w:rFonts w:ascii="標楷體" w:eastAsia="標楷體" w:hAnsi="標楷體" w:cs="新細明體" w:hint="eastAsia"/>
          <w:b/>
          <w:bCs/>
          <w:color w:val="FF0000"/>
          <w:sz w:val="24"/>
          <w:szCs w:val="24"/>
          <w:u w:val="single"/>
        </w:rPr>
        <w:t>月</w:t>
      </w:r>
      <w:r w:rsidRPr="00212C35">
        <w:rPr>
          <w:rFonts w:ascii="標楷體" w:eastAsia="標楷體" w:hAnsi="標楷體" w:cs="新細明體"/>
          <w:b/>
          <w:bCs/>
          <w:color w:val="FF0000"/>
          <w:sz w:val="24"/>
          <w:szCs w:val="24"/>
          <w:u w:val="single"/>
        </w:rPr>
        <w:t xml:space="preserve">25 </w:t>
      </w:r>
      <w:r w:rsidRPr="00212C35">
        <w:rPr>
          <w:rFonts w:ascii="標楷體" w:eastAsia="標楷體" w:hAnsi="標楷體" w:cs="新細明體" w:hint="eastAsia"/>
          <w:b/>
          <w:bCs/>
          <w:color w:val="FF0000"/>
          <w:sz w:val="24"/>
          <w:szCs w:val="24"/>
          <w:u w:val="single"/>
        </w:rPr>
        <w:t>日（星期六）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（取得花蓮縣代表權之學校參加）</w:t>
      </w:r>
    </w:p>
    <w:p w:rsidR="00A278AC" w:rsidRPr="00C93684" w:rsidRDefault="00A278AC">
      <w:pPr>
        <w:pStyle w:val="normal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八、比賽地點：</w:t>
      </w:r>
    </w:p>
    <w:p w:rsidR="00A278AC" w:rsidRPr="00C93684" w:rsidRDefault="00A278AC">
      <w:pPr>
        <w:pStyle w:val="normal0"/>
        <w:widowControl w:val="0"/>
        <w:numPr>
          <w:ilvl w:val="0"/>
          <w:numId w:val="2"/>
        </w:numPr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初賽－各校自行辦理。</w:t>
      </w:r>
    </w:p>
    <w:p w:rsidR="00A278AC" w:rsidRPr="00C93684" w:rsidRDefault="00A278AC">
      <w:pPr>
        <w:pStyle w:val="normal0"/>
        <w:widowControl w:val="0"/>
        <w:numPr>
          <w:ilvl w:val="0"/>
          <w:numId w:val="2"/>
        </w:numPr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複賽－花蓮縣立田徑場（花蓮體中）</w:t>
      </w:r>
    </w:p>
    <w:p w:rsidR="00A278AC" w:rsidRPr="00212C35" w:rsidRDefault="00A278AC" w:rsidP="00212C35">
      <w:pPr>
        <w:pStyle w:val="normal0"/>
        <w:widowControl w:val="0"/>
        <w:numPr>
          <w:ilvl w:val="0"/>
          <w:numId w:val="2"/>
        </w:numPr>
        <w:rPr>
          <w:rFonts w:ascii="標楷體" w:eastAsia="標楷體" w:hAnsi="標楷體"/>
          <w:b/>
          <w:bCs/>
          <w:color w:val="FF0000"/>
          <w:sz w:val="24"/>
          <w:szCs w:val="24"/>
          <w:u w:val="single"/>
        </w:rPr>
      </w:pPr>
      <w:r w:rsidRPr="00212C35">
        <w:rPr>
          <w:rFonts w:ascii="標楷體" w:eastAsia="標楷體" w:hAnsi="標楷體" w:cs="新細明體" w:hint="eastAsia"/>
          <w:b/>
          <w:bCs/>
          <w:color w:val="FF0000"/>
          <w:sz w:val="24"/>
          <w:szCs w:val="24"/>
          <w:u w:val="single"/>
        </w:rPr>
        <w:t>決賽－台南新營田徑場</w:t>
      </w:r>
      <w:r w:rsidRPr="00212C35">
        <w:rPr>
          <w:rFonts w:ascii="標楷體" w:eastAsia="標楷體" w:hAnsi="標楷體" w:cs="細明體" w:hint="eastAsia"/>
          <w:b/>
          <w:bCs/>
          <w:color w:val="FF0000"/>
          <w:sz w:val="24"/>
          <w:szCs w:val="24"/>
          <w:u w:val="single"/>
        </w:rPr>
        <w:t>。</w:t>
      </w:r>
    </w:p>
    <w:p w:rsidR="00A278AC" w:rsidRPr="00C93684" w:rsidRDefault="00A278AC">
      <w:pPr>
        <w:pStyle w:val="normal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九、比賽分組：國中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7-9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年級組（校內初賽</w:t>
      </w:r>
      <w:r w:rsidRPr="00C93684">
        <w:rPr>
          <w:rFonts w:ascii="標楷體" w:eastAsia="標楷體" w:hAnsi="標楷體" w:hint="eastAsia"/>
          <w:color w:val="000000"/>
          <w:sz w:val="24"/>
          <w:szCs w:val="24"/>
        </w:rPr>
        <w:t>→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縣市複賽</w:t>
      </w:r>
      <w:r w:rsidRPr="00C93684">
        <w:rPr>
          <w:rFonts w:ascii="標楷體" w:eastAsia="標楷體" w:hAnsi="標楷體" w:hint="eastAsia"/>
          <w:color w:val="000000"/>
          <w:sz w:val="24"/>
          <w:szCs w:val="24"/>
        </w:rPr>
        <w:t>→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全國決賽）</w:t>
      </w:r>
    </w:p>
    <w:p w:rsidR="00A278AC" w:rsidRPr="00C93684" w:rsidRDefault="00A278AC">
      <w:pPr>
        <w:pStyle w:val="normal0"/>
        <w:widowControl w:val="0"/>
        <w:tabs>
          <w:tab w:val="left" w:pos="540"/>
        </w:tabs>
        <w:ind w:left="1699" w:hanging="1699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十、人</w:t>
      </w:r>
      <w:r w:rsidRPr="00C93684">
        <w:rPr>
          <w:rFonts w:ascii="標楷體" w:eastAsia="標楷體" w:hAnsi="標楷體"/>
          <w:color w:val="000000"/>
          <w:sz w:val="24"/>
          <w:szCs w:val="24"/>
        </w:rPr>
        <w:t xml:space="preserve">    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數：每參賽單位報名至多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35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人，下場比賽人數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20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人，男女生各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人。</w:t>
      </w:r>
    </w:p>
    <w:p w:rsidR="00A278AC" w:rsidRPr="00C93684" w:rsidRDefault="00A278AC">
      <w:pPr>
        <w:pStyle w:val="normal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十一、參賽資格：</w:t>
      </w:r>
    </w:p>
    <w:p w:rsidR="00A278AC" w:rsidRPr="00C93684" w:rsidRDefault="00A278AC">
      <w:pPr>
        <w:pStyle w:val="normal0"/>
        <w:widowControl w:val="0"/>
        <w:ind w:left="1131" w:hanging="70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（一）各校各組僅可報名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隊參加複賽。</w:t>
      </w:r>
    </w:p>
    <w:p w:rsidR="00A278AC" w:rsidRPr="00C93684" w:rsidRDefault="00A278AC">
      <w:pPr>
        <w:pStyle w:val="normal0"/>
        <w:widowControl w:val="0"/>
        <w:ind w:left="1131" w:hanging="70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（二）組隊方式：</w:t>
      </w:r>
    </w:p>
    <w:p w:rsidR="00A278AC" w:rsidRPr="00C93684" w:rsidRDefault="00A278AC">
      <w:pPr>
        <w:pStyle w:val="normal0"/>
        <w:widowControl w:val="0"/>
        <w:ind w:left="1131" w:hanging="28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1.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原則以【班】為單位，不得跨班參加；惟若班級男生或女生人數不足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人，可跨班組隊。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(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同年級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2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班以上之校內初賽，若由參賽男、女生不足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10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人之班級獲代表權，僅可與同樣人數不足之班級併班組隊，若無其他人數不足班級，始可與第二名之班級跨班組隊參加縣市複賽。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)</w:t>
      </w:r>
    </w:p>
    <w:p w:rsidR="00A278AC" w:rsidRPr="00C93684" w:rsidRDefault="00A278AC">
      <w:pPr>
        <w:pStyle w:val="normal0"/>
        <w:widowControl w:val="0"/>
        <w:ind w:left="1131" w:hanging="28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2.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跨班組隊須以同年級為優先，若同年級只有一班，可跨年級組隊，但只能參加該隊中最高年級學生之組別。</w:t>
      </w:r>
    </w:p>
    <w:p w:rsidR="00A278AC" w:rsidRPr="00C93684" w:rsidRDefault="00A278AC">
      <w:pPr>
        <w:pStyle w:val="normal0"/>
        <w:widowControl w:val="0"/>
        <w:ind w:left="1131" w:hanging="28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3.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跨班組隊以最少班數為主，若跨兩班即超過男生或女生人數各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人，則不得跨三班組隊，以此類推。</w:t>
      </w:r>
    </w:p>
    <w:p w:rsidR="00A278AC" w:rsidRPr="00C93684" w:rsidRDefault="00A278AC">
      <w:pPr>
        <w:pStyle w:val="normal0"/>
        <w:widowControl w:val="0"/>
        <w:ind w:left="1131" w:hanging="28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4.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學校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7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、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8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、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9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年級學生總數不足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20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人者，得以【校】為單位，跨校組隊。</w:t>
      </w:r>
    </w:p>
    <w:p w:rsidR="00A278AC" w:rsidRPr="00C93684" w:rsidRDefault="00A278AC">
      <w:pPr>
        <w:pStyle w:val="normal0"/>
        <w:widowControl w:val="0"/>
        <w:ind w:left="1131" w:hanging="70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（三）以班級組隊，各參賽班級報名應全班報名，下場比賽人數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20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人。</w:t>
      </w:r>
    </w:p>
    <w:p w:rsidR="00A278AC" w:rsidRPr="00C93684" w:rsidRDefault="00A278AC">
      <w:pPr>
        <w:pStyle w:val="normal0"/>
        <w:widowControl w:val="0"/>
        <w:ind w:left="1131" w:hanging="70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（四）禁止參賽之學生包括：</w:t>
      </w:r>
    </w:p>
    <w:p w:rsidR="00A278AC" w:rsidRPr="0065081E" w:rsidRDefault="00A278AC" w:rsidP="009205B9">
      <w:pPr>
        <w:pStyle w:val="normal0"/>
        <w:widowControl w:val="0"/>
        <w:ind w:left="1133" w:hanging="281"/>
        <w:rPr>
          <w:rFonts w:ascii="標楷體" w:eastAsia="標楷體" w:hAnsi="標楷體" w:cs="新細明體"/>
          <w:color w:val="000000"/>
          <w:sz w:val="24"/>
          <w:szCs w:val="24"/>
        </w:rPr>
      </w:pPr>
      <w:r w:rsidRPr="0065081E">
        <w:rPr>
          <w:rFonts w:ascii="標楷體" w:eastAsia="標楷體" w:hAnsi="標楷體"/>
          <w:color w:val="000000"/>
          <w:sz w:val="24"/>
          <w:szCs w:val="24"/>
        </w:rPr>
        <w:t>1.</w:t>
      </w:r>
      <w:r w:rsidRPr="0065081E">
        <w:rPr>
          <w:rFonts w:ascii="標楷體" w:eastAsia="標楷體" w:hAnsi="標楷體" w:cs="新細明體"/>
          <w:color w:val="000000"/>
          <w:sz w:val="24"/>
          <w:szCs w:val="24"/>
        </w:rPr>
        <w:t xml:space="preserve"> </w:t>
      </w:r>
      <w:r w:rsidRPr="0065081E">
        <w:rPr>
          <w:rFonts w:ascii="標楷體" w:eastAsia="標楷體" w:hAnsi="標楷體" w:cs="新細明體" w:hint="eastAsia"/>
          <w:color w:val="000000"/>
          <w:sz w:val="24"/>
          <w:szCs w:val="24"/>
        </w:rPr>
        <w:t>依據</w:t>
      </w:r>
      <w:r w:rsidRPr="0065081E">
        <w:rPr>
          <w:rFonts w:ascii="標楷體" w:eastAsia="標楷體" w:hAnsi="標楷體" w:cs="新細明體"/>
          <w:color w:val="000000"/>
          <w:sz w:val="24"/>
          <w:szCs w:val="24"/>
        </w:rPr>
        <w:t>105-107</w:t>
      </w:r>
      <w:r w:rsidRPr="0065081E">
        <w:rPr>
          <w:rFonts w:ascii="標楷體" w:eastAsia="標楷體" w:hAnsi="標楷體" w:cs="新細明體" w:hint="eastAsia"/>
          <w:color w:val="000000"/>
          <w:sz w:val="24"/>
          <w:szCs w:val="24"/>
        </w:rPr>
        <w:t>年全中運田徑技術手冊參加資格之成</w:t>
      </w:r>
      <w:r w:rsidRPr="0065081E">
        <w:rPr>
          <w:rFonts w:ascii="標楷體" w:eastAsia="標楷體" w:hAnsi="標楷體" w:hint="eastAsia"/>
        </w:rPr>
        <w:t>績認定之賽會：</w:t>
      </w:r>
      <w:r w:rsidRPr="0065081E">
        <w:rPr>
          <w:rFonts w:ascii="標楷體" w:eastAsia="標楷體" w:hAnsi="標楷體"/>
        </w:rPr>
        <w:t xml:space="preserve"> </w:t>
      </w:r>
    </w:p>
    <w:p w:rsidR="00A278AC" w:rsidRPr="0065081E" w:rsidRDefault="00A278AC" w:rsidP="00972028">
      <w:pPr>
        <w:pStyle w:val="normal0"/>
        <w:widowControl w:val="0"/>
        <w:ind w:left="1133" w:hanging="281"/>
        <w:rPr>
          <w:rFonts w:ascii="標楷體" w:eastAsia="標楷體" w:hAnsi="標楷體"/>
        </w:rPr>
      </w:pPr>
      <w:r w:rsidRPr="0065081E">
        <w:rPr>
          <w:rFonts w:ascii="標楷體" w:eastAsia="標楷體" w:hAnsi="標楷體" w:hint="eastAsia"/>
        </w:rPr>
        <w:t>（</w:t>
      </w:r>
      <w:r w:rsidRPr="0065081E">
        <w:rPr>
          <w:rFonts w:ascii="標楷體" w:eastAsia="標楷體" w:hAnsi="標楷體"/>
        </w:rPr>
        <w:t>1</w:t>
      </w:r>
      <w:r w:rsidRPr="0065081E">
        <w:rPr>
          <w:rFonts w:ascii="標楷體" w:eastAsia="標楷體" w:hAnsi="標楷體" w:hint="eastAsia"/>
        </w:rPr>
        <w:t>）</w:t>
      </w:r>
      <w:r w:rsidRPr="0065081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本縣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 w:hint="eastAsia"/>
        </w:rPr>
        <w:t>年度全中運田徑項目</w:t>
      </w:r>
      <w:r w:rsidRPr="0065081E">
        <w:rPr>
          <w:rFonts w:ascii="標楷體" w:eastAsia="標楷體" w:hAnsi="標楷體" w:hint="eastAsia"/>
        </w:rPr>
        <w:t>選拔賽</w:t>
      </w:r>
      <w:r>
        <w:rPr>
          <w:rFonts w:ascii="標楷體" w:eastAsia="標楷體" w:hAnsi="標楷體" w:hint="eastAsia"/>
        </w:rPr>
        <w:t>進入決賽者</w:t>
      </w:r>
      <w:r w:rsidRPr="0065081E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 xml:space="preserve">  </w:t>
      </w:r>
    </w:p>
    <w:p w:rsidR="00A278AC" w:rsidRPr="0065081E" w:rsidRDefault="00A278AC" w:rsidP="00304E26">
      <w:pPr>
        <w:pStyle w:val="normal0"/>
        <w:widowControl w:val="0"/>
        <w:ind w:left="1133" w:hanging="281"/>
        <w:rPr>
          <w:rFonts w:ascii="標楷體" w:eastAsia="標楷體" w:hAnsi="標楷體"/>
        </w:rPr>
      </w:pPr>
      <w:r w:rsidRPr="0065081E">
        <w:rPr>
          <w:rFonts w:ascii="標楷體" w:eastAsia="標楷體" w:hAnsi="標楷體" w:hint="eastAsia"/>
        </w:rPr>
        <w:t>（</w:t>
      </w:r>
      <w:r w:rsidRPr="0065081E">
        <w:rPr>
          <w:rFonts w:ascii="標楷體" w:eastAsia="標楷體" w:hAnsi="標楷體"/>
        </w:rPr>
        <w:t>2</w:t>
      </w:r>
      <w:r w:rsidRPr="0065081E">
        <w:rPr>
          <w:rFonts w:ascii="標楷體" w:eastAsia="標楷體" w:hAnsi="標楷體" w:hint="eastAsia"/>
        </w:rPr>
        <w:t>）</w:t>
      </w:r>
      <w:r w:rsidRPr="0065081E">
        <w:rPr>
          <w:rFonts w:ascii="標楷體" w:eastAsia="標楷體" w:hAnsi="標楷體"/>
        </w:rPr>
        <w:t xml:space="preserve"> 105-107</w:t>
      </w:r>
      <w:r w:rsidRPr="0065081E">
        <w:rPr>
          <w:rFonts w:ascii="標楷體" w:eastAsia="標楷體" w:hAnsi="標楷體" w:hint="eastAsia"/>
        </w:rPr>
        <w:t>年桃園市全國田徑分齡賽。</w:t>
      </w:r>
    </w:p>
    <w:p w:rsidR="00A278AC" w:rsidRPr="0065081E" w:rsidRDefault="00A278AC" w:rsidP="00304E26">
      <w:pPr>
        <w:pStyle w:val="normal0"/>
        <w:widowControl w:val="0"/>
        <w:ind w:left="852"/>
        <w:rPr>
          <w:rFonts w:ascii="標楷體" w:eastAsia="標楷體" w:hAnsi="標楷體"/>
        </w:rPr>
      </w:pPr>
      <w:r w:rsidRPr="0065081E">
        <w:rPr>
          <w:rFonts w:ascii="標楷體" w:eastAsia="標楷體" w:hAnsi="標楷體" w:hint="eastAsia"/>
        </w:rPr>
        <w:t>（</w:t>
      </w:r>
      <w:r w:rsidRPr="0065081E">
        <w:rPr>
          <w:rFonts w:ascii="標楷體" w:eastAsia="標楷體" w:hAnsi="標楷體"/>
        </w:rPr>
        <w:t>3</w:t>
      </w:r>
      <w:r w:rsidRPr="0065081E">
        <w:rPr>
          <w:rFonts w:ascii="標楷體" w:eastAsia="標楷體" w:hAnsi="標楷體" w:hint="eastAsia"/>
        </w:rPr>
        <w:t>）</w:t>
      </w:r>
      <w:r w:rsidRPr="0065081E">
        <w:rPr>
          <w:rFonts w:ascii="標楷體" w:eastAsia="標楷體" w:hAnsi="標楷體"/>
        </w:rPr>
        <w:t xml:space="preserve"> 105-107</w:t>
      </w:r>
      <w:r w:rsidRPr="0065081E">
        <w:rPr>
          <w:rFonts w:ascii="標楷體" w:eastAsia="標楷體" w:hAnsi="標楷體" w:hint="eastAsia"/>
        </w:rPr>
        <w:t>年臺中東亞青年盃全國國民中學田徑錦標賽。</w:t>
      </w:r>
      <w:r w:rsidRPr="0065081E">
        <w:rPr>
          <w:rFonts w:ascii="標楷體" w:eastAsia="標楷體" w:hAnsi="標楷體"/>
        </w:rPr>
        <w:t xml:space="preserve"> </w:t>
      </w:r>
    </w:p>
    <w:p w:rsidR="00A278AC" w:rsidRPr="0065081E" w:rsidRDefault="00A278AC" w:rsidP="00304E26">
      <w:pPr>
        <w:pStyle w:val="normal0"/>
        <w:widowControl w:val="0"/>
        <w:ind w:left="852"/>
        <w:rPr>
          <w:rFonts w:ascii="標楷體" w:eastAsia="標楷體" w:hAnsi="標楷體"/>
        </w:rPr>
      </w:pPr>
      <w:r w:rsidRPr="0065081E">
        <w:rPr>
          <w:rFonts w:ascii="標楷體" w:eastAsia="標楷體" w:hAnsi="標楷體" w:hint="eastAsia"/>
        </w:rPr>
        <w:t>（</w:t>
      </w:r>
      <w:r w:rsidRPr="0065081E">
        <w:rPr>
          <w:rFonts w:ascii="標楷體" w:eastAsia="標楷體" w:hAnsi="標楷體"/>
        </w:rPr>
        <w:t>4</w:t>
      </w:r>
      <w:r w:rsidRPr="0065081E">
        <w:rPr>
          <w:rFonts w:ascii="標楷體" w:eastAsia="標楷體" w:hAnsi="標楷體" w:hint="eastAsia"/>
        </w:rPr>
        <w:t>）</w:t>
      </w:r>
      <w:r w:rsidRPr="0065081E">
        <w:rPr>
          <w:rFonts w:ascii="標楷體" w:eastAsia="標楷體" w:hAnsi="標楷體"/>
        </w:rPr>
        <w:t xml:space="preserve"> 105-107</w:t>
      </w:r>
      <w:r w:rsidRPr="0065081E">
        <w:rPr>
          <w:rFonts w:ascii="標楷體" w:eastAsia="標楷體" w:hAnsi="標楷體" w:hint="eastAsia"/>
        </w:rPr>
        <w:t>年臺北市秋季全國田徑公開賽。</w:t>
      </w:r>
      <w:r w:rsidRPr="0065081E">
        <w:rPr>
          <w:rFonts w:ascii="標楷體" w:eastAsia="標楷體" w:hAnsi="標楷體"/>
        </w:rPr>
        <w:t xml:space="preserve"> </w:t>
      </w:r>
    </w:p>
    <w:p w:rsidR="00A278AC" w:rsidRPr="0065081E" w:rsidRDefault="00A278AC" w:rsidP="00304E26">
      <w:pPr>
        <w:pStyle w:val="normal0"/>
        <w:widowControl w:val="0"/>
        <w:ind w:left="852"/>
        <w:rPr>
          <w:rFonts w:ascii="標楷體" w:eastAsia="標楷體" w:hAnsi="標楷體"/>
        </w:rPr>
      </w:pPr>
      <w:r w:rsidRPr="0065081E">
        <w:rPr>
          <w:rFonts w:ascii="標楷體" w:eastAsia="標楷體" w:hAnsi="標楷體" w:hint="eastAsia"/>
        </w:rPr>
        <w:t>（</w:t>
      </w:r>
      <w:r w:rsidRPr="0065081E">
        <w:rPr>
          <w:rFonts w:ascii="標楷體" w:eastAsia="標楷體" w:hAnsi="標楷體"/>
        </w:rPr>
        <w:t>5</w:t>
      </w:r>
      <w:r w:rsidRPr="0065081E">
        <w:rPr>
          <w:rFonts w:ascii="標楷體" w:eastAsia="標楷體" w:hAnsi="標楷體" w:hint="eastAsia"/>
        </w:rPr>
        <w:t>）</w:t>
      </w:r>
      <w:r w:rsidRPr="0065081E">
        <w:rPr>
          <w:rFonts w:ascii="標楷體" w:eastAsia="標楷體" w:hAnsi="標楷體"/>
        </w:rPr>
        <w:t xml:space="preserve"> 105-107</w:t>
      </w:r>
      <w:r w:rsidRPr="0065081E">
        <w:rPr>
          <w:rFonts w:ascii="標楷體" w:eastAsia="標楷體" w:hAnsi="標楷體" w:hint="eastAsia"/>
        </w:rPr>
        <w:t>年全國田徑錦標賽。</w:t>
      </w:r>
      <w:r w:rsidRPr="0065081E">
        <w:rPr>
          <w:rFonts w:ascii="標楷體" w:eastAsia="標楷體" w:hAnsi="標楷體"/>
        </w:rPr>
        <w:t xml:space="preserve"> </w:t>
      </w:r>
    </w:p>
    <w:p w:rsidR="00A278AC" w:rsidRPr="0065081E" w:rsidRDefault="00A278AC" w:rsidP="00304E26">
      <w:pPr>
        <w:pStyle w:val="normal0"/>
        <w:widowControl w:val="0"/>
        <w:ind w:left="852"/>
        <w:rPr>
          <w:rFonts w:ascii="標楷體" w:eastAsia="標楷體" w:hAnsi="標楷體"/>
        </w:rPr>
      </w:pPr>
      <w:r w:rsidRPr="0065081E">
        <w:rPr>
          <w:rFonts w:ascii="標楷體" w:eastAsia="標楷體" w:hAnsi="標楷體" w:hint="eastAsia"/>
        </w:rPr>
        <w:t>（</w:t>
      </w:r>
      <w:r w:rsidRPr="0065081E">
        <w:rPr>
          <w:rFonts w:ascii="標楷體" w:eastAsia="標楷體" w:hAnsi="標楷體"/>
        </w:rPr>
        <w:t>6</w:t>
      </w:r>
      <w:r w:rsidRPr="0065081E">
        <w:rPr>
          <w:rFonts w:ascii="標楷體" w:eastAsia="標楷體" w:hAnsi="標楷體" w:hint="eastAsia"/>
        </w:rPr>
        <w:t>）</w:t>
      </w:r>
      <w:r w:rsidRPr="0065081E">
        <w:rPr>
          <w:rFonts w:ascii="標楷體" w:eastAsia="標楷體" w:hAnsi="標楷體"/>
        </w:rPr>
        <w:t xml:space="preserve"> 105- 107</w:t>
      </w:r>
      <w:r w:rsidRPr="0065081E">
        <w:rPr>
          <w:rFonts w:ascii="標楷體" w:eastAsia="標楷體" w:hAnsi="標楷體" w:hint="eastAsia"/>
        </w:rPr>
        <w:t>年全國中等學校田徑錦標賽。</w:t>
      </w:r>
      <w:r w:rsidRPr="0065081E">
        <w:rPr>
          <w:rFonts w:ascii="標楷體" w:eastAsia="標楷體" w:hAnsi="標楷體"/>
        </w:rPr>
        <w:t xml:space="preserve"> </w:t>
      </w:r>
    </w:p>
    <w:p w:rsidR="00A278AC" w:rsidRPr="0065081E" w:rsidRDefault="00A278AC" w:rsidP="00304E26">
      <w:pPr>
        <w:pStyle w:val="normal0"/>
        <w:widowControl w:val="0"/>
        <w:ind w:left="852"/>
        <w:rPr>
          <w:rFonts w:ascii="標楷體" w:eastAsia="標楷體" w:hAnsi="標楷體"/>
        </w:rPr>
      </w:pPr>
      <w:r w:rsidRPr="0065081E">
        <w:rPr>
          <w:rFonts w:ascii="標楷體" w:eastAsia="標楷體" w:hAnsi="標楷體" w:hint="eastAsia"/>
        </w:rPr>
        <w:t>（</w:t>
      </w:r>
      <w:r w:rsidRPr="0065081E">
        <w:rPr>
          <w:rFonts w:ascii="標楷體" w:eastAsia="標楷體" w:hAnsi="標楷體"/>
        </w:rPr>
        <w:t>7</w:t>
      </w:r>
      <w:r w:rsidRPr="0065081E">
        <w:rPr>
          <w:rFonts w:ascii="標楷體" w:eastAsia="標楷體" w:hAnsi="標楷體" w:hint="eastAsia"/>
        </w:rPr>
        <w:t>）</w:t>
      </w:r>
      <w:r w:rsidRPr="0065081E">
        <w:rPr>
          <w:rFonts w:ascii="標楷體" w:eastAsia="標楷體" w:hAnsi="標楷體"/>
        </w:rPr>
        <w:t xml:space="preserve"> 105- 107</w:t>
      </w:r>
      <w:r w:rsidRPr="0065081E">
        <w:rPr>
          <w:rFonts w:ascii="標楷體" w:eastAsia="標楷體" w:hAnsi="標楷體" w:hint="eastAsia"/>
        </w:rPr>
        <w:t>年新竹市風城盃全國競走錦標賽</w:t>
      </w:r>
      <w:r w:rsidRPr="0065081E">
        <w:rPr>
          <w:rFonts w:ascii="標楷體" w:eastAsia="標楷體" w:hAnsi="標楷體"/>
        </w:rPr>
        <w:t xml:space="preserve"> </w:t>
      </w:r>
    </w:p>
    <w:p w:rsidR="00A278AC" w:rsidRPr="0065081E" w:rsidRDefault="00A278AC" w:rsidP="00304E26">
      <w:pPr>
        <w:pStyle w:val="normal0"/>
        <w:widowControl w:val="0"/>
        <w:ind w:left="852"/>
        <w:rPr>
          <w:rFonts w:ascii="標楷體" w:eastAsia="標楷體" w:hAnsi="標楷體"/>
        </w:rPr>
      </w:pPr>
      <w:r w:rsidRPr="0065081E">
        <w:rPr>
          <w:rFonts w:ascii="標楷體" w:eastAsia="標楷體" w:hAnsi="標楷體" w:hint="eastAsia"/>
        </w:rPr>
        <w:t>（</w:t>
      </w:r>
      <w:r w:rsidRPr="0065081E">
        <w:rPr>
          <w:rFonts w:ascii="標楷體" w:eastAsia="標楷體" w:hAnsi="標楷體"/>
        </w:rPr>
        <w:t>8</w:t>
      </w:r>
      <w:r w:rsidRPr="0065081E">
        <w:rPr>
          <w:rFonts w:ascii="標楷體" w:eastAsia="標楷體" w:hAnsi="標楷體" w:hint="eastAsia"/>
        </w:rPr>
        <w:t>）</w:t>
      </w:r>
      <w:r w:rsidRPr="0065081E">
        <w:rPr>
          <w:rFonts w:ascii="標楷體" w:eastAsia="標楷體" w:hAnsi="標楷體"/>
        </w:rPr>
        <w:t xml:space="preserve"> 105-107</w:t>
      </w:r>
      <w:r w:rsidRPr="0065081E">
        <w:rPr>
          <w:rFonts w:ascii="標楷體" w:eastAsia="標楷體" w:hAnsi="標楷體" w:hint="eastAsia"/>
        </w:rPr>
        <w:t>年新北城市盃全國田徑公開賽。</w:t>
      </w:r>
      <w:r w:rsidRPr="0065081E">
        <w:rPr>
          <w:rFonts w:ascii="標楷體" w:eastAsia="標楷體" w:hAnsi="標楷體"/>
        </w:rPr>
        <w:t xml:space="preserve"> </w:t>
      </w:r>
    </w:p>
    <w:p w:rsidR="00A278AC" w:rsidRPr="0065081E" w:rsidRDefault="00A278AC" w:rsidP="00304E26">
      <w:pPr>
        <w:pStyle w:val="normal0"/>
        <w:widowControl w:val="0"/>
        <w:ind w:left="852"/>
        <w:rPr>
          <w:rFonts w:ascii="標楷體" w:eastAsia="標楷體" w:hAnsi="標楷體"/>
        </w:rPr>
      </w:pPr>
      <w:r w:rsidRPr="0065081E">
        <w:rPr>
          <w:rFonts w:ascii="標楷體" w:eastAsia="標楷體" w:hAnsi="標楷體" w:hint="eastAsia"/>
        </w:rPr>
        <w:t>（</w:t>
      </w:r>
      <w:r w:rsidRPr="0065081E">
        <w:rPr>
          <w:rFonts w:ascii="標楷體" w:eastAsia="標楷體" w:hAnsi="標楷體"/>
        </w:rPr>
        <w:t>9</w:t>
      </w:r>
      <w:r w:rsidRPr="0065081E">
        <w:rPr>
          <w:rFonts w:ascii="標楷體" w:eastAsia="標楷體" w:hAnsi="標楷體" w:hint="eastAsia"/>
        </w:rPr>
        <w:t>）</w:t>
      </w:r>
      <w:r w:rsidRPr="0065081E">
        <w:rPr>
          <w:rFonts w:ascii="標楷體" w:eastAsia="標楷體" w:hAnsi="標楷體"/>
        </w:rPr>
        <w:t xml:space="preserve"> 105- 108</w:t>
      </w:r>
      <w:r w:rsidRPr="0065081E">
        <w:rPr>
          <w:rFonts w:ascii="標楷體" w:eastAsia="標楷體" w:hAnsi="標楷體" w:hint="eastAsia"/>
        </w:rPr>
        <w:t>年臺北市全國春季田徑公開賽</w:t>
      </w:r>
      <w:r w:rsidRPr="0065081E">
        <w:rPr>
          <w:rFonts w:ascii="標楷體" w:eastAsia="標楷體" w:hAnsi="標楷體"/>
        </w:rPr>
        <w:t xml:space="preserve"> </w:t>
      </w:r>
    </w:p>
    <w:p w:rsidR="00A278AC" w:rsidRPr="0065081E" w:rsidRDefault="00A278AC" w:rsidP="00304E26">
      <w:pPr>
        <w:pStyle w:val="normal0"/>
        <w:widowControl w:val="0"/>
        <w:ind w:left="852"/>
        <w:rPr>
          <w:rFonts w:ascii="標楷體" w:eastAsia="標楷體" w:hAnsi="標楷體"/>
        </w:rPr>
      </w:pPr>
      <w:r w:rsidRPr="0065081E">
        <w:rPr>
          <w:rFonts w:ascii="標楷體" w:eastAsia="標楷體" w:hAnsi="標楷體" w:hint="eastAsia"/>
        </w:rPr>
        <w:t>（</w:t>
      </w:r>
      <w:r w:rsidRPr="0065081E">
        <w:rPr>
          <w:rFonts w:ascii="標楷體" w:eastAsia="標楷體" w:hAnsi="標楷體"/>
        </w:rPr>
        <w:t>10</w:t>
      </w:r>
      <w:r w:rsidRPr="0065081E">
        <w:rPr>
          <w:rFonts w:ascii="標楷體" w:eastAsia="標楷體" w:hAnsi="標楷體" w:hint="eastAsia"/>
        </w:rPr>
        <w:t>）</w:t>
      </w:r>
      <w:r w:rsidRPr="0065081E">
        <w:rPr>
          <w:rFonts w:ascii="標楷體" w:eastAsia="標楷體" w:hAnsi="標楷體"/>
        </w:rPr>
        <w:t>2017-2019</w:t>
      </w:r>
      <w:r w:rsidRPr="0065081E">
        <w:rPr>
          <w:rFonts w:ascii="標楷體" w:eastAsia="標楷體" w:hAnsi="標楷體" w:hint="eastAsia"/>
        </w:rPr>
        <w:t>港都盃全國田徑錦標賽。</w:t>
      </w:r>
      <w:r w:rsidRPr="0065081E">
        <w:rPr>
          <w:rFonts w:ascii="標楷體" w:eastAsia="標楷體" w:hAnsi="標楷體"/>
        </w:rPr>
        <w:t xml:space="preserve"> </w:t>
      </w:r>
    </w:p>
    <w:p w:rsidR="00A278AC" w:rsidRPr="0065081E" w:rsidRDefault="00A278AC" w:rsidP="00304E26">
      <w:pPr>
        <w:pStyle w:val="normal0"/>
        <w:widowControl w:val="0"/>
        <w:ind w:left="852"/>
        <w:rPr>
          <w:rFonts w:ascii="標楷體" w:eastAsia="標楷體" w:hAnsi="標楷體"/>
        </w:rPr>
      </w:pPr>
      <w:r w:rsidRPr="0065081E">
        <w:rPr>
          <w:rFonts w:ascii="標楷體" w:eastAsia="標楷體" w:hAnsi="標楷體" w:hint="eastAsia"/>
        </w:rPr>
        <w:t>（</w:t>
      </w:r>
      <w:r w:rsidRPr="0065081E">
        <w:rPr>
          <w:rFonts w:ascii="標楷體" w:eastAsia="標楷體" w:hAnsi="標楷體"/>
        </w:rPr>
        <w:t>11</w:t>
      </w:r>
      <w:r w:rsidRPr="0065081E">
        <w:rPr>
          <w:rFonts w:ascii="標楷體" w:eastAsia="標楷體" w:hAnsi="標楷體" w:hint="eastAsia"/>
        </w:rPr>
        <w:t>）</w:t>
      </w:r>
      <w:r w:rsidRPr="0065081E">
        <w:rPr>
          <w:rFonts w:ascii="標楷體" w:eastAsia="標楷體" w:hAnsi="標楷體"/>
        </w:rPr>
        <w:t>105- 108</w:t>
      </w:r>
      <w:r w:rsidRPr="0065081E">
        <w:rPr>
          <w:rFonts w:ascii="標楷體" w:eastAsia="標楷體" w:hAnsi="標楷體" w:hint="eastAsia"/>
        </w:rPr>
        <w:t>年新北市青年盃全國田徑錦標賽。</w:t>
      </w:r>
    </w:p>
    <w:p w:rsidR="00A278AC" w:rsidRPr="00C93684" w:rsidRDefault="00A278AC" w:rsidP="00304E26">
      <w:pPr>
        <w:pStyle w:val="normal0"/>
        <w:widowControl w:val="0"/>
        <w:ind w:left="852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2.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體育班學生（體育班之認定以教育主管機關核定之班級為原則）。</w:t>
      </w:r>
    </w:p>
    <w:p w:rsidR="00A278AC" w:rsidRPr="00C93684" w:rsidRDefault="00A278AC">
      <w:pPr>
        <w:pStyle w:val="normal0"/>
        <w:widowControl w:val="0"/>
        <w:ind w:left="1133" w:hanging="70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（五）複賽及決賽名單不得更改，且以本縣報名之班級名冊為限。</w:t>
      </w:r>
    </w:p>
    <w:p w:rsidR="00A278AC" w:rsidRPr="00C93684" w:rsidRDefault="00A278AC">
      <w:pPr>
        <w:pStyle w:val="normal0"/>
        <w:widowControl w:val="0"/>
        <w:ind w:left="1133" w:hanging="70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（六）參加比賽時，應攜帶學生證備查。</w:t>
      </w:r>
    </w:p>
    <w:p w:rsidR="00A278AC" w:rsidRPr="00C93684" w:rsidRDefault="00A278AC">
      <w:pPr>
        <w:pStyle w:val="normal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十二、報名方式：</w:t>
      </w:r>
    </w:p>
    <w:p w:rsidR="00A278AC" w:rsidRPr="00C93684" w:rsidRDefault="00A278AC">
      <w:pPr>
        <w:pStyle w:val="normal0"/>
        <w:widowControl w:val="0"/>
        <w:ind w:left="1133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（一）初賽：各校自訂，惟須於複賽報名前辦理完成。</w:t>
      </w:r>
    </w:p>
    <w:p w:rsidR="00A278AC" w:rsidRPr="00C93684" w:rsidRDefault="00A278AC">
      <w:pPr>
        <w:pStyle w:val="normal0"/>
        <w:widowControl w:val="0"/>
        <w:ind w:left="1133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（二）複賽：</w:t>
      </w:r>
    </w:p>
    <w:p w:rsidR="00A278AC" w:rsidRPr="00C93684" w:rsidRDefault="00A278AC">
      <w:pPr>
        <w:pStyle w:val="normal0"/>
        <w:widowControl w:val="0"/>
        <w:ind w:left="1133" w:hanging="281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1.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報名日期：即日起至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108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年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2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月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20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日（三）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18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：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00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止。</w:t>
      </w:r>
    </w:p>
    <w:p w:rsidR="00A278AC" w:rsidRPr="00C93684" w:rsidRDefault="00A278AC">
      <w:pPr>
        <w:pStyle w:val="normal0"/>
        <w:widowControl w:val="0"/>
        <w:ind w:left="1133" w:hanging="281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2.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注意事項：</w:t>
      </w:r>
    </w:p>
    <w:p w:rsidR="00A278AC" w:rsidRPr="00C93684" w:rsidRDefault="00A278AC">
      <w:pPr>
        <w:pStyle w:val="normal0"/>
        <w:widowControl w:val="0"/>
        <w:ind w:left="1699" w:hanging="56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）請各參賽單位依據競賽規程之規定自行審查參賽資格，並依相關填表說明，將報名資料輸入且確認無誤後，列印並加蓋學校關防以及承辦人員職章，於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108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年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2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月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22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日</w:t>
      </w:r>
      <w:r w:rsidRPr="00C93684">
        <w:rPr>
          <w:rFonts w:ascii="標楷體" w:eastAsia="標楷體" w:hAnsi="標楷體" w:cs="細明體" w:hint="eastAsia"/>
          <w:color w:val="000000"/>
          <w:sz w:val="24"/>
          <w:szCs w:val="24"/>
          <w:highlight w:val="yellow"/>
        </w:rPr>
        <w:t>（五）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17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：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00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前裝入信封並確實封口，寄達或專人親自送達至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970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花蓮市達固湖灣大路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號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—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花蓮縣體育會收，信封上並請註明【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107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學年度國中大隊接力複賽】。</w:t>
      </w:r>
    </w:p>
    <w:p w:rsidR="00A278AC" w:rsidRPr="00C93684" w:rsidRDefault="00A278AC">
      <w:pPr>
        <w:pStyle w:val="normal0"/>
        <w:widowControl w:val="0"/>
        <w:ind w:left="1699" w:hanging="56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2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）各參賽單位可報名選手至多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35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人，職員至多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4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人（領隊、導師、指導）。若寄達或專人送達之紙本資料與線上報名資料不符時，以紙本資料為準。</w:t>
      </w:r>
    </w:p>
    <w:p w:rsidR="00A278AC" w:rsidRPr="00C93684" w:rsidRDefault="00A278AC">
      <w:pPr>
        <w:pStyle w:val="normal0"/>
        <w:widowControl w:val="0"/>
        <w:ind w:left="1699" w:hanging="56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3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）本次競賽採線上報名並繳送紙本資料，網址：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http://hlsport.esy.es/107race/</w:t>
      </w:r>
    </w:p>
    <w:p w:rsidR="00A278AC" w:rsidRPr="00C93684" w:rsidRDefault="00A278AC">
      <w:pPr>
        <w:pStyle w:val="normal0"/>
        <w:widowControl w:val="0"/>
        <w:ind w:left="1699" w:hanging="56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4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）未完成以上各項程序者，視同未完成報名手續。</w:t>
      </w:r>
    </w:p>
    <w:p w:rsidR="00A278AC" w:rsidRPr="00C93684" w:rsidRDefault="00A278AC">
      <w:pPr>
        <w:pStyle w:val="normal0"/>
        <w:widowControl w:val="0"/>
        <w:ind w:left="1133" w:hanging="281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3.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有關競賽報名疑問，請洽花蓮縣體育會田徑委員會競賽組朱天德校長</w:t>
      </w:r>
      <w:r w:rsidRPr="00C93684">
        <w:rPr>
          <w:rFonts w:ascii="標楷體" w:eastAsia="標楷體" w:hAnsi="標楷體" w:cs="細明體" w:hint="eastAsia"/>
          <w:color w:val="000000"/>
          <w:sz w:val="24"/>
          <w:szCs w:val="24"/>
        </w:rPr>
        <w:t>，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電話：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03-8762554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（北林國小）或手機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0937-166945</w:t>
      </w:r>
      <w:r w:rsidRPr="00C93684">
        <w:rPr>
          <w:rFonts w:ascii="標楷體" w:eastAsia="標楷體" w:hAnsi="標楷體" w:cs="細明體" w:hint="eastAsia"/>
          <w:color w:val="000000"/>
          <w:sz w:val="24"/>
          <w:szCs w:val="24"/>
        </w:rPr>
        <w:t>。</w:t>
      </w:r>
    </w:p>
    <w:p w:rsidR="00A278AC" w:rsidRPr="00C93684" w:rsidRDefault="00A278AC">
      <w:pPr>
        <w:pStyle w:val="normal0"/>
        <w:widowControl w:val="0"/>
        <w:tabs>
          <w:tab w:val="left" w:pos="1080"/>
        </w:tabs>
        <w:ind w:left="1133" w:hanging="281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4.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比賽道次、組別抽籤會議訂於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108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年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2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月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27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日（星期三）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14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：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00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，於花蓮縣政府教育處第一會議室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舉行（不另函通知），單位未到者由承辦單位代抽，不得有異議。</w:t>
      </w:r>
    </w:p>
    <w:p w:rsidR="00A278AC" w:rsidRPr="00C93684" w:rsidRDefault="00A278AC">
      <w:pPr>
        <w:pStyle w:val="normal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>（三）全國決賽由花蓮縣政府教育處體育保健科承辦人蔡鴻曜老師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統一辦理。</w:t>
      </w:r>
    </w:p>
    <w:p w:rsidR="00A278AC" w:rsidRPr="00C93684" w:rsidRDefault="00A278AC">
      <w:pPr>
        <w:pStyle w:val="normal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十三、競賽規則：</w:t>
      </w:r>
    </w:p>
    <w:p w:rsidR="00A278AC" w:rsidRPr="00C93684" w:rsidRDefault="00A278AC">
      <w:pPr>
        <w:pStyle w:val="normal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（一）下場比賽人數：實際下場人數每隊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20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人、候補至多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15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人，每棒次跑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公尺。</w:t>
      </w:r>
    </w:p>
    <w:p w:rsidR="00A278AC" w:rsidRPr="00C93684" w:rsidRDefault="00A278AC">
      <w:pPr>
        <w:pStyle w:val="normal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（二）棒次安排：女生須先完成前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棒次始可安排男生接棒，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11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棒次後亦可安排女生接棒。</w:t>
      </w:r>
    </w:p>
    <w:p w:rsidR="00A278AC" w:rsidRPr="00C93684" w:rsidRDefault="00A278AC">
      <w:pPr>
        <w:pStyle w:val="normal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  <w:highlight w:val="yellow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（三）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比賽時須著統一服裝，違反規定者不得下場比賽。</w:t>
      </w:r>
    </w:p>
    <w:p w:rsidR="00A278AC" w:rsidRPr="00C93684" w:rsidRDefault="00A278AC">
      <w:pPr>
        <w:pStyle w:val="normal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（四）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比賽時一律不能穿釘鞋（含足、棒球鞋）下場比賽，一律穿著平底運動鞋出賽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(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已卸除鞋釘之釘鞋亦不得穿著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)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；同時亦不得赤足出賽。</w:t>
      </w:r>
    </w:p>
    <w:p w:rsidR="00A278AC" w:rsidRPr="00C93684" w:rsidRDefault="00A278AC">
      <w:pPr>
        <w:pStyle w:val="normal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（五）比賽場地於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108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年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3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5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日（星期二）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08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：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00</w:t>
      </w:r>
      <w:r w:rsidRPr="00C93684">
        <w:rPr>
          <w:rFonts w:ascii="標楷體" w:eastAsia="標楷體" w:hAnsi="標楷體" w:cs="細明體" w:hint="eastAsia"/>
          <w:color w:val="000000"/>
          <w:sz w:val="24"/>
          <w:szCs w:val="24"/>
        </w:rPr>
        <w:t>〜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16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：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00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全天開放練習。</w:t>
      </w:r>
    </w:p>
    <w:p w:rsidR="00A278AC" w:rsidRPr="00C93684" w:rsidRDefault="00A278AC">
      <w:pPr>
        <w:pStyle w:val="normal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（六）採用「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107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學年度全國國民中學班際大隊接力錦標賽比賽規則」（如附件一）。</w:t>
      </w:r>
    </w:p>
    <w:p w:rsidR="00A278AC" w:rsidRPr="00C93684" w:rsidRDefault="00A278AC">
      <w:pPr>
        <w:pStyle w:val="normal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（七）</w:t>
      </w:r>
      <w:r w:rsidRPr="00C93684">
        <w:rPr>
          <w:rFonts w:ascii="標楷體" w:eastAsia="標楷體" w:hAnsi="標楷體" w:cs="細明體" w:hint="eastAsia"/>
          <w:color w:val="000000"/>
          <w:sz w:val="24"/>
          <w:szCs w:val="24"/>
          <w:highlight w:val="yellow"/>
        </w:rPr>
        <w:t>請各班組隊時，應了解學生身體狀況，並請家長簽署參賽同意書，以免發生危險。</w:t>
      </w:r>
    </w:p>
    <w:p w:rsidR="00A278AC" w:rsidRPr="00C93684" w:rsidRDefault="00A278AC">
      <w:pPr>
        <w:pStyle w:val="normal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十四、獎勵：</w:t>
      </w:r>
    </w:p>
    <w:p w:rsidR="00A278AC" w:rsidRPr="00C93684" w:rsidRDefault="00A278AC">
      <w:pPr>
        <w:pStyle w:val="normal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（一）獲得複賽各組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1-6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名單位頒發獎盃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座</w:t>
      </w:r>
      <w:r w:rsidRPr="00C93684">
        <w:rPr>
          <w:rFonts w:ascii="標楷體" w:eastAsia="標楷體" w:hAnsi="標楷體" w:cs="細明體" w:hint="eastAsia"/>
          <w:color w:val="000000"/>
          <w:sz w:val="24"/>
          <w:szCs w:val="24"/>
        </w:rPr>
        <w:t>；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另頒發前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3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名選手獎牌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面</w:t>
      </w:r>
      <w:r w:rsidRPr="00C93684">
        <w:rPr>
          <w:rFonts w:ascii="標楷體" w:eastAsia="標楷體" w:hAnsi="標楷體" w:cs="細明體" w:hint="eastAsia"/>
          <w:color w:val="000000"/>
          <w:sz w:val="24"/>
          <w:szCs w:val="24"/>
        </w:rPr>
        <w:t>、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前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6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名選手個人獎狀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紙（皆依報名人數核發）</w:t>
      </w:r>
      <w:r w:rsidRPr="00C93684">
        <w:rPr>
          <w:rFonts w:ascii="標楷體" w:eastAsia="標楷體" w:hAnsi="標楷體" w:cs="細明體" w:hint="eastAsia"/>
          <w:color w:val="000000"/>
          <w:sz w:val="24"/>
          <w:szCs w:val="24"/>
        </w:rPr>
        <w:t>。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實際出賽前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6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名選手，請各校另予記功或記嘉獎勉勵。</w:t>
      </w:r>
    </w:p>
    <w:p w:rsidR="00A278AC" w:rsidRPr="00C93684" w:rsidRDefault="00A278AC">
      <w:pPr>
        <w:pStyle w:val="normal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（二）複賽各組第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名之優勝單位，指導人員及導師（依秩序冊所列為主）將依據花蓮縣政府所屬各級學校教職員獎懲作業要點辦理敘獎（註：同一錦標僅以最高獎勵敘獎）；非縣屬單位則由花蓮縣政府函請所屬機關敘獎之。</w:t>
      </w:r>
    </w:p>
    <w:p w:rsidR="00A278AC" w:rsidRPr="00C93684" w:rsidRDefault="00A278AC">
      <w:pPr>
        <w:pStyle w:val="normal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（三）代表本縣參與全國決賽之學校，教育部補助參賽車資、住宿、膳食、保險等經費。決賽優勝單位取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8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名，分別頒發優勝獎盃及獎狀。</w:t>
      </w:r>
    </w:p>
    <w:p w:rsidR="00A278AC" w:rsidRPr="00C93684" w:rsidRDefault="00A278AC">
      <w:pPr>
        <w:pStyle w:val="normal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（四）本複賽承辦單位工作人員以及相關支援人員，依花蓮縣政府所屬各級學校教職員獎懲作業要點辦理敘獎。</w:t>
      </w:r>
    </w:p>
    <w:p w:rsidR="00A278AC" w:rsidRPr="00C93684" w:rsidRDefault="00A278AC">
      <w:pPr>
        <w:pStyle w:val="normal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十五、罰則：</w:t>
      </w:r>
    </w:p>
    <w:p w:rsidR="00A278AC" w:rsidRPr="009452F3" w:rsidRDefault="00A278AC" w:rsidP="009452F3">
      <w:pPr>
        <w:pStyle w:val="normal0"/>
        <w:widowControl w:val="0"/>
        <w:spacing w:line="240" w:lineRule="atLeast"/>
        <w:ind w:left="1129" w:hanging="709"/>
        <w:rPr>
          <w:rFonts w:ascii="標楷體" w:eastAsia="標楷體" w:hAnsi="標楷體" w:cs="新細明體"/>
          <w:color w:val="000000"/>
          <w:sz w:val="24"/>
          <w:szCs w:val="24"/>
        </w:rPr>
      </w:pPr>
      <w:r>
        <w:t xml:space="preserve">              </w:t>
      </w:r>
      <w:r w:rsidRPr="009452F3">
        <w:rPr>
          <w:rFonts w:ascii="標楷體" w:eastAsia="標楷體" w:hAnsi="標楷體" w:hint="eastAsia"/>
          <w:sz w:val="24"/>
          <w:szCs w:val="24"/>
        </w:rPr>
        <w:t>參賽運動員如有資格不符或冒名頂替出場比賽，經查證屬實者，取消該名運動員與所屬團隊之參賽資格及已得或應得之名次與分數，並收回已發給之獎盃、錦旗及獎狀，由大會函請所屬主管機關依相關規定議處。但判決以前已賽之場次，將不予重賽，為保障各校參賽權益，請各校填寫參賽</w:t>
      </w:r>
      <w:r>
        <w:rPr>
          <w:rFonts w:ascii="標楷體" w:eastAsia="標楷體" w:hAnsi="標楷體" w:hint="eastAsia"/>
          <w:sz w:val="24"/>
          <w:szCs w:val="24"/>
        </w:rPr>
        <w:t>切結書</w:t>
      </w:r>
      <w:r w:rsidRPr="009452F3">
        <w:rPr>
          <w:rFonts w:ascii="標楷體" w:eastAsia="標楷體" w:hAnsi="標楷體" w:hint="eastAsia"/>
          <w:sz w:val="24"/>
          <w:szCs w:val="24"/>
        </w:rPr>
        <w:t>一式</w:t>
      </w:r>
      <w:r w:rsidRPr="009452F3">
        <w:rPr>
          <w:rFonts w:ascii="標楷體" w:eastAsia="標楷體" w:hAnsi="標楷體"/>
          <w:sz w:val="24"/>
          <w:szCs w:val="24"/>
        </w:rPr>
        <w:t>(</w:t>
      </w:r>
      <w:r w:rsidRPr="009452F3">
        <w:rPr>
          <w:rFonts w:ascii="標楷體" w:eastAsia="標楷體" w:hAnsi="標楷體" w:hint="eastAsia"/>
          <w:sz w:val="24"/>
          <w:szCs w:val="24"/>
        </w:rPr>
        <w:t>附件</w:t>
      </w:r>
      <w:r w:rsidRPr="009452F3">
        <w:rPr>
          <w:rFonts w:ascii="標楷體" w:eastAsia="標楷體" w:hAnsi="標楷體"/>
          <w:sz w:val="24"/>
          <w:szCs w:val="24"/>
        </w:rPr>
        <w:t>2)</w:t>
      </w:r>
      <w:r w:rsidRPr="009452F3">
        <w:rPr>
          <w:rFonts w:ascii="標楷體" w:eastAsia="標楷體" w:hAnsi="標楷體" w:hint="eastAsia"/>
          <w:sz w:val="24"/>
          <w:szCs w:val="24"/>
        </w:rPr>
        <w:t>，同報名資料繳交報名。</w:t>
      </w:r>
    </w:p>
    <w:p w:rsidR="00A278AC" w:rsidRPr="00C93684" w:rsidRDefault="00A278AC">
      <w:pPr>
        <w:pStyle w:val="normal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（二）參賽單位隊職員於比賽期間如有違背運動精神之行為，如對裁判員有不正當之言行或延誤、妨礙比賽者，除審判委員予以停賽處分外，並按下列罰則處分之：</w:t>
      </w:r>
    </w:p>
    <w:p w:rsidR="00A278AC" w:rsidRPr="00C93684" w:rsidRDefault="00A278AC">
      <w:pPr>
        <w:pStyle w:val="normal0"/>
        <w:widowControl w:val="0"/>
        <w:ind w:left="1128" w:hanging="281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1.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選手毆打裁判員（經審判委員查證屬實且情節重大者），取消該隊繼續參賽之資格以及該單位參加次年賽會比賽之權利。</w:t>
      </w:r>
    </w:p>
    <w:p w:rsidR="00A278AC" w:rsidRPr="00C93684" w:rsidRDefault="00A278AC">
      <w:pPr>
        <w:pStyle w:val="normal0"/>
        <w:widowControl w:val="0"/>
        <w:ind w:left="1128" w:hanging="281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2.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職員毆打裁判員（經審查委員查證屬實且情節重大者）：</w:t>
      </w:r>
    </w:p>
    <w:p w:rsidR="00A278AC" w:rsidRPr="00C93684" w:rsidRDefault="00A278AC">
      <w:pPr>
        <w:pStyle w:val="normal0"/>
        <w:widowControl w:val="0"/>
        <w:ind w:left="1699" w:hanging="56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）取消該隊繼續參賽之資格，以及該單位參加次年賽會比賽之權利。</w:t>
      </w:r>
    </w:p>
    <w:p w:rsidR="00A278AC" w:rsidRPr="00C93684" w:rsidRDefault="00A278AC">
      <w:pPr>
        <w:pStyle w:val="normal0"/>
        <w:widowControl w:val="0"/>
        <w:ind w:left="1699" w:hanging="56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2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）取消該職員繼續行使職權之資格，並終身停止該職員擔任本賽會任何種類之職員或選手之權利。</w:t>
      </w:r>
    </w:p>
    <w:p w:rsidR="00A278AC" w:rsidRPr="00C93684" w:rsidRDefault="00A278AC">
      <w:pPr>
        <w:pStyle w:val="normal0"/>
        <w:widowControl w:val="0"/>
        <w:ind w:left="1699" w:hanging="56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3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）選手或職員故意妨礙、延誤比賽或擾亂會場，經裁判員或審判委員當場勸導仍無效，致使無法在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分鐘內恢復比賽時，取消該隊繼續參賽之資格。情節嚴重者，得報請大會取消該單位參加次年賽會比賽之權利。</w:t>
      </w:r>
    </w:p>
    <w:p w:rsidR="00A278AC" w:rsidRPr="00C93684" w:rsidRDefault="00A278AC">
      <w:pPr>
        <w:pStyle w:val="normal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十六、申訴：</w:t>
      </w:r>
    </w:p>
    <w:p w:rsidR="00A278AC" w:rsidRPr="00C93684" w:rsidRDefault="00A278AC">
      <w:pPr>
        <w:pStyle w:val="normal0"/>
        <w:widowControl w:val="0"/>
        <w:ind w:left="1133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（一）比賽終了，各參賽單位若認為發生有損其權益之情事時，應由領隊於該項比賽完成或成績公布後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15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分鐘內，通知審判委員會執行秘書對比賽的結果有所異議提出抗議，並以書面由領隊或教練簽名，繳交保證金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3,000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元，向大會審判委員會提出申訴，否則不予受理。</w:t>
      </w:r>
    </w:p>
    <w:p w:rsidR="00A278AC" w:rsidRPr="00C93684" w:rsidRDefault="00A278AC">
      <w:pPr>
        <w:pStyle w:val="normal0"/>
        <w:widowControl w:val="0"/>
        <w:ind w:left="1133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（二）未依規定時間內提出者，不予受理。大會受理後，應立即召開審判委員會議，針對抗議事項討論，若申訴成功保證金退還，否則由大會沒收。</w:t>
      </w:r>
    </w:p>
    <w:p w:rsidR="00A278AC" w:rsidRPr="00C93684" w:rsidRDefault="00A278AC">
      <w:pPr>
        <w:pStyle w:val="normal0"/>
        <w:widowControl w:val="0"/>
        <w:ind w:left="1133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（三）申訴以審判委員會議之判決為終決。</w:t>
      </w:r>
    </w:p>
    <w:p w:rsidR="00A278AC" w:rsidRPr="00C93684" w:rsidRDefault="00A278AC">
      <w:pPr>
        <w:pStyle w:val="normal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十七、經費來源：由教育部體育署以及花蓮縣政府相關經費支應（經費概算表詳附件二）。</w:t>
      </w:r>
    </w:p>
    <w:p w:rsidR="00A278AC" w:rsidRPr="00C93684" w:rsidRDefault="00A278AC">
      <w:pPr>
        <w:pStyle w:val="normal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十八、本實施計畫暨競賽規程如有未盡事宜，由主辦單位修正公布之。</w:t>
      </w:r>
    </w:p>
    <w:p w:rsidR="00A278AC" w:rsidRPr="00C93684" w:rsidRDefault="00A278AC">
      <w:pPr>
        <w:pStyle w:val="normal0"/>
        <w:widowControl w:val="0"/>
        <w:rPr>
          <w:rFonts w:ascii="標楷體" w:eastAsia="標楷體" w:hAnsi="標楷體" w:cs="???"/>
          <w:color w:val="000000"/>
          <w:sz w:val="28"/>
          <w:szCs w:val="28"/>
        </w:rPr>
      </w:pPr>
      <w:r w:rsidRPr="00C93684">
        <w:rPr>
          <w:rFonts w:ascii="標楷體" w:eastAsia="標楷體" w:hAnsi="標楷體"/>
        </w:rPr>
        <w:br w:type="page"/>
      </w:r>
      <w:r w:rsidRPr="00C93684">
        <w:rPr>
          <w:rFonts w:ascii="標楷體" w:eastAsia="標楷體" w:hAnsi="標楷體" w:cs="細明體" w:hint="eastAsia"/>
          <w:b/>
          <w:color w:val="000000"/>
          <w:sz w:val="28"/>
          <w:szCs w:val="28"/>
        </w:rPr>
        <w:t>附件一</w:t>
      </w:r>
    </w:p>
    <w:p w:rsidR="00A278AC" w:rsidRPr="00C93684" w:rsidRDefault="00A278AC">
      <w:pPr>
        <w:pStyle w:val="normal0"/>
        <w:widowControl w:val="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C93684">
        <w:rPr>
          <w:rFonts w:ascii="標楷體" w:eastAsia="標楷體" w:hAnsi="標楷體"/>
          <w:b/>
          <w:color w:val="000000"/>
          <w:sz w:val="32"/>
          <w:szCs w:val="32"/>
        </w:rPr>
        <w:t>107</w:t>
      </w:r>
      <w:r w:rsidRPr="00C93684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學年度全國國民中學班際大隊接力錦標賽比賽規則</w:t>
      </w:r>
    </w:p>
    <w:p w:rsidR="00A278AC" w:rsidRPr="00C93684" w:rsidRDefault="00A278AC">
      <w:pPr>
        <w:pStyle w:val="normal0"/>
        <w:widowControl w:val="0"/>
        <w:numPr>
          <w:ilvl w:val="0"/>
          <w:numId w:val="1"/>
        </w:numPr>
        <w:ind w:left="335" w:hanging="335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所謂「大隊接力賽跑」</w:t>
      </w:r>
      <w:r w:rsidRPr="00C93684">
        <w:rPr>
          <w:rFonts w:ascii="標楷體" w:eastAsia="標楷體" w:hAnsi="標楷體"/>
          <w:color w:val="000000"/>
          <w:sz w:val="24"/>
          <w:szCs w:val="24"/>
        </w:rPr>
        <w:t xml:space="preserve"> 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，意指接力比賽，國中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20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x100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公尺，每隊報名至多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35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人，男女生各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人，每人跑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公尺，女生須先完成前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棒次，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11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～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20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棒次始可安排男生。參加大接力賽跑的選手服裝，全隊的式樣、顏色必須一致，如穿著學校運動服，男女生顏色則可不同。褲子穿著應以短褲為限（內穿緊身衣、褲不受限制）。違犯者，如未能於最後一次檢錄前改善，不准出場比賽。比賽中違反，該接力隊將會被取消資格。跑鞋一律為平底運動鞋、不得有顆粒。並且不可赤足參加比賽。</w:t>
      </w:r>
    </w:p>
    <w:p w:rsidR="00A278AC" w:rsidRPr="00C93684" w:rsidRDefault="00A278AC">
      <w:pPr>
        <w:pStyle w:val="normal0"/>
        <w:widowControl w:val="0"/>
        <w:numPr>
          <w:ilvl w:val="0"/>
          <w:numId w:val="1"/>
        </w:numPr>
        <w:ind w:left="335" w:hanging="335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接力區為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20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公尺。只有在接力區內，才能進行起跑、助跑、接力棒傳接。每一接力區的起跑準備位置，為接力區入口線後。</w:t>
      </w:r>
    </w:p>
    <w:p w:rsidR="00A278AC" w:rsidRPr="00C93684" w:rsidRDefault="00A278AC">
      <w:pPr>
        <w:pStyle w:val="normal0"/>
        <w:widowControl w:val="0"/>
        <w:numPr>
          <w:ilvl w:val="0"/>
          <w:numId w:val="1"/>
        </w:numPr>
        <w:ind w:left="335" w:hanging="335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在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400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公尺跑道進行之比賽，前三棒必須是分道比賽（選手在彎道跑道時，若踩內線，則每次加總時間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5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秒），第四棒選手通過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320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公尺搶道線後即可不再分道。分道比賽時，選手可以在自己的跑道上標示記號，如使用自粘膠帶，最大面積為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5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公分＊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40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公分，而且色彩不可混淆跑道上其他永久記號。不分道比賽時，不可在跑道上標示記號。</w:t>
      </w:r>
    </w:p>
    <w:p w:rsidR="00A278AC" w:rsidRPr="00C93684" w:rsidRDefault="00A278AC">
      <w:pPr>
        <w:pStyle w:val="normal0"/>
        <w:widowControl w:val="0"/>
        <w:numPr>
          <w:ilvl w:val="0"/>
          <w:numId w:val="1"/>
        </w:numPr>
        <w:ind w:left="335" w:hanging="335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第五棒之接棒選手順序，應在該接力區裁判指揮下，依檢錄單上之順序排列，第六棒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(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含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)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以後之接棒順序，則依前一棒跑出接力區之先後順序，由內到外排列接棒順序。接棒選手不可改變在接力區起點處原來排列的順序，（違反此規定每隊加總時間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5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秒）。</w:t>
      </w:r>
    </w:p>
    <w:p w:rsidR="00A278AC" w:rsidRPr="00C93684" w:rsidRDefault="00A278AC">
      <w:pPr>
        <w:pStyle w:val="normal0"/>
        <w:widowControl w:val="0"/>
        <w:numPr>
          <w:ilvl w:val="0"/>
          <w:numId w:val="1"/>
        </w:numPr>
        <w:ind w:left="335" w:hanging="335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在整個比賽過程中，接力棒必須拿在手上。若掉棒時，必須由掉棒者拾回。掉棒選手可以離開自己的跑道去拾棒，但不可由此而減少應跑距離，也不可因此而妨礙其他跑道選手。</w:t>
      </w:r>
    </w:p>
    <w:p w:rsidR="00A278AC" w:rsidRPr="00C93684" w:rsidRDefault="00A278AC">
      <w:pPr>
        <w:pStyle w:val="normal0"/>
        <w:widowControl w:val="0"/>
        <w:numPr>
          <w:ilvl w:val="0"/>
          <w:numId w:val="1"/>
        </w:numPr>
        <w:ind w:left="335" w:hanging="335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接力棒的傳接，開始於接力棒傳交於次一接棒者手中為完成。選手不可穿戴手套或在手中放置物質，以獲得較佳接棒抓力。在接力區內的判定是根據接力棒的位置，而不是根據選手的身體位置。如在接力區外傳接棒，（違反此規定每隊加總時間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5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秒）。</w:t>
      </w:r>
    </w:p>
    <w:p w:rsidR="00A278AC" w:rsidRPr="00C93684" w:rsidRDefault="00A278AC">
      <w:pPr>
        <w:pStyle w:val="normal0"/>
        <w:widowControl w:val="0"/>
        <w:numPr>
          <w:ilvl w:val="0"/>
          <w:numId w:val="1"/>
        </w:numPr>
        <w:ind w:left="335" w:hanging="335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選手在接棒之前和傳棒之後，應留在各自跑道或接力區內，直到跑道通暢，以免阻擋其他選手。若離開自己的位置或跑道，以致妨礙他隊選手進行比賽時，每隊加總時間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5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秒。</w:t>
      </w:r>
    </w:p>
    <w:p w:rsidR="00A278AC" w:rsidRPr="00C93684" w:rsidRDefault="00A278AC">
      <w:pPr>
        <w:pStyle w:val="normal0"/>
        <w:widowControl w:val="0"/>
        <w:numPr>
          <w:ilvl w:val="0"/>
          <w:numId w:val="1"/>
        </w:numPr>
        <w:ind w:left="335" w:hanging="335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用手推動或用其他方法（如場外陪跑）來協助選手者，該隊將會被取消資格。</w:t>
      </w:r>
    </w:p>
    <w:p w:rsidR="00A278AC" w:rsidRPr="00C93684" w:rsidRDefault="00A278AC">
      <w:pPr>
        <w:pStyle w:val="normal0"/>
        <w:widowControl w:val="0"/>
        <w:numPr>
          <w:ilvl w:val="0"/>
          <w:numId w:val="1"/>
        </w:numPr>
        <w:ind w:left="335" w:hanging="335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接力隊選手一旦參加比賽後，往後賽次只准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15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位選手替換。替換的選手只要是報名參加該次賽會的選手，均可替換。</w:t>
      </w:r>
    </w:p>
    <w:p w:rsidR="00A278AC" w:rsidRPr="00C93684" w:rsidRDefault="00A278AC">
      <w:pPr>
        <w:pStyle w:val="normal0"/>
        <w:widowControl w:val="0"/>
        <w:numPr>
          <w:ilvl w:val="0"/>
          <w:numId w:val="1"/>
        </w:numPr>
        <w:ind w:left="335" w:hanging="335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比賽晉級方式：預賽採抽籤分組，計時取前八名進入決賽；決賽道次依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45367821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進行編配。</w:t>
      </w:r>
    </w:p>
    <w:p w:rsidR="00A278AC" w:rsidRPr="00C93684" w:rsidRDefault="00A278AC">
      <w:pPr>
        <w:pStyle w:val="normal0"/>
        <w:widowControl w:val="0"/>
        <w:numPr>
          <w:ilvl w:val="0"/>
          <w:numId w:val="1"/>
        </w:numPr>
        <w:ind w:left="335" w:hanging="335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接力隊的正確名單與棒次，應在每輪比賽前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小時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30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分至檢錄處正式提出。</w:t>
      </w:r>
    </w:p>
    <w:p w:rsidR="00A278AC" w:rsidRPr="00C93684" w:rsidRDefault="00A278AC">
      <w:pPr>
        <w:pStyle w:val="normal0"/>
        <w:widowControl w:val="0"/>
        <w:numPr>
          <w:ilvl w:val="0"/>
          <w:numId w:val="1"/>
        </w:numPr>
        <w:ind w:left="335" w:hanging="335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參賽選手需於比賽前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40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分鐘，至檢錄處檢錄。</w:t>
      </w:r>
    </w:p>
    <w:p w:rsidR="00A278AC" w:rsidRPr="00C93684" w:rsidRDefault="00A278AC">
      <w:pPr>
        <w:pStyle w:val="normal0"/>
        <w:widowControl w:val="0"/>
        <w:numPr>
          <w:ilvl w:val="0"/>
          <w:numId w:val="1"/>
        </w:numPr>
        <w:ind w:left="335" w:hanging="335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違反運動道德者，該隊則取消資格。</w:t>
      </w:r>
    </w:p>
    <w:p w:rsidR="00A278AC" w:rsidRPr="00C93684" w:rsidRDefault="00A278AC">
      <w:pPr>
        <w:pStyle w:val="normal0"/>
        <w:widowControl w:val="0"/>
        <w:numPr>
          <w:ilvl w:val="0"/>
          <w:numId w:val="1"/>
        </w:numPr>
        <w:ind w:left="335" w:hanging="335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起跑犯規第一次口頭警告，第二次犯規則該選手取消資格，可立即替換。</w:t>
      </w:r>
    </w:p>
    <w:p w:rsidR="00A278AC" w:rsidRDefault="00A278AC">
      <w:pPr>
        <w:pStyle w:val="normal0"/>
        <w:widowControl w:val="0"/>
        <w:jc w:val="center"/>
        <w:rPr>
          <w:color w:val="000000"/>
          <w:sz w:val="32"/>
          <w:szCs w:val="32"/>
        </w:rPr>
      </w:pPr>
    </w:p>
    <w:p w:rsidR="00A278AC" w:rsidRPr="002A14E0" w:rsidRDefault="00A278AC" w:rsidP="00646138">
      <w:pPr>
        <w:pStyle w:val="normal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>
        <w:br w:type="page"/>
      </w:r>
      <w:r w:rsidRPr="002A14E0">
        <w:rPr>
          <w:rFonts w:ascii="標楷體" w:eastAsia="標楷體" w:hAnsi="標楷體" w:cs="細明體" w:hint="eastAsia"/>
          <w:b/>
          <w:color w:val="000000"/>
          <w:sz w:val="28"/>
          <w:szCs w:val="28"/>
        </w:rPr>
        <w:t>附件二</w:t>
      </w:r>
    </w:p>
    <w:p w:rsidR="00A278AC" w:rsidRDefault="00A278AC" w:rsidP="0004050B">
      <w:pPr>
        <w:pStyle w:val="normal0"/>
        <w:widowControl w:val="0"/>
        <w:jc w:val="center"/>
        <w:rPr>
          <w:rFonts w:ascii="標楷體" w:eastAsia="標楷體" w:hAnsi="標楷體" w:cs="新細明體"/>
          <w:b/>
          <w:bCs/>
          <w:color w:val="000000"/>
          <w:sz w:val="72"/>
          <w:szCs w:val="72"/>
        </w:rPr>
      </w:pPr>
      <w:r>
        <w:rPr>
          <w:rFonts w:ascii="標楷體" w:eastAsia="標楷體" w:hAnsi="標楷體" w:cs="新細明體" w:hint="eastAsia"/>
          <w:b/>
          <w:bCs/>
          <w:color w:val="000000"/>
          <w:sz w:val="72"/>
          <w:szCs w:val="72"/>
        </w:rPr>
        <w:t>學校參賽</w:t>
      </w:r>
      <w:r w:rsidRPr="0004050B">
        <w:rPr>
          <w:rFonts w:ascii="標楷體" w:eastAsia="標楷體" w:hAnsi="標楷體" w:cs="新細明體" w:hint="eastAsia"/>
          <w:b/>
          <w:bCs/>
          <w:color w:val="000000"/>
          <w:sz w:val="72"/>
          <w:szCs w:val="72"/>
        </w:rPr>
        <w:t>切結書</w:t>
      </w:r>
    </w:p>
    <w:p w:rsidR="00A278AC" w:rsidRDefault="00A278AC" w:rsidP="008443D0">
      <w:pPr>
        <w:pStyle w:val="a1"/>
        <w:ind w:left="2" w:rightChars="-109" w:right="31680" w:hanging="4"/>
        <w:rPr>
          <w:sz w:val="44"/>
        </w:rPr>
      </w:pPr>
      <w:bookmarkStart w:id="0" w:name="主旨"/>
      <w:bookmarkEnd w:id="0"/>
      <w:r>
        <w:rPr>
          <w:sz w:val="44"/>
        </w:rPr>
        <w:t xml:space="preserve">                                                                              </w:t>
      </w:r>
    </w:p>
    <w:p w:rsidR="00A278AC" w:rsidRDefault="00A278AC" w:rsidP="008443D0">
      <w:pPr>
        <w:pStyle w:val="a1"/>
        <w:ind w:left="2" w:rightChars="-109" w:right="31680" w:hanging="4"/>
        <w:rPr>
          <w:sz w:val="44"/>
        </w:rPr>
      </w:pPr>
      <w:r>
        <w:rPr>
          <w:sz w:val="44"/>
        </w:rPr>
        <w:t xml:space="preserve">    </w:t>
      </w:r>
      <w:r>
        <w:rPr>
          <w:rFonts w:hint="eastAsia"/>
          <w:sz w:val="44"/>
        </w:rPr>
        <w:t>經花蓮縣立</w:t>
      </w:r>
      <w:r>
        <w:rPr>
          <w:sz w:val="44"/>
          <w:u w:val="single"/>
        </w:rPr>
        <w:t xml:space="preserve">              </w:t>
      </w:r>
      <w:r w:rsidRPr="00066A67">
        <w:rPr>
          <w:rFonts w:hint="eastAsia"/>
          <w:sz w:val="44"/>
        </w:rPr>
        <w:t>國民中學</w:t>
      </w:r>
      <w:r>
        <w:rPr>
          <w:rFonts w:hint="eastAsia"/>
          <w:sz w:val="44"/>
        </w:rPr>
        <w:t>審核本校參加</w:t>
      </w:r>
      <w:r w:rsidRPr="00E44607">
        <w:rPr>
          <w:rFonts w:hint="eastAsia"/>
          <w:sz w:val="44"/>
          <w:szCs w:val="44"/>
        </w:rPr>
        <w:t>「</w:t>
      </w:r>
      <w:r w:rsidRPr="00E44607">
        <w:rPr>
          <w:rFonts w:ascii="標楷體" w:hAnsi="標楷體" w:cs="新細明體" w:hint="eastAsia"/>
          <w:b/>
          <w:color w:val="000000"/>
          <w:sz w:val="44"/>
          <w:szCs w:val="44"/>
        </w:rPr>
        <w:t>教育部體育署</w:t>
      </w:r>
      <w:r w:rsidRPr="00E44607">
        <w:rPr>
          <w:rFonts w:ascii="標楷體" w:hAnsi="標楷體"/>
          <w:b/>
          <w:color w:val="000000"/>
          <w:sz w:val="44"/>
          <w:szCs w:val="44"/>
        </w:rPr>
        <w:t>107</w:t>
      </w:r>
      <w:r w:rsidRPr="00E44607">
        <w:rPr>
          <w:rFonts w:ascii="標楷體" w:hAnsi="標楷體" w:cs="新細明體" w:hint="eastAsia"/>
          <w:b/>
          <w:color w:val="000000"/>
          <w:sz w:val="44"/>
          <w:szCs w:val="44"/>
        </w:rPr>
        <w:t>學年度第</w:t>
      </w:r>
      <w:r w:rsidRPr="00E44607">
        <w:rPr>
          <w:rFonts w:ascii="標楷體" w:hAnsi="標楷體"/>
          <w:b/>
          <w:color w:val="000000"/>
          <w:sz w:val="44"/>
          <w:szCs w:val="44"/>
        </w:rPr>
        <w:t>10</w:t>
      </w:r>
      <w:r>
        <w:rPr>
          <w:rFonts w:ascii="標楷體" w:hAnsi="標楷體" w:cs="新細明體" w:hint="eastAsia"/>
          <w:b/>
          <w:color w:val="000000"/>
          <w:sz w:val="44"/>
          <w:szCs w:val="44"/>
        </w:rPr>
        <w:t>屆</w:t>
      </w:r>
      <w:r w:rsidRPr="00E44607">
        <w:rPr>
          <w:rFonts w:ascii="標楷體" w:hAnsi="標楷體" w:cs="新細明體" w:hint="eastAsia"/>
          <w:b/>
          <w:color w:val="000000"/>
          <w:sz w:val="44"/>
          <w:szCs w:val="44"/>
        </w:rPr>
        <w:t>普及化運動</w:t>
      </w:r>
      <w:r>
        <w:rPr>
          <w:rFonts w:ascii="標楷體" w:cs="新細明體"/>
          <w:b/>
          <w:color w:val="000000"/>
          <w:sz w:val="44"/>
          <w:szCs w:val="44"/>
        </w:rPr>
        <w:t>-</w:t>
      </w:r>
      <w:r>
        <w:rPr>
          <w:rFonts w:ascii="標楷體" w:hAnsi="標楷體" w:cs="新細明體" w:hint="eastAsia"/>
          <w:b/>
          <w:color w:val="000000"/>
          <w:sz w:val="44"/>
          <w:szCs w:val="44"/>
        </w:rPr>
        <w:t>國中</w:t>
      </w:r>
      <w:r w:rsidRPr="00E44607">
        <w:rPr>
          <w:rFonts w:ascii="標楷體" w:hAnsi="標楷體" w:cs="新細明體" w:hint="eastAsia"/>
          <w:b/>
          <w:color w:val="000000"/>
          <w:sz w:val="44"/>
          <w:szCs w:val="44"/>
        </w:rPr>
        <w:t>大隊接力花蓮縣複賽</w:t>
      </w:r>
      <w:r w:rsidRPr="00E44607">
        <w:rPr>
          <w:rFonts w:hint="eastAsia"/>
          <w:sz w:val="44"/>
          <w:szCs w:val="44"/>
        </w:rPr>
        <w:t>」</w:t>
      </w:r>
      <w:r>
        <w:rPr>
          <w:rFonts w:hint="eastAsia"/>
          <w:sz w:val="44"/>
          <w:szCs w:val="44"/>
        </w:rPr>
        <w:t>資格，</w:t>
      </w:r>
      <w:r>
        <w:rPr>
          <w:rFonts w:hint="eastAsia"/>
          <w:sz w:val="44"/>
        </w:rPr>
        <w:t>本校選手中無違反競賽</w:t>
      </w:r>
      <w:r>
        <w:rPr>
          <w:rFonts w:hint="eastAsia"/>
          <w:sz w:val="44"/>
          <w:szCs w:val="44"/>
        </w:rPr>
        <w:t>規程者</w:t>
      </w:r>
      <w:r>
        <w:rPr>
          <w:rFonts w:hint="eastAsia"/>
          <w:sz w:val="44"/>
        </w:rPr>
        <w:t>；若有屬實願依競賽規程所訂罰責辦理，特立切結。</w:t>
      </w:r>
    </w:p>
    <w:p w:rsidR="00A278AC" w:rsidRDefault="00A278AC" w:rsidP="00066A67">
      <w:pPr>
        <w:pStyle w:val="a1"/>
        <w:ind w:left="2" w:hanging="4"/>
        <w:rPr>
          <w:sz w:val="44"/>
        </w:rPr>
      </w:pPr>
      <w:r>
        <w:rPr>
          <w:sz w:val="44"/>
        </w:rPr>
        <w:t xml:space="preserve">    </w:t>
      </w:r>
    </w:p>
    <w:p w:rsidR="00A278AC" w:rsidRDefault="00A278AC" w:rsidP="00066A67">
      <w:pPr>
        <w:pStyle w:val="a1"/>
        <w:ind w:left="2" w:hanging="4"/>
        <w:rPr>
          <w:sz w:val="44"/>
        </w:rPr>
      </w:pPr>
    </w:p>
    <w:p w:rsidR="00A278AC" w:rsidRDefault="00A278AC" w:rsidP="00066A67">
      <w:pPr>
        <w:pStyle w:val="a1"/>
        <w:ind w:left="2" w:hanging="4"/>
        <w:rPr>
          <w:sz w:val="44"/>
        </w:rPr>
      </w:pPr>
      <w:r>
        <w:rPr>
          <w:rFonts w:hint="eastAsia"/>
          <w:sz w:val="44"/>
        </w:rPr>
        <w:t>此</w:t>
      </w:r>
      <w:r>
        <w:rPr>
          <w:sz w:val="44"/>
        </w:rPr>
        <w:t xml:space="preserve"> </w:t>
      </w:r>
      <w:r>
        <w:rPr>
          <w:rFonts w:hint="eastAsia"/>
          <w:sz w:val="44"/>
        </w:rPr>
        <w:t>致</w:t>
      </w:r>
      <w:r>
        <w:rPr>
          <w:sz w:val="44"/>
        </w:rPr>
        <w:t xml:space="preserve">         </w:t>
      </w:r>
    </w:p>
    <w:p w:rsidR="00A278AC" w:rsidRPr="00421FF2" w:rsidRDefault="00A278AC" w:rsidP="00066A67">
      <w:pPr>
        <w:pStyle w:val="a1"/>
        <w:ind w:left="2" w:hanging="4"/>
        <w:rPr>
          <w:sz w:val="44"/>
        </w:rPr>
      </w:pPr>
      <w:r>
        <w:rPr>
          <w:rFonts w:hint="eastAsia"/>
          <w:sz w:val="44"/>
        </w:rPr>
        <w:t>花蓮縣政府教育處</w:t>
      </w:r>
    </w:p>
    <w:p w:rsidR="00A278AC" w:rsidRDefault="00A278AC" w:rsidP="00066A67">
      <w:pPr>
        <w:pStyle w:val="a1"/>
        <w:ind w:left="2" w:hanging="4"/>
        <w:rPr>
          <w:sz w:val="44"/>
        </w:rPr>
      </w:pPr>
    </w:p>
    <w:p w:rsidR="00A278AC" w:rsidRDefault="00A278AC" w:rsidP="00066A67">
      <w:pPr>
        <w:pStyle w:val="a1"/>
        <w:ind w:left="2" w:hanging="4"/>
        <w:rPr>
          <w:sz w:val="44"/>
        </w:rPr>
      </w:pPr>
    </w:p>
    <w:p w:rsidR="00A278AC" w:rsidRDefault="00A278AC" w:rsidP="00066A67">
      <w:pPr>
        <w:pStyle w:val="a1"/>
        <w:ind w:left="2" w:hanging="4"/>
        <w:rPr>
          <w:sz w:val="44"/>
        </w:rPr>
      </w:pPr>
    </w:p>
    <w:p w:rsidR="00A278AC" w:rsidRPr="001A386B" w:rsidRDefault="00A278AC" w:rsidP="008443D0">
      <w:pPr>
        <w:pStyle w:val="a1"/>
        <w:ind w:leftChars="-40" w:left="31680" w:hangingChars="40" w:firstLine="31680"/>
        <w:rPr>
          <w:shadow/>
          <w:sz w:val="44"/>
        </w:rPr>
      </w:pPr>
      <w:r>
        <w:rPr>
          <w:rFonts w:hint="eastAsia"/>
          <w:sz w:val="44"/>
        </w:rPr>
        <w:t>立切學校：</w:t>
      </w:r>
      <w:r>
        <w:rPr>
          <w:sz w:val="44"/>
        </w:rPr>
        <w:t xml:space="preserve">                               </w:t>
      </w:r>
      <w:r w:rsidRPr="001A386B">
        <w:rPr>
          <w:shadow/>
          <w:sz w:val="44"/>
        </w:rPr>
        <w:t xml:space="preserve">  </w:t>
      </w:r>
      <w:r w:rsidRPr="001A386B">
        <w:rPr>
          <w:rFonts w:hint="eastAsia"/>
          <w:shadow/>
          <w:sz w:val="44"/>
        </w:rPr>
        <w:t>（學校關防）</w:t>
      </w:r>
      <w:r w:rsidRPr="001A386B">
        <w:rPr>
          <w:shadow/>
          <w:sz w:val="44"/>
        </w:rPr>
        <w:t xml:space="preserve"> </w:t>
      </w:r>
    </w:p>
    <w:p w:rsidR="00A278AC" w:rsidRDefault="00A278AC" w:rsidP="008443D0">
      <w:pPr>
        <w:pStyle w:val="a1"/>
        <w:ind w:leftChars="-40" w:left="31680" w:hangingChars="40" w:firstLine="31680"/>
        <w:rPr>
          <w:sz w:val="44"/>
        </w:rPr>
      </w:pPr>
    </w:p>
    <w:p w:rsidR="00A278AC" w:rsidRDefault="00A278AC" w:rsidP="001A386B">
      <w:pPr>
        <w:pStyle w:val="a1"/>
        <w:rPr>
          <w:sz w:val="44"/>
        </w:rPr>
      </w:pPr>
    </w:p>
    <w:p w:rsidR="00A278AC" w:rsidRDefault="00A278AC" w:rsidP="008443D0">
      <w:pPr>
        <w:pStyle w:val="a1"/>
        <w:ind w:leftChars="-40" w:left="31680" w:hangingChars="40" w:firstLine="31680"/>
        <w:rPr>
          <w:sz w:val="44"/>
        </w:rPr>
      </w:pPr>
    </w:p>
    <w:p w:rsidR="00A278AC" w:rsidRDefault="00A278AC" w:rsidP="007741EC">
      <w:pPr>
        <w:pStyle w:val="a1"/>
        <w:rPr>
          <w:sz w:val="44"/>
        </w:rPr>
      </w:pPr>
    </w:p>
    <w:p w:rsidR="00A278AC" w:rsidRDefault="00A278AC" w:rsidP="008443D0">
      <w:pPr>
        <w:pStyle w:val="a1"/>
        <w:ind w:leftChars="-40" w:left="31680" w:hangingChars="40" w:firstLine="31680"/>
        <w:rPr>
          <w:sz w:val="44"/>
        </w:rPr>
      </w:pPr>
      <w:r>
        <w:rPr>
          <w:sz w:val="44"/>
        </w:rPr>
        <w:t xml:space="preserve">  </w:t>
      </w:r>
    </w:p>
    <w:p w:rsidR="00A278AC" w:rsidRDefault="00A278AC" w:rsidP="008443D0">
      <w:pPr>
        <w:pStyle w:val="a1"/>
        <w:ind w:leftChars="-40" w:left="31680" w:hangingChars="40" w:firstLine="31680"/>
        <w:rPr>
          <w:sz w:val="44"/>
        </w:rPr>
      </w:pPr>
    </w:p>
    <w:p w:rsidR="00A278AC" w:rsidRDefault="00A278AC" w:rsidP="00F26A89">
      <w:pPr>
        <w:pStyle w:val="a1"/>
        <w:rPr>
          <w:sz w:val="44"/>
        </w:rPr>
      </w:pPr>
    </w:p>
    <w:p w:rsidR="00A278AC" w:rsidRDefault="00A278AC" w:rsidP="00745137">
      <w:pPr>
        <w:pStyle w:val="normal0"/>
        <w:widowControl w:val="0"/>
        <w:spacing w:line="240" w:lineRule="atLeast"/>
        <w:ind w:right="140"/>
        <w:jc w:val="right"/>
        <w:rPr>
          <w:rFonts w:ascii="標楷體" w:eastAsia="標楷體" w:hAnsi="標楷體" w:cs="細明體"/>
          <w:b/>
          <w:color w:val="000000"/>
          <w:sz w:val="28"/>
          <w:szCs w:val="28"/>
        </w:rPr>
      </w:pPr>
      <w:r>
        <w:rPr>
          <w:rFonts w:ascii="標楷體" w:eastAsia="標楷體" w:hAnsi="標楷體" w:cs="細明體"/>
          <w:b/>
          <w:color w:val="000000"/>
          <w:sz w:val="28"/>
          <w:szCs w:val="28"/>
        </w:rPr>
        <w:t xml:space="preserve">  </w:t>
      </w:r>
    </w:p>
    <w:p w:rsidR="00A278AC" w:rsidRPr="002A14E0" w:rsidRDefault="00A278AC" w:rsidP="00397AC6">
      <w:pPr>
        <w:pStyle w:val="normal0"/>
        <w:widowControl w:val="0"/>
        <w:spacing w:line="240" w:lineRule="atLeast"/>
        <w:rPr>
          <w:rFonts w:cs="???"/>
        </w:rPr>
      </w:pPr>
      <w:r>
        <w:t xml:space="preserve">   </w:t>
      </w:r>
    </w:p>
    <w:p w:rsidR="00A278AC" w:rsidRPr="002A14E0" w:rsidRDefault="00A278AC" w:rsidP="002A14E0">
      <w:pPr>
        <w:spacing w:line="240" w:lineRule="atLeast"/>
        <w:ind w:leftChars="0" w:left="0" w:firstLineChars="0" w:firstLine="0"/>
        <w:rPr>
          <w:rFonts w:ascii="標楷體" w:eastAsia="標楷體" w:hAnsi="標楷體"/>
          <w:color w:val="000000"/>
          <w:kern w:val="0"/>
          <w:position w:val="0"/>
        </w:rPr>
      </w:pPr>
    </w:p>
    <w:sectPr w:rsidR="00A278AC" w:rsidRPr="002A14E0" w:rsidSect="002A14E0">
      <w:footerReference w:type="default" r:id="rId7"/>
      <w:pgSz w:w="11906" w:h="16838"/>
      <w:pgMar w:top="360" w:right="1134" w:bottom="360" w:left="1134" w:header="851" w:footer="992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8AC" w:rsidRDefault="00A278AC" w:rsidP="00F24D1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separator/>
      </w:r>
    </w:p>
  </w:endnote>
  <w:endnote w:type="continuationSeparator" w:id="0">
    <w:p w:rsidR="00A278AC" w:rsidRDefault="00A278AC" w:rsidP="00F24D1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?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AC" w:rsidRDefault="00A278AC">
    <w:pPr>
      <w:pStyle w:val="normal0"/>
      <w:widowControl w:val="0"/>
      <w:tabs>
        <w:tab w:val="center" w:pos="4153"/>
        <w:tab w:val="right" w:pos="8306"/>
      </w:tabs>
      <w:jc w:val="center"/>
      <w:rPr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:rsidR="00A278AC" w:rsidRDefault="00A278AC">
    <w:pPr>
      <w:pStyle w:val="normal0"/>
      <w:widowControl w:val="0"/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8AC" w:rsidRDefault="00A278AC" w:rsidP="00F24D1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separator/>
      </w:r>
    </w:p>
  </w:footnote>
  <w:footnote w:type="continuationSeparator" w:id="0">
    <w:p w:rsidR="00A278AC" w:rsidRDefault="00A278AC" w:rsidP="00F24D1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1DC6"/>
    <w:multiLevelType w:val="hybridMultilevel"/>
    <w:tmpl w:val="AC8603EA"/>
    <w:lvl w:ilvl="0" w:tplc="9C329DDA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">
    <w:nsid w:val="38973F31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vertAlign w:val="baseline"/>
      </w:rPr>
    </w:lvl>
  </w:abstractNum>
  <w:abstractNum w:abstractNumId="2">
    <w:nsid w:val="7CB61C8E"/>
    <w:multiLevelType w:val="multilevel"/>
    <w:tmpl w:val="FFFFFFFF"/>
    <w:lvl w:ilvl="0">
      <w:start w:val="1"/>
      <w:numFmt w:val="decimal"/>
      <w:lvlText w:val="（%1）"/>
      <w:lvlJc w:val="left"/>
      <w:pPr>
        <w:ind w:left="1080" w:hanging="72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D19"/>
    <w:rsid w:val="00002933"/>
    <w:rsid w:val="00020B1F"/>
    <w:rsid w:val="0004050B"/>
    <w:rsid w:val="00066A67"/>
    <w:rsid w:val="001208D5"/>
    <w:rsid w:val="001344AF"/>
    <w:rsid w:val="00193C35"/>
    <w:rsid w:val="001A386B"/>
    <w:rsid w:val="001C6513"/>
    <w:rsid w:val="00212C35"/>
    <w:rsid w:val="00217C9D"/>
    <w:rsid w:val="002501F6"/>
    <w:rsid w:val="002A14E0"/>
    <w:rsid w:val="00304E26"/>
    <w:rsid w:val="00397AC6"/>
    <w:rsid w:val="003D2B03"/>
    <w:rsid w:val="00403F78"/>
    <w:rsid w:val="00411407"/>
    <w:rsid w:val="00421FF2"/>
    <w:rsid w:val="00433F1E"/>
    <w:rsid w:val="00477AED"/>
    <w:rsid w:val="00493F5F"/>
    <w:rsid w:val="00503677"/>
    <w:rsid w:val="005A0883"/>
    <w:rsid w:val="005C042A"/>
    <w:rsid w:val="005D2CE2"/>
    <w:rsid w:val="005D659A"/>
    <w:rsid w:val="005F7411"/>
    <w:rsid w:val="00646138"/>
    <w:rsid w:val="0065081E"/>
    <w:rsid w:val="00683126"/>
    <w:rsid w:val="0068598D"/>
    <w:rsid w:val="006E27E5"/>
    <w:rsid w:val="006E4004"/>
    <w:rsid w:val="00713A62"/>
    <w:rsid w:val="0072568D"/>
    <w:rsid w:val="00742283"/>
    <w:rsid w:val="00745137"/>
    <w:rsid w:val="00752C2F"/>
    <w:rsid w:val="007741EC"/>
    <w:rsid w:val="008443D0"/>
    <w:rsid w:val="0085644C"/>
    <w:rsid w:val="008757C6"/>
    <w:rsid w:val="00885CBF"/>
    <w:rsid w:val="008B469F"/>
    <w:rsid w:val="008E47FE"/>
    <w:rsid w:val="009205B9"/>
    <w:rsid w:val="009452F3"/>
    <w:rsid w:val="00972028"/>
    <w:rsid w:val="00A216FF"/>
    <w:rsid w:val="00A278AC"/>
    <w:rsid w:val="00A614F7"/>
    <w:rsid w:val="00A931B7"/>
    <w:rsid w:val="00AE6011"/>
    <w:rsid w:val="00B31C44"/>
    <w:rsid w:val="00B80347"/>
    <w:rsid w:val="00C449E4"/>
    <w:rsid w:val="00C639B6"/>
    <w:rsid w:val="00C639BD"/>
    <w:rsid w:val="00C93684"/>
    <w:rsid w:val="00D364DA"/>
    <w:rsid w:val="00DA6192"/>
    <w:rsid w:val="00DC6CE2"/>
    <w:rsid w:val="00E31BE7"/>
    <w:rsid w:val="00E40115"/>
    <w:rsid w:val="00E44607"/>
    <w:rsid w:val="00EE4A76"/>
    <w:rsid w:val="00EE6B46"/>
    <w:rsid w:val="00F24D19"/>
    <w:rsid w:val="00F26A89"/>
    <w:rsid w:val="00F955E4"/>
    <w:rsid w:val="00FB5FD3"/>
    <w:rsid w:val="00FE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19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F24D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F24D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F24D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F24D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F24D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F24D19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639B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639B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639B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639BD"/>
    <w:rPr>
      <w:rFonts w:ascii="Cambria" w:eastAsia="新細明體" w:hAnsi="Cambria" w:cs="Times New Roman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639B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639BD"/>
    <w:rPr>
      <w:rFonts w:ascii="Cambria" w:eastAsia="新細明體" w:hAnsi="Cambria" w:cs="Times New Roman"/>
      <w:sz w:val="36"/>
      <w:szCs w:val="36"/>
    </w:rPr>
  </w:style>
  <w:style w:type="paragraph" w:customStyle="1" w:styleId="normal0">
    <w:name w:val="normal"/>
    <w:uiPriority w:val="99"/>
    <w:rsid w:val="00F24D19"/>
    <w:rPr>
      <w:kern w:val="0"/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F24D1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C639BD"/>
    <w:rPr>
      <w:rFonts w:ascii="Cambria" w:hAnsi="Cambria" w:cs="Times New Roman"/>
      <w:b/>
      <w:bCs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F24D19"/>
    <w:rPr>
      <w:rFonts w:ascii="???" w:eastAsia="Times New Roman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39BD"/>
    <w:rPr>
      <w:rFonts w:ascii="細明體" w:eastAsia="細明體" w:hAnsi="Courier New" w:cs="Courier New"/>
      <w:sz w:val="24"/>
      <w:szCs w:val="24"/>
    </w:rPr>
  </w:style>
  <w:style w:type="character" w:customStyle="1" w:styleId="a">
    <w:name w:val="字元"/>
    <w:basedOn w:val="DefaultParagraphFont"/>
    <w:uiPriority w:val="99"/>
    <w:rsid w:val="00F24D19"/>
    <w:rPr>
      <w:rFonts w:ascii="???" w:eastAsia="Times New Roman" w:hAnsi="Courier New" w:cs="Courier New"/>
      <w:w w:val="100"/>
      <w:sz w:val="24"/>
      <w:szCs w:val="24"/>
      <w:effect w:val="none"/>
      <w:vertAlign w:val="baseline"/>
      <w:em w:val="none"/>
    </w:rPr>
  </w:style>
  <w:style w:type="character" w:styleId="Hyperlink">
    <w:name w:val="Hyperlink"/>
    <w:basedOn w:val="DefaultParagraphFont"/>
    <w:uiPriority w:val="99"/>
    <w:rsid w:val="00F24D19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styleId="Footer">
    <w:name w:val="footer"/>
    <w:basedOn w:val="Normal"/>
    <w:link w:val="FooterChar"/>
    <w:uiPriority w:val="99"/>
    <w:rsid w:val="00F24D1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639BD"/>
    <w:rPr>
      <w:rFonts w:cs="Times New Roman"/>
      <w:sz w:val="20"/>
      <w:szCs w:val="20"/>
    </w:rPr>
  </w:style>
  <w:style w:type="character" w:customStyle="1" w:styleId="3">
    <w:name w:val="字元3"/>
    <w:basedOn w:val="DefaultParagraphFont"/>
    <w:uiPriority w:val="99"/>
    <w:rsid w:val="00F24D19"/>
    <w:rPr>
      <w:rFonts w:cs="Times New Roman"/>
      <w:w w:val="100"/>
      <w:sz w:val="20"/>
      <w:szCs w:val="20"/>
      <w:effect w:val="none"/>
      <w:vertAlign w:val="baseline"/>
      <w:em w:val="none"/>
    </w:rPr>
  </w:style>
  <w:style w:type="character" w:styleId="PageNumber">
    <w:name w:val="page number"/>
    <w:basedOn w:val="DefaultParagraphFont"/>
    <w:uiPriority w:val="99"/>
    <w:rsid w:val="00F24D19"/>
    <w:rPr>
      <w:rFonts w:cs="Times New Roman"/>
      <w:w w:val="100"/>
      <w:effect w:val="none"/>
      <w:vertAlign w:val="baseline"/>
      <w:em w:val="none"/>
    </w:rPr>
  </w:style>
  <w:style w:type="paragraph" w:styleId="BalloonText">
    <w:name w:val="Balloon Text"/>
    <w:basedOn w:val="Normal"/>
    <w:link w:val="BalloonTextChar"/>
    <w:uiPriority w:val="99"/>
    <w:semiHidden/>
    <w:rsid w:val="00F24D19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9BD"/>
    <w:rPr>
      <w:rFonts w:ascii="Cambria" w:eastAsia="新細明體" w:hAnsi="Cambria" w:cs="Times New Roman"/>
      <w:sz w:val="2"/>
    </w:rPr>
  </w:style>
  <w:style w:type="character" w:customStyle="1" w:styleId="2">
    <w:name w:val="字元2"/>
    <w:basedOn w:val="DefaultParagraphFont"/>
    <w:uiPriority w:val="99"/>
    <w:rsid w:val="00F24D19"/>
    <w:rPr>
      <w:rFonts w:ascii="Cambria" w:eastAsia="新細明體" w:hAnsi="Cambria" w:cs="Times New Roman"/>
      <w:w w:val="100"/>
      <w:sz w:val="2"/>
      <w:effect w:val="none"/>
      <w:vertAlign w:val="baseline"/>
      <w:em w:val="none"/>
    </w:rPr>
  </w:style>
  <w:style w:type="table" w:styleId="TableGrid">
    <w:name w:val="Table Grid"/>
    <w:basedOn w:val="TableNormal"/>
    <w:uiPriority w:val="99"/>
    <w:rsid w:val="00F24D19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0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24D1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24D19"/>
    <w:rPr>
      <w:rFonts w:cs="Times New Roman"/>
      <w:w w:val="100"/>
      <w:sz w:val="20"/>
      <w:szCs w:val="20"/>
      <w:effect w:val="none"/>
      <w:vertAlign w:val="baseline"/>
      <w:em w:val="none"/>
    </w:rPr>
  </w:style>
  <w:style w:type="character" w:customStyle="1" w:styleId="1">
    <w:name w:val="字元1"/>
    <w:uiPriority w:val="99"/>
    <w:rsid w:val="00F24D19"/>
    <w:rPr>
      <w:w w:val="100"/>
      <w:kern w:val="2"/>
      <w:effect w:val="none"/>
      <w:vertAlign w:val="baseline"/>
      <w:em w:val="none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F24D1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C639BD"/>
    <w:rPr>
      <w:rFonts w:ascii="Cambria" w:hAnsi="Cambria" w:cs="Times New Roman"/>
      <w:i/>
      <w:iCs/>
      <w:sz w:val="24"/>
      <w:szCs w:val="24"/>
    </w:rPr>
  </w:style>
  <w:style w:type="table" w:customStyle="1" w:styleId="a0">
    <w:name w:val="樣式"/>
    <w:uiPriority w:val="99"/>
    <w:rsid w:val="00F24D19"/>
    <w:rPr>
      <w:kern w:val="0"/>
      <w:sz w:val="20"/>
      <w:szCs w:val="20"/>
    </w:rPr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9205B9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9205B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A62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0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A62"/>
    <w:rPr>
      <w:b/>
      <w:bCs/>
    </w:rPr>
  </w:style>
  <w:style w:type="paragraph" w:customStyle="1" w:styleId="a1">
    <w:name w:val="主旨"/>
    <w:basedOn w:val="Normal"/>
    <w:uiPriority w:val="99"/>
    <w:rsid w:val="00066A67"/>
    <w:pPr>
      <w:suppressAutoHyphens w:val="0"/>
      <w:snapToGrid w:val="0"/>
      <w:spacing w:line="640" w:lineRule="exact"/>
      <w:ind w:leftChars="0" w:left="0" w:firstLineChars="0" w:firstLine="0"/>
      <w:textDirection w:val="lrTb"/>
      <w:textAlignment w:val="auto"/>
      <w:outlineLvl w:val="9"/>
    </w:pPr>
    <w:rPr>
      <w:rFonts w:eastAsia="標楷體"/>
      <w:position w:val="0"/>
      <w:sz w:val="36"/>
      <w:szCs w:val="20"/>
    </w:rPr>
  </w:style>
  <w:style w:type="paragraph" w:customStyle="1" w:styleId="a2">
    <w:name w:val="批示欄位"/>
    <w:basedOn w:val="Normal"/>
    <w:uiPriority w:val="99"/>
    <w:rsid w:val="00066A67"/>
    <w:pPr>
      <w:widowControl/>
      <w:suppressAutoHyphens w:val="0"/>
      <w:snapToGrid w:val="0"/>
      <w:spacing w:line="240" w:lineRule="auto"/>
      <w:ind w:leftChars="0" w:left="0" w:firstLineChars="0" w:firstLine="0"/>
      <w:textDirection w:val="lrTb"/>
      <w:textAlignment w:val="baseline"/>
      <w:outlineLvl w:val="9"/>
    </w:pPr>
    <w:rPr>
      <w:rFonts w:eastAsia="標楷體"/>
      <w:noProof/>
      <w:kern w:val="0"/>
      <w:position w:val="0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672</Words>
  <Characters>3835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花蓮縣辦理教育部體育署107學年度第10屆國中小學生</dc:title>
  <dc:subject/>
  <dc:creator>user</dc:creator>
  <cp:keywords/>
  <dc:description/>
  <cp:lastModifiedBy>user</cp:lastModifiedBy>
  <cp:revision>2</cp:revision>
  <cp:lastPrinted>2019-01-24T03:25:00Z</cp:lastPrinted>
  <dcterms:created xsi:type="dcterms:W3CDTF">2019-02-11T08:25:00Z</dcterms:created>
  <dcterms:modified xsi:type="dcterms:W3CDTF">2019-02-11T08:25:00Z</dcterms:modified>
</cp:coreProperties>
</file>