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41E" w:rsidRDefault="00FB5455" w:rsidP="00FB5455">
      <w:pPr>
        <w:spacing w:line="480" w:lineRule="exact"/>
        <w:jc w:val="center"/>
        <w:rPr>
          <w:rFonts w:ascii="標楷體" w:eastAsia="標楷體"/>
          <w:sz w:val="36"/>
          <w:szCs w:val="36"/>
        </w:rPr>
      </w:pPr>
      <w:r w:rsidRPr="00FB5455">
        <w:rPr>
          <w:rFonts w:ascii="標楷體" w:eastAsia="標楷體" w:hint="eastAsia"/>
          <w:sz w:val="36"/>
          <w:szCs w:val="36"/>
        </w:rPr>
        <w:t>花蓮縣107年度特教知能研習</w:t>
      </w:r>
    </w:p>
    <w:p w:rsidR="00167125" w:rsidRPr="00FB5455" w:rsidRDefault="00FB5455" w:rsidP="00FB5455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FB5455">
        <w:rPr>
          <w:rFonts w:ascii="標楷體" w:eastAsia="標楷體" w:hint="eastAsia"/>
          <w:sz w:val="36"/>
          <w:szCs w:val="36"/>
        </w:rPr>
        <w:t>融合教育與特殊教育學生輔導策略</w:t>
      </w:r>
      <w:r w:rsidR="00943E34">
        <w:rPr>
          <w:rFonts w:ascii="標楷體" w:eastAsia="標楷體" w:hint="eastAsia"/>
          <w:sz w:val="36"/>
          <w:szCs w:val="36"/>
        </w:rPr>
        <w:t>實施計畫</w:t>
      </w:r>
    </w:p>
    <w:p w:rsidR="00A924BF" w:rsidRPr="009A6699" w:rsidRDefault="00A924BF" w:rsidP="00473CF3">
      <w:pPr>
        <w:pStyle w:val="a4"/>
        <w:numPr>
          <w:ilvl w:val="0"/>
          <w:numId w:val="1"/>
        </w:numPr>
        <w:spacing w:beforeLines="50" w:before="18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D82D12">
        <w:rPr>
          <w:rFonts w:ascii="標楷體" w:eastAsia="標楷體" w:hAnsi="標楷體" w:hint="eastAsia"/>
          <w:sz w:val="28"/>
          <w:szCs w:val="28"/>
        </w:rPr>
        <w:t>依據：</w:t>
      </w:r>
      <w:r w:rsidRPr="009A6699">
        <w:rPr>
          <w:rFonts w:ascii="標楷體" w:eastAsia="標楷體" w:hAnsi="標楷體" w:hint="eastAsia"/>
          <w:sz w:val="28"/>
          <w:szCs w:val="28"/>
        </w:rPr>
        <w:t>花蓮縣</w:t>
      </w:r>
      <w:r w:rsidR="009A6699" w:rsidRPr="009A6699">
        <w:rPr>
          <w:rFonts w:ascii="標楷體" w:eastAsia="標楷體" w:hAnsi="標楷體" w:hint="eastAsia"/>
          <w:sz w:val="28"/>
          <w:szCs w:val="28"/>
        </w:rPr>
        <w:t>特殊教育專業研習中長程發展計畫</w:t>
      </w:r>
      <w:r w:rsidRPr="009A6699">
        <w:rPr>
          <w:rFonts w:ascii="標楷體" w:eastAsia="標楷體" w:hAnsi="標楷體" w:hint="eastAsia"/>
          <w:sz w:val="28"/>
          <w:szCs w:val="28"/>
        </w:rPr>
        <w:t>。</w:t>
      </w:r>
    </w:p>
    <w:p w:rsidR="00A924BF" w:rsidRDefault="009A6699" w:rsidP="00473CF3">
      <w:pPr>
        <w:pStyle w:val="a4"/>
        <w:numPr>
          <w:ilvl w:val="0"/>
          <w:numId w:val="1"/>
        </w:numPr>
        <w:spacing w:beforeLines="50" w:before="180"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實施</w:t>
      </w:r>
      <w:r w:rsidR="00A924BF" w:rsidRPr="00D82D12">
        <w:rPr>
          <w:rFonts w:ascii="標楷體" w:eastAsia="標楷體" w:hAnsi="標楷體" w:hint="eastAsia"/>
          <w:sz w:val="28"/>
          <w:szCs w:val="28"/>
        </w:rPr>
        <w:t>目的：</w:t>
      </w:r>
    </w:p>
    <w:p w:rsidR="00944623" w:rsidRPr="00997811" w:rsidRDefault="00944623" w:rsidP="00944623">
      <w:pPr>
        <w:pStyle w:val="a4"/>
        <w:numPr>
          <w:ilvl w:val="0"/>
          <w:numId w:val="9"/>
        </w:numPr>
        <w:spacing w:beforeLines="50" w:before="18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97811">
        <w:rPr>
          <w:rFonts w:ascii="標楷體" w:eastAsia="標楷體" w:hAnsi="標楷體" w:hint="eastAsia"/>
          <w:sz w:val="28"/>
          <w:szCs w:val="28"/>
        </w:rPr>
        <w:t>提升教師之特殊教育專業知能，推動融合教育。</w:t>
      </w:r>
    </w:p>
    <w:p w:rsidR="00A924BF" w:rsidRPr="00997811" w:rsidRDefault="00E12DEA" w:rsidP="00944623">
      <w:pPr>
        <w:pStyle w:val="a4"/>
        <w:numPr>
          <w:ilvl w:val="0"/>
          <w:numId w:val="9"/>
        </w:numPr>
        <w:spacing w:beforeLines="50" w:before="18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97811">
        <w:rPr>
          <w:rFonts w:ascii="標楷體" w:eastAsia="標楷體" w:hAnsi="標楷體" w:hint="eastAsia"/>
          <w:sz w:val="28"/>
          <w:szCs w:val="28"/>
        </w:rPr>
        <w:t>提供教師教學心得與經驗交流機會，增進解決問題能力。</w:t>
      </w:r>
    </w:p>
    <w:p w:rsidR="00A924BF" w:rsidRPr="00997811" w:rsidRDefault="00A924BF" w:rsidP="00473CF3">
      <w:pPr>
        <w:pStyle w:val="a4"/>
        <w:numPr>
          <w:ilvl w:val="0"/>
          <w:numId w:val="1"/>
        </w:numPr>
        <w:spacing w:beforeLines="50" w:before="18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97811">
        <w:rPr>
          <w:rFonts w:ascii="標楷體" w:eastAsia="標楷體" w:hAnsi="標楷體" w:hint="eastAsia"/>
          <w:sz w:val="28"/>
          <w:szCs w:val="28"/>
        </w:rPr>
        <w:t>主辦單位：花蓮縣政府</w:t>
      </w:r>
    </w:p>
    <w:p w:rsidR="00A924BF" w:rsidRPr="00997811" w:rsidRDefault="00A924BF" w:rsidP="00473CF3">
      <w:pPr>
        <w:pStyle w:val="a4"/>
        <w:numPr>
          <w:ilvl w:val="0"/>
          <w:numId w:val="1"/>
        </w:numPr>
        <w:spacing w:beforeLines="50" w:before="18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97811">
        <w:rPr>
          <w:rFonts w:ascii="標楷體" w:eastAsia="標楷體" w:hAnsi="標楷體" w:hint="eastAsia"/>
          <w:sz w:val="28"/>
          <w:szCs w:val="28"/>
        </w:rPr>
        <w:t>承辦單位：</w:t>
      </w:r>
      <w:r w:rsidR="002A73AD" w:rsidRPr="00997811">
        <w:rPr>
          <w:rFonts w:ascii="標楷體" w:eastAsia="標楷體" w:hAnsi="標楷體" w:hint="eastAsia"/>
          <w:sz w:val="28"/>
          <w:szCs w:val="28"/>
        </w:rPr>
        <w:t>花蓮縣立壽豐國小</w:t>
      </w:r>
    </w:p>
    <w:p w:rsidR="00A924BF" w:rsidRPr="00997811" w:rsidRDefault="00A924BF" w:rsidP="00473CF3">
      <w:pPr>
        <w:pStyle w:val="a4"/>
        <w:numPr>
          <w:ilvl w:val="0"/>
          <w:numId w:val="1"/>
        </w:numPr>
        <w:spacing w:beforeLines="50" w:before="18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97811">
        <w:rPr>
          <w:rFonts w:ascii="標楷體" w:eastAsia="標楷體" w:hAnsi="標楷體" w:hint="eastAsia"/>
          <w:sz w:val="28"/>
          <w:szCs w:val="28"/>
        </w:rPr>
        <w:t>研習</w:t>
      </w:r>
      <w:r w:rsidR="008D2B1D" w:rsidRPr="00997811">
        <w:rPr>
          <w:rFonts w:ascii="標楷體" w:eastAsia="標楷體" w:hAnsi="標楷體" w:hint="eastAsia"/>
          <w:sz w:val="28"/>
          <w:szCs w:val="28"/>
        </w:rPr>
        <w:t>日期與</w:t>
      </w:r>
      <w:r w:rsidRPr="00997811">
        <w:rPr>
          <w:rFonts w:ascii="標楷體" w:eastAsia="標楷體" w:hAnsi="標楷體" w:hint="eastAsia"/>
          <w:sz w:val="28"/>
          <w:szCs w:val="28"/>
        </w:rPr>
        <w:t>地點：</w:t>
      </w:r>
    </w:p>
    <w:p w:rsidR="006D37FB" w:rsidRDefault="006D37FB" w:rsidP="00944623">
      <w:pPr>
        <w:pStyle w:val="a4"/>
        <w:numPr>
          <w:ilvl w:val="0"/>
          <w:numId w:val="10"/>
        </w:numPr>
        <w:spacing w:beforeLines="50" w:before="180"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研習日期：10</w:t>
      </w:r>
      <w:r w:rsidR="004F48C9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C55BC0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4F48C9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6D37FB" w:rsidRPr="00D82D12" w:rsidRDefault="006D37FB" w:rsidP="00944623">
      <w:pPr>
        <w:pStyle w:val="a4"/>
        <w:numPr>
          <w:ilvl w:val="0"/>
          <w:numId w:val="10"/>
        </w:numPr>
        <w:spacing w:beforeLines="50" w:before="180"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研習地點：花蓮縣壽豐國小文康中心</w:t>
      </w:r>
    </w:p>
    <w:p w:rsidR="00167125" w:rsidRPr="00167125" w:rsidRDefault="00167125" w:rsidP="00473CF3">
      <w:pPr>
        <w:pStyle w:val="a4"/>
        <w:numPr>
          <w:ilvl w:val="0"/>
          <w:numId w:val="1"/>
        </w:numPr>
        <w:spacing w:beforeLines="50" w:before="18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67125">
        <w:rPr>
          <w:rFonts w:ascii="標楷體" w:eastAsia="標楷體" w:hAnsi="標楷體"/>
          <w:sz w:val="28"/>
          <w:szCs w:val="28"/>
        </w:rPr>
        <w:t>參加對象</w:t>
      </w:r>
      <w:r w:rsidRPr="00167125">
        <w:rPr>
          <w:rFonts w:ascii="標楷體" w:eastAsia="標楷體" w:hAnsi="標楷體" w:hint="eastAsia"/>
          <w:sz w:val="28"/>
          <w:szCs w:val="28"/>
        </w:rPr>
        <w:t>與名額</w:t>
      </w:r>
      <w:r w:rsidRPr="00167125">
        <w:rPr>
          <w:rFonts w:ascii="標楷體" w:eastAsia="標楷體" w:hAnsi="標楷體"/>
          <w:sz w:val="28"/>
          <w:szCs w:val="28"/>
        </w:rPr>
        <w:t xml:space="preserve">： </w:t>
      </w:r>
    </w:p>
    <w:p w:rsidR="00167125" w:rsidRDefault="00167125" w:rsidP="00944623">
      <w:pPr>
        <w:pStyle w:val="a4"/>
        <w:numPr>
          <w:ilvl w:val="0"/>
          <w:numId w:val="11"/>
        </w:numPr>
        <w:spacing w:beforeLines="50" w:before="18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7F73BF">
        <w:rPr>
          <w:rFonts w:ascii="標楷體" w:eastAsia="標楷體" w:hAnsi="標楷體"/>
          <w:sz w:val="28"/>
          <w:szCs w:val="28"/>
        </w:rPr>
        <w:t>本縣</w:t>
      </w:r>
      <w:r>
        <w:rPr>
          <w:rFonts w:ascii="標楷體" w:eastAsia="標楷體" w:hAnsi="標楷體" w:hint="eastAsia"/>
          <w:sz w:val="28"/>
          <w:szCs w:val="28"/>
        </w:rPr>
        <w:t>國中及國小</w:t>
      </w:r>
      <w:r w:rsidR="00E21898">
        <w:rPr>
          <w:rFonts w:ascii="標楷體" w:eastAsia="標楷體" w:hAnsi="標楷體" w:hint="eastAsia"/>
          <w:sz w:val="28"/>
          <w:szCs w:val="28"/>
        </w:rPr>
        <w:t>、學前</w:t>
      </w:r>
      <w:r>
        <w:rPr>
          <w:rFonts w:ascii="標楷體" w:eastAsia="標楷體" w:hAnsi="標楷體" w:hint="eastAsia"/>
          <w:sz w:val="28"/>
          <w:szCs w:val="28"/>
        </w:rPr>
        <w:t>特教教師。</w:t>
      </w:r>
    </w:p>
    <w:p w:rsidR="00167125" w:rsidRDefault="00167125" w:rsidP="00944623">
      <w:pPr>
        <w:pStyle w:val="a4"/>
        <w:numPr>
          <w:ilvl w:val="0"/>
          <w:numId w:val="11"/>
        </w:numPr>
        <w:spacing w:beforeLines="50" w:before="18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473CF3">
        <w:rPr>
          <w:rFonts w:ascii="標楷體" w:eastAsia="標楷體" w:hAnsi="標楷體" w:hint="eastAsia"/>
          <w:sz w:val="28"/>
          <w:szCs w:val="28"/>
        </w:rPr>
        <w:t>特殊教育</w:t>
      </w:r>
      <w:r>
        <w:rPr>
          <w:rFonts w:ascii="標楷體" w:eastAsia="標楷體" w:hAnsi="標楷體" w:hint="eastAsia"/>
          <w:sz w:val="28"/>
          <w:szCs w:val="28"/>
        </w:rPr>
        <w:t>承辦人員與</w:t>
      </w:r>
      <w:r w:rsidRPr="007F73BF">
        <w:rPr>
          <w:rFonts w:ascii="標楷體" w:eastAsia="標楷體" w:hAnsi="標楷體" w:hint="eastAsia"/>
          <w:sz w:val="28"/>
          <w:szCs w:val="28"/>
        </w:rPr>
        <w:t>普通班教師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67125" w:rsidRPr="00944623" w:rsidRDefault="00167125" w:rsidP="00944623">
      <w:pPr>
        <w:pStyle w:val="a4"/>
        <w:numPr>
          <w:ilvl w:val="0"/>
          <w:numId w:val="11"/>
        </w:numPr>
        <w:spacing w:beforeLines="50" w:before="180"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特殊教育學生</w:t>
      </w:r>
      <w:r w:rsidRPr="007F73BF">
        <w:rPr>
          <w:rFonts w:ascii="標楷體" w:eastAsia="標楷體" w:hAnsi="標楷體" w:hint="eastAsia"/>
          <w:sz w:val="28"/>
          <w:szCs w:val="28"/>
        </w:rPr>
        <w:t>家長</w:t>
      </w:r>
      <w:r>
        <w:rPr>
          <w:rFonts w:ascii="標楷體" w:eastAsia="標楷體" w:hAnsi="標楷體" w:hint="eastAsia"/>
          <w:sz w:val="28"/>
          <w:szCs w:val="28"/>
        </w:rPr>
        <w:t>與相關人員</w:t>
      </w:r>
      <w:r w:rsidRPr="007F73BF">
        <w:rPr>
          <w:rFonts w:ascii="標楷體" w:eastAsia="標楷體" w:hAnsi="標楷體"/>
          <w:sz w:val="28"/>
          <w:szCs w:val="28"/>
        </w:rPr>
        <w:t xml:space="preserve">。 </w:t>
      </w:r>
      <w:r w:rsidRPr="00944623">
        <w:rPr>
          <w:rFonts w:ascii="標楷體" w:eastAsia="標楷體" w:hAnsi="標楷體" w:hint="eastAsia"/>
          <w:sz w:val="28"/>
          <w:szCs w:val="28"/>
        </w:rPr>
        <w:t>預計招收</w:t>
      </w:r>
      <w:r w:rsidR="007171CE" w:rsidRPr="00944623">
        <w:rPr>
          <w:rFonts w:ascii="標楷體" w:eastAsia="標楷體" w:hAnsi="標楷體" w:hint="eastAsia"/>
          <w:sz w:val="28"/>
          <w:szCs w:val="28"/>
        </w:rPr>
        <w:t>70</w:t>
      </w:r>
      <w:r w:rsidRPr="00944623">
        <w:rPr>
          <w:rFonts w:ascii="標楷體" w:eastAsia="標楷體" w:hAnsi="標楷體" w:hint="eastAsia"/>
          <w:sz w:val="28"/>
          <w:szCs w:val="28"/>
        </w:rPr>
        <w:t>名。</w:t>
      </w:r>
    </w:p>
    <w:p w:rsidR="00A924BF" w:rsidRDefault="00A924BF" w:rsidP="00473CF3">
      <w:pPr>
        <w:pStyle w:val="a4"/>
        <w:numPr>
          <w:ilvl w:val="0"/>
          <w:numId w:val="1"/>
        </w:numPr>
        <w:spacing w:beforeLines="50" w:before="180" w:afterLines="50" w:after="18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D82D12">
        <w:rPr>
          <w:rFonts w:ascii="標楷體" w:eastAsia="標楷體" w:hAnsi="標楷體" w:hint="eastAsia"/>
          <w:sz w:val="28"/>
          <w:szCs w:val="28"/>
        </w:rPr>
        <w:t>研習內容與時間</w:t>
      </w:r>
      <w:r w:rsidR="00473CF3">
        <w:rPr>
          <w:rFonts w:ascii="標楷體" w:eastAsia="標楷體" w:hAnsi="標楷體" w:hint="eastAsia"/>
          <w:sz w:val="28"/>
          <w:szCs w:val="28"/>
        </w:rPr>
        <w:t>(如附件一)</w:t>
      </w:r>
    </w:p>
    <w:p w:rsidR="00A924BF" w:rsidRPr="00D82D12" w:rsidRDefault="00A924BF" w:rsidP="00473CF3">
      <w:pPr>
        <w:pStyle w:val="Default"/>
        <w:spacing w:after="109" w:line="480" w:lineRule="exact"/>
        <w:ind w:left="708" w:hangingChars="253" w:hanging="708"/>
        <w:rPr>
          <w:color w:val="auto"/>
          <w:sz w:val="28"/>
          <w:szCs w:val="28"/>
        </w:rPr>
      </w:pPr>
      <w:r w:rsidRPr="00D82D12">
        <w:rPr>
          <w:rFonts w:hint="eastAsia"/>
          <w:color w:val="auto"/>
          <w:sz w:val="28"/>
          <w:szCs w:val="28"/>
        </w:rPr>
        <w:t>捌、</w:t>
      </w:r>
      <w:bookmarkStart w:id="0" w:name="_Hlk497996869"/>
      <w:r>
        <w:rPr>
          <w:rFonts w:hint="eastAsia"/>
          <w:color w:val="auto"/>
          <w:sz w:val="28"/>
          <w:szCs w:val="28"/>
        </w:rPr>
        <w:t>報名</w:t>
      </w:r>
      <w:r>
        <w:rPr>
          <w:rFonts w:hAnsi="標楷體" w:hint="eastAsia"/>
          <w:sz w:val="28"/>
          <w:szCs w:val="28"/>
        </w:rPr>
        <w:t>方式：</w:t>
      </w:r>
      <w:bookmarkStart w:id="1" w:name="_GoBack"/>
      <w:r>
        <w:rPr>
          <w:rFonts w:hAnsi="標楷體" w:hint="eastAsia"/>
          <w:sz w:val="28"/>
          <w:szCs w:val="28"/>
        </w:rPr>
        <w:t>即日起</w:t>
      </w:r>
      <w:r w:rsidRPr="00027594">
        <w:rPr>
          <w:rFonts w:hAnsi="標楷體" w:hint="eastAsia"/>
          <w:sz w:val="28"/>
          <w:szCs w:val="28"/>
        </w:rPr>
        <w:t>請至</w:t>
      </w:r>
      <w:r w:rsidR="00BE585C">
        <w:rPr>
          <w:rFonts w:hAnsi="標楷體" w:hint="eastAsia"/>
          <w:sz w:val="28"/>
          <w:szCs w:val="28"/>
        </w:rPr>
        <w:t>全國特殊教育資訊</w:t>
      </w:r>
      <w:r w:rsidRPr="00027594">
        <w:rPr>
          <w:rFonts w:hAnsi="標楷體" w:hint="eastAsia"/>
          <w:sz w:val="28"/>
          <w:szCs w:val="28"/>
        </w:rPr>
        <w:t>網</w:t>
      </w:r>
      <w:r w:rsidR="00BE585C">
        <w:rPr>
          <w:rFonts w:hAnsi="標楷體" w:hint="eastAsia"/>
          <w:sz w:val="28"/>
          <w:szCs w:val="28"/>
        </w:rPr>
        <w:t>報名</w:t>
      </w:r>
      <w:r w:rsidRPr="00027594">
        <w:rPr>
          <w:rFonts w:hAnsi="標楷體" w:hint="eastAsia"/>
          <w:sz w:val="28"/>
          <w:szCs w:val="28"/>
        </w:rPr>
        <w:t>（</w:t>
      </w:r>
      <w:r w:rsidR="00BE585C" w:rsidRPr="00BE585C">
        <w:rPr>
          <w:rStyle w:val="a3"/>
          <w:rFonts w:hAnsi="標楷體"/>
          <w:sz w:val="28"/>
          <w:szCs w:val="28"/>
        </w:rPr>
        <w:t>https://special.moe.gov.tw/study_login.php?id=178958</w:t>
      </w:r>
      <w:r>
        <w:rPr>
          <w:rFonts w:hAnsi="標楷體" w:hint="eastAsia"/>
          <w:sz w:val="28"/>
          <w:szCs w:val="28"/>
        </w:rPr>
        <w:t>），參與</w:t>
      </w:r>
      <w:r w:rsidRPr="004D549B">
        <w:rPr>
          <w:rFonts w:hAnsi="標楷體" w:hint="eastAsia"/>
          <w:sz w:val="28"/>
          <w:szCs w:val="28"/>
        </w:rPr>
        <w:t>研習之</w:t>
      </w:r>
      <w:r>
        <w:rPr>
          <w:rFonts w:hAnsi="標楷體" w:hint="eastAsia"/>
          <w:sz w:val="28"/>
          <w:szCs w:val="28"/>
        </w:rPr>
        <w:t>學員</w:t>
      </w:r>
      <w:r w:rsidRPr="004D549B">
        <w:rPr>
          <w:rFonts w:hAnsi="標楷體" w:hint="eastAsia"/>
          <w:sz w:val="28"/>
          <w:szCs w:val="28"/>
        </w:rPr>
        <w:t>核發</w:t>
      </w:r>
      <w:r w:rsidR="00776F79" w:rsidRPr="00776F79">
        <w:rPr>
          <w:rFonts w:ascii="Times New Roman" w:cs="Times New Roman"/>
          <w:sz w:val="28"/>
          <w:szCs w:val="28"/>
        </w:rPr>
        <w:t>6</w:t>
      </w:r>
      <w:r>
        <w:rPr>
          <w:rFonts w:hAnsi="標楷體" w:hint="eastAsia"/>
          <w:sz w:val="28"/>
          <w:szCs w:val="28"/>
        </w:rPr>
        <w:t>小時</w:t>
      </w:r>
      <w:r w:rsidRPr="004D549B">
        <w:rPr>
          <w:rFonts w:hAnsi="標楷體" w:hint="eastAsia"/>
          <w:sz w:val="28"/>
          <w:szCs w:val="28"/>
        </w:rPr>
        <w:t>研習時數。</w:t>
      </w:r>
      <w:bookmarkEnd w:id="0"/>
      <w:bookmarkEnd w:id="1"/>
    </w:p>
    <w:p w:rsidR="00A301F4" w:rsidRDefault="00A924BF" w:rsidP="00473CF3">
      <w:pPr>
        <w:pStyle w:val="Default"/>
        <w:spacing w:after="109" w:line="480" w:lineRule="exact"/>
        <w:rPr>
          <w:color w:val="auto"/>
          <w:sz w:val="28"/>
          <w:szCs w:val="28"/>
        </w:rPr>
      </w:pPr>
      <w:r w:rsidRPr="00D82D12">
        <w:rPr>
          <w:rFonts w:hint="eastAsia"/>
          <w:color w:val="auto"/>
          <w:sz w:val="28"/>
          <w:szCs w:val="28"/>
        </w:rPr>
        <w:t>玖、經費來源：由本府教育處相關業務費項下支應。</w:t>
      </w:r>
    </w:p>
    <w:p w:rsidR="00A932E8" w:rsidRDefault="00167125" w:rsidP="00473CF3">
      <w:pPr>
        <w:tabs>
          <w:tab w:val="left" w:pos="108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拾壹</w:t>
      </w:r>
      <w:r w:rsidRPr="00CD7447">
        <w:rPr>
          <w:rFonts w:ascii="標楷體" w:eastAsia="標楷體" w:hAnsi="標楷體" w:hint="eastAsia"/>
          <w:sz w:val="28"/>
          <w:szCs w:val="28"/>
        </w:rPr>
        <w:t>、辦理本研習有功人員，由本府教育處依權責予以敘獎。</w:t>
      </w:r>
    </w:p>
    <w:p w:rsidR="00A932E8" w:rsidRDefault="00167125" w:rsidP="00473CF3">
      <w:pPr>
        <w:tabs>
          <w:tab w:val="left" w:pos="108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Pr="00167125">
        <w:rPr>
          <w:rFonts w:ascii="標楷體" w:eastAsia="標楷體" w:hAnsi="標楷體" w:hint="eastAsia"/>
          <w:sz w:val="28"/>
          <w:szCs w:val="28"/>
        </w:rPr>
        <w:t>貳、</w:t>
      </w:r>
      <w:r w:rsidR="00A924BF" w:rsidRPr="00167125">
        <w:rPr>
          <w:rFonts w:ascii="標楷體" w:eastAsia="標楷體" w:hAnsi="標楷體" w:hint="eastAsia"/>
          <w:sz w:val="28"/>
          <w:szCs w:val="28"/>
        </w:rPr>
        <w:t>請惠予報名研習學員公假登記參加。</w:t>
      </w:r>
    </w:p>
    <w:p w:rsidR="00473CF3" w:rsidRDefault="00A924BF" w:rsidP="00473CF3">
      <w:pPr>
        <w:tabs>
          <w:tab w:val="left" w:pos="1080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167125">
        <w:rPr>
          <w:rFonts w:ascii="標楷體" w:eastAsia="標楷體" w:hAnsi="標楷體" w:hint="eastAsia"/>
          <w:sz w:val="28"/>
          <w:szCs w:val="28"/>
        </w:rPr>
        <w:t>拾</w:t>
      </w:r>
      <w:r w:rsidR="00167125" w:rsidRPr="00167125">
        <w:rPr>
          <w:rFonts w:ascii="標楷體" w:eastAsia="標楷體" w:hAnsi="標楷體" w:hint="eastAsia"/>
          <w:sz w:val="28"/>
          <w:szCs w:val="28"/>
        </w:rPr>
        <w:t>參</w:t>
      </w:r>
      <w:r w:rsidRPr="00167125">
        <w:rPr>
          <w:rFonts w:ascii="標楷體" w:eastAsia="標楷體" w:hAnsi="標楷體" w:hint="eastAsia"/>
          <w:sz w:val="28"/>
          <w:szCs w:val="28"/>
        </w:rPr>
        <w:t>、本計畫奉核可後實施，修正時亦同。</w:t>
      </w:r>
    </w:p>
    <w:p w:rsidR="004F6B1D" w:rsidRDefault="004F6B1D" w:rsidP="00473CF3">
      <w:pPr>
        <w:tabs>
          <w:tab w:val="left" w:pos="108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F6B1D" w:rsidRPr="004F6B1D" w:rsidRDefault="004F6B1D" w:rsidP="00473CF3">
      <w:pPr>
        <w:tabs>
          <w:tab w:val="left" w:pos="108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F48C9" w:rsidRDefault="00473CF3" w:rsidP="004F48C9">
      <w:pPr>
        <w:tabs>
          <w:tab w:val="left" w:pos="1080"/>
        </w:tabs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4F48C9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4394"/>
        <w:gridCol w:w="3685"/>
      </w:tblGrid>
      <w:tr w:rsidR="004F48C9" w:rsidRPr="00F67A6A" w:rsidTr="00FE7E58">
        <w:trPr>
          <w:trHeight w:val="5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C9" w:rsidRPr="00F67A6A" w:rsidRDefault="004F48C9" w:rsidP="00F86D0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A6A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58" w:rsidRDefault="004F48C9" w:rsidP="00F86D0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A6A"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</w:p>
          <w:p w:rsidR="004F48C9" w:rsidRPr="00F67A6A" w:rsidRDefault="004F48C9" w:rsidP="00F86D0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A6A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C9" w:rsidRPr="00F67A6A" w:rsidRDefault="004F48C9" w:rsidP="00F86D0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A6A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C9" w:rsidRPr="00F67A6A" w:rsidRDefault="004F48C9" w:rsidP="00F86D0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負責單位</w:t>
            </w:r>
          </w:p>
        </w:tc>
      </w:tr>
      <w:tr w:rsidR="00997811" w:rsidRPr="00997811" w:rsidTr="00FE7E58">
        <w:trPr>
          <w:trHeight w:val="38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E58" w:rsidRPr="00997811" w:rsidRDefault="004F48C9" w:rsidP="004F48C9">
            <w:pPr>
              <w:adjustRightInd w:val="0"/>
              <w:snapToGrid w:val="0"/>
              <w:spacing w:line="4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97811">
              <w:rPr>
                <w:rFonts w:ascii="標楷體" w:eastAsia="標楷體" w:hAnsi="標楷體" w:hint="eastAsia"/>
                <w:sz w:val="28"/>
                <w:szCs w:val="28"/>
              </w:rPr>
              <w:t>107年</w:t>
            </w:r>
          </w:p>
          <w:p w:rsidR="004F48C9" w:rsidRPr="00997811" w:rsidRDefault="004F48C9" w:rsidP="004F48C9">
            <w:pPr>
              <w:adjustRightInd w:val="0"/>
              <w:snapToGrid w:val="0"/>
              <w:spacing w:line="4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97811">
              <w:rPr>
                <w:rFonts w:ascii="標楷體" w:eastAsia="標楷體" w:hAnsi="標楷體" w:hint="eastAsia"/>
                <w:sz w:val="28"/>
                <w:szCs w:val="28"/>
              </w:rPr>
              <w:t>1月5日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C9" w:rsidRPr="00997811" w:rsidRDefault="004F48C9" w:rsidP="00F86D03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97811">
              <w:rPr>
                <w:rFonts w:eastAsia="標楷體"/>
                <w:sz w:val="28"/>
                <w:szCs w:val="28"/>
              </w:rPr>
              <w:t>8:40</w:t>
            </w:r>
            <w:r w:rsidRPr="00997811">
              <w:rPr>
                <w:rFonts w:eastAsia="標楷體" w:hAnsi="標楷體"/>
                <w:sz w:val="28"/>
                <w:szCs w:val="28"/>
              </w:rPr>
              <w:t>～</w:t>
            </w:r>
            <w:r w:rsidRPr="00997811">
              <w:rPr>
                <w:rFonts w:eastAsia="標楷體"/>
                <w:sz w:val="28"/>
                <w:szCs w:val="28"/>
              </w:rPr>
              <w:t>9:00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C9" w:rsidRPr="00997811" w:rsidRDefault="004F48C9" w:rsidP="00F86D0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7811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C9" w:rsidRPr="00997811" w:rsidRDefault="004F48C9" w:rsidP="00F86D0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7811">
              <w:rPr>
                <w:rFonts w:ascii="標楷體" w:eastAsia="標楷體" w:hAnsi="標楷體" w:hint="eastAsia"/>
                <w:sz w:val="28"/>
                <w:szCs w:val="28"/>
              </w:rPr>
              <w:t>承辦學校</w:t>
            </w:r>
          </w:p>
        </w:tc>
      </w:tr>
      <w:tr w:rsidR="00997811" w:rsidRPr="00997811" w:rsidTr="00FE7E58">
        <w:trPr>
          <w:trHeight w:val="49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8C9" w:rsidRPr="00997811" w:rsidRDefault="004F48C9" w:rsidP="00F86D03">
            <w:pPr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C9" w:rsidRPr="00997811" w:rsidRDefault="004F48C9" w:rsidP="00F86D03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97811">
              <w:rPr>
                <w:rFonts w:eastAsia="標楷體"/>
                <w:sz w:val="28"/>
                <w:szCs w:val="28"/>
              </w:rPr>
              <w:t>9:00</w:t>
            </w:r>
            <w:r w:rsidRPr="00997811">
              <w:rPr>
                <w:rFonts w:eastAsia="標楷體" w:hAnsi="標楷體"/>
                <w:sz w:val="28"/>
                <w:szCs w:val="28"/>
              </w:rPr>
              <w:t>～</w:t>
            </w:r>
            <w:r w:rsidRPr="00997811">
              <w:rPr>
                <w:rFonts w:eastAsia="標楷體"/>
                <w:sz w:val="28"/>
                <w:szCs w:val="28"/>
              </w:rPr>
              <w:t>10:30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C9" w:rsidRPr="00997811" w:rsidRDefault="004F48C9" w:rsidP="00F86D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7811">
              <w:rPr>
                <w:rFonts w:ascii="標楷體" w:eastAsia="標楷體" w:hAnsi="標楷體" w:hint="eastAsia"/>
                <w:sz w:val="28"/>
                <w:szCs w:val="28"/>
              </w:rPr>
              <w:t>推動融合教育之相關配套措施(一)</w:t>
            </w:r>
          </w:p>
          <w:p w:rsidR="006E3F6F" w:rsidRPr="00997811" w:rsidRDefault="006E3F6F" w:rsidP="00F86D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7811">
              <w:rPr>
                <w:rFonts w:ascii="標楷體" w:eastAsia="標楷體" w:hAnsi="標楷體" w:hint="eastAsia"/>
                <w:sz w:val="28"/>
                <w:szCs w:val="28"/>
              </w:rPr>
              <w:t>支持系統與課程調整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58" w:rsidRPr="00997811" w:rsidRDefault="00FE7E58" w:rsidP="00F86D0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7811">
              <w:rPr>
                <w:rFonts w:ascii="標楷體" w:eastAsia="標楷體" w:hAnsi="標楷體" w:hint="eastAsia"/>
                <w:szCs w:val="28"/>
              </w:rPr>
              <w:t>國立臺灣師範大學特教中心主任</w:t>
            </w:r>
          </w:p>
          <w:p w:rsidR="004F48C9" w:rsidRPr="00997811" w:rsidRDefault="00FE7E58" w:rsidP="00F86D0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7811">
              <w:rPr>
                <w:rFonts w:ascii="標楷體" w:eastAsia="標楷體" w:hAnsi="標楷體" w:hint="eastAsia"/>
                <w:sz w:val="28"/>
                <w:szCs w:val="28"/>
              </w:rPr>
              <w:t>胡心慈教授</w:t>
            </w:r>
          </w:p>
        </w:tc>
      </w:tr>
      <w:tr w:rsidR="00997811" w:rsidRPr="00997811" w:rsidTr="00FE7E58">
        <w:trPr>
          <w:trHeight w:val="49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8C9" w:rsidRPr="00997811" w:rsidRDefault="004F48C9" w:rsidP="00F86D03">
            <w:pPr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C9" w:rsidRPr="00997811" w:rsidRDefault="004F48C9" w:rsidP="00F86D03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97811">
              <w:rPr>
                <w:rFonts w:eastAsia="標楷體"/>
                <w:sz w:val="28"/>
                <w:szCs w:val="28"/>
              </w:rPr>
              <w:t>10:30</w:t>
            </w:r>
            <w:r w:rsidRPr="00997811">
              <w:rPr>
                <w:rFonts w:eastAsia="標楷體" w:hAnsi="標楷體"/>
                <w:sz w:val="28"/>
                <w:szCs w:val="28"/>
              </w:rPr>
              <w:t>～</w:t>
            </w:r>
            <w:r w:rsidRPr="00997811">
              <w:rPr>
                <w:rFonts w:eastAsia="標楷體"/>
                <w:sz w:val="28"/>
                <w:szCs w:val="28"/>
              </w:rPr>
              <w:t>10:40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C9" w:rsidRPr="00997811" w:rsidRDefault="004F48C9" w:rsidP="00F86D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7811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C9" w:rsidRPr="00997811" w:rsidRDefault="004F48C9" w:rsidP="00F86D0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7811">
              <w:rPr>
                <w:rFonts w:ascii="標楷體" w:eastAsia="標楷體" w:hAnsi="標楷體" w:hint="eastAsia"/>
                <w:sz w:val="28"/>
                <w:szCs w:val="28"/>
              </w:rPr>
              <w:t>承辦學校</w:t>
            </w:r>
          </w:p>
        </w:tc>
      </w:tr>
      <w:tr w:rsidR="00997811" w:rsidRPr="00997811" w:rsidTr="00FE7E58">
        <w:trPr>
          <w:trHeight w:val="50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8C9" w:rsidRPr="00997811" w:rsidRDefault="004F48C9" w:rsidP="00F86D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C9" w:rsidRPr="00997811" w:rsidRDefault="004F48C9" w:rsidP="00F86D03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97811">
              <w:rPr>
                <w:rFonts w:eastAsia="標楷體"/>
                <w:sz w:val="28"/>
                <w:szCs w:val="28"/>
              </w:rPr>
              <w:t>10:40</w:t>
            </w:r>
            <w:r w:rsidRPr="00997811">
              <w:rPr>
                <w:rFonts w:eastAsia="標楷體" w:hAnsi="標楷體"/>
                <w:sz w:val="28"/>
                <w:szCs w:val="28"/>
              </w:rPr>
              <w:t>～</w:t>
            </w:r>
            <w:r w:rsidRPr="00997811">
              <w:rPr>
                <w:rFonts w:eastAsia="標楷體"/>
                <w:sz w:val="28"/>
                <w:szCs w:val="28"/>
              </w:rPr>
              <w:t>12:00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C9" w:rsidRPr="00997811" w:rsidRDefault="004F48C9" w:rsidP="00F86D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7811">
              <w:rPr>
                <w:rFonts w:ascii="標楷體" w:eastAsia="標楷體" w:hAnsi="標楷體" w:hint="eastAsia"/>
                <w:sz w:val="28"/>
                <w:szCs w:val="28"/>
              </w:rPr>
              <w:t>推動融合教育之相關配套措施(二)</w:t>
            </w:r>
          </w:p>
          <w:p w:rsidR="006E3F6F" w:rsidRPr="00997811" w:rsidRDefault="006E3F6F" w:rsidP="00F86D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7811">
              <w:rPr>
                <w:rFonts w:ascii="標楷體" w:eastAsia="標楷體" w:hAnsi="標楷體" w:hint="eastAsia"/>
                <w:sz w:val="28"/>
                <w:szCs w:val="28"/>
              </w:rPr>
              <w:t>社區本位之三級預防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58" w:rsidRPr="00997811" w:rsidRDefault="00FE7E58" w:rsidP="00FE7E5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7811">
              <w:rPr>
                <w:rFonts w:ascii="標楷體" w:eastAsia="標楷體" w:hAnsi="標楷體" w:hint="eastAsia"/>
                <w:szCs w:val="28"/>
              </w:rPr>
              <w:t>國立臺灣師範大學特教中心主任</w:t>
            </w:r>
          </w:p>
          <w:p w:rsidR="004F48C9" w:rsidRPr="00997811" w:rsidRDefault="00FE7E58" w:rsidP="00FE7E5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7811">
              <w:rPr>
                <w:rFonts w:ascii="標楷體" w:eastAsia="標楷體" w:hAnsi="標楷體" w:hint="eastAsia"/>
                <w:sz w:val="28"/>
                <w:szCs w:val="28"/>
              </w:rPr>
              <w:t>胡心慈教授</w:t>
            </w:r>
          </w:p>
        </w:tc>
      </w:tr>
      <w:tr w:rsidR="00997811" w:rsidRPr="00997811" w:rsidTr="00FE7E58">
        <w:trPr>
          <w:trHeight w:val="50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8C9" w:rsidRPr="00997811" w:rsidRDefault="004F48C9" w:rsidP="00F86D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C9" w:rsidRPr="00997811" w:rsidRDefault="004F48C9" w:rsidP="00F86D03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97811">
              <w:rPr>
                <w:rFonts w:eastAsia="標楷體"/>
                <w:sz w:val="28"/>
                <w:szCs w:val="28"/>
              </w:rPr>
              <w:t>12:00</w:t>
            </w:r>
            <w:r w:rsidRPr="00997811">
              <w:rPr>
                <w:rFonts w:eastAsia="標楷體" w:hAnsi="標楷體"/>
                <w:sz w:val="28"/>
                <w:szCs w:val="28"/>
              </w:rPr>
              <w:t>～</w:t>
            </w:r>
            <w:r w:rsidRPr="00997811">
              <w:rPr>
                <w:rFonts w:eastAsia="標楷體"/>
                <w:sz w:val="28"/>
                <w:szCs w:val="28"/>
              </w:rPr>
              <w:t>13:00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C9" w:rsidRPr="00997811" w:rsidRDefault="004F48C9" w:rsidP="00F86D03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97811">
              <w:rPr>
                <w:rFonts w:ascii="標楷體" w:eastAsia="標楷體" w:hint="eastAsia"/>
                <w:sz w:val="28"/>
                <w:szCs w:val="28"/>
              </w:rPr>
              <w:t>午餐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C9" w:rsidRPr="00997811" w:rsidRDefault="004F48C9" w:rsidP="00F86D0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7811">
              <w:rPr>
                <w:rFonts w:ascii="標楷體" w:eastAsia="標楷體" w:hAnsi="標楷體" w:hint="eastAsia"/>
                <w:sz w:val="28"/>
                <w:szCs w:val="28"/>
              </w:rPr>
              <w:t>承辦學校</w:t>
            </w:r>
          </w:p>
        </w:tc>
      </w:tr>
      <w:tr w:rsidR="00997811" w:rsidRPr="00997811" w:rsidTr="00FE7E58">
        <w:trPr>
          <w:trHeight w:val="50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8C9" w:rsidRPr="00997811" w:rsidRDefault="004F48C9" w:rsidP="00F86D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C9" w:rsidRPr="00997811" w:rsidRDefault="004F48C9" w:rsidP="00F86D03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97811">
              <w:rPr>
                <w:rFonts w:eastAsia="標楷體"/>
                <w:sz w:val="28"/>
                <w:szCs w:val="28"/>
              </w:rPr>
              <w:t>13:00</w:t>
            </w:r>
            <w:r w:rsidRPr="00997811">
              <w:rPr>
                <w:rFonts w:eastAsia="標楷體" w:hAnsi="標楷體"/>
                <w:sz w:val="28"/>
                <w:szCs w:val="28"/>
              </w:rPr>
              <w:t>～</w:t>
            </w:r>
            <w:r w:rsidRPr="00997811">
              <w:rPr>
                <w:rFonts w:eastAsia="標楷體"/>
                <w:sz w:val="28"/>
                <w:szCs w:val="28"/>
              </w:rPr>
              <w:t>14:40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C9" w:rsidRPr="00997811" w:rsidRDefault="004F48C9" w:rsidP="00F86D03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97811">
              <w:rPr>
                <w:rFonts w:ascii="標楷體" w:eastAsia="標楷體" w:hint="eastAsia"/>
                <w:sz w:val="28"/>
                <w:szCs w:val="28"/>
              </w:rPr>
              <w:t>就讀普通班之特教學生</w:t>
            </w:r>
          </w:p>
          <w:p w:rsidR="004F48C9" w:rsidRPr="00997811" w:rsidRDefault="004F48C9" w:rsidP="00F86D03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97811">
              <w:rPr>
                <w:rFonts w:ascii="標楷體" w:eastAsia="標楷體" w:hint="eastAsia"/>
                <w:sz w:val="28"/>
                <w:szCs w:val="28"/>
              </w:rPr>
              <w:t>學習與生活輔導策略(一)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58" w:rsidRPr="00997811" w:rsidRDefault="00FE7E58" w:rsidP="00FE7E5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7811">
              <w:rPr>
                <w:rFonts w:ascii="標楷體" w:eastAsia="標楷體" w:hAnsi="標楷體" w:hint="eastAsia"/>
                <w:szCs w:val="28"/>
              </w:rPr>
              <w:t>國立臺灣師範大學特教中心主任</w:t>
            </w:r>
          </w:p>
          <w:p w:rsidR="004F48C9" w:rsidRPr="00997811" w:rsidRDefault="00FE7E58" w:rsidP="00FE7E5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7811">
              <w:rPr>
                <w:rFonts w:ascii="標楷體" w:eastAsia="標楷體" w:hAnsi="標楷體" w:hint="eastAsia"/>
                <w:sz w:val="28"/>
                <w:szCs w:val="28"/>
              </w:rPr>
              <w:t>胡心慈教授</w:t>
            </w:r>
          </w:p>
        </w:tc>
      </w:tr>
      <w:tr w:rsidR="004F48C9" w:rsidRPr="00F67A6A" w:rsidTr="00FE7E58">
        <w:trPr>
          <w:trHeight w:val="27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8C9" w:rsidRPr="00F67A6A" w:rsidRDefault="004F48C9" w:rsidP="00F86D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C9" w:rsidRPr="00776F79" w:rsidRDefault="004F48C9" w:rsidP="00F86D03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76F79">
              <w:rPr>
                <w:rFonts w:eastAsia="標楷體"/>
                <w:sz w:val="28"/>
                <w:szCs w:val="28"/>
              </w:rPr>
              <w:t>14:40</w:t>
            </w:r>
            <w:r w:rsidRPr="00776F79">
              <w:rPr>
                <w:rFonts w:eastAsia="標楷體" w:hAnsi="標楷體"/>
                <w:sz w:val="28"/>
                <w:szCs w:val="28"/>
              </w:rPr>
              <w:t>～</w:t>
            </w:r>
            <w:r w:rsidRPr="00776F79">
              <w:rPr>
                <w:rFonts w:eastAsia="標楷體"/>
                <w:sz w:val="28"/>
                <w:szCs w:val="28"/>
              </w:rPr>
              <w:t>14:50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C9" w:rsidRPr="00776F79" w:rsidRDefault="004F48C9" w:rsidP="00F86D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6F79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C9" w:rsidRPr="00F67A6A" w:rsidRDefault="004F48C9" w:rsidP="00F86D0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承辦學校</w:t>
            </w:r>
          </w:p>
        </w:tc>
      </w:tr>
      <w:tr w:rsidR="004F48C9" w:rsidRPr="00F67A6A" w:rsidTr="00FE7E58">
        <w:trPr>
          <w:trHeight w:val="27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8C9" w:rsidRPr="00F67A6A" w:rsidRDefault="004F48C9" w:rsidP="00F86D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C9" w:rsidRPr="00776F79" w:rsidRDefault="004F48C9" w:rsidP="00F86D03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76F79">
              <w:rPr>
                <w:rFonts w:eastAsia="標楷體"/>
                <w:sz w:val="28"/>
                <w:szCs w:val="28"/>
              </w:rPr>
              <w:t>14:50</w:t>
            </w:r>
            <w:r w:rsidRPr="00776F79">
              <w:rPr>
                <w:rFonts w:eastAsia="標楷體" w:hAnsi="標楷體"/>
                <w:sz w:val="28"/>
                <w:szCs w:val="28"/>
              </w:rPr>
              <w:t>～</w:t>
            </w:r>
            <w:r w:rsidRPr="00776F79">
              <w:rPr>
                <w:rFonts w:eastAsia="標楷體"/>
                <w:sz w:val="28"/>
                <w:szCs w:val="28"/>
              </w:rPr>
              <w:t>16:20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C9" w:rsidRDefault="004F48C9" w:rsidP="00F86D03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就讀普通班之特教學生</w:t>
            </w:r>
          </w:p>
          <w:p w:rsidR="004F48C9" w:rsidRPr="00F67A6A" w:rsidRDefault="004F48C9" w:rsidP="00F86D0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學習與生活輔導策略(二)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58" w:rsidRDefault="00FE7E58" w:rsidP="00FE7E5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7E58">
              <w:rPr>
                <w:rFonts w:ascii="標楷體" w:eastAsia="標楷體" w:hAnsi="標楷體" w:hint="eastAsia"/>
                <w:szCs w:val="28"/>
              </w:rPr>
              <w:t>國立臺灣師範大學特教中心主任</w:t>
            </w:r>
          </w:p>
          <w:p w:rsidR="004F48C9" w:rsidRPr="00F67A6A" w:rsidRDefault="00FE7E58" w:rsidP="00FE7E58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E7E58">
              <w:rPr>
                <w:rFonts w:ascii="標楷體" w:eastAsia="標楷體" w:hAnsi="標楷體" w:hint="eastAsia"/>
                <w:sz w:val="28"/>
                <w:szCs w:val="28"/>
              </w:rPr>
              <w:t>胡心慈教授</w:t>
            </w:r>
          </w:p>
        </w:tc>
      </w:tr>
      <w:tr w:rsidR="004F48C9" w:rsidRPr="00F67A6A" w:rsidTr="00FE7E58">
        <w:trPr>
          <w:trHeight w:val="27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48C9" w:rsidRPr="00F67A6A" w:rsidRDefault="004F48C9" w:rsidP="00F86D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C9" w:rsidRPr="00776F79" w:rsidRDefault="004F48C9" w:rsidP="00F86D03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76F79">
              <w:rPr>
                <w:rFonts w:eastAsia="標楷體"/>
                <w:sz w:val="28"/>
                <w:szCs w:val="28"/>
              </w:rPr>
              <w:t>16:20~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C9" w:rsidRPr="00F67A6A" w:rsidRDefault="004F48C9" w:rsidP="00F86D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7A6A">
              <w:rPr>
                <w:rFonts w:ascii="標楷體" w:eastAsia="標楷體" w:hAnsi="標楷體" w:hint="eastAsia"/>
                <w:sz w:val="28"/>
                <w:szCs w:val="28"/>
              </w:rPr>
              <w:t>賦  歸</w:t>
            </w:r>
          </w:p>
        </w:tc>
      </w:tr>
    </w:tbl>
    <w:p w:rsidR="004F48C9" w:rsidRDefault="004F48C9" w:rsidP="004F48C9">
      <w:pPr>
        <w:tabs>
          <w:tab w:val="left" w:pos="1080"/>
        </w:tabs>
        <w:spacing w:line="480" w:lineRule="auto"/>
        <w:rPr>
          <w:rFonts w:ascii="標楷體" w:eastAsia="標楷體" w:hAnsi="標楷體"/>
          <w:sz w:val="28"/>
          <w:szCs w:val="28"/>
        </w:rPr>
      </w:pPr>
    </w:p>
    <w:p w:rsidR="004F48C9" w:rsidRDefault="004F48C9" w:rsidP="004F48C9">
      <w:pPr>
        <w:tabs>
          <w:tab w:val="left" w:pos="1080"/>
        </w:tabs>
        <w:spacing w:line="480" w:lineRule="auto"/>
        <w:rPr>
          <w:rFonts w:ascii="標楷體" w:eastAsia="標楷體" w:hAnsi="標楷體"/>
          <w:sz w:val="28"/>
          <w:szCs w:val="28"/>
        </w:rPr>
      </w:pPr>
    </w:p>
    <w:p w:rsidR="004F48C9" w:rsidRDefault="004F48C9" w:rsidP="004F48C9">
      <w:pPr>
        <w:tabs>
          <w:tab w:val="left" w:pos="1080"/>
        </w:tabs>
        <w:spacing w:line="480" w:lineRule="auto"/>
        <w:rPr>
          <w:rFonts w:ascii="標楷體" w:eastAsia="標楷體" w:hAnsi="標楷體"/>
          <w:sz w:val="28"/>
          <w:szCs w:val="28"/>
        </w:rPr>
      </w:pPr>
    </w:p>
    <w:p w:rsidR="004F48C9" w:rsidRDefault="004F48C9" w:rsidP="004F48C9">
      <w:pPr>
        <w:tabs>
          <w:tab w:val="left" w:pos="1080"/>
        </w:tabs>
        <w:spacing w:line="480" w:lineRule="auto"/>
        <w:rPr>
          <w:rFonts w:ascii="標楷體" w:eastAsia="標楷體" w:hAnsi="標楷體"/>
          <w:sz w:val="28"/>
          <w:szCs w:val="28"/>
        </w:rPr>
      </w:pPr>
    </w:p>
    <w:p w:rsidR="004F48C9" w:rsidRDefault="004F48C9" w:rsidP="004F48C9">
      <w:pPr>
        <w:tabs>
          <w:tab w:val="left" w:pos="1080"/>
        </w:tabs>
        <w:spacing w:line="480" w:lineRule="auto"/>
        <w:rPr>
          <w:rFonts w:ascii="標楷體" w:eastAsia="標楷體" w:hAnsi="標楷體"/>
          <w:sz w:val="28"/>
          <w:szCs w:val="28"/>
        </w:rPr>
      </w:pPr>
    </w:p>
    <w:p w:rsidR="004F48C9" w:rsidRDefault="004F48C9" w:rsidP="004F48C9">
      <w:pPr>
        <w:tabs>
          <w:tab w:val="left" w:pos="1080"/>
        </w:tabs>
        <w:spacing w:line="480" w:lineRule="auto"/>
        <w:rPr>
          <w:rFonts w:ascii="標楷體" w:eastAsia="標楷體" w:hAnsi="標楷體"/>
          <w:sz w:val="28"/>
          <w:szCs w:val="28"/>
        </w:rPr>
      </w:pPr>
    </w:p>
    <w:p w:rsidR="004F48C9" w:rsidRDefault="004F48C9" w:rsidP="004F48C9">
      <w:pPr>
        <w:tabs>
          <w:tab w:val="left" w:pos="1080"/>
        </w:tabs>
        <w:spacing w:line="480" w:lineRule="auto"/>
        <w:rPr>
          <w:rFonts w:ascii="標楷體" w:eastAsia="標楷體" w:hAnsi="標楷體"/>
          <w:sz w:val="28"/>
          <w:szCs w:val="28"/>
        </w:rPr>
      </w:pPr>
    </w:p>
    <w:p w:rsidR="004F48C9" w:rsidRDefault="004F48C9" w:rsidP="004F48C9">
      <w:pPr>
        <w:tabs>
          <w:tab w:val="left" w:pos="1080"/>
        </w:tabs>
        <w:spacing w:line="480" w:lineRule="auto"/>
        <w:rPr>
          <w:rFonts w:ascii="標楷體" w:eastAsia="標楷體" w:hAnsi="標楷體"/>
          <w:sz w:val="28"/>
          <w:szCs w:val="28"/>
        </w:rPr>
      </w:pPr>
    </w:p>
    <w:p w:rsidR="00DC47EA" w:rsidRDefault="00DC47EA" w:rsidP="00997811">
      <w:pPr>
        <w:spacing w:line="380" w:lineRule="exact"/>
        <w:rPr>
          <w:rFonts w:ascii="標楷體" w:eastAsia="標楷體"/>
          <w:sz w:val="36"/>
          <w:szCs w:val="36"/>
        </w:rPr>
      </w:pPr>
    </w:p>
    <w:sectPr w:rsidR="00DC47EA" w:rsidSect="006D37FB">
      <w:pgSz w:w="11906" w:h="16838"/>
      <w:pgMar w:top="851" w:right="794" w:bottom="85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C8C" w:rsidRDefault="00F91C8C" w:rsidP="00A301F4">
      <w:r>
        <w:separator/>
      </w:r>
    </w:p>
  </w:endnote>
  <w:endnote w:type="continuationSeparator" w:id="0">
    <w:p w:rsidR="00F91C8C" w:rsidRDefault="00F91C8C" w:rsidP="00A3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C8C" w:rsidRDefault="00F91C8C" w:rsidP="00A301F4">
      <w:r>
        <w:separator/>
      </w:r>
    </w:p>
  </w:footnote>
  <w:footnote w:type="continuationSeparator" w:id="0">
    <w:p w:rsidR="00F91C8C" w:rsidRDefault="00F91C8C" w:rsidP="00A3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25AAC"/>
    <w:multiLevelType w:val="hybridMultilevel"/>
    <w:tmpl w:val="4A808C22"/>
    <w:lvl w:ilvl="0" w:tplc="6EAA0B56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" w15:restartNumberingAfterBreak="0">
    <w:nsid w:val="1C7C0734"/>
    <w:multiLevelType w:val="hybridMultilevel"/>
    <w:tmpl w:val="5F4A2618"/>
    <w:lvl w:ilvl="0" w:tplc="B5F02ED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D7832D6"/>
    <w:multiLevelType w:val="hybridMultilevel"/>
    <w:tmpl w:val="5F4A2618"/>
    <w:lvl w:ilvl="0" w:tplc="B5F02ED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DE33436"/>
    <w:multiLevelType w:val="hybridMultilevel"/>
    <w:tmpl w:val="1A5C9504"/>
    <w:lvl w:ilvl="0" w:tplc="895C24FC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4" w15:restartNumberingAfterBreak="0">
    <w:nsid w:val="444E39B1"/>
    <w:multiLevelType w:val="hybridMultilevel"/>
    <w:tmpl w:val="A2C4DD8E"/>
    <w:lvl w:ilvl="0" w:tplc="226876B6">
      <w:start w:val="1"/>
      <w:numFmt w:val="taiwaneseCountingThousand"/>
      <w:lvlText w:val="%1、"/>
      <w:lvlJc w:val="left"/>
      <w:pPr>
        <w:ind w:left="1211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4DA457AD"/>
    <w:multiLevelType w:val="hybridMultilevel"/>
    <w:tmpl w:val="E246202A"/>
    <w:lvl w:ilvl="0" w:tplc="F94459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0F7C1E"/>
    <w:multiLevelType w:val="hybridMultilevel"/>
    <w:tmpl w:val="30326D16"/>
    <w:lvl w:ilvl="0" w:tplc="6CF0B77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FC019A"/>
    <w:multiLevelType w:val="hybridMultilevel"/>
    <w:tmpl w:val="FAB465EE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55A3294B"/>
    <w:multiLevelType w:val="hybridMultilevel"/>
    <w:tmpl w:val="3A2C05CE"/>
    <w:lvl w:ilvl="0" w:tplc="8572F8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9455127"/>
    <w:multiLevelType w:val="hybridMultilevel"/>
    <w:tmpl w:val="5F4A2618"/>
    <w:lvl w:ilvl="0" w:tplc="B5F02ED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8EB11E7"/>
    <w:multiLevelType w:val="hybridMultilevel"/>
    <w:tmpl w:val="1A5C9504"/>
    <w:lvl w:ilvl="0" w:tplc="895C24FC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10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BF"/>
    <w:rsid w:val="0003750E"/>
    <w:rsid w:val="000445D5"/>
    <w:rsid w:val="001157C4"/>
    <w:rsid w:val="00145DE1"/>
    <w:rsid w:val="001568DF"/>
    <w:rsid w:val="00167125"/>
    <w:rsid w:val="001F751E"/>
    <w:rsid w:val="002513A0"/>
    <w:rsid w:val="00256024"/>
    <w:rsid w:val="00272409"/>
    <w:rsid w:val="002A73AD"/>
    <w:rsid w:val="002A79C5"/>
    <w:rsid w:val="002D68F6"/>
    <w:rsid w:val="00315254"/>
    <w:rsid w:val="00364A66"/>
    <w:rsid w:val="003B7439"/>
    <w:rsid w:val="003E4479"/>
    <w:rsid w:val="00473CF3"/>
    <w:rsid w:val="004913B4"/>
    <w:rsid w:val="004F48C9"/>
    <w:rsid w:val="004F6B1D"/>
    <w:rsid w:val="005310B0"/>
    <w:rsid w:val="00593D07"/>
    <w:rsid w:val="005C0D2A"/>
    <w:rsid w:val="005F0C3C"/>
    <w:rsid w:val="006D37FB"/>
    <w:rsid w:val="006E3F6F"/>
    <w:rsid w:val="006F2006"/>
    <w:rsid w:val="007171CE"/>
    <w:rsid w:val="007174DE"/>
    <w:rsid w:val="007660A6"/>
    <w:rsid w:val="0077642F"/>
    <w:rsid w:val="00776F79"/>
    <w:rsid w:val="00780FA4"/>
    <w:rsid w:val="007F6B1B"/>
    <w:rsid w:val="00882152"/>
    <w:rsid w:val="00887229"/>
    <w:rsid w:val="008D2B1D"/>
    <w:rsid w:val="008F0166"/>
    <w:rsid w:val="009136EA"/>
    <w:rsid w:val="00943E34"/>
    <w:rsid w:val="00944623"/>
    <w:rsid w:val="00945448"/>
    <w:rsid w:val="00952316"/>
    <w:rsid w:val="00997811"/>
    <w:rsid w:val="009A6699"/>
    <w:rsid w:val="00A301F4"/>
    <w:rsid w:val="00A924BF"/>
    <w:rsid w:val="00A932E8"/>
    <w:rsid w:val="00BA4772"/>
    <w:rsid w:val="00BE585C"/>
    <w:rsid w:val="00C137AD"/>
    <w:rsid w:val="00C55BC0"/>
    <w:rsid w:val="00C865BF"/>
    <w:rsid w:val="00CB7C81"/>
    <w:rsid w:val="00CF26F4"/>
    <w:rsid w:val="00D7390E"/>
    <w:rsid w:val="00DA23E4"/>
    <w:rsid w:val="00DB3DAD"/>
    <w:rsid w:val="00DC47EA"/>
    <w:rsid w:val="00E11A49"/>
    <w:rsid w:val="00E12DEA"/>
    <w:rsid w:val="00E21898"/>
    <w:rsid w:val="00E768F4"/>
    <w:rsid w:val="00E80EC9"/>
    <w:rsid w:val="00F062F1"/>
    <w:rsid w:val="00F54853"/>
    <w:rsid w:val="00F70AFB"/>
    <w:rsid w:val="00F855C6"/>
    <w:rsid w:val="00F86D03"/>
    <w:rsid w:val="00F9141E"/>
    <w:rsid w:val="00F91C8C"/>
    <w:rsid w:val="00FB5455"/>
    <w:rsid w:val="00FE1CAA"/>
    <w:rsid w:val="00FE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B4F8B9-359C-4952-A4CB-5B665CED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4B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24BF"/>
    <w:rPr>
      <w:color w:val="0000FF"/>
      <w:u w:val="single"/>
    </w:rPr>
  </w:style>
  <w:style w:type="paragraph" w:customStyle="1" w:styleId="Default">
    <w:name w:val="Default"/>
    <w:rsid w:val="00A924B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924B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301F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A301F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301F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A301F4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F6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F6B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5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660EE-CC6E-484A-8081-3A5C267D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706</Characters>
  <Application>Microsoft Office Word</Application>
  <DocSecurity>0</DocSecurity>
  <Lines>5</Lines>
  <Paragraphs>1</Paragraphs>
  <ScaleCrop>false</ScaleCrop>
  <Company>HOME</Company>
  <LinksUpToDate>false</LinksUpToDate>
  <CharactersWithSpaces>828</CharactersWithSpaces>
  <SharedDoc>false</SharedDoc>
  <HLinks>
    <vt:vector size="6" baseType="variant">
      <vt:variant>
        <vt:i4>4063267</vt:i4>
      </vt:variant>
      <vt:variant>
        <vt:i4>0</vt:i4>
      </vt:variant>
      <vt:variant>
        <vt:i4>0</vt:i4>
      </vt:variant>
      <vt:variant>
        <vt:i4>5</vt:i4>
      </vt:variant>
      <vt:variant>
        <vt:lpwstr>https://www.set.edu.tw/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pululu Chen</cp:lastModifiedBy>
  <cp:revision>5</cp:revision>
  <cp:lastPrinted>2018-10-26T04:07:00Z</cp:lastPrinted>
  <dcterms:created xsi:type="dcterms:W3CDTF">2018-12-17T08:33:00Z</dcterms:created>
  <dcterms:modified xsi:type="dcterms:W3CDTF">2018-12-18T14:15:00Z</dcterms:modified>
</cp:coreProperties>
</file>