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35" w:rsidRPr="00C8597D" w:rsidRDefault="00717D35" w:rsidP="00717D35">
      <w:pPr>
        <w:ind w:hanging="1276"/>
        <w:rPr>
          <w:rStyle w:val="a3"/>
          <w:rFonts w:ascii="標楷體" w:eastAsia="標楷體" w:hAnsi="標楷體" w:cs="Arial"/>
          <w:i w:val="0"/>
          <w:iCs w:val="0"/>
          <w:sz w:val="32"/>
          <w:szCs w:val="32"/>
          <w:shd w:val="clear" w:color="auto" w:fill="FFFFFF"/>
        </w:rPr>
      </w:pPr>
      <w:r>
        <w:rPr>
          <w:noProof/>
        </w:rPr>
        <mc:AlternateContent>
          <mc:Choice Requires="wps">
            <w:drawing>
              <wp:inline distT="0" distB="0" distL="0" distR="0">
                <wp:extent cx="604520" cy="406400"/>
                <wp:effectExtent l="5715" t="13335" r="8890" b="889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06400"/>
                        </a:xfrm>
                        <a:prstGeom prst="rect">
                          <a:avLst/>
                        </a:prstGeom>
                        <a:solidFill>
                          <a:srgbClr val="CFE2F3"/>
                        </a:solidFill>
                        <a:ln w="9525">
                          <a:solidFill>
                            <a:srgbClr val="000000"/>
                          </a:solidFill>
                          <a:round/>
                          <a:headEnd/>
                          <a:tailEnd/>
                        </a:ln>
                      </wps:spPr>
                      <wps:txbx>
                        <w:txbxContent>
                          <w:p w:rsidR="00717D35" w:rsidRPr="00096EB0" w:rsidRDefault="00717D35" w:rsidP="00717D35">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06</w:t>
                            </w:r>
                          </w:p>
                        </w:txbxContent>
                      </wps:txbx>
                      <wps:bodyPr rot="0" vert="horz" wrap="square" lIns="91425" tIns="91425" rIns="91425" bIns="91425" anchor="ctr" anchorCtr="0" upright="1">
                        <a:noAutofit/>
                      </wps:bodyPr>
                    </wps:wsp>
                  </a:graphicData>
                </a:graphic>
              </wp:inline>
            </w:drawing>
          </mc:Choice>
          <mc:Fallback>
            <w:pict>
              <v:rect id="矩形 1" o:spid="_x0000_s1026" style="width:47.6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pJgIAADgEAAAOAAAAZHJzL2Uyb0RvYy54bWysU1GO0zAQ/UfiDpb/adLSVmzUdLXqbhHS&#10;AistHMBxnMTC8Zix23S5DBJ/HILjIK7BxGlLFvhC5MPyxOPnN+/NrC4PrWF7hV6Dzfl0knKmrIRS&#10;2zrn799tn73gzAdhS2HAqpw/KM8v10+frDqXqRk0YEqFjECszzqX8yYElyWJl41qhZ+AU5YOK8BW&#10;BAqxTkoUHaG3Jpml6TLpAEuHIJX39Pd6OOTriF9VSoa3VeVVYCbnxC3EFeNa9GuyXomsRuEaLY80&#10;xD+waIW29OgZ6loEwXao/4BqtUTwUIWJhDaBqtJSxRqommn6WzX3jXAq1kLieHeWyf8/WPlmf4dM&#10;l+QdZ1a0ZNGPz1+/f/vCpr02nfMZpdy7O+yr8+4W5AfPLGwaYWt1hQhdo0RJjGJ+8uhCH3i6yoru&#10;NZQELXYBokyHCtsekARgh+jGw9kNdQhM0s9lOl/MyDNJR/N0OU+jW4nITpcd+vBSQcv6Tc6RzI7g&#10;Yn/rA5Gn1FNKJA9Gl1ttTAywLjYG2V5QY2y2N7Pt875euuLHacayLucXi9kiIj8682OINH5/g0DY&#10;2TK2WS/UzXEfhDbDnp40ll4+iTWIHg7F4ah/AeUDaYgwNC8NG20awE+cddS4OfcfdwIVZ+aVJR8u&#10;pnNiy8I4wHFQjANhJUHlXAbkbAg2YZiPnUNdN/TWNNZu4Yrcq3RUtic78Doyp/aM6h1Hqe//cRyz&#10;fg38+icAAAD//wMAUEsDBBQABgAIAAAAIQA8vvYv2gAAAAMBAAAPAAAAZHJzL2Rvd25yZXYueG1s&#10;TI/BbsIwEETvSP0Hayv1gsABASppHASRemlPpb30tsRLHDVeR7YJ6d/X7aVcVhrNaOZtsRttJwby&#10;oXWsYDHPQBDXTrfcKPh4f549gggRWWPnmBR8U4BdeTcpMNfuym80HGMjUgmHHBWYGPtcylAbshjm&#10;ridO3tl5izFJ30jt8ZrKbSeXWbaRFltOCwZ7qgzVX8eLVeBN1SNOK7NtX5vh8zCupvsXp9TD/bh/&#10;AhFpjP9h+MVP6FAmppO7sA6iU5AeiX83edv1EsRJwWaVgSwLecte/gAAAP//AwBQSwECLQAUAAYA&#10;CAAAACEAtoM4kv4AAADhAQAAEwAAAAAAAAAAAAAAAAAAAAAAW0NvbnRlbnRfVHlwZXNdLnhtbFBL&#10;AQItABQABgAIAAAAIQA4/SH/1gAAAJQBAAALAAAAAAAAAAAAAAAAAC8BAABfcmVscy8ucmVsc1BL&#10;AQItABQABgAIAAAAIQCO7jMpJgIAADgEAAAOAAAAAAAAAAAAAAAAAC4CAABkcnMvZTJvRG9jLnht&#10;bFBLAQItABQABgAIAAAAIQA8vvYv2gAAAAMBAAAPAAAAAAAAAAAAAAAAAIAEAABkcnMvZG93bnJl&#10;di54bWxQSwUGAAAAAAQABADzAAAAhwUAAAAA&#10;" fillcolor="#cfe2f3">
                <v:stroke joinstyle="round"/>
                <v:textbox inset="2.53958mm,2.53958mm,2.53958mm,2.53958mm">
                  <w:txbxContent>
                    <w:p w:rsidR="00717D35" w:rsidRPr="00096EB0" w:rsidRDefault="00717D35" w:rsidP="00717D35">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06</w:t>
                      </w:r>
                    </w:p>
                  </w:txbxContent>
                </v:textbox>
                <w10:anchorlock/>
              </v:rect>
            </w:pict>
          </mc:Fallback>
        </mc:AlternateContent>
      </w:r>
    </w:p>
    <w:p w:rsidR="00717D35" w:rsidRPr="00C8597D" w:rsidRDefault="00717D35" w:rsidP="00717D35">
      <w:pPr>
        <w:spacing w:line="320" w:lineRule="exact"/>
        <w:ind w:leftChars="50" w:left="120" w:firstLineChars="150" w:firstLine="480"/>
        <w:jc w:val="center"/>
        <w:rPr>
          <w:rStyle w:val="a3"/>
          <w:rFonts w:ascii="標楷體" w:eastAsia="標楷體" w:hAnsi="標楷體" w:cs="Arial"/>
          <w:b/>
          <w:i w:val="0"/>
          <w:iCs w:val="0"/>
          <w:sz w:val="32"/>
          <w:szCs w:val="32"/>
          <w:shd w:val="clear" w:color="auto" w:fill="FFFFFF"/>
        </w:rPr>
      </w:pPr>
      <w:r w:rsidRPr="00C8597D">
        <w:rPr>
          <w:rFonts w:ascii="標楷體" w:eastAsia="標楷體" w:hAnsi="標楷體" w:cs="Arial" w:hint="eastAsia"/>
          <w:noProof/>
          <w:sz w:val="32"/>
          <w:szCs w:val="32"/>
        </w:rPr>
        <w:t xml:space="preserve"> </w:t>
      </w:r>
      <w:r w:rsidRPr="00C8597D">
        <w:rPr>
          <w:rFonts w:ascii="標楷體" w:eastAsia="標楷體" w:hAnsi="標楷體" w:cs="Arial" w:hint="eastAsia"/>
          <w:b/>
          <w:noProof/>
          <w:sz w:val="32"/>
          <w:szCs w:val="32"/>
        </w:rPr>
        <w:t xml:space="preserve"> </w:t>
      </w:r>
      <w:r w:rsidRPr="00C8597D">
        <w:rPr>
          <w:rFonts w:ascii="標楷體" w:eastAsia="標楷體" w:hAnsi="標楷體" w:hint="eastAsia"/>
          <w:b/>
          <w:sz w:val="32"/>
          <w:szCs w:val="32"/>
          <w:shd w:val="clear" w:color="auto" w:fill="FFFFFF"/>
        </w:rPr>
        <w:t>校訂課程之素養導向教學模組設計工作坊</w:t>
      </w:r>
      <w:r w:rsidRPr="00C8597D">
        <w:rPr>
          <w:rFonts w:ascii="標楷體" w:eastAsia="標楷體" w:hAnsi="標楷體" w:cs="Arial"/>
          <w:b/>
          <w:sz w:val="32"/>
          <w:szCs w:val="32"/>
          <w:shd w:val="clear" w:color="auto" w:fill="FFFFFF"/>
        </w:rPr>
        <w:t>（</w:t>
      </w:r>
      <w:r w:rsidRPr="00C8597D">
        <w:rPr>
          <w:rFonts w:ascii="標楷體" w:eastAsia="標楷體" w:hAnsi="標楷體" w:cs="Arial" w:hint="eastAsia"/>
          <w:b/>
          <w:sz w:val="32"/>
          <w:szCs w:val="32"/>
          <w:shd w:val="clear" w:color="auto" w:fill="FFFFFF"/>
        </w:rPr>
        <w:t>北</w:t>
      </w:r>
      <w:r w:rsidRPr="00C8597D">
        <w:rPr>
          <w:rFonts w:ascii="標楷體" w:eastAsia="標楷體" w:hAnsi="標楷體" w:cs="Arial"/>
          <w:b/>
          <w:sz w:val="32"/>
          <w:szCs w:val="32"/>
          <w:shd w:val="clear" w:color="auto" w:fill="FFFFFF"/>
        </w:rPr>
        <w:t>）</w:t>
      </w:r>
    </w:p>
    <w:p w:rsidR="00717D35" w:rsidRPr="00C8597D" w:rsidRDefault="00717D35" w:rsidP="00717D35">
      <w:pPr>
        <w:ind w:left="0" w:firstLine="0"/>
        <w:rPr>
          <w:rFonts w:ascii="標楷體" w:eastAsia="標楷體" w:hAnsi="標楷體"/>
        </w:rPr>
      </w:pPr>
      <w:r w:rsidRPr="00C8597D">
        <w:rPr>
          <w:rFonts w:ascii="標楷體" w:eastAsia="標楷體" w:hAnsi="標楷體" w:cs="Gungsuh"/>
        </w:rPr>
        <w:t>一、依據</w:t>
      </w:r>
    </w:p>
    <w:p w:rsidR="00717D35" w:rsidRDefault="00717D35" w:rsidP="00717D35">
      <w:pPr>
        <w:ind w:left="565" w:hanging="565"/>
        <w:rPr>
          <w:rFonts w:ascii="標楷體" w:eastAsia="標楷體" w:hAnsi="標楷體" w:cs="Gungsuh"/>
        </w:rPr>
      </w:pPr>
      <w:r w:rsidRPr="00C8597D">
        <w:rPr>
          <w:rFonts w:ascii="標楷體" w:eastAsia="標楷體" w:hAnsi="標楷體" w:cs="Gungsuh"/>
        </w:rPr>
        <w:t>（一）教育部國民及學前教育署補助辦理十二年國民基本教育精進國民中學及國民小學教學</w:t>
      </w:r>
      <w:r>
        <w:rPr>
          <w:rFonts w:ascii="標楷體" w:eastAsia="標楷體" w:hAnsi="標楷體" w:cs="Gungsuh" w:hint="eastAsia"/>
        </w:rPr>
        <w:t xml:space="preserve"> </w:t>
      </w:r>
    </w:p>
    <w:p w:rsidR="00717D35" w:rsidRPr="00C8597D" w:rsidRDefault="00717D35" w:rsidP="00717D35">
      <w:pPr>
        <w:ind w:left="565" w:hanging="565"/>
        <w:rPr>
          <w:rFonts w:ascii="標楷體" w:eastAsia="標楷體" w:hAnsi="標楷體"/>
        </w:rPr>
      </w:pPr>
      <w:r>
        <w:rPr>
          <w:rFonts w:ascii="標楷體" w:eastAsia="標楷體" w:hAnsi="標楷體" w:cs="Gungsuh" w:hint="eastAsia"/>
        </w:rPr>
        <w:t xml:space="preserve">      </w:t>
      </w:r>
      <w:r w:rsidRPr="00C8597D">
        <w:rPr>
          <w:rFonts w:ascii="標楷體" w:eastAsia="標楷體" w:hAnsi="標楷體" w:cs="Gungsuh"/>
        </w:rPr>
        <w:t>品質要點。</w:t>
      </w:r>
    </w:p>
    <w:p w:rsidR="00717D35" w:rsidRPr="00C8597D" w:rsidRDefault="00717D35" w:rsidP="00717D35">
      <w:pPr>
        <w:ind w:left="0" w:firstLine="0"/>
        <w:rPr>
          <w:rFonts w:ascii="標楷體" w:eastAsia="標楷體" w:hAnsi="標楷體"/>
        </w:rPr>
      </w:pPr>
      <w:r w:rsidRPr="00C8597D">
        <w:rPr>
          <w:rFonts w:ascii="標楷體" w:eastAsia="標楷體" w:hAnsi="標楷體" w:cs="Gungsuh"/>
        </w:rPr>
        <w:t>（二）</w:t>
      </w:r>
      <w:r w:rsidRPr="00C8597D">
        <w:rPr>
          <w:rFonts w:ascii="標楷體" w:eastAsia="標楷體" w:hAnsi="標楷體" w:cs="標楷體"/>
        </w:rPr>
        <w:t>花蓮</w:t>
      </w:r>
      <w:r w:rsidRPr="00C8597D">
        <w:rPr>
          <w:rFonts w:ascii="標楷體" w:eastAsia="標楷體" w:hAnsi="標楷體" w:cs="Gungsuh"/>
        </w:rPr>
        <w:t>縣</w:t>
      </w:r>
      <w:r>
        <w:rPr>
          <w:rFonts w:ascii="標楷體" w:eastAsia="標楷體" w:hAnsi="標楷體" w:cs="Gungsuh"/>
        </w:rPr>
        <w:t xml:space="preserve"> </w:t>
      </w:r>
      <w:proofErr w:type="gramStart"/>
      <w:r>
        <w:rPr>
          <w:rFonts w:ascii="標楷體" w:eastAsia="標楷體" w:hAnsi="標楷體" w:cs="Gungsuh"/>
        </w:rPr>
        <w:t>10</w:t>
      </w:r>
      <w:r>
        <w:rPr>
          <w:rFonts w:ascii="標楷體" w:eastAsia="標楷體" w:hAnsi="標楷體" w:cs="Gungsuh" w:hint="eastAsia"/>
        </w:rPr>
        <w:t>7</w:t>
      </w:r>
      <w:proofErr w:type="gramEnd"/>
      <w:r w:rsidRPr="00C8597D">
        <w:rPr>
          <w:rFonts w:ascii="標楷體" w:eastAsia="標楷體" w:hAnsi="標楷體" w:cs="Gungsuh"/>
        </w:rPr>
        <w:t>年度</w:t>
      </w:r>
      <w:r>
        <w:rPr>
          <w:rFonts w:ascii="標楷體" w:eastAsia="標楷體" w:hAnsi="標楷體" w:cs="Gungsuh" w:hint="eastAsia"/>
        </w:rPr>
        <w:t>上半年</w:t>
      </w:r>
      <w:r w:rsidRPr="00C8597D">
        <w:rPr>
          <w:rFonts w:ascii="標楷體" w:eastAsia="標楷體" w:hAnsi="標楷體" w:cs="Gungsuh"/>
        </w:rPr>
        <w:t>十二年國民基本教育精進國民中學及國民小學教學品質計畫。</w:t>
      </w:r>
    </w:p>
    <w:p w:rsidR="00717D35" w:rsidRPr="00C8597D" w:rsidRDefault="00717D35" w:rsidP="00717D35">
      <w:pPr>
        <w:ind w:left="0" w:firstLine="0"/>
        <w:rPr>
          <w:rFonts w:ascii="標楷體" w:eastAsia="標楷體" w:hAnsi="標楷體" w:cs="Gungsuh"/>
        </w:rPr>
      </w:pPr>
      <w:r w:rsidRPr="00C8597D">
        <w:rPr>
          <w:rFonts w:ascii="標楷體" w:eastAsia="標楷體" w:hAnsi="標楷體" w:cs="Gungsuh"/>
        </w:rPr>
        <w:t>（三）</w:t>
      </w:r>
      <w:r w:rsidRPr="00C8597D">
        <w:rPr>
          <w:rFonts w:ascii="標楷體" w:eastAsia="標楷體" w:hAnsi="標楷體" w:cs="標楷體"/>
        </w:rPr>
        <w:t>花蓮</w:t>
      </w:r>
      <w:r w:rsidRPr="00C8597D">
        <w:rPr>
          <w:rFonts w:ascii="標楷體" w:eastAsia="標楷體" w:hAnsi="標楷體" w:cs="Gungsuh"/>
        </w:rPr>
        <w:t>縣 106學年度國民教育輔導團運作與輔導工作計畫。</w:t>
      </w:r>
    </w:p>
    <w:p w:rsidR="00717D35" w:rsidRPr="00C8597D" w:rsidRDefault="00717D35" w:rsidP="00717D35">
      <w:pPr>
        <w:ind w:left="0" w:firstLine="0"/>
        <w:rPr>
          <w:rFonts w:ascii="標楷體" w:eastAsia="標楷體" w:hAnsi="標楷體"/>
          <w:sz w:val="16"/>
          <w:szCs w:val="16"/>
        </w:rPr>
      </w:pPr>
    </w:p>
    <w:p w:rsidR="00717D35" w:rsidRPr="00C8597D" w:rsidRDefault="00717D35" w:rsidP="00717D35">
      <w:pPr>
        <w:ind w:hanging="1276"/>
        <w:rPr>
          <w:rStyle w:val="a3"/>
          <w:rFonts w:ascii="標楷體" w:eastAsia="標楷體" w:hAnsi="標楷體" w:cs="Arial"/>
          <w:i w:val="0"/>
          <w:shd w:val="clear" w:color="auto" w:fill="FFFFFF"/>
        </w:rPr>
      </w:pPr>
      <w:r w:rsidRPr="00C8597D">
        <w:rPr>
          <w:rStyle w:val="a3"/>
          <w:rFonts w:ascii="標楷體" w:eastAsia="標楷體" w:hAnsi="標楷體" w:cs="Arial" w:hint="eastAsia"/>
          <w:i w:val="0"/>
          <w:shd w:val="clear" w:color="auto" w:fill="FFFFFF"/>
        </w:rPr>
        <w:t>二、目的</w:t>
      </w:r>
    </w:p>
    <w:p w:rsidR="00717D35" w:rsidRPr="00C8597D" w:rsidRDefault="00717D35" w:rsidP="00717D35">
      <w:pPr>
        <w:ind w:hanging="1276"/>
        <w:rPr>
          <w:rStyle w:val="a3"/>
          <w:rFonts w:eastAsia="標楷體" w:hAnsi="標楷體"/>
          <w:i w:val="0"/>
          <w:iCs w:val="0"/>
        </w:rPr>
      </w:pPr>
      <w:r w:rsidRPr="00C8597D">
        <w:rPr>
          <w:rFonts w:ascii="標楷體" w:eastAsia="標楷體" w:hAnsi="標楷體" w:cs="Gungsuh"/>
        </w:rPr>
        <w:t>（一）</w:t>
      </w:r>
      <w:r w:rsidRPr="00C8597D">
        <w:rPr>
          <w:rFonts w:eastAsia="標楷體" w:hAnsi="標楷體" w:hint="eastAsia"/>
        </w:rPr>
        <w:t>透過輔導團運作，</w:t>
      </w:r>
      <w:r w:rsidRPr="00C8597D">
        <w:rPr>
          <w:rFonts w:ascii="標楷體" w:eastAsia="標楷體" w:hAnsi="標楷體" w:hint="eastAsia"/>
        </w:rPr>
        <w:t>藉由</w:t>
      </w:r>
      <w:r w:rsidRPr="00C8597D">
        <w:rPr>
          <w:rFonts w:eastAsia="標楷體" w:hAnsi="標楷體" w:hint="eastAsia"/>
        </w:rPr>
        <w:t>素養導向教學模組，提升教師教學效能。</w:t>
      </w:r>
    </w:p>
    <w:p w:rsidR="00717D35" w:rsidRPr="00C8597D" w:rsidRDefault="00717D35" w:rsidP="00717D35">
      <w:pPr>
        <w:ind w:hanging="1276"/>
        <w:rPr>
          <w:rFonts w:ascii="標楷體" w:eastAsia="標楷體" w:hAnsi="標楷體" w:cs="Gungsuh"/>
        </w:rPr>
      </w:pPr>
      <w:r w:rsidRPr="00C8597D">
        <w:rPr>
          <w:rFonts w:ascii="標楷體" w:eastAsia="標楷體" w:hAnsi="標楷體" w:cs="Gungsuh"/>
        </w:rPr>
        <w:t>（二）</w:t>
      </w:r>
      <w:r w:rsidRPr="00C8597D">
        <w:rPr>
          <w:rFonts w:eastAsia="標楷體" w:hAnsi="標楷體" w:hint="eastAsia"/>
        </w:rPr>
        <w:t>引導教師設計</w:t>
      </w:r>
      <w:proofErr w:type="gramStart"/>
      <w:r w:rsidRPr="00C8597D">
        <w:rPr>
          <w:rFonts w:eastAsia="標楷體" w:hAnsi="標楷體" w:hint="eastAsia"/>
        </w:rPr>
        <w:t>校定</w:t>
      </w:r>
      <w:proofErr w:type="gramEnd"/>
      <w:r w:rsidRPr="00C8597D">
        <w:rPr>
          <w:rFonts w:eastAsia="標楷體" w:hAnsi="標楷體" w:hint="eastAsia"/>
        </w:rPr>
        <w:t>課程之素養導向的教學活動，增加學生活用知識的機會。</w:t>
      </w:r>
    </w:p>
    <w:p w:rsidR="00717D35" w:rsidRPr="00C8597D" w:rsidRDefault="00717D35" w:rsidP="00717D35">
      <w:pPr>
        <w:ind w:hanging="1276"/>
        <w:rPr>
          <w:rFonts w:eastAsia="標楷體"/>
        </w:rPr>
      </w:pPr>
      <w:r w:rsidRPr="00C8597D">
        <w:rPr>
          <w:rFonts w:ascii="標楷體" w:eastAsia="標楷體" w:hAnsi="標楷體" w:cs="Gungsuh"/>
        </w:rPr>
        <w:t>（</w:t>
      </w:r>
      <w:r w:rsidRPr="00C8597D">
        <w:rPr>
          <w:rFonts w:ascii="標楷體" w:eastAsia="標楷體" w:hAnsi="標楷體" w:cs="Gungsuh" w:hint="eastAsia"/>
        </w:rPr>
        <w:t>三</w:t>
      </w:r>
      <w:r w:rsidRPr="00C8597D">
        <w:rPr>
          <w:rFonts w:ascii="標楷體" w:eastAsia="標楷體" w:hAnsi="標楷體" w:cs="Gungsuh"/>
        </w:rPr>
        <w:t>）</w:t>
      </w:r>
      <w:r w:rsidRPr="00C8597D">
        <w:rPr>
          <w:rFonts w:eastAsia="標楷體" w:hint="eastAsia"/>
        </w:rPr>
        <w:t>彙整優良</w:t>
      </w:r>
      <w:proofErr w:type="gramStart"/>
      <w:r w:rsidRPr="00C8597D">
        <w:rPr>
          <w:rFonts w:eastAsia="標楷體" w:hAnsi="標楷體" w:hint="eastAsia"/>
        </w:rPr>
        <w:t>校定</w:t>
      </w:r>
      <w:proofErr w:type="gramEnd"/>
      <w:r w:rsidRPr="00C8597D">
        <w:rPr>
          <w:rFonts w:eastAsia="標楷體" w:hAnsi="標楷體" w:hint="eastAsia"/>
        </w:rPr>
        <w:t>課程之</w:t>
      </w:r>
      <w:r w:rsidRPr="00C8597D">
        <w:rPr>
          <w:rFonts w:eastAsia="標楷體" w:hint="eastAsia"/>
        </w:rPr>
        <w:t>素養導向教學案例，整合集體智慧，資源交流共享。</w:t>
      </w:r>
    </w:p>
    <w:p w:rsidR="00717D35" w:rsidRPr="00C8597D" w:rsidRDefault="00717D35" w:rsidP="00717D35">
      <w:pPr>
        <w:ind w:hanging="1276"/>
        <w:rPr>
          <w:rFonts w:eastAsia="標楷體"/>
          <w:sz w:val="16"/>
          <w:szCs w:val="16"/>
        </w:rPr>
      </w:pPr>
    </w:p>
    <w:p w:rsidR="00717D35" w:rsidRPr="00C8597D" w:rsidRDefault="00717D35" w:rsidP="00717D35">
      <w:pPr>
        <w:ind w:left="0" w:firstLine="0"/>
        <w:rPr>
          <w:rFonts w:ascii="標楷體" w:eastAsia="標楷體" w:hAnsi="標楷體"/>
        </w:rPr>
      </w:pPr>
      <w:r w:rsidRPr="00C8597D">
        <w:rPr>
          <w:rFonts w:ascii="標楷體" w:eastAsia="標楷體" w:hAnsi="標楷體" w:cs="Gungsuh" w:hint="eastAsia"/>
        </w:rPr>
        <w:t>三</w:t>
      </w:r>
      <w:r w:rsidRPr="00C8597D">
        <w:rPr>
          <w:rFonts w:ascii="標楷體" w:eastAsia="標楷體" w:hAnsi="標楷體" w:cs="Gungsuh"/>
        </w:rPr>
        <w:t>、辦理單位</w:t>
      </w:r>
    </w:p>
    <w:p w:rsidR="00717D35" w:rsidRPr="00C8597D" w:rsidRDefault="00717D35" w:rsidP="00717D35">
      <w:pPr>
        <w:ind w:left="0" w:firstLine="0"/>
        <w:rPr>
          <w:rFonts w:ascii="標楷體" w:eastAsia="標楷體" w:hAnsi="標楷體"/>
        </w:rPr>
      </w:pPr>
      <w:r w:rsidRPr="00C8597D">
        <w:rPr>
          <w:rFonts w:ascii="標楷體" w:eastAsia="標楷體" w:hAnsi="標楷體" w:cs="Gungsuh"/>
        </w:rPr>
        <w:t>（一）指導單位：教育部國民及學前教育署</w:t>
      </w:r>
    </w:p>
    <w:p w:rsidR="00717D35" w:rsidRPr="00C8597D" w:rsidRDefault="00717D35" w:rsidP="00717D35">
      <w:pPr>
        <w:ind w:left="0" w:firstLine="0"/>
        <w:rPr>
          <w:rFonts w:ascii="標楷體" w:eastAsia="標楷體" w:hAnsi="標楷體"/>
        </w:rPr>
      </w:pPr>
      <w:r w:rsidRPr="00C8597D">
        <w:rPr>
          <w:rFonts w:ascii="標楷體" w:eastAsia="標楷體" w:hAnsi="標楷體" w:cs="Gungsuh"/>
        </w:rPr>
        <w:t>（二）主辦單位：</w:t>
      </w:r>
      <w:r w:rsidRPr="00C8597D">
        <w:rPr>
          <w:rFonts w:ascii="標楷體" w:eastAsia="標楷體" w:hAnsi="標楷體" w:cs="標楷體"/>
        </w:rPr>
        <w:t>花蓮縣</w:t>
      </w:r>
      <w:r w:rsidRPr="00C8597D">
        <w:rPr>
          <w:rFonts w:ascii="標楷體" w:eastAsia="標楷體" w:hAnsi="標楷體" w:cs="Gungsuh"/>
        </w:rPr>
        <w:t>政府教育處</w:t>
      </w:r>
    </w:p>
    <w:p w:rsidR="00717D35" w:rsidRPr="00C8597D" w:rsidRDefault="00717D35" w:rsidP="00717D35">
      <w:pPr>
        <w:ind w:left="0" w:firstLine="0"/>
        <w:rPr>
          <w:rFonts w:ascii="標楷體" w:eastAsia="標楷體" w:hAnsi="標楷體" w:cs="Gungsuh"/>
        </w:rPr>
      </w:pPr>
      <w:r w:rsidRPr="00C8597D">
        <w:rPr>
          <w:rFonts w:ascii="標楷體" w:eastAsia="標楷體" w:hAnsi="標楷體" w:cs="Gungsuh"/>
        </w:rPr>
        <w:t>（三）承辦單位：</w:t>
      </w:r>
      <w:proofErr w:type="gramStart"/>
      <w:r w:rsidRPr="00C8597D">
        <w:rPr>
          <w:rFonts w:ascii="標楷體" w:eastAsia="標楷體" w:hAnsi="標楷體" w:cs="Gungsuh"/>
        </w:rPr>
        <w:t>花蓮縣</w:t>
      </w:r>
      <w:r>
        <w:rPr>
          <w:rFonts w:ascii="標楷體" w:eastAsia="標楷體" w:hAnsi="標楷體" w:cs="Gungsuh" w:hint="eastAsia"/>
        </w:rPr>
        <w:t>化仁</w:t>
      </w:r>
      <w:r w:rsidRPr="00C8597D">
        <w:rPr>
          <w:rFonts w:ascii="標楷體" w:eastAsia="標楷體" w:hAnsi="標楷體" w:cs="Gungsuh"/>
        </w:rPr>
        <w:t>國民</w:t>
      </w:r>
      <w:proofErr w:type="gramEnd"/>
      <w:r w:rsidRPr="00C8597D">
        <w:rPr>
          <w:rFonts w:ascii="標楷體" w:eastAsia="標楷體" w:hAnsi="標楷體" w:cs="Gungsuh" w:hint="eastAsia"/>
        </w:rPr>
        <w:t>中</w:t>
      </w:r>
      <w:r>
        <w:rPr>
          <w:rFonts w:ascii="標楷體" w:eastAsia="標楷體" w:hAnsi="標楷體" w:cs="Gungsuh"/>
        </w:rPr>
        <w:t>學</w:t>
      </w:r>
    </w:p>
    <w:p w:rsidR="00717D35" w:rsidRPr="00C8597D" w:rsidRDefault="00717D35" w:rsidP="00717D35">
      <w:pPr>
        <w:ind w:left="0" w:firstLine="0"/>
        <w:rPr>
          <w:rFonts w:ascii="標楷體" w:eastAsia="標楷體" w:hAnsi="標楷體"/>
          <w:sz w:val="16"/>
          <w:szCs w:val="16"/>
        </w:rPr>
      </w:pPr>
    </w:p>
    <w:p w:rsidR="00717D35" w:rsidRPr="00C8597D" w:rsidRDefault="00717D35" w:rsidP="00717D35">
      <w:pPr>
        <w:ind w:left="0" w:firstLine="0"/>
        <w:rPr>
          <w:rFonts w:ascii="標楷體" w:eastAsia="標楷體" w:hAnsi="標楷體" w:cs="Gungsuh"/>
        </w:rPr>
      </w:pPr>
      <w:r w:rsidRPr="00C8597D">
        <w:rPr>
          <w:rFonts w:ascii="標楷體" w:eastAsia="標楷體" w:hAnsi="標楷體" w:cs="Gungsuh" w:hint="eastAsia"/>
        </w:rPr>
        <w:t>四</w:t>
      </w:r>
      <w:r w:rsidRPr="00C8597D">
        <w:rPr>
          <w:rFonts w:ascii="標楷體" w:eastAsia="標楷體" w:hAnsi="標楷體" w:cs="Gungsuh"/>
        </w:rPr>
        <w:t>、辦理日期：107年</w:t>
      </w:r>
      <w:r>
        <w:rPr>
          <w:rFonts w:ascii="標楷體" w:eastAsia="標楷體" w:hAnsi="標楷體" w:cs="Gungsuh" w:hint="eastAsia"/>
        </w:rPr>
        <w:t>6</w:t>
      </w:r>
      <w:r w:rsidRPr="00C8597D">
        <w:rPr>
          <w:rFonts w:ascii="標楷體" w:eastAsia="標楷體" w:hAnsi="標楷體" w:cs="Gungsuh"/>
        </w:rPr>
        <w:t>月</w:t>
      </w:r>
      <w:r>
        <w:rPr>
          <w:rFonts w:ascii="標楷體" w:eastAsia="標楷體" w:hAnsi="標楷體" w:cs="Gungsuh" w:hint="eastAsia"/>
        </w:rPr>
        <w:t>23</w:t>
      </w:r>
      <w:r>
        <w:rPr>
          <w:rFonts w:ascii="標楷體" w:eastAsia="標楷體" w:hAnsi="標楷體" w:cs="Gungsuh"/>
        </w:rPr>
        <w:t>日（</w:t>
      </w:r>
      <w:r>
        <w:rPr>
          <w:rFonts w:ascii="標楷體" w:eastAsia="標楷體" w:hAnsi="標楷體" w:cs="Gungsuh" w:hint="eastAsia"/>
        </w:rPr>
        <w:t>星期六</w:t>
      </w:r>
      <w:r w:rsidRPr="00C8597D">
        <w:rPr>
          <w:rFonts w:ascii="標楷體" w:eastAsia="標楷體" w:hAnsi="標楷體" w:cs="Gungsuh"/>
        </w:rPr>
        <w:t>）</w:t>
      </w:r>
    </w:p>
    <w:p w:rsidR="00717D35" w:rsidRPr="00C8597D" w:rsidRDefault="00717D35" w:rsidP="00717D35">
      <w:pPr>
        <w:ind w:left="0" w:firstLine="0"/>
        <w:rPr>
          <w:rFonts w:ascii="標楷體" w:eastAsia="標楷體" w:hAnsi="標楷體"/>
          <w:sz w:val="16"/>
          <w:szCs w:val="16"/>
        </w:rPr>
      </w:pPr>
    </w:p>
    <w:p w:rsidR="00717D35" w:rsidRPr="00C8597D" w:rsidRDefault="00717D35" w:rsidP="00717D35">
      <w:pPr>
        <w:ind w:left="0" w:firstLine="0"/>
        <w:rPr>
          <w:rFonts w:ascii="標楷體" w:eastAsia="標楷體" w:hAnsi="標楷體" w:cs="Gungsuh"/>
        </w:rPr>
      </w:pPr>
      <w:r w:rsidRPr="00C8597D">
        <w:rPr>
          <w:rFonts w:ascii="標楷體" w:eastAsia="標楷體" w:hAnsi="標楷體" w:cs="Gungsuh" w:hint="eastAsia"/>
        </w:rPr>
        <w:t>五</w:t>
      </w:r>
      <w:r w:rsidRPr="00C8597D">
        <w:rPr>
          <w:rFonts w:ascii="標楷體" w:eastAsia="標楷體" w:hAnsi="標楷體" w:cs="Gungsuh"/>
        </w:rPr>
        <w:t>、辦理地點：</w:t>
      </w:r>
      <w:proofErr w:type="gramStart"/>
      <w:r w:rsidRPr="00C8597D">
        <w:rPr>
          <w:rFonts w:ascii="標楷體" w:eastAsia="標楷體" w:hAnsi="標楷體" w:cs="Gungsuh"/>
        </w:rPr>
        <w:t>花蓮縣</w:t>
      </w:r>
      <w:r>
        <w:rPr>
          <w:rFonts w:ascii="標楷體" w:eastAsia="標楷體" w:hAnsi="標楷體" w:cs="Gungsuh" w:hint="eastAsia"/>
        </w:rPr>
        <w:t>化仁</w:t>
      </w:r>
      <w:r w:rsidRPr="00C8597D">
        <w:rPr>
          <w:rFonts w:ascii="標楷體" w:eastAsia="標楷體" w:hAnsi="標楷體" w:cs="Gungsuh"/>
        </w:rPr>
        <w:t>國民</w:t>
      </w:r>
      <w:proofErr w:type="gramEnd"/>
      <w:r w:rsidRPr="00C8597D">
        <w:rPr>
          <w:rFonts w:ascii="標楷體" w:eastAsia="標楷體" w:hAnsi="標楷體" w:cs="Gungsuh" w:hint="eastAsia"/>
        </w:rPr>
        <w:t>中</w:t>
      </w:r>
      <w:r w:rsidRPr="00C8597D">
        <w:rPr>
          <w:rFonts w:ascii="標楷體" w:eastAsia="標楷體" w:hAnsi="標楷體" w:cs="Gungsuh"/>
        </w:rPr>
        <w:t>學</w:t>
      </w:r>
    </w:p>
    <w:p w:rsidR="00717D35" w:rsidRPr="00C8597D" w:rsidRDefault="00717D35" w:rsidP="00717D35">
      <w:pPr>
        <w:ind w:left="0" w:firstLine="0"/>
        <w:rPr>
          <w:rFonts w:ascii="標楷體" w:eastAsia="標楷體" w:hAnsi="標楷體"/>
          <w:sz w:val="16"/>
          <w:szCs w:val="16"/>
        </w:rPr>
      </w:pPr>
    </w:p>
    <w:p w:rsidR="00717D35" w:rsidRPr="00C8597D" w:rsidRDefault="00717D35" w:rsidP="00717D35">
      <w:pPr>
        <w:ind w:left="425" w:hangingChars="177" w:hanging="425"/>
        <w:rPr>
          <w:rFonts w:ascii="標楷體" w:eastAsia="標楷體" w:hAnsi="標楷體" w:cs="Gungsuh"/>
        </w:rPr>
      </w:pPr>
      <w:r w:rsidRPr="00C8597D">
        <w:rPr>
          <w:rFonts w:ascii="標楷體" w:eastAsia="標楷體" w:hAnsi="標楷體" w:cs="Gungsuh" w:hint="eastAsia"/>
        </w:rPr>
        <w:t>六</w:t>
      </w:r>
      <w:r w:rsidRPr="00C8597D">
        <w:rPr>
          <w:rFonts w:ascii="標楷體" w:eastAsia="標楷體" w:hAnsi="標楷體" w:cs="Gungsuh"/>
        </w:rPr>
        <w:t>、參加對象與人數：</w:t>
      </w:r>
      <w:r w:rsidRPr="00C8597D">
        <w:rPr>
          <w:rFonts w:ascii="標楷體" w:eastAsia="標楷體" w:hAnsi="標楷體" w:cs="Gungsuh" w:hint="eastAsia"/>
        </w:rPr>
        <w:t>以本縣輔導團員及</w:t>
      </w:r>
      <w:r>
        <w:rPr>
          <w:rFonts w:ascii="標楷體" w:eastAsia="標楷體" w:hAnsi="標楷體" w:cs="Gungsuh" w:hint="eastAsia"/>
        </w:rPr>
        <w:t>國中北</w:t>
      </w:r>
      <w:r w:rsidRPr="00396D5B">
        <w:rPr>
          <w:rFonts w:ascii="標楷體" w:eastAsia="標楷體" w:hAnsi="標楷體" w:cs="Gungsuh" w:hint="eastAsia"/>
        </w:rPr>
        <w:t>區策略聯盟學校</w:t>
      </w:r>
      <w:r>
        <w:rPr>
          <w:rFonts w:ascii="標楷體" w:eastAsia="標楷體" w:hAnsi="標楷體" w:cs="Gungsuh" w:hint="eastAsia"/>
        </w:rPr>
        <w:t>教師：宜昌國中、吉安國中、</w:t>
      </w:r>
      <w:proofErr w:type="gramStart"/>
      <w:r>
        <w:rPr>
          <w:rFonts w:ascii="標楷體" w:eastAsia="標楷體" w:hAnsi="標楷體" w:cs="Gungsuh" w:hint="eastAsia"/>
        </w:rPr>
        <w:t>化仁國中</w:t>
      </w:r>
      <w:proofErr w:type="gramEnd"/>
      <w:r>
        <w:rPr>
          <w:rFonts w:ascii="標楷體" w:eastAsia="標楷體" w:hAnsi="標楷體" w:cs="Gungsuh" w:hint="eastAsia"/>
        </w:rPr>
        <w:t>、秀林國中、豐濱國中等約100人。</w:t>
      </w:r>
    </w:p>
    <w:p w:rsidR="00717D35" w:rsidRPr="00C8597D" w:rsidRDefault="00717D35" w:rsidP="00717D35">
      <w:pPr>
        <w:ind w:left="0" w:firstLine="0"/>
        <w:rPr>
          <w:rFonts w:ascii="標楷體" w:eastAsia="標楷體" w:hAnsi="標楷體"/>
          <w:sz w:val="16"/>
          <w:szCs w:val="16"/>
        </w:rPr>
      </w:pPr>
    </w:p>
    <w:p w:rsidR="00717D35" w:rsidRPr="00C8597D" w:rsidRDefault="00717D35" w:rsidP="00717D35">
      <w:pPr>
        <w:ind w:left="0" w:firstLine="0"/>
        <w:rPr>
          <w:rFonts w:ascii="標楷體" w:eastAsia="標楷體" w:hAnsi="標楷體"/>
        </w:rPr>
      </w:pPr>
      <w:r w:rsidRPr="00C8597D">
        <w:rPr>
          <w:rFonts w:ascii="標楷體" w:eastAsia="標楷體" w:hAnsi="標楷體" w:cs="Gungsuh" w:hint="eastAsia"/>
        </w:rPr>
        <w:t>七</w:t>
      </w:r>
      <w:r w:rsidRPr="00C8597D">
        <w:rPr>
          <w:rFonts w:ascii="標楷體" w:eastAsia="標楷體" w:hAnsi="標楷體" w:cs="Gungsuh"/>
        </w:rPr>
        <w:t>、研習內容(暫定</w:t>
      </w:r>
      <w:proofErr w:type="gramStart"/>
      <w:r w:rsidRPr="00C8597D">
        <w:rPr>
          <w:rFonts w:ascii="標楷體" w:eastAsia="標楷體" w:hAnsi="標楷體" w:cs="Gungsuh"/>
        </w:rPr>
        <w:t>）</w:t>
      </w:r>
      <w:proofErr w:type="gramEnd"/>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3926"/>
        <w:gridCol w:w="3398"/>
      </w:tblGrid>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ab/>
            </w:r>
            <w:r w:rsidRPr="00396D5B">
              <w:rPr>
                <w:rFonts w:ascii="標楷體" w:eastAsia="標楷體" w:hAnsi="標楷體" w:cs="Gungsuh"/>
              </w:rPr>
              <w:t>時間</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rPr>
              <w:t>107年</w:t>
            </w:r>
            <w:r>
              <w:rPr>
                <w:rFonts w:ascii="標楷體" w:eastAsia="標楷體" w:hAnsi="標楷體" w:cs="Gungsuh" w:hint="eastAsia"/>
              </w:rPr>
              <w:t>6</w:t>
            </w:r>
            <w:r w:rsidRPr="00396D5B">
              <w:rPr>
                <w:rFonts w:ascii="標楷體" w:eastAsia="標楷體" w:hAnsi="標楷體" w:cs="Gungsuh"/>
              </w:rPr>
              <w:t>月</w:t>
            </w:r>
            <w:r>
              <w:rPr>
                <w:rFonts w:ascii="標楷體" w:eastAsia="標楷體" w:hAnsi="標楷體" w:cs="Gungsuh" w:hint="eastAsia"/>
              </w:rPr>
              <w:t>23</w:t>
            </w:r>
            <w:r w:rsidRPr="00396D5B">
              <w:rPr>
                <w:rFonts w:ascii="標楷體" w:eastAsia="標楷體" w:hAnsi="標楷體" w:cs="Gungsuh"/>
              </w:rPr>
              <w:t>日</w:t>
            </w:r>
            <w:r>
              <w:rPr>
                <w:rFonts w:ascii="標楷體" w:eastAsia="標楷體" w:hAnsi="標楷體" w:cs="Gungsuh" w:hint="eastAsia"/>
              </w:rPr>
              <w:t>（星期六）</w:t>
            </w:r>
          </w:p>
        </w:tc>
        <w:tc>
          <w:tcPr>
            <w:tcW w:w="3398" w:type="dxa"/>
            <w:vAlign w:val="center"/>
          </w:tcPr>
          <w:p w:rsidR="00717D35" w:rsidRPr="00396D5B" w:rsidRDefault="00717D35" w:rsidP="0025537B">
            <w:pPr>
              <w:ind w:left="33" w:firstLine="0"/>
              <w:rPr>
                <w:rFonts w:ascii="標楷體" w:eastAsia="標楷體" w:hAnsi="標楷體"/>
                <w:b/>
              </w:rPr>
            </w:pPr>
            <w:r w:rsidRPr="00396D5B">
              <w:rPr>
                <w:rFonts w:ascii="標楷體" w:eastAsia="標楷體" w:hAnsi="標楷體" w:hint="eastAsia"/>
                <w:b/>
              </w:rPr>
              <w:t>負責單位</w:t>
            </w:r>
            <w:r w:rsidRPr="00396D5B">
              <w:rPr>
                <w:rFonts w:ascii="標楷體" w:eastAsia="標楷體" w:hAnsi="標楷體"/>
                <w:b/>
              </w:rPr>
              <w:t>/</w:t>
            </w:r>
            <w:r w:rsidRPr="00396D5B">
              <w:rPr>
                <w:rFonts w:ascii="標楷體" w:eastAsia="標楷體" w:hAnsi="標楷體" w:hint="eastAsia"/>
                <w:b/>
              </w:rPr>
              <w:t>主講人</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8:30~9:00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rPr>
              <w:t>報到</w:t>
            </w:r>
          </w:p>
        </w:tc>
        <w:tc>
          <w:tcPr>
            <w:tcW w:w="3398" w:type="dxa"/>
            <w:vAlign w:val="center"/>
          </w:tcPr>
          <w:p w:rsidR="00717D35" w:rsidRPr="00396D5B" w:rsidRDefault="00717D35" w:rsidP="0025537B">
            <w:pPr>
              <w:ind w:hanging="1243"/>
              <w:rPr>
                <w:rFonts w:ascii="標楷體" w:eastAsia="標楷體" w:hAnsi="標楷體"/>
              </w:rPr>
            </w:pPr>
            <w:r w:rsidRPr="00396D5B">
              <w:rPr>
                <w:rFonts w:ascii="標楷體" w:eastAsia="標楷體" w:hAnsi="標楷體" w:hint="eastAsia"/>
              </w:rPr>
              <w:t>協辦學校</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9:00~</w:t>
            </w:r>
            <w:r w:rsidRPr="00396D5B">
              <w:rPr>
                <w:rFonts w:ascii="標楷體" w:eastAsia="標楷體" w:hAnsi="標楷體" w:hint="eastAsia"/>
              </w:rPr>
              <w:t>09</w:t>
            </w:r>
            <w:r w:rsidRPr="00396D5B">
              <w:rPr>
                <w:rFonts w:ascii="標楷體" w:eastAsia="標楷體" w:hAnsi="標楷體"/>
              </w:rPr>
              <w:t>:</w:t>
            </w:r>
            <w:r w:rsidRPr="00396D5B">
              <w:rPr>
                <w:rFonts w:ascii="標楷體" w:eastAsia="標楷體" w:hAnsi="標楷體" w:hint="eastAsia"/>
              </w:rPr>
              <w:t>1</w:t>
            </w:r>
            <w:r w:rsidRPr="00396D5B">
              <w:rPr>
                <w:rFonts w:ascii="標楷體" w:eastAsia="標楷體" w:hAnsi="標楷體"/>
              </w:rPr>
              <w:t>0</w:t>
            </w:r>
          </w:p>
        </w:tc>
        <w:tc>
          <w:tcPr>
            <w:tcW w:w="3926" w:type="dxa"/>
            <w:shd w:val="clear" w:color="auto" w:fill="auto"/>
            <w:tcMar>
              <w:top w:w="100" w:type="dxa"/>
              <w:left w:w="100" w:type="dxa"/>
              <w:bottom w:w="100" w:type="dxa"/>
              <w:right w:w="100" w:type="dxa"/>
            </w:tcMar>
            <w:vAlign w:val="center"/>
          </w:tcPr>
          <w:p w:rsidR="00717D35" w:rsidRPr="00396D5B" w:rsidRDefault="00717D35" w:rsidP="0025537B">
            <w:pPr>
              <w:ind w:leftChars="50" w:left="120" w:firstLineChars="550" w:firstLine="1320"/>
              <w:rPr>
                <w:rFonts w:ascii="標楷體" w:eastAsia="標楷體" w:hAnsi="標楷體"/>
              </w:rPr>
            </w:pPr>
            <w:r w:rsidRPr="00396D5B">
              <w:rPr>
                <w:rFonts w:ascii="標楷體" w:eastAsia="標楷體" w:hAnsi="標楷體" w:hint="eastAsia"/>
              </w:rPr>
              <w:t>長官致詞</w:t>
            </w:r>
          </w:p>
        </w:tc>
        <w:tc>
          <w:tcPr>
            <w:tcW w:w="3398" w:type="dxa"/>
            <w:vAlign w:val="center"/>
          </w:tcPr>
          <w:p w:rsidR="00717D35" w:rsidRPr="00396D5B" w:rsidRDefault="00717D35" w:rsidP="0025537B">
            <w:pPr>
              <w:ind w:hanging="1243"/>
              <w:rPr>
                <w:rFonts w:ascii="標楷體" w:eastAsia="標楷體" w:hAnsi="標楷體"/>
              </w:rPr>
            </w:pPr>
            <w:r w:rsidRPr="00396D5B">
              <w:rPr>
                <w:rFonts w:ascii="標楷體" w:eastAsia="標楷體" w:hAnsi="標楷體" w:hint="eastAsia"/>
              </w:rPr>
              <w:t>教育處長官</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9:</w:t>
            </w:r>
            <w:r w:rsidRPr="00396D5B">
              <w:rPr>
                <w:rFonts w:ascii="標楷體" w:eastAsia="標楷體" w:hAnsi="標楷體" w:hint="eastAsia"/>
              </w:rPr>
              <w:t>1</w:t>
            </w:r>
            <w:r w:rsidRPr="00396D5B">
              <w:rPr>
                <w:rFonts w:ascii="標楷體" w:eastAsia="標楷體" w:hAnsi="標楷體"/>
              </w:rPr>
              <w:t>0~1</w:t>
            </w:r>
            <w:r w:rsidRPr="00396D5B">
              <w:rPr>
                <w:rFonts w:ascii="標楷體" w:eastAsia="標楷體" w:hAnsi="標楷體" w:hint="eastAsia"/>
              </w:rPr>
              <w:t>1</w:t>
            </w:r>
            <w:r w:rsidRPr="00396D5B">
              <w:rPr>
                <w:rFonts w:ascii="標楷體" w:eastAsia="標楷體" w:hAnsi="標楷體"/>
              </w:rPr>
              <w:t>:</w:t>
            </w:r>
            <w:r w:rsidR="00D54DD2">
              <w:rPr>
                <w:rFonts w:ascii="標楷體" w:eastAsia="標楷體" w:hAnsi="標楷體" w:hint="eastAsia"/>
              </w:rPr>
              <w:t>1</w:t>
            </w:r>
            <w:r w:rsidRPr="00396D5B">
              <w:rPr>
                <w:rFonts w:ascii="標楷體" w:eastAsia="標楷體" w:hAnsi="標楷體"/>
              </w:rPr>
              <w:t>0</w:t>
            </w:r>
          </w:p>
        </w:tc>
        <w:tc>
          <w:tcPr>
            <w:tcW w:w="3926" w:type="dxa"/>
            <w:shd w:val="clear" w:color="auto" w:fill="auto"/>
            <w:tcMar>
              <w:top w:w="100" w:type="dxa"/>
              <w:left w:w="100" w:type="dxa"/>
              <w:bottom w:w="100" w:type="dxa"/>
              <w:right w:w="100" w:type="dxa"/>
            </w:tcMar>
            <w:vAlign w:val="center"/>
          </w:tcPr>
          <w:p w:rsidR="00717D35" w:rsidRDefault="00717D35" w:rsidP="0025537B">
            <w:pPr>
              <w:autoSpaceDE w:val="0"/>
              <w:autoSpaceDN w:val="0"/>
              <w:adjustRightInd w:val="0"/>
              <w:snapToGrid w:val="0"/>
              <w:spacing w:line="240" w:lineRule="atLeast"/>
              <w:ind w:hanging="993"/>
              <w:jc w:val="center"/>
              <w:rPr>
                <w:rFonts w:ascii="標楷體" w:eastAsia="標楷體" w:hAnsi="標楷體"/>
              </w:rPr>
            </w:pPr>
            <w:r>
              <w:rPr>
                <w:rFonts w:ascii="標楷體" w:eastAsia="標楷體" w:hAnsi="標楷體" w:hint="eastAsia"/>
              </w:rPr>
              <w:t>校訂課程的規劃及架構</w:t>
            </w:r>
          </w:p>
          <w:p w:rsidR="00717D35" w:rsidRPr="00396D5B" w:rsidRDefault="00717D35" w:rsidP="0025537B">
            <w:pPr>
              <w:autoSpaceDE w:val="0"/>
              <w:autoSpaceDN w:val="0"/>
              <w:adjustRightInd w:val="0"/>
              <w:snapToGrid w:val="0"/>
              <w:spacing w:line="240" w:lineRule="atLeast"/>
              <w:ind w:hanging="993"/>
              <w:jc w:val="center"/>
              <w:rPr>
                <w:rFonts w:ascii="標楷體" w:eastAsia="標楷體" w:hAnsi="標楷體"/>
                <w:szCs w:val="24"/>
              </w:rPr>
            </w:pPr>
            <w:r>
              <w:rPr>
                <w:rFonts w:ascii="標楷體" w:eastAsia="標楷體" w:hAnsi="標楷體" w:hint="eastAsia"/>
              </w:rPr>
              <w:t>~</w:t>
            </w:r>
            <w:r w:rsidRPr="00C60F00">
              <w:rPr>
                <w:rFonts w:ascii="標楷體" w:eastAsia="標楷體" w:hAnsi="標楷體" w:cs="新細明體" w:hint="eastAsia"/>
                <w:color w:val="000000"/>
                <w:kern w:val="0"/>
                <w:szCs w:val="24"/>
              </w:rPr>
              <w:t>趨勢與未來</w:t>
            </w:r>
          </w:p>
        </w:tc>
        <w:tc>
          <w:tcPr>
            <w:tcW w:w="3398" w:type="dxa"/>
          </w:tcPr>
          <w:p w:rsidR="00717D35" w:rsidRDefault="00D54DD2"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陳玉明校長</w:t>
            </w:r>
          </w:p>
          <w:p w:rsidR="00D54DD2" w:rsidRPr="00396D5B" w:rsidRDefault="00D54DD2"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羅崇禧校長</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1</w:t>
            </w:r>
            <w:r w:rsidRPr="00396D5B">
              <w:rPr>
                <w:rFonts w:ascii="標楷體" w:eastAsia="標楷體" w:hAnsi="標楷體" w:hint="eastAsia"/>
              </w:rPr>
              <w:t>1</w:t>
            </w:r>
            <w:r w:rsidRPr="00396D5B">
              <w:rPr>
                <w:rFonts w:ascii="標楷體" w:eastAsia="標楷體" w:hAnsi="標楷體"/>
              </w:rPr>
              <w:t>:</w:t>
            </w:r>
            <w:r w:rsidR="00D54DD2">
              <w:rPr>
                <w:rFonts w:ascii="標楷體" w:eastAsia="標楷體" w:hAnsi="標楷體" w:hint="eastAsia"/>
              </w:rPr>
              <w:t>10</w:t>
            </w:r>
            <w:r w:rsidRPr="00396D5B">
              <w:rPr>
                <w:rFonts w:ascii="標楷體" w:eastAsia="標楷體" w:hAnsi="標楷體"/>
              </w:rPr>
              <w:t>~1</w:t>
            </w:r>
            <w:r w:rsidRPr="00396D5B">
              <w:rPr>
                <w:rFonts w:ascii="標楷體" w:eastAsia="標楷體" w:hAnsi="標楷體" w:hint="eastAsia"/>
              </w:rPr>
              <w:t>1</w:t>
            </w:r>
            <w:r w:rsidRPr="00396D5B">
              <w:rPr>
                <w:rFonts w:ascii="標楷體" w:eastAsia="標楷體" w:hAnsi="標楷體"/>
              </w:rPr>
              <w:t>:</w:t>
            </w:r>
            <w:r w:rsidR="00D54DD2">
              <w:rPr>
                <w:rFonts w:ascii="標楷體" w:eastAsia="標楷體" w:hAnsi="標楷體" w:hint="eastAsia"/>
              </w:rPr>
              <w:t>2</w:t>
            </w:r>
            <w:r w:rsidRPr="00396D5B">
              <w:rPr>
                <w:rFonts w:ascii="標楷體" w:eastAsia="標楷體" w:hAnsi="標楷體"/>
              </w:rPr>
              <w:t>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rPr>
              <w:t>茶敘</w:t>
            </w:r>
          </w:p>
        </w:tc>
        <w:tc>
          <w:tcPr>
            <w:tcW w:w="3398" w:type="dxa"/>
          </w:tcPr>
          <w:p w:rsidR="00717D35" w:rsidRPr="00396D5B" w:rsidRDefault="00717D35" w:rsidP="0025537B">
            <w:pPr>
              <w:ind w:left="0" w:firstLine="0"/>
              <w:rPr>
                <w:rFonts w:ascii="標楷體" w:eastAsia="標楷體" w:hAnsi="標楷體" w:cs="Gungsuh"/>
              </w:rPr>
            </w:pP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1</w:t>
            </w:r>
            <w:r w:rsidRPr="00396D5B">
              <w:rPr>
                <w:rFonts w:ascii="標楷體" w:eastAsia="標楷體" w:hAnsi="標楷體" w:hint="eastAsia"/>
              </w:rPr>
              <w:t>1</w:t>
            </w:r>
            <w:r w:rsidRPr="00396D5B">
              <w:rPr>
                <w:rFonts w:ascii="標楷體" w:eastAsia="標楷體" w:hAnsi="標楷體"/>
              </w:rPr>
              <w:t>:</w:t>
            </w:r>
            <w:r w:rsidR="00D54DD2">
              <w:rPr>
                <w:rFonts w:ascii="標楷體" w:eastAsia="標楷體" w:hAnsi="標楷體" w:hint="eastAsia"/>
              </w:rPr>
              <w:t>2</w:t>
            </w:r>
            <w:r w:rsidRPr="00396D5B">
              <w:rPr>
                <w:rFonts w:ascii="標楷體" w:eastAsia="標楷體" w:hAnsi="標楷體"/>
              </w:rPr>
              <w:t>0~12:10</w:t>
            </w:r>
          </w:p>
        </w:tc>
        <w:tc>
          <w:tcPr>
            <w:tcW w:w="3926" w:type="dxa"/>
            <w:shd w:val="clear" w:color="auto" w:fill="auto"/>
            <w:tcMar>
              <w:top w:w="100" w:type="dxa"/>
              <w:left w:w="100" w:type="dxa"/>
              <w:bottom w:w="100" w:type="dxa"/>
              <w:right w:w="100" w:type="dxa"/>
            </w:tcMar>
          </w:tcPr>
          <w:p w:rsidR="00717D35" w:rsidRDefault="00717D35" w:rsidP="0025537B">
            <w:pPr>
              <w:autoSpaceDE w:val="0"/>
              <w:autoSpaceDN w:val="0"/>
              <w:adjustRightInd w:val="0"/>
              <w:snapToGrid w:val="0"/>
              <w:spacing w:line="240" w:lineRule="atLeast"/>
              <w:ind w:left="0" w:firstLine="0"/>
              <w:jc w:val="center"/>
              <w:rPr>
                <w:rFonts w:ascii="標楷體" w:eastAsia="標楷體" w:hAnsi="標楷體"/>
              </w:rPr>
            </w:pPr>
            <w:r w:rsidRPr="00396D5B">
              <w:rPr>
                <w:rFonts w:ascii="標楷體" w:eastAsia="標楷體" w:hAnsi="標楷體"/>
              </w:rPr>
              <w:t>校訂課程之案例分享</w:t>
            </w:r>
          </w:p>
          <w:p w:rsidR="00717D35" w:rsidRPr="00396D5B" w:rsidRDefault="00717D35" w:rsidP="0025537B">
            <w:pPr>
              <w:autoSpaceDE w:val="0"/>
              <w:autoSpaceDN w:val="0"/>
              <w:adjustRightInd w:val="0"/>
              <w:snapToGrid w:val="0"/>
              <w:spacing w:line="240" w:lineRule="atLeast"/>
              <w:ind w:left="0" w:firstLine="0"/>
              <w:jc w:val="center"/>
              <w:rPr>
                <w:rFonts w:ascii="標楷體" w:eastAsia="標楷體" w:hAnsi="標楷體"/>
              </w:rPr>
            </w:pPr>
            <w:r>
              <w:rPr>
                <w:rFonts w:ascii="標楷體" w:eastAsia="標楷體" w:hAnsi="標楷體" w:hint="eastAsia"/>
              </w:rPr>
              <w:t>~</w:t>
            </w:r>
            <w:r w:rsidR="00D54DD2" w:rsidRPr="00C60F00">
              <w:rPr>
                <w:rFonts w:ascii="標楷體" w:eastAsia="標楷體" w:hAnsi="標楷體" w:cs="新細明體" w:hint="eastAsia"/>
                <w:color w:val="000000"/>
                <w:kern w:val="0"/>
                <w:szCs w:val="24"/>
              </w:rPr>
              <w:t>希望工程</w:t>
            </w:r>
          </w:p>
        </w:tc>
        <w:tc>
          <w:tcPr>
            <w:tcW w:w="3398" w:type="dxa"/>
          </w:tcPr>
          <w:p w:rsidR="00717D35" w:rsidRPr="00396D5B" w:rsidRDefault="00D54DD2"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余采玲校長</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12:10~13:</w:t>
            </w:r>
            <w:r w:rsidRPr="00396D5B">
              <w:rPr>
                <w:rFonts w:ascii="標楷體" w:eastAsia="標楷體" w:hAnsi="標楷體" w:hint="eastAsia"/>
              </w:rPr>
              <w:t>3</w:t>
            </w:r>
            <w:r w:rsidRPr="00396D5B">
              <w:rPr>
                <w:rFonts w:ascii="標楷體" w:eastAsia="標楷體" w:hAnsi="標楷體"/>
              </w:rPr>
              <w:t>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rPr>
              <w:t>午休</w:t>
            </w:r>
          </w:p>
        </w:tc>
        <w:tc>
          <w:tcPr>
            <w:tcW w:w="3398" w:type="dxa"/>
          </w:tcPr>
          <w:p w:rsidR="00717D35" w:rsidRPr="00396D5B" w:rsidRDefault="00717D35" w:rsidP="0025537B">
            <w:pPr>
              <w:ind w:left="0" w:firstLine="0"/>
              <w:rPr>
                <w:rFonts w:ascii="標楷體" w:eastAsia="標楷體" w:hAnsi="標楷體" w:cs="Gungsuh"/>
              </w:rPr>
            </w:pP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13:</w:t>
            </w:r>
            <w:r w:rsidRPr="00396D5B">
              <w:rPr>
                <w:rFonts w:ascii="標楷體" w:eastAsia="標楷體" w:hAnsi="標楷體" w:hint="eastAsia"/>
              </w:rPr>
              <w:t>3</w:t>
            </w:r>
            <w:r w:rsidRPr="00396D5B">
              <w:rPr>
                <w:rFonts w:ascii="標楷體" w:eastAsia="標楷體" w:hAnsi="標楷體"/>
              </w:rPr>
              <w:t>0~1</w:t>
            </w:r>
            <w:r w:rsidRPr="00396D5B">
              <w:rPr>
                <w:rFonts w:ascii="標楷體" w:eastAsia="標楷體" w:hAnsi="標楷體" w:hint="eastAsia"/>
              </w:rPr>
              <w:t>5</w:t>
            </w:r>
            <w:r w:rsidRPr="00396D5B">
              <w:rPr>
                <w:rFonts w:ascii="標楷體" w:eastAsia="標楷體" w:hAnsi="標楷體"/>
              </w:rPr>
              <w:t>:</w:t>
            </w:r>
            <w:r w:rsidRPr="00396D5B">
              <w:rPr>
                <w:rFonts w:ascii="標楷體" w:eastAsia="標楷體" w:hAnsi="標楷體" w:hint="eastAsia"/>
              </w:rPr>
              <w:t>1</w:t>
            </w:r>
            <w:r w:rsidRPr="00396D5B">
              <w:rPr>
                <w:rFonts w:ascii="標楷體" w:eastAsia="標楷體" w:hAnsi="標楷體"/>
              </w:rPr>
              <w:t>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rPr>
              <w:t>校訂課程的實作練習</w:t>
            </w:r>
          </w:p>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hint="eastAsia"/>
              </w:rPr>
              <w:lastRenderedPageBreak/>
              <w:t>（預定分5組）</w:t>
            </w:r>
          </w:p>
        </w:tc>
        <w:tc>
          <w:tcPr>
            <w:tcW w:w="3398" w:type="dxa"/>
          </w:tcPr>
          <w:p w:rsidR="00717D35" w:rsidRDefault="00312E4D"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lastRenderedPageBreak/>
              <w:t>謝瑞榮校長</w:t>
            </w:r>
          </w:p>
          <w:p w:rsidR="00312E4D" w:rsidRDefault="0047078F"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lastRenderedPageBreak/>
              <w:t>游可如主任、</w:t>
            </w:r>
            <w:r w:rsidR="00312E4D">
              <w:rPr>
                <w:rFonts w:ascii="標楷體" w:eastAsia="標楷體" w:hAnsi="標楷體" w:hint="eastAsia"/>
                <w:bCs/>
                <w:shd w:val="clear" w:color="auto" w:fill="FFFFF9"/>
              </w:rPr>
              <w:t>曾元科主任</w:t>
            </w:r>
          </w:p>
          <w:p w:rsidR="0047078F" w:rsidRPr="0047078F" w:rsidRDefault="0047078F"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連安青主任</w:t>
            </w:r>
            <w:r w:rsidRPr="0047078F">
              <w:rPr>
                <w:rFonts w:ascii="標楷體" w:eastAsia="標楷體" w:hAnsi="標楷體" w:hint="eastAsia"/>
                <w:bCs/>
                <w:shd w:val="clear" w:color="auto" w:fill="FFFFF9"/>
              </w:rPr>
              <w:t>、</w:t>
            </w:r>
            <w:proofErr w:type="gramStart"/>
            <w:r w:rsidRPr="0047078F">
              <w:rPr>
                <w:rFonts w:ascii="標楷體" w:eastAsia="標楷體" w:hAnsi="標楷體" w:hint="eastAsia"/>
                <w:bCs/>
                <w:shd w:val="clear" w:color="auto" w:fill="FFFFF9"/>
              </w:rPr>
              <w:t>邵</w:t>
            </w:r>
            <w:proofErr w:type="gramEnd"/>
            <w:r w:rsidRPr="0047078F">
              <w:rPr>
                <w:rFonts w:ascii="標楷體" w:eastAsia="標楷體" w:hAnsi="標楷體" w:hint="eastAsia"/>
                <w:bCs/>
                <w:shd w:val="clear" w:color="auto" w:fill="FFFFF9"/>
              </w:rPr>
              <w:t>治家</w:t>
            </w:r>
            <w:r>
              <w:rPr>
                <w:rFonts w:ascii="標楷體" w:eastAsia="標楷體" w:hAnsi="標楷體" w:hint="eastAsia"/>
                <w:bCs/>
                <w:shd w:val="clear" w:color="auto" w:fill="FFFFF9"/>
              </w:rPr>
              <w:t>老師</w:t>
            </w:r>
          </w:p>
        </w:tc>
      </w:tr>
      <w:tr w:rsidR="00717D35" w:rsidRPr="00396D5B" w:rsidTr="0025537B">
        <w:trPr>
          <w:trHeight w:val="82"/>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lastRenderedPageBreak/>
              <w:t>1</w:t>
            </w:r>
            <w:r w:rsidRPr="00396D5B">
              <w:rPr>
                <w:rFonts w:ascii="標楷體" w:eastAsia="標楷體" w:hAnsi="標楷體" w:hint="eastAsia"/>
              </w:rPr>
              <w:t>5</w:t>
            </w:r>
            <w:r w:rsidRPr="00396D5B">
              <w:rPr>
                <w:rFonts w:ascii="標楷體" w:eastAsia="標楷體" w:hAnsi="標楷體"/>
              </w:rPr>
              <w:t>:</w:t>
            </w:r>
            <w:r w:rsidRPr="00396D5B">
              <w:rPr>
                <w:rFonts w:ascii="標楷體" w:eastAsia="標楷體" w:hAnsi="標楷體" w:hint="eastAsia"/>
              </w:rPr>
              <w:t>1</w:t>
            </w:r>
            <w:r w:rsidRPr="00396D5B">
              <w:rPr>
                <w:rFonts w:ascii="標楷體" w:eastAsia="標楷體" w:hAnsi="標楷體"/>
              </w:rPr>
              <w:t>0~1</w:t>
            </w:r>
            <w:r w:rsidRPr="00396D5B">
              <w:rPr>
                <w:rFonts w:ascii="標楷體" w:eastAsia="標楷體" w:hAnsi="標楷體" w:hint="eastAsia"/>
              </w:rPr>
              <w:t>5</w:t>
            </w:r>
            <w:r w:rsidRPr="00396D5B">
              <w:rPr>
                <w:rFonts w:ascii="標楷體" w:eastAsia="標楷體" w:hAnsi="標楷體"/>
              </w:rPr>
              <w:t>:</w:t>
            </w:r>
            <w:r w:rsidRPr="00396D5B">
              <w:rPr>
                <w:rFonts w:ascii="標楷體" w:eastAsia="標楷體" w:hAnsi="標楷體" w:hint="eastAsia"/>
              </w:rPr>
              <w:t>2</w:t>
            </w:r>
            <w:r w:rsidRPr="00396D5B">
              <w:rPr>
                <w:rFonts w:ascii="標楷體" w:eastAsia="標楷體" w:hAnsi="標楷體"/>
              </w:rPr>
              <w:t>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cs="Gungsuh"/>
              </w:rPr>
              <w:t>茶敘</w:t>
            </w:r>
          </w:p>
        </w:tc>
        <w:tc>
          <w:tcPr>
            <w:tcW w:w="3398" w:type="dxa"/>
          </w:tcPr>
          <w:p w:rsidR="00717D35" w:rsidRPr="00396D5B" w:rsidRDefault="00717D35" w:rsidP="0025537B">
            <w:pPr>
              <w:ind w:left="0" w:firstLine="0"/>
              <w:rPr>
                <w:rFonts w:ascii="標楷體" w:eastAsia="標楷體" w:hAnsi="標楷體"/>
                <w:bCs/>
                <w:shd w:val="clear" w:color="auto" w:fill="FFFFF9"/>
              </w:rPr>
            </w:pPr>
          </w:p>
        </w:tc>
      </w:tr>
      <w:tr w:rsidR="00717D35" w:rsidRPr="00396D5B" w:rsidTr="0025537B">
        <w:trPr>
          <w:trHeight w:val="317"/>
        </w:trPr>
        <w:tc>
          <w:tcPr>
            <w:tcW w:w="2311" w:type="dxa"/>
            <w:shd w:val="clear" w:color="auto" w:fill="auto"/>
            <w:tcMar>
              <w:top w:w="100" w:type="dxa"/>
              <w:left w:w="100" w:type="dxa"/>
              <w:bottom w:w="100" w:type="dxa"/>
              <w:right w:w="100" w:type="dxa"/>
            </w:tcMar>
          </w:tcPr>
          <w:p w:rsidR="00717D35" w:rsidRPr="00396D5B" w:rsidRDefault="00717D35" w:rsidP="0025537B">
            <w:pPr>
              <w:ind w:left="0" w:firstLine="0"/>
              <w:rPr>
                <w:rFonts w:ascii="標楷體" w:eastAsia="標楷體" w:hAnsi="標楷體"/>
              </w:rPr>
            </w:pPr>
            <w:r w:rsidRPr="00396D5B">
              <w:rPr>
                <w:rFonts w:ascii="標楷體" w:eastAsia="標楷體" w:hAnsi="標楷體"/>
              </w:rPr>
              <w:t>1</w:t>
            </w:r>
            <w:r w:rsidRPr="00396D5B">
              <w:rPr>
                <w:rFonts w:ascii="標楷體" w:eastAsia="標楷體" w:hAnsi="標楷體" w:hint="eastAsia"/>
              </w:rPr>
              <w:t>5</w:t>
            </w:r>
            <w:r w:rsidRPr="00396D5B">
              <w:rPr>
                <w:rFonts w:ascii="標楷體" w:eastAsia="標楷體" w:hAnsi="標楷體"/>
              </w:rPr>
              <w:t>:</w:t>
            </w:r>
            <w:r w:rsidRPr="00396D5B">
              <w:rPr>
                <w:rFonts w:ascii="標楷體" w:eastAsia="標楷體" w:hAnsi="標楷體" w:hint="eastAsia"/>
              </w:rPr>
              <w:t>2</w:t>
            </w:r>
            <w:r w:rsidRPr="00396D5B">
              <w:rPr>
                <w:rFonts w:ascii="標楷體" w:eastAsia="標楷體" w:hAnsi="標楷體"/>
              </w:rPr>
              <w:t>0~1</w:t>
            </w:r>
            <w:r w:rsidRPr="00396D5B">
              <w:rPr>
                <w:rFonts w:ascii="標楷體" w:eastAsia="標楷體" w:hAnsi="標楷體" w:hint="eastAsia"/>
              </w:rPr>
              <w:t>6</w:t>
            </w:r>
            <w:r w:rsidRPr="00396D5B">
              <w:rPr>
                <w:rFonts w:ascii="標楷體" w:eastAsia="標楷體" w:hAnsi="標楷體"/>
              </w:rPr>
              <w:t>:</w:t>
            </w:r>
            <w:r w:rsidRPr="00396D5B">
              <w:rPr>
                <w:rFonts w:ascii="標楷體" w:eastAsia="標楷體" w:hAnsi="標楷體" w:hint="eastAsia"/>
              </w:rPr>
              <w:t>1</w:t>
            </w:r>
            <w:r w:rsidRPr="00396D5B">
              <w:rPr>
                <w:rFonts w:ascii="標楷體" w:eastAsia="標楷體" w:hAnsi="標楷體"/>
              </w:rPr>
              <w:t>0</w:t>
            </w:r>
          </w:p>
        </w:tc>
        <w:tc>
          <w:tcPr>
            <w:tcW w:w="3926" w:type="dxa"/>
            <w:shd w:val="clear" w:color="auto" w:fill="auto"/>
            <w:tcMar>
              <w:top w:w="100" w:type="dxa"/>
              <w:left w:w="100" w:type="dxa"/>
              <w:bottom w:w="100" w:type="dxa"/>
              <w:right w:w="100" w:type="dxa"/>
            </w:tcMar>
          </w:tcPr>
          <w:p w:rsidR="00717D35" w:rsidRPr="00396D5B" w:rsidRDefault="00717D35" w:rsidP="0025537B">
            <w:pPr>
              <w:ind w:left="0" w:firstLine="0"/>
              <w:jc w:val="center"/>
              <w:rPr>
                <w:rFonts w:ascii="標楷體" w:eastAsia="標楷體" w:hAnsi="標楷體"/>
              </w:rPr>
            </w:pPr>
            <w:r w:rsidRPr="00396D5B">
              <w:rPr>
                <w:rFonts w:ascii="標楷體" w:eastAsia="標楷體" w:hAnsi="標楷體"/>
              </w:rPr>
              <w:t>作品分享與綜合討論</w:t>
            </w:r>
          </w:p>
        </w:tc>
        <w:tc>
          <w:tcPr>
            <w:tcW w:w="3398" w:type="dxa"/>
          </w:tcPr>
          <w:p w:rsidR="00717D35" w:rsidRPr="00396D5B" w:rsidRDefault="0047078F"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內外聘講師群</w:t>
            </w:r>
          </w:p>
        </w:tc>
      </w:tr>
      <w:tr w:rsidR="0047078F" w:rsidRPr="00396D5B" w:rsidTr="0025537B">
        <w:trPr>
          <w:trHeight w:val="310"/>
        </w:trPr>
        <w:tc>
          <w:tcPr>
            <w:tcW w:w="2311" w:type="dxa"/>
            <w:shd w:val="clear" w:color="auto" w:fill="auto"/>
            <w:tcMar>
              <w:top w:w="100" w:type="dxa"/>
              <w:left w:w="100" w:type="dxa"/>
              <w:bottom w:w="100" w:type="dxa"/>
              <w:right w:w="100" w:type="dxa"/>
            </w:tcMar>
          </w:tcPr>
          <w:p w:rsidR="0047078F" w:rsidRPr="00396D5B" w:rsidRDefault="0047078F" w:rsidP="0025537B">
            <w:pPr>
              <w:ind w:left="0" w:firstLine="0"/>
              <w:rPr>
                <w:rFonts w:ascii="標楷體" w:eastAsia="標楷體" w:hAnsi="標楷體"/>
              </w:rPr>
            </w:pPr>
            <w:r w:rsidRPr="00396D5B">
              <w:rPr>
                <w:rFonts w:ascii="標楷體" w:eastAsia="標楷體" w:hAnsi="標楷體"/>
              </w:rPr>
              <w:t>16:10~16:30</w:t>
            </w:r>
          </w:p>
        </w:tc>
        <w:tc>
          <w:tcPr>
            <w:tcW w:w="3926" w:type="dxa"/>
            <w:shd w:val="clear" w:color="auto" w:fill="auto"/>
            <w:tcMar>
              <w:top w:w="100" w:type="dxa"/>
              <w:left w:w="100" w:type="dxa"/>
              <w:bottom w:w="100" w:type="dxa"/>
              <w:right w:w="100" w:type="dxa"/>
            </w:tcMar>
          </w:tcPr>
          <w:p w:rsidR="0047078F" w:rsidRPr="00396D5B" w:rsidRDefault="0047078F" w:rsidP="0025537B">
            <w:pPr>
              <w:ind w:left="0" w:firstLine="0"/>
              <w:jc w:val="center"/>
              <w:rPr>
                <w:rFonts w:ascii="標楷體" w:eastAsia="標楷體" w:hAnsi="標楷體"/>
              </w:rPr>
            </w:pPr>
            <w:r w:rsidRPr="00396D5B">
              <w:rPr>
                <w:rFonts w:ascii="標楷體" w:eastAsia="標楷體" w:hAnsi="標楷體" w:cs="Gungsuh" w:hint="eastAsia"/>
              </w:rPr>
              <w:t>綜合</w:t>
            </w:r>
            <w:r w:rsidRPr="00396D5B">
              <w:rPr>
                <w:rFonts w:ascii="標楷體" w:eastAsia="標楷體" w:hAnsi="標楷體" w:cs="Gungsuh"/>
              </w:rPr>
              <w:t>座談</w:t>
            </w:r>
          </w:p>
        </w:tc>
        <w:tc>
          <w:tcPr>
            <w:tcW w:w="3398" w:type="dxa"/>
          </w:tcPr>
          <w:p w:rsidR="0047078F" w:rsidRPr="00396D5B" w:rsidRDefault="0047078F" w:rsidP="0025537B">
            <w:pPr>
              <w:ind w:left="0" w:firstLine="0"/>
              <w:rPr>
                <w:rFonts w:ascii="標楷體" w:eastAsia="標楷體" w:hAnsi="標楷體"/>
                <w:bCs/>
                <w:shd w:val="clear" w:color="auto" w:fill="FFFFF9"/>
              </w:rPr>
            </w:pPr>
            <w:r>
              <w:rPr>
                <w:rFonts w:ascii="標楷體" w:eastAsia="標楷體" w:hAnsi="標楷體" w:hint="eastAsia"/>
                <w:bCs/>
                <w:shd w:val="clear" w:color="auto" w:fill="FFFFF9"/>
              </w:rPr>
              <w:t>內外聘講師群</w:t>
            </w:r>
          </w:p>
        </w:tc>
      </w:tr>
    </w:tbl>
    <w:p w:rsidR="00EB5AEA" w:rsidRPr="00717D35" w:rsidRDefault="00EB5AEA" w:rsidP="00E816F7">
      <w:pPr>
        <w:ind w:left="0" w:firstLine="0"/>
      </w:pPr>
      <w:bookmarkStart w:id="0" w:name="_GoBack"/>
      <w:bookmarkEnd w:id="0"/>
    </w:p>
    <w:sectPr w:rsidR="00EB5AEA" w:rsidRPr="00717D35" w:rsidSect="0025167D">
      <w:pgSz w:w="11906" w:h="16838"/>
      <w:pgMar w:top="907"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7D"/>
    <w:rsid w:val="0025167D"/>
    <w:rsid w:val="00312E4D"/>
    <w:rsid w:val="0047078F"/>
    <w:rsid w:val="00717D35"/>
    <w:rsid w:val="00D54DD2"/>
    <w:rsid w:val="00E816F7"/>
    <w:rsid w:val="00EB5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35"/>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17D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35"/>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17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2018-06-06T06:55:00Z</dcterms:created>
  <dcterms:modified xsi:type="dcterms:W3CDTF">2018-06-06T06:55:00Z</dcterms:modified>
</cp:coreProperties>
</file>