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D0" w:rsidRDefault="00DF08D0" w:rsidP="00DF08D0">
      <w:pPr>
        <w:pStyle w:val="a4"/>
        <w:jc w:val="center"/>
        <w:rPr>
          <w:rFonts w:ascii="標楷體" w:eastAsia="標楷體" w:hAnsi="標楷體" w:hint="eastAsia"/>
          <w:sz w:val="36"/>
          <w:lang w:eastAsia="zh-TW"/>
        </w:rPr>
      </w:pPr>
      <w:r w:rsidRPr="00DF08D0">
        <w:rPr>
          <w:rFonts w:ascii="標楷體" w:eastAsia="標楷體" w:hAnsi="標楷體" w:hint="eastAsia"/>
          <w:sz w:val="36"/>
          <w:lang w:eastAsia="zh-TW"/>
        </w:rPr>
        <w:t>107年花蓮縣硬筆書法蘭亭大會</w:t>
      </w:r>
      <w:r>
        <w:rPr>
          <w:rFonts w:ascii="標楷體" w:eastAsia="標楷體" w:hAnsi="標楷體" w:hint="eastAsia"/>
          <w:sz w:val="36"/>
          <w:lang w:eastAsia="zh-TW"/>
        </w:rPr>
        <w:t>社會組試場編號</w:t>
      </w:r>
    </w:p>
    <w:p w:rsidR="00DF08D0" w:rsidRPr="00DF08D0" w:rsidRDefault="00DF08D0" w:rsidP="00DF08D0">
      <w:pPr>
        <w:pStyle w:val="a4"/>
        <w:jc w:val="center"/>
        <w:rPr>
          <w:rFonts w:ascii="標楷體" w:eastAsia="標楷體" w:hAnsi="標楷體"/>
          <w:sz w:val="36"/>
        </w:rPr>
      </w:pPr>
    </w:p>
    <w:tbl>
      <w:tblPr>
        <w:tblStyle w:val="a3"/>
        <w:tblW w:w="8406" w:type="dxa"/>
        <w:tblInd w:w="-176" w:type="dxa"/>
        <w:tblLook w:val="04A0"/>
      </w:tblPr>
      <w:tblGrid>
        <w:gridCol w:w="1401"/>
        <w:gridCol w:w="1401"/>
        <w:gridCol w:w="1401"/>
        <w:gridCol w:w="1401"/>
        <w:gridCol w:w="1401"/>
        <w:gridCol w:w="1401"/>
      </w:tblGrid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試場編號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試場編號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A528A4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</w:rPr>
              <w:t>林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</w:rPr>
              <w:t>慧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kern w:val="0"/>
                <w:lang w:eastAsia="zh-TW"/>
              </w:rPr>
            </w:pPr>
            <w:r w:rsidRPr="00FB661A">
              <w:rPr>
                <w:rFonts w:cs="新細明體" w:hint="eastAsia"/>
                <w:kern w:val="0"/>
                <w:lang w:eastAsia="zh-TW"/>
              </w:rPr>
              <w:t>1-11-291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李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萱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3-11-272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劉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驊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4</w:t>
            </w:r>
            <w:r w:rsidRPr="00FB661A">
              <w:rPr>
                <w:rFonts w:hint="eastAsia"/>
              </w:rPr>
              <w:t>-11-2</w:t>
            </w:r>
            <w:r w:rsidRPr="00FB661A">
              <w:rPr>
                <w:rFonts w:hint="eastAsia"/>
                <w:lang w:eastAsia="zh-TW"/>
              </w:rPr>
              <w:t>82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鄭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汶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kern w:val="0"/>
                <w:lang w:eastAsia="zh-TW"/>
              </w:rPr>
            </w:pPr>
            <w:r w:rsidRPr="00FB661A">
              <w:rPr>
                <w:rFonts w:cs="新細明體" w:hint="eastAsia"/>
                <w:kern w:val="0"/>
                <w:lang w:eastAsia="zh-TW"/>
              </w:rPr>
              <w:t>1-11-292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李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靚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3-11-273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王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成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4-11-2</w:t>
            </w:r>
            <w:r w:rsidRPr="00FB661A">
              <w:rPr>
                <w:rFonts w:hint="eastAsia"/>
                <w:lang w:eastAsia="zh-TW"/>
              </w:rPr>
              <w:t>83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周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伶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kern w:val="0"/>
                <w:lang w:eastAsia="zh-TW"/>
              </w:rPr>
            </w:pPr>
            <w:r w:rsidRPr="00FB661A">
              <w:rPr>
                <w:rFonts w:cs="新細明體" w:hint="eastAsia"/>
                <w:kern w:val="0"/>
                <w:lang w:eastAsia="zh-TW"/>
              </w:rPr>
              <w:t>1-11-293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林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緣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3-11-274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徐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珍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4-11-2</w:t>
            </w:r>
            <w:r w:rsidRPr="00FB661A">
              <w:rPr>
                <w:rFonts w:hint="eastAsia"/>
                <w:lang w:eastAsia="zh-TW"/>
              </w:rPr>
              <w:t>84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蔡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倫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kern w:val="0"/>
                <w:lang w:eastAsia="zh-TW"/>
              </w:rPr>
            </w:pPr>
            <w:r w:rsidRPr="00FB661A">
              <w:rPr>
                <w:rFonts w:cs="新細明體" w:hint="eastAsia"/>
                <w:kern w:val="0"/>
                <w:lang w:eastAsia="zh-TW"/>
              </w:rPr>
              <w:t>1-11-294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洪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鴻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3-11-275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賴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蘭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4-11-2</w:t>
            </w:r>
            <w:r w:rsidRPr="00FB661A">
              <w:rPr>
                <w:rFonts w:hint="eastAsia"/>
                <w:lang w:eastAsia="zh-TW"/>
              </w:rPr>
              <w:t>85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樂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kern w:val="0"/>
                <w:lang w:eastAsia="zh-TW"/>
              </w:rPr>
            </w:pPr>
            <w:r w:rsidRPr="00FB661A">
              <w:rPr>
                <w:rFonts w:cs="新細明體" w:hint="eastAsia"/>
                <w:kern w:val="0"/>
                <w:lang w:eastAsia="zh-TW"/>
              </w:rPr>
              <w:t>1-11-295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康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評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3-11-276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萱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4-11-2</w:t>
            </w:r>
            <w:r w:rsidRPr="00FB661A">
              <w:rPr>
                <w:rFonts w:hint="eastAsia"/>
                <w:lang w:eastAsia="zh-TW"/>
              </w:rPr>
              <w:t>86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羅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毓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1-11-296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cs="新細明體" w:hint="eastAsia"/>
              </w:rPr>
              <w:t>林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</w:rPr>
              <w:t>敏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3-11-277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薛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勻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4-11-2</w:t>
            </w:r>
            <w:r w:rsidRPr="00FB661A">
              <w:rPr>
                <w:rFonts w:hint="eastAsia"/>
                <w:lang w:eastAsia="zh-TW"/>
              </w:rPr>
              <w:t>87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蕭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鈞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1-11-297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田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龍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3-11-278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林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順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4-11-2</w:t>
            </w:r>
            <w:r w:rsidRPr="00FB661A">
              <w:rPr>
                <w:rFonts w:hint="eastAsia"/>
                <w:lang w:eastAsia="zh-TW"/>
              </w:rPr>
              <w:t>88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  <w:lang w:eastAsia="zh-TW"/>
              </w:rPr>
              <w:t>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  <w:lang w:eastAsia="zh-TW"/>
              </w:rPr>
              <w:t>琪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1-11-298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王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燕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3-11-279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儀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4-11-2</w:t>
            </w:r>
            <w:r w:rsidRPr="00FB661A">
              <w:rPr>
                <w:rFonts w:hint="eastAsia"/>
                <w:lang w:eastAsia="zh-TW"/>
              </w:rPr>
              <w:t>89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  <w:lang w:eastAsia="zh-TW"/>
              </w:rPr>
              <w:t>黃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  <w:lang w:eastAsia="zh-TW"/>
              </w:rPr>
              <w:t>鈺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1-11-299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黃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軒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3-11-280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張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娥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4-11-2</w:t>
            </w:r>
            <w:r w:rsidRPr="00FB661A">
              <w:rPr>
                <w:rFonts w:hint="eastAsia"/>
                <w:lang w:eastAsia="zh-TW"/>
              </w:rPr>
              <w:t>90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  <w:lang w:eastAsia="zh-TW"/>
              </w:rPr>
              <w:t>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  <w:lang w:eastAsia="zh-TW"/>
              </w:rPr>
              <w:t>錚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1-11-300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王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勻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3-11-281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黃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芳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4-11-291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  <w:lang w:eastAsia="zh-TW"/>
              </w:rPr>
              <w:t>林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  <w:lang w:eastAsia="zh-TW"/>
              </w:rPr>
              <w:t>君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2-11-288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侯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綺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3-11-282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董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芬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4-11-292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cs="新細明體" w:hint="eastAsia"/>
                <w:lang w:eastAsia="zh-TW"/>
              </w:rPr>
              <w:t>鄭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  <w:lang w:eastAsia="zh-TW"/>
              </w:rPr>
              <w:t>宇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2-11-289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李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純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3-11-283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黃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均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4-11-293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  <w:lang w:eastAsia="zh-TW"/>
              </w:rPr>
              <w:t>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  <w:lang w:eastAsia="zh-TW"/>
              </w:rPr>
              <w:t>瑛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2-11-290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邱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豐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3-11-284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李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澤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4-11-294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蕭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仁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2-11-291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張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用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3-11-285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戴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媛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4-11-</w:t>
            </w:r>
            <w:r w:rsidRPr="00FB661A">
              <w:rPr>
                <w:rFonts w:hint="eastAsia"/>
                <w:lang w:eastAsia="zh-TW"/>
              </w:rPr>
              <w:t>295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彥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2-11-292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江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如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3-11-286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高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憶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/>
              </w:rPr>
              <w:t>4-11-296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</w:rPr>
              <w:t>林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</w:rPr>
              <w:t>傑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2-11-293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文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3-11-287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容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t>5-11-285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</w:rPr>
              <w:t>方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</w:rPr>
              <w:t>民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2-11-29</w:t>
            </w:r>
            <w:r w:rsidRPr="00FB661A">
              <w:rPr>
                <w:rFonts w:hint="eastAsia"/>
                <w:lang w:eastAsia="zh-TW"/>
              </w:rPr>
              <w:t>4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洪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玲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3-11-288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莊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芬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t>5-11-286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</w:rPr>
              <w:t>邱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</w:rPr>
              <w:t>嘉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2-11-295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cs="新細明體" w:hint="eastAsia"/>
              </w:rPr>
              <w:t>曾</w:t>
            </w:r>
            <w:r w:rsidR="00A528A4">
              <w:rPr>
                <w:rFonts w:cs="新細明體" w:hint="eastAsia"/>
              </w:rPr>
              <w:t>○○</w:t>
            </w:r>
            <w:r w:rsidRPr="00FB661A">
              <w:rPr>
                <w:rFonts w:cs="新細明體" w:hint="eastAsia"/>
              </w:rPr>
              <w:t>梅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3-11-289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</w:rPr>
              <w:t>童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</w:rPr>
              <w:t>芸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t>5-11-287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</w:rPr>
              <w:t>李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</w:rPr>
              <w:t>璟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2-11-296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王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元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3-11-290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cs="新細明體" w:hint="eastAsia"/>
              </w:rPr>
              <w:t>鍾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</w:rPr>
              <w:t>君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t>5-11-288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梁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志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3-11-264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黃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輝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3-11-291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李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華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t>5-11-289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蔣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珈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3-11-265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蔡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慈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3-11-292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施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宇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t>5-11-290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傑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3-11-266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蔣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哲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3-11-293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張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璿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t>5-11-29</w:t>
            </w:r>
            <w:r w:rsidRPr="00FB661A">
              <w:rPr>
                <w:lang w:eastAsia="zh-TW"/>
              </w:rPr>
              <w:t>1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高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瑄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3-11-267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王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瑞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3-11-294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那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琳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t>5-11-29</w:t>
            </w:r>
            <w:r w:rsidRPr="00FB661A">
              <w:rPr>
                <w:lang w:eastAsia="zh-TW"/>
              </w:rPr>
              <w:t>2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馮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國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3-11-268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葉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助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3-11-295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田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來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t>5-11-293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鍾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娟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3-11-269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林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縫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3-11-296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吳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梅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t>5-11-294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鄭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玲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3-11-270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cs="新細明體" w:hint="eastAsia"/>
              </w:rPr>
              <w:t>楊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cs="新細明體" w:hint="eastAsia"/>
              </w:rPr>
              <w:t>龍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4</w:t>
            </w:r>
            <w:r w:rsidRPr="00FB661A">
              <w:rPr>
                <w:rFonts w:hint="eastAsia"/>
              </w:rPr>
              <w:t>-11-28</w:t>
            </w:r>
            <w:r w:rsidRPr="00FB661A">
              <w:rPr>
                <w:rFonts w:hint="eastAsia"/>
                <w:lang w:eastAsia="zh-TW"/>
              </w:rPr>
              <w:t>0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賴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密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t>5-11-295</w:t>
            </w:r>
          </w:p>
        </w:tc>
      </w:tr>
      <w:tr w:rsidR="00B4290D" w:rsidRPr="00FB661A" w:rsidTr="00D92272">
        <w:trPr>
          <w:trHeight w:val="145"/>
        </w:trPr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翁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慧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rPr>
                <w:rFonts w:hint="eastAsia"/>
              </w:rPr>
              <w:t>3-11-271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蔣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培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  <w:lang w:eastAsia="zh-TW"/>
              </w:rPr>
              <w:t>4</w:t>
            </w:r>
            <w:r w:rsidRPr="00FB661A">
              <w:rPr>
                <w:rFonts w:hint="eastAsia"/>
              </w:rPr>
              <w:t>-11-28</w:t>
            </w:r>
            <w:r w:rsidRPr="00FB661A">
              <w:rPr>
                <w:rFonts w:hint="eastAsia"/>
                <w:lang w:eastAsia="zh-TW"/>
              </w:rPr>
              <w:t>1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  <w:lang w:eastAsia="zh-TW"/>
              </w:rPr>
            </w:pPr>
            <w:r w:rsidRPr="00FB661A">
              <w:rPr>
                <w:rFonts w:hint="eastAsia"/>
              </w:rPr>
              <w:t>林</w:t>
            </w:r>
            <w:r w:rsidR="00A528A4">
              <w:rPr>
                <w:rFonts w:cs="新細明體" w:hint="eastAsia"/>
              </w:rPr>
              <w:t>○</w:t>
            </w:r>
            <w:r w:rsidRPr="00FB661A">
              <w:rPr>
                <w:rFonts w:hint="eastAsia"/>
              </w:rPr>
              <w:t>慧</w:t>
            </w:r>
          </w:p>
        </w:tc>
        <w:tc>
          <w:tcPr>
            <w:tcW w:w="1401" w:type="dxa"/>
            <w:vAlign w:val="center"/>
          </w:tcPr>
          <w:p w:rsidR="00B4290D" w:rsidRPr="00FB661A" w:rsidRDefault="00B4290D" w:rsidP="00D92272">
            <w:pPr>
              <w:pStyle w:val="T12"/>
              <w:rPr>
                <w:rFonts w:cs="新細明體"/>
              </w:rPr>
            </w:pPr>
            <w:r w:rsidRPr="00FB661A">
              <w:t>5-11-296</w:t>
            </w:r>
          </w:p>
        </w:tc>
      </w:tr>
    </w:tbl>
    <w:p w:rsidR="00B4290D" w:rsidRPr="00CE7DD2" w:rsidRDefault="00B4290D" w:rsidP="00B4290D">
      <w:pPr>
        <w:pStyle w:val="12"/>
        <w:jc w:val="both"/>
        <w:rPr>
          <w:b/>
          <w:sz w:val="32"/>
          <w:lang w:eastAsia="zh-TW"/>
        </w:rPr>
      </w:pPr>
      <w:bookmarkStart w:id="0" w:name="_GoBack"/>
      <w:bookmarkEnd w:id="0"/>
    </w:p>
    <w:p w:rsidR="00D57C63" w:rsidRDefault="00D57C63"/>
    <w:sectPr w:rsidR="00D57C63" w:rsidSect="00D57C6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4C" w:rsidRDefault="0024254C" w:rsidP="00DF08D0">
      <w:pPr>
        <w:spacing w:line="240" w:lineRule="auto"/>
      </w:pPr>
      <w:r>
        <w:separator/>
      </w:r>
    </w:p>
  </w:endnote>
  <w:endnote w:type="continuationSeparator" w:id="1">
    <w:p w:rsidR="0024254C" w:rsidRDefault="0024254C" w:rsidP="00DF0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4C" w:rsidRDefault="0024254C" w:rsidP="00DF08D0">
      <w:pPr>
        <w:spacing w:line="240" w:lineRule="auto"/>
      </w:pPr>
      <w:r>
        <w:separator/>
      </w:r>
    </w:p>
  </w:footnote>
  <w:footnote w:type="continuationSeparator" w:id="1">
    <w:p w:rsidR="0024254C" w:rsidRDefault="0024254C" w:rsidP="00DF08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8D0" w:rsidRPr="00DF08D0" w:rsidRDefault="00DF08D0" w:rsidP="00DF08D0">
    <w:pPr>
      <w:pStyle w:val="a4"/>
      <w:jc w:val="right"/>
      <w:rPr>
        <w:rFonts w:ascii="華康行楷體W5" w:eastAsia="華康行楷體W5" w:hint="eastAsia"/>
        <w:sz w:val="28"/>
        <w:lang w:eastAsia="zh-TW"/>
      </w:rPr>
    </w:pPr>
    <w:r w:rsidRPr="003C3918">
      <w:rPr>
        <w:rFonts w:ascii="華康行楷體W5" w:eastAsia="華康行楷體W5" w:hint="eastAsia"/>
        <w:sz w:val="28"/>
        <w:lang w:eastAsia="zh-TW"/>
      </w:rPr>
      <w:t>107年花蓮縣硬筆書法蘭亭大會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90D"/>
    <w:rsid w:val="000F0ECA"/>
    <w:rsid w:val="001C17D9"/>
    <w:rsid w:val="0024254C"/>
    <w:rsid w:val="00567BE0"/>
    <w:rsid w:val="00A528A4"/>
    <w:rsid w:val="00B4290D"/>
    <w:rsid w:val="00D57C63"/>
    <w:rsid w:val="00D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0D"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標題(標14粗)"/>
    <w:basedOn w:val="a"/>
    <w:link w:val="140"/>
    <w:qFormat/>
    <w:rsid w:val="00B4290D"/>
    <w:rPr>
      <w:rFonts w:ascii="標楷體" w:eastAsia="標楷體" w:hAnsi="標楷體"/>
      <w:b/>
      <w:sz w:val="28"/>
    </w:rPr>
  </w:style>
  <w:style w:type="paragraph" w:customStyle="1" w:styleId="12">
    <w:name w:val="內容(標12中)"/>
    <w:basedOn w:val="a"/>
    <w:link w:val="120"/>
    <w:qFormat/>
    <w:rsid w:val="00B4290D"/>
    <w:pPr>
      <w:spacing w:line="240" w:lineRule="auto"/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140">
    <w:name w:val="標題(標14粗) 字元"/>
    <w:basedOn w:val="a0"/>
    <w:link w:val="14"/>
    <w:rsid w:val="00B4290D"/>
    <w:rPr>
      <w:rFonts w:ascii="標楷體" w:eastAsia="標楷體" w:hAnsi="標楷體"/>
      <w:b/>
      <w:sz w:val="28"/>
      <w:lang w:eastAsia="ja-JP"/>
    </w:rPr>
  </w:style>
  <w:style w:type="paragraph" w:customStyle="1" w:styleId="T12">
    <w:name w:val="數字(T12中)"/>
    <w:basedOn w:val="a"/>
    <w:link w:val="T120"/>
    <w:qFormat/>
    <w:rsid w:val="00B4290D"/>
    <w:pPr>
      <w:spacing w:line="240" w:lineRule="auto"/>
      <w:jc w:val="center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120">
    <w:name w:val="內容(標12中) 字元"/>
    <w:basedOn w:val="a0"/>
    <w:link w:val="12"/>
    <w:rsid w:val="00B4290D"/>
    <w:rPr>
      <w:rFonts w:ascii="標楷體" w:eastAsia="標楷體" w:hAnsi="標楷體"/>
      <w:color w:val="000000"/>
      <w:szCs w:val="24"/>
      <w:lang w:eastAsia="ja-JP"/>
    </w:rPr>
  </w:style>
  <w:style w:type="character" w:customStyle="1" w:styleId="T120">
    <w:name w:val="數字(T12中) 字元"/>
    <w:basedOn w:val="a0"/>
    <w:link w:val="T12"/>
    <w:rsid w:val="00B4290D"/>
    <w:rPr>
      <w:rFonts w:ascii="Times New Roman" w:eastAsia="標楷體" w:hAnsi="Times New Roman" w:cs="Times New Roman"/>
      <w:color w:val="000000"/>
      <w:szCs w:val="24"/>
      <w:lang w:eastAsia="ja-JP"/>
    </w:rPr>
  </w:style>
  <w:style w:type="paragraph" w:styleId="a4">
    <w:name w:val="header"/>
    <w:basedOn w:val="a"/>
    <w:link w:val="a5"/>
    <w:uiPriority w:val="99"/>
    <w:semiHidden/>
    <w:unhideWhenUsed/>
    <w:rsid w:val="00D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08D0"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D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08D0"/>
    <w:rPr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2018-04-29T12:17:00Z</dcterms:created>
  <dcterms:modified xsi:type="dcterms:W3CDTF">2018-04-30T12:58:00Z</dcterms:modified>
</cp:coreProperties>
</file>