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C4" w:rsidRDefault="00905DC4" w:rsidP="002629B0">
      <w:pPr>
        <w:snapToGrid w:val="0"/>
        <w:spacing w:line="60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106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-107</w:t>
      </w: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年體育課好好玩</w:t>
      </w:r>
    </w:p>
    <w:p w:rsidR="00905DC4" w:rsidRPr="00981448" w:rsidRDefault="00905DC4" w:rsidP="00ED78BD">
      <w:pPr>
        <w:snapToGrid w:val="0"/>
        <w:spacing w:afterLines="50" w:after="180" w:line="60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十二年國教</w:t>
      </w: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優質體育教材甄選計畫</w:t>
      </w:r>
    </w:p>
    <w:p w:rsidR="00905DC4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一、目的：</w:t>
      </w:r>
      <w:r w:rsidRPr="00207012">
        <w:rPr>
          <w:rFonts w:ascii="Times New Roman" w:eastAsia="標楷體" w:hAnsi="Times New Roman" w:cs="標楷體" w:hint="eastAsia"/>
          <w:color w:val="000000"/>
        </w:rPr>
        <w:t>為配合教育部十二年國教之推動，發揮重大議題融入教學之精神，鼓勵教師</w:t>
      </w:r>
    </w:p>
    <w:p w:rsidR="00905DC4" w:rsidRPr="00981448" w:rsidRDefault="00905DC4" w:rsidP="00432FE0">
      <w:pPr>
        <w:spacing w:line="360" w:lineRule="auto"/>
        <w:ind w:firstLineChars="500" w:firstLine="1200"/>
        <w:jc w:val="both"/>
        <w:rPr>
          <w:rFonts w:ascii="Times New Roman" w:eastAsia="標楷體" w:hAnsi="Times New Roman" w:cs="Times New Roman"/>
          <w:color w:val="000000"/>
        </w:rPr>
      </w:pPr>
      <w:r w:rsidRPr="00207012">
        <w:rPr>
          <w:rFonts w:ascii="Times New Roman" w:eastAsia="標楷體" w:hAnsi="Times New Roman" w:cs="標楷體" w:hint="eastAsia"/>
          <w:color w:val="000000"/>
        </w:rPr>
        <w:t>運用專業、激發創意，積極充實體育課程教學素材，爰辦理旨揭計畫。</w:t>
      </w:r>
      <w:r w:rsidRPr="00981448">
        <w:rPr>
          <w:rFonts w:ascii="Times New Roman" w:eastAsia="標楷體" w:hAnsi="Times New Roman" w:cs="Times New Roman"/>
          <w:color w:val="000000"/>
        </w:rPr>
        <w:t xml:space="preserve"> 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二、辦理單位：</w:t>
      </w:r>
    </w:p>
    <w:p w:rsidR="00905DC4" w:rsidRPr="007266EE" w:rsidRDefault="00905DC4" w:rsidP="00432FE0">
      <w:pPr>
        <w:spacing w:line="360" w:lineRule="auto"/>
        <w:ind w:leftChars="200" w:left="480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一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主辦單位：教育部體育署。</w:t>
      </w:r>
    </w:p>
    <w:p w:rsidR="00905DC4" w:rsidRPr="007266EE" w:rsidRDefault="00905DC4" w:rsidP="00432FE0">
      <w:pPr>
        <w:spacing w:line="360" w:lineRule="auto"/>
        <w:ind w:leftChars="200" w:left="48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承辦單位：國立臺灣師範大學體育研究與發展中心。</w:t>
      </w:r>
    </w:p>
    <w:p w:rsidR="00905DC4" w:rsidRPr="007266EE" w:rsidRDefault="00905DC4" w:rsidP="00432FE0">
      <w:pPr>
        <w:spacing w:line="360" w:lineRule="auto"/>
        <w:ind w:left="1699" w:hangingChars="708" w:hanging="1699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三、參加對象：全國高級中等以下學校教師</w:t>
      </w:r>
      <w:r w:rsidRPr="007266EE">
        <w:rPr>
          <w:rFonts w:ascii="Times New Roman" w:eastAsia="標楷體" w:hAnsi="Times New Roman" w:cs="Times New Roman"/>
          <w:kern w:val="0"/>
        </w:rPr>
        <w:t>(</w:t>
      </w:r>
      <w:r w:rsidRPr="007266EE">
        <w:rPr>
          <w:rFonts w:ascii="Times New Roman" w:eastAsia="標楷體" w:hAnsi="Times New Roman" w:cs="標楷體" w:hint="eastAsia"/>
          <w:kern w:val="0"/>
        </w:rPr>
        <w:t>含代理、代課</w:t>
      </w:r>
      <w:r w:rsidRPr="007266EE">
        <w:rPr>
          <w:rFonts w:ascii="Times New Roman" w:eastAsia="標楷體" w:hAnsi="Times New Roman" w:cs="Times New Roman"/>
          <w:kern w:val="0"/>
        </w:rPr>
        <w:t>)</w:t>
      </w:r>
      <w:r w:rsidRPr="007266EE">
        <w:rPr>
          <w:rFonts w:ascii="Times New Roman" w:eastAsia="標楷體" w:hAnsi="Times New Roman" w:cs="標楷體" w:hint="eastAsia"/>
        </w:rPr>
        <w:t>。</w:t>
      </w:r>
    </w:p>
    <w:p w:rsidR="00905DC4" w:rsidRPr="007266EE" w:rsidRDefault="00905DC4" w:rsidP="007C5EBF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四、報名方式：</w:t>
      </w:r>
    </w:p>
    <w:p w:rsidR="00905DC4" w:rsidRPr="007266EE" w:rsidRDefault="00905DC4" w:rsidP="00432FE0">
      <w:pPr>
        <w:spacing w:line="360" w:lineRule="auto"/>
        <w:ind w:left="888" w:hangingChars="370" w:hanging="888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一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全國高級中等以下學校教師</w:t>
      </w:r>
      <w:r w:rsidRPr="007266EE">
        <w:rPr>
          <w:rFonts w:ascii="Times New Roman" w:eastAsia="標楷體" w:hAnsi="Times New Roman" w:cs="Times New Roman"/>
          <w:kern w:val="0"/>
        </w:rPr>
        <w:t>(</w:t>
      </w:r>
      <w:r w:rsidRPr="007266EE">
        <w:rPr>
          <w:rFonts w:ascii="Times New Roman" w:eastAsia="標楷體" w:hAnsi="Times New Roman" w:cs="標楷體" w:hint="eastAsia"/>
          <w:kern w:val="0"/>
        </w:rPr>
        <w:t>含代理、代課</w:t>
      </w:r>
      <w:r w:rsidRPr="007266EE">
        <w:rPr>
          <w:rFonts w:ascii="Times New Roman" w:eastAsia="標楷體" w:hAnsi="Times New Roman" w:cs="Times New Roman"/>
          <w:kern w:val="0"/>
        </w:rPr>
        <w:t>)</w:t>
      </w:r>
      <w:r w:rsidRPr="007266EE">
        <w:rPr>
          <w:rFonts w:ascii="Times New Roman" w:eastAsia="標楷體" w:hAnsi="Times New Roman" w:cs="標楷體" w:hint="eastAsia"/>
        </w:rPr>
        <w:t>，逕向國立臺灣師範大學體育研究與發展中心提出。</w:t>
      </w:r>
    </w:p>
    <w:p w:rsidR="00905DC4" w:rsidRDefault="00905DC4" w:rsidP="00432FE0">
      <w:pPr>
        <w:spacing w:line="360" w:lineRule="auto"/>
        <w:ind w:left="888" w:hangingChars="370" w:hanging="888"/>
        <w:jc w:val="both"/>
        <w:rPr>
          <w:rFonts w:ascii="Times New Roman" w:eastAsia="標楷體" w:hAnsi="Times New Roman" w:cs="標楷體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二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由各縣市政府教育局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處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薦選參加，經由本管道參賽者，直接進入複審。</w:t>
      </w:r>
    </w:p>
    <w:p w:rsidR="006B03AA" w:rsidRPr="006B03AA" w:rsidRDefault="006B03AA" w:rsidP="006B03AA">
      <w:pPr>
        <w:spacing w:line="360" w:lineRule="auto"/>
        <w:ind w:firstLineChars="200" w:firstLine="480"/>
        <w:jc w:val="both"/>
        <w:rPr>
          <w:rFonts w:ascii="Times New Roman" w:eastAsia="標楷體" w:hAnsi="Times New Roman" w:cs="標楷體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*</w:t>
      </w:r>
      <w:r w:rsidRPr="006B03AA">
        <w:rPr>
          <w:rFonts w:ascii="Times New Roman" w:eastAsia="標楷體" w:hAnsi="Times New Roman" w:cs="標楷體" w:hint="eastAsia"/>
          <w:color w:val="000000"/>
        </w:rPr>
        <w:t>以個人或團體名義</w:t>
      </w:r>
      <w:r w:rsidRPr="006B03AA">
        <w:rPr>
          <w:rFonts w:ascii="Times New Roman" w:eastAsia="標楷體" w:hAnsi="Times New Roman"/>
          <w:color w:val="000000"/>
        </w:rPr>
        <w:t>(</w:t>
      </w:r>
      <w:r w:rsidRPr="006B03AA">
        <w:rPr>
          <w:rFonts w:ascii="Times New Roman" w:eastAsia="標楷體" w:hAnsi="Times New Roman" w:cs="標楷體" w:hint="eastAsia"/>
          <w:color w:val="000000"/>
        </w:rPr>
        <w:t>三人以下</w:t>
      </w:r>
      <w:r w:rsidRPr="006B03AA">
        <w:rPr>
          <w:rFonts w:ascii="Times New Roman" w:eastAsia="標楷體" w:hAnsi="Times New Roman"/>
          <w:color w:val="000000"/>
        </w:rPr>
        <w:t>)</w:t>
      </w:r>
      <w:r w:rsidRPr="006B03AA">
        <w:rPr>
          <w:rFonts w:ascii="Times New Roman" w:eastAsia="標楷體" w:hAnsi="Times New Roman" w:cs="標楷體" w:hint="eastAsia"/>
          <w:color w:val="000000"/>
        </w:rPr>
        <w:t>方式報名參賽。</w:t>
      </w:r>
    </w:p>
    <w:p w:rsidR="00905DC4" w:rsidRPr="007266EE" w:rsidRDefault="00905DC4" w:rsidP="00271FD3">
      <w:pPr>
        <w:spacing w:line="360" w:lineRule="auto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五、甄選組別：分為小學組、中學組</w:t>
      </w:r>
      <w:r w:rsidR="00C30836">
        <w:rPr>
          <w:rFonts w:ascii="Times New Roman" w:eastAsia="標楷體" w:hAnsi="Times New Roman" w:cs="標楷體" w:hint="eastAsia"/>
        </w:rPr>
        <w:t xml:space="preserve"> </w:t>
      </w:r>
      <w:r w:rsidR="00C30836">
        <w:rPr>
          <w:rFonts w:ascii="Times New Roman" w:eastAsia="標楷體" w:hAnsi="Times New Roman" w:cs="標楷體" w:hint="eastAsia"/>
          <w:color w:val="000000"/>
        </w:rPr>
        <w:t>(</w:t>
      </w:r>
      <w:r w:rsidR="00C30836">
        <w:rPr>
          <w:rFonts w:ascii="Times New Roman" w:eastAsia="標楷體" w:hAnsi="Times New Roman" w:cs="標楷體" w:hint="eastAsia"/>
          <w:color w:val="000000"/>
        </w:rPr>
        <w:t>含國中與高中、職</w:t>
      </w:r>
      <w:r w:rsidR="00C30836">
        <w:rPr>
          <w:rFonts w:ascii="Times New Roman" w:eastAsia="標楷體" w:hAnsi="Times New Roman" w:cs="標楷體" w:hint="eastAsia"/>
          <w:color w:val="000000"/>
        </w:rPr>
        <w:t>)</w:t>
      </w:r>
      <w:r w:rsidRPr="007266EE">
        <w:rPr>
          <w:rFonts w:ascii="Times New Roman" w:eastAsia="標楷體" w:hAnsi="Times New Roman" w:cs="標楷體" w:hint="eastAsia"/>
        </w:rPr>
        <w:t>。</w:t>
      </w:r>
    </w:p>
    <w:p w:rsidR="00905DC4" w:rsidRPr="007266EE" w:rsidRDefault="00905DC4" w:rsidP="00432FE0">
      <w:pPr>
        <w:spacing w:line="360" w:lineRule="auto"/>
        <w:ind w:leftChars="700" w:left="1680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>*</w:t>
      </w:r>
      <w:r w:rsidRPr="007266EE">
        <w:rPr>
          <w:rFonts w:ascii="Times New Roman" w:eastAsia="標楷體" w:hAnsi="Times New Roman" w:cs="標楷體" w:hint="eastAsia"/>
        </w:rPr>
        <w:t>依十二年國教課綱精神之素養導向、有效教學、差異化教學、補救教學、多元評量、重大議題融入之體育教學設計等教案皆歡迎投件。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六、辦理方式：本甄選活動採用初審、複審、決審階段辦理。</w:t>
      </w:r>
    </w:p>
    <w:p w:rsidR="00905DC4" w:rsidRPr="007266EE" w:rsidRDefault="00905DC4" w:rsidP="00432FE0">
      <w:pPr>
        <w:spacing w:line="360" w:lineRule="auto"/>
        <w:ind w:leftChars="178" w:left="1577" w:hangingChars="460" w:hanging="115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一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初審：審查委員小組依據甄選指標，根據作品之有效性、適切性、創意性及推廣性等指標進行匿名書面審查。</w:t>
      </w:r>
    </w:p>
    <w:p w:rsidR="00905DC4" w:rsidRPr="007266EE" w:rsidRDefault="00905DC4" w:rsidP="00432FE0">
      <w:pPr>
        <w:spacing w:line="360" w:lineRule="auto"/>
        <w:ind w:leftChars="177" w:left="1558" w:hangingChars="453" w:hanging="1133"/>
        <w:jc w:val="both"/>
        <w:rPr>
          <w:rFonts w:ascii="Times New Roman" w:eastAsia="標楷體" w:hAnsi="Times New Roman" w:cs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複審：審查委員小組根據初審結果，依參賽作品質、量決定各獎項數量，並決定參與決審作品。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</w:t>
      </w:r>
    </w:p>
    <w:p w:rsidR="00905DC4" w:rsidRPr="007266EE" w:rsidRDefault="00905DC4" w:rsidP="00432FE0">
      <w:pPr>
        <w:spacing w:line="360" w:lineRule="auto"/>
        <w:ind w:leftChars="177" w:left="1558" w:hangingChars="453" w:hanging="1133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三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決審：各組取前三名進入決審，進入決審者於本年度體育教師增能研習會進行教案內容簡報說明</w:t>
      </w:r>
      <w:r w:rsidRPr="007266EE">
        <w:rPr>
          <w:rFonts w:ascii="新細明體" w:hAnsi="新細明體" w:cs="新細明體" w:hint="eastAsia"/>
          <w:smallCaps/>
          <w:spacing w:val="5"/>
        </w:rPr>
        <w:t>，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由審查委員小組綜合研判選出各組特優</w:t>
      </w:r>
      <w:r w:rsidRPr="007266EE">
        <w:rPr>
          <w:rFonts w:ascii="Times New Roman" w:eastAsia="標楷體" w:hAnsi="Times New Roman" w:cs="Times New Roman"/>
          <w:smallCaps/>
          <w:spacing w:val="5"/>
        </w:rPr>
        <w:t>1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名，並由參與研習學員選出最佳人氣獎</w:t>
      </w:r>
      <w:r w:rsidRPr="007266EE">
        <w:rPr>
          <w:rFonts w:ascii="Times New Roman" w:eastAsia="標楷體" w:hAnsi="Times New Roman" w:cs="Times New Roman"/>
          <w:smallCaps/>
          <w:spacing w:val="5"/>
        </w:rPr>
        <w:t>1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名。</w:t>
      </w:r>
    </w:p>
    <w:p w:rsidR="00905DC4" w:rsidRPr="007266EE" w:rsidRDefault="00905DC4" w:rsidP="00432FE0">
      <w:pPr>
        <w:spacing w:line="360" w:lineRule="auto"/>
        <w:ind w:left="1133" w:hangingChars="453" w:hanging="1133"/>
        <w:jc w:val="both"/>
        <w:rPr>
          <w:rFonts w:ascii="Times New Roman" w:eastAsia="標楷體" w:hAnsi="Times New Roman" w:cs="標楷體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           *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參賽作品若無符合評審標準者得從缺。</w:t>
      </w:r>
    </w:p>
    <w:p w:rsidR="00905DC4" w:rsidRPr="007266EE" w:rsidRDefault="00905DC4" w:rsidP="00271FD3">
      <w:pPr>
        <w:spacing w:line="360" w:lineRule="auto"/>
        <w:ind w:firstLine="2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標楷體" w:hint="eastAsia"/>
          <w:smallCaps/>
          <w:spacing w:val="5"/>
        </w:rPr>
        <w:lastRenderedPageBreak/>
        <w:t>七、後續推廣：</w:t>
      </w:r>
    </w:p>
    <w:p w:rsidR="00905DC4" w:rsidRPr="007266EE" w:rsidRDefault="00905DC4" w:rsidP="00432FE0">
      <w:pPr>
        <w:spacing w:line="360" w:lineRule="auto"/>
        <w:ind w:leftChars="178" w:left="877" w:hangingChars="180" w:hanging="45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ㄧ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="00E50C44" w:rsidRPr="007266EE">
        <w:rPr>
          <w:rFonts w:ascii="Times New Roman" w:eastAsia="標楷體" w:hAnsi="Times New Roman" w:cs="標楷體" w:hint="eastAsia"/>
          <w:smallCaps/>
          <w:spacing w:val="5"/>
        </w:rPr>
        <w:t>獲獎作品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依排程張貼於【體育課好好玩】粉絲專頁露出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即時性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，並彙整建置於教育部體育教材資源網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長久性資料庫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。</w:t>
      </w:r>
    </w:p>
    <w:p w:rsidR="00905DC4" w:rsidRPr="007266EE" w:rsidRDefault="00905DC4" w:rsidP="00432FE0">
      <w:pPr>
        <w:spacing w:line="360" w:lineRule="auto"/>
        <w:ind w:leftChars="178" w:left="1985" w:hangingChars="623" w:hanging="1558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="00E50C44" w:rsidRPr="007266EE">
        <w:rPr>
          <w:rFonts w:ascii="Times New Roman" w:eastAsia="標楷體" w:hAnsi="Times New Roman" w:cs="標楷體" w:hint="eastAsia"/>
          <w:smallCaps/>
          <w:spacing w:val="5"/>
        </w:rPr>
        <w:t>獲選特優作品推薦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投稿刊登於「學校體育雙月刊」。</w:t>
      </w:r>
    </w:p>
    <w:p w:rsidR="00905DC4" w:rsidRPr="007266EE" w:rsidRDefault="00905DC4" w:rsidP="00432FE0">
      <w:pPr>
        <w:spacing w:line="360" w:lineRule="auto"/>
        <w:ind w:leftChars="178" w:left="1985" w:hangingChars="623" w:hanging="1558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三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提報獲獎名單供體育署作為體育相關活動推薦名單之參酌。</w:t>
      </w:r>
    </w:p>
    <w:p w:rsidR="00905DC4" w:rsidRPr="007266EE" w:rsidRDefault="00905DC4" w:rsidP="00432FE0">
      <w:pPr>
        <w:spacing w:line="360" w:lineRule="auto"/>
        <w:ind w:leftChars="178" w:left="877" w:hangingChars="180" w:hanging="45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四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提報獲獎教師所屬學校，列為教育部體育署推動學校體育運動發展之優先補助對象。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標楷體" w:hint="eastAsia"/>
          <w:smallCaps/>
          <w:spacing w:val="5"/>
        </w:rPr>
        <w:t>八、報名方式與甄選期程：</w:t>
      </w:r>
    </w:p>
    <w:p w:rsidR="005B5698" w:rsidRPr="007266EE" w:rsidRDefault="00905DC4" w:rsidP="00271FD3">
      <w:pPr>
        <w:spacing w:line="360" w:lineRule="auto"/>
        <w:jc w:val="both"/>
        <w:rPr>
          <w:rFonts w:ascii="Times New Roman" w:eastAsia="標楷體" w:hAnsi="Times New Roman" w:cs="標楷體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ㄧ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採網路報名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請上</w:t>
      </w:r>
      <w:hyperlink r:id="rId9" w:history="1">
        <w:r w:rsidRPr="007266EE">
          <w:rPr>
            <w:rFonts w:ascii="Times New Roman" w:eastAsia="標楷體" w:hAnsi="Times New Roman" w:cs="標楷體" w:hint="eastAsia"/>
            <w:u w:val="single"/>
          </w:rPr>
          <w:t>體育教材資源網</w:t>
        </w:r>
      </w:hyperlink>
      <w:r w:rsidR="005B5698" w:rsidRPr="007266EE">
        <w:rPr>
          <w:rFonts w:ascii="Times New Roman" w:eastAsia="標楷體" w:hAnsi="Times New Roman" w:cs="標楷體" w:hint="eastAsia"/>
          <w:u w:val="single"/>
        </w:rPr>
        <w:t>，甄選活動區</w:t>
      </w:r>
      <w:r w:rsidRPr="007266EE">
        <w:rPr>
          <w:rFonts w:ascii="Times New Roman" w:eastAsia="標楷體" w:hAnsi="Times New Roman" w:cs="標楷體" w:hint="eastAsia"/>
        </w:rPr>
        <w:t>：</w:t>
      </w:r>
      <w:r w:rsidRPr="007266EE">
        <w:rPr>
          <w:rFonts w:ascii="Times New Roman" w:eastAsia="標楷體" w:hAnsi="Times New Roman" w:cs="Times New Roman"/>
        </w:rPr>
        <w:t>http://sportsbox.sa.gov.tw/)</w:t>
      </w:r>
      <w:r w:rsidRPr="007266EE">
        <w:rPr>
          <w:rFonts w:ascii="Times New Roman" w:eastAsia="標楷體" w:hAnsi="Times New Roman" w:cs="標楷體" w:hint="eastAsia"/>
        </w:rPr>
        <w:t>，請</w:t>
      </w:r>
    </w:p>
    <w:p w:rsidR="005B5698" w:rsidRPr="007266EE" w:rsidRDefault="005B5698" w:rsidP="00271FD3">
      <w:pPr>
        <w:spacing w:line="360" w:lineRule="auto"/>
        <w:jc w:val="both"/>
        <w:rPr>
          <w:rFonts w:ascii="Times New Roman" w:eastAsia="標楷體" w:hAnsi="Times New Roman" w:cs="標楷體"/>
          <w:b/>
          <w:bCs/>
        </w:rPr>
      </w:pPr>
      <w:r w:rsidRPr="007266EE">
        <w:rPr>
          <w:rFonts w:ascii="Times New Roman" w:eastAsia="標楷體" w:hAnsi="Times New Roman" w:cs="標楷體" w:hint="eastAsia"/>
        </w:rPr>
        <w:t xml:space="preserve">       </w:t>
      </w:r>
      <w:r w:rsidR="00905DC4" w:rsidRPr="007266EE">
        <w:rPr>
          <w:rFonts w:ascii="Times New Roman" w:eastAsia="標楷體" w:hAnsi="Times New Roman" w:cs="標楷體" w:hint="eastAsia"/>
        </w:rPr>
        <w:t>於報名截止時間</w:t>
      </w:r>
      <w:r w:rsidR="00905DC4" w:rsidRPr="007266EE">
        <w:rPr>
          <w:rFonts w:ascii="Times New Roman" w:eastAsia="標楷體" w:hAnsi="Times New Roman" w:cs="Times New Roman"/>
        </w:rPr>
        <w:t>(107</w:t>
      </w:r>
      <w:r w:rsidR="00905DC4" w:rsidRPr="007266EE">
        <w:rPr>
          <w:rFonts w:ascii="Times New Roman" w:eastAsia="標楷體" w:hAnsi="Times New Roman" w:cs="標楷體" w:hint="eastAsia"/>
        </w:rPr>
        <w:t>年</w:t>
      </w:r>
      <w:r w:rsidR="00905DC4" w:rsidRPr="007266EE">
        <w:rPr>
          <w:rFonts w:ascii="Times New Roman" w:eastAsia="標楷體" w:hAnsi="Times New Roman" w:cs="Times New Roman"/>
        </w:rPr>
        <w:t>04</w:t>
      </w:r>
      <w:r w:rsidR="00905DC4" w:rsidRPr="007266EE">
        <w:rPr>
          <w:rFonts w:ascii="Times New Roman" w:eastAsia="標楷體" w:hAnsi="Times New Roman" w:cs="標楷體" w:hint="eastAsia"/>
        </w:rPr>
        <w:t>月</w:t>
      </w:r>
      <w:r w:rsidR="00905DC4" w:rsidRPr="007266EE">
        <w:rPr>
          <w:rFonts w:ascii="Times New Roman" w:eastAsia="標楷體" w:hAnsi="Times New Roman" w:cs="Times New Roman"/>
        </w:rPr>
        <w:t>11</w:t>
      </w:r>
      <w:r w:rsidR="00905DC4" w:rsidRPr="007266EE">
        <w:rPr>
          <w:rFonts w:ascii="Times New Roman" w:eastAsia="標楷體" w:hAnsi="Times New Roman" w:cs="標楷體" w:hint="eastAsia"/>
        </w:rPr>
        <w:t>日</w:t>
      </w:r>
      <w:r w:rsidR="00905DC4" w:rsidRPr="007266EE">
        <w:rPr>
          <w:rFonts w:ascii="Times New Roman" w:eastAsia="標楷體" w:hAnsi="Times New Roman" w:cs="Times New Roman"/>
        </w:rPr>
        <w:t>)</w:t>
      </w:r>
      <w:r w:rsidR="00905DC4" w:rsidRPr="007266EE">
        <w:rPr>
          <w:rFonts w:ascii="Times New Roman" w:eastAsia="標楷體" w:hAnsi="Times New Roman" w:cs="標楷體" w:hint="eastAsia"/>
        </w:rPr>
        <w:t>內完成報名並交寄書面資料。</w:t>
      </w:r>
      <w:r w:rsidR="00905DC4" w:rsidRPr="007266EE">
        <w:rPr>
          <w:rFonts w:ascii="Times New Roman" w:eastAsia="標楷體" w:hAnsi="Times New Roman" w:cs="標楷體" w:hint="eastAsia"/>
          <w:b/>
          <w:bCs/>
        </w:rPr>
        <w:t>逾期視同放</w:t>
      </w:r>
    </w:p>
    <w:p w:rsidR="00905DC4" w:rsidRPr="007266EE" w:rsidRDefault="005B5698" w:rsidP="00271FD3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7266EE">
        <w:rPr>
          <w:rFonts w:ascii="Times New Roman" w:eastAsia="標楷體" w:hAnsi="Times New Roman" w:cs="標楷體" w:hint="eastAsia"/>
          <w:b/>
          <w:bCs/>
        </w:rPr>
        <w:t xml:space="preserve">       </w:t>
      </w:r>
      <w:r w:rsidR="00905DC4" w:rsidRPr="007266EE">
        <w:rPr>
          <w:rFonts w:ascii="Times New Roman" w:eastAsia="標楷體" w:hAnsi="Times New Roman" w:cs="標楷體" w:hint="eastAsia"/>
          <w:b/>
          <w:bCs/>
        </w:rPr>
        <w:t>棄，恕不受理</w:t>
      </w:r>
      <w:r w:rsidR="00905DC4" w:rsidRPr="007266EE">
        <w:rPr>
          <w:rFonts w:ascii="Times New Roman" w:eastAsia="標楷體" w:hAnsi="Times New Roman" w:cs="標楷體" w:hint="eastAsia"/>
        </w:rPr>
        <w:t>。</w:t>
      </w:r>
      <w:r w:rsidR="00905DC4" w:rsidRPr="007266EE">
        <w:rPr>
          <w:rFonts w:ascii="Times New Roman" w:eastAsia="標楷體" w:hAnsi="Times New Roman" w:cs="Times New Roman"/>
        </w:rPr>
        <w:t xml:space="preserve">   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二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資料繳交：申請報名者請於網路上傳檔案並備妥下列書面資料，包含報名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 xml:space="preserve">       </w:t>
      </w:r>
      <w:r w:rsidRPr="007266EE">
        <w:rPr>
          <w:rFonts w:ascii="Times New Roman" w:eastAsia="標楷體" w:hAnsi="Times New Roman" w:cs="標楷體" w:hint="eastAsia"/>
        </w:rPr>
        <w:t>表、共同作者同意書、作品說明書、教案、切結書、授權書及資料光碟，於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7266EE">
        <w:rPr>
          <w:rFonts w:ascii="Times New Roman" w:eastAsia="標楷體" w:hAnsi="Times New Roman" w:cs="Times New Roman"/>
        </w:rPr>
        <w:t xml:space="preserve">       107</w:t>
      </w:r>
      <w:r w:rsidRPr="007266EE">
        <w:rPr>
          <w:rFonts w:ascii="Times New Roman" w:eastAsia="標楷體" w:hAnsi="Times New Roman" w:cs="標楷體" w:hint="eastAsia"/>
        </w:rPr>
        <w:t>年</w:t>
      </w:r>
      <w:r w:rsidRPr="007266EE">
        <w:rPr>
          <w:rFonts w:ascii="Times New Roman" w:eastAsia="標楷體" w:hAnsi="Times New Roman" w:cs="Times New Roman"/>
        </w:rPr>
        <w:t>04</w:t>
      </w:r>
      <w:r w:rsidRPr="007266EE">
        <w:rPr>
          <w:rFonts w:ascii="Times New Roman" w:eastAsia="標楷體" w:hAnsi="Times New Roman" w:cs="標楷體" w:hint="eastAsia"/>
        </w:rPr>
        <w:t>月</w:t>
      </w:r>
      <w:r w:rsidRPr="007266EE">
        <w:rPr>
          <w:rFonts w:ascii="Times New Roman" w:eastAsia="標楷體" w:hAnsi="Times New Roman" w:cs="Times New Roman"/>
        </w:rPr>
        <w:t>11</w:t>
      </w:r>
      <w:r w:rsidRPr="007266EE">
        <w:rPr>
          <w:rFonts w:ascii="Times New Roman" w:eastAsia="標楷體" w:hAnsi="Times New Roman" w:cs="標楷體" w:hint="eastAsia"/>
        </w:rPr>
        <w:t>日前寄</w:t>
      </w:r>
      <w:r w:rsidRPr="00981448">
        <w:rPr>
          <w:rFonts w:ascii="Times New Roman" w:eastAsia="標楷體" w:hAnsi="Times New Roman" w:cs="標楷體" w:hint="eastAsia"/>
          <w:color w:val="000000"/>
        </w:rPr>
        <w:t>送至郵寄地點</w:t>
      </w:r>
      <w:r w:rsidRPr="00981448">
        <w:rPr>
          <w:rFonts w:ascii="Times New Roman" w:eastAsia="標楷體" w:hAnsi="Times New Roman" w:cs="Times New Roman"/>
          <w:color w:val="000000"/>
        </w:rPr>
        <w:t xml:space="preserve"> (</w:t>
      </w:r>
      <w:r w:rsidRPr="00981448">
        <w:rPr>
          <w:rFonts w:ascii="Times New Roman" w:eastAsia="標楷體" w:hAnsi="Times New Roman" w:cs="標楷體" w:hint="eastAsia"/>
          <w:color w:val="000000"/>
        </w:rPr>
        <w:t>以截止日郵戳為憑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。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三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郵寄地點：國立臺灣師範大學體育研究與發展中心收（</w:t>
      </w:r>
      <w:r w:rsidRPr="00981448">
        <w:rPr>
          <w:rFonts w:ascii="Times New Roman" w:eastAsia="標楷體" w:hAnsi="Times New Roman" w:cs="Times New Roman"/>
          <w:color w:val="000000"/>
        </w:rPr>
        <w:t>10610</w:t>
      </w:r>
      <w:r w:rsidRPr="00981448">
        <w:rPr>
          <w:rFonts w:ascii="Times New Roman" w:eastAsia="標楷體" w:hAnsi="Times New Roman" w:cs="標楷體" w:hint="eastAsia"/>
          <w:color w:val="000000"/>
        </w:rPr>
        <w:t>臺北</w:t>
      </w:r>
      <w:bookmarkStart w:id="0" w:name="_GoBack"/>
      <w:bookmarkEnd w:id="0"/>
      <w:r w:rsidRPr="00981448">
        <w:rPr>
          <w:rFonts w:ascii="Times New Roman" w:eastAsia="標楷體" w:hAnsi="Times New Roman" w:cs="標楷體" w:hint="eastAsia"/>
          <w:color w:val="000000"/>
        </w:rPr>
        <w:t>市大安區和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/>
        </w:rPr>
        <w:t>平東路一段</w:t>
      </w:r>
      <w:r w:rsidRPr="00981448">
        <w:rPr>
          <w:rFonts w:ascii="Times New Roman" w:eastAsia="標楷體" w:hAnsi="Times New Roman" w:cs="Times New Roman"/>
          <w:color w:val="000000"/>
        </w:rPr>
        <w:t>162</w:t>
      </w:r>
      <w:r w:rsidRPr="00981448">
        <w:rPr>
          <w:rFonts w:ascii="Times New Roman" w:eastAsia="標楷體" w:hAnsi="Times New Roman" w:cs="標楷體" w:hint="eastAsia"/>
          <w:color w:val="000000"/>
        </w:rPr>
        <w:t>號），並註明參加「</w:t>
      </w:r>
      <w:r w:rsidRPr="00981448">
        <w:rPr>
          <w:rFonts w:ascii="Times New Roman" w:eastAsia="標楷體" w:hAnsi="Times New Roman" w:cs="Times New Roman"/>
          <w:color w:val="000000"/>
        </w:rPr>
        <w:t>106</w:t>
      </w:r>
      <w:r>
        <w:rPr>
          <w:rFonts w:ascii="Times New Roman" w:eastAsia="標楷體" w:hAnsi="Times New Roman" w:cs="Times New Roman"/>
          <w:color w:val="000000"/>
        </w:rPr>
        <w:t>-107</w:t>
      </w:r>
      <w:r w:rsidRPr="00981448">
        <w:rPr>
          <w:rFonts w:ascii="Times New Roman" w:eastAsia="標楷體" w:hAnsi="Times New Roman" w:cs="標楷體" w:hint="eastAsia"/>
          <w:color w:val="000000"/>
        </w:rPr>
        <w:t>年優質體育教材甄選活動」。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四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業務聯絡人：</w:t>
      </w:r>
      <w:r>
        <w:rPr>
          <w:rFonts w:ascii="Times New Roman" w:eastAsia="標楷體" w:hAnsi="Times New Roman" w:cs="標楷體" w:hint="eastAsia"/>
          <w:color w:val="000000"/>
        </w:rPr>
        <w:t>陳小姐，</w:t>
      </w:r>
      <w:r w:rsidRPr="00981448">
        <w:rPr>
          <w:rFonts w:ascii="Times New Roman" w:eastAsia="標楷體" w:hAnsi="Times New Roman" w:cs="標楷體" w:hint="eastAsia"/>
          <w:color w:val="000000"/>
        </w:rPr>
        <w:t>聯絡電話：</w:t>
      </w:r>
      <w:r w:rsidRPr="00981448">
        <w:rPr>
          <w:rFonts w:ascii="Times New Roman" w:eastAsia="標楷體" w:hAnsi="Times New Roman" w:cs="Times New Roman"/>
          <w:color w:val="000000"/>
        </w:rPr>
        <w:t>(02)7734-</w:t>
      </w:r>
      <w:r w:rsidRPr="00981448">
        <w:rPr>
          <w:rFonts w:ascii="Times New Roman" w:eastAsia="標楷體" w:hAnsi="Times New Roman" w:cs="Times New Roman"/>
          <w:color w:val="000000"/>
          <w:shd w:val="clear" w:color="auto" w:fill="FFFFFF"/>
        </w:rPr>
        <w:t>32</w:t>
      </w:r>
      <w:r>
        <w:rPr>
          <w:rFonts w:ascii="Times New Roman" w:eastAsia="標楷體" w:hAnsi="Times New Roman" w:cs="Times New Roman"/>
          <w:color w:val="000000"/>
          <w:shd w:val="clear" w:color="auto" w:fill="FFFFFF"/>
        </w:rPr>
        <w:t>56</w:t>
      </w:r>
      <w:r w:rsidRPr="00981448">
        <w:rPr>
          <w:rFonts w:ascii="Times New Roman" w:eastAsia="標楷體" w:hAnsi="Times New Roman" w:cs="標楷體" w:hint="eastAsia"/>
          <w:color w:val="000000"/>
          <w:shd w:val="clear" w:color="auto" w:fill="FFFFFF"/>
        </w:rPr>
        <w:t>；</w:t>
      </w:r>
      <w:r w:rsidRPr="00981448">
        <w:rPr>
          <w:rFonts w:ascii="Times New Roman" w:eastAsia="標楷體" w:hAnsi="Times New Roman" w:cs="標楷體" w:hint="eastAsia"/>
          <w:color w:val="000000"/>
        </w:rPr>
        <w:t>信箱：</w:t>
      </w:r>
      <w:r w:rsidRPr="00981448">
        <w:rPr>
          <w:rFonts w:ascii="Times New Roman" w:eastAsia="標楷體" w:hAnsi="Times New Roman" w:cs="Times New Roman"/>
          <w:color w:val="000000"/>
        </w:rPr>
        <w:t>106edupe@gmail.com</w:t>
      </w:r>
    </w:p>
    <w:p w:rsidR="00905DC4" w:rsidRPr="00440E9E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</w:t>
      </w:r>
      <w:r w:rsidRPr="00440E9E">
        <w:rPr>
          <w:rFonts w:ascii="Times New Roman" w:eastAsia="標楷體" w:hAnsi="Times New Roman" w:cs="Times New Roman"/>
          <w:color w:val="000000"/>
        </w:rPr>
        <w:t>(</w:t>
      </w:r>
      <w:r w:rsidRPr="00440E9E">
        <w:rPr>
          <w:rFonts w:ascii="Times New Roman" w:eastAsia="標楷體" w:hAnsi="Times New Roman" w:cs="標楷體" w:hint="eastAsia"/>
          <w:color w:val="000000"/>
        </w:rPr>
        <w:t>五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初審</w:t>
      </w:r>
      <w:r w:rsidRPr="00432FE0">
        <w:rPr>
          <w:rFonts w:ascii="Times New Roman" w:eastAsia="標楷體" w:hAnsi="Times New Roman" w:cs="標楷體" w:hint="eastAsia"/>
        </w:rPr>
        <w:t>結果：預</w:t>
      </w:r>
      <w:r w:rsidRPr="00440E9E">
        <w:rPr>
          <w:rFonts w:ascii="Times New Roman" w:eastAsia="標楷體" w:hAnsi="Times New Roman" w:cs="標楷體" w:hint="eastAsia"/>
          <w:color w:val="000000"/>
        </w:rPr>
        <w:t>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107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年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4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30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日以前。</w:t>
      </w:r>
    </w:p>
    <w:p w:rsidR="00905DC4" w:rsidRPr="00440E9E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440E9E">
        <w:rPr>
          <w:rFonts w:ascii="Times New Roman" w:eastAsia="標楷體" w:hAnsi="Times New Roman" w:cs="Times New Roman"/>
          <w:color w:val="000000"/>
        </w:rPr>
        <w:t xml:space="preserve">    (</w:t>
      </w:r>
      <w:r w:rsidRPr="00440E9E">
        <w:rPr>
          <w:rFonts w:ascii="Times New Roman" w:eastAsia="標楷體" w:hAnsi="Times New Roman" w:cs="標楷體" w:hint="eastAsia"/>
          <w:color w:val="000000"/>
        </w:rPr>
        <w:t>六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複審結果：預計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107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年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5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月</w:t>
      </w:r>
      <w:r w:rsidR="001B676A">
        <w:rPr>
          <w:rFonts w:ascii="Times New Roman" w:eastAsia="標楷體" w:hAnsi="Times New Roman" w:cs="Times New Roman" w:hint="eastAsia"/>
          <w:smallCaps/>
          <w:color w:val="000000"/>
          <w:spacing w:val="5"/>
        </w:rPr>
        <w:t>31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日以前。</w:t>
      </w:r>
    </w:p>
    <w:p w:rsidR="00905DC4" w:rsidRDefault="00905DC4" w:rsidP="00432FE0">
      <w:pPr>
        <w:spacing w:line="360" w:lineRule="auto"/>
        <w:ind w:leftChars="200" w:left="480"/>
        <w:rPr>
          <w:rFonts w:ascii="Times New Roman" w:eastAsia="標楷體" w:hAnsi="Times New Roman" w:cs="標楷體"/>
          <w:color w:val="000000"/>
        </w:rPr>
      </w:pPr>
      <w:r w:rsidRPr="00440E9E">
        <w:rPr>
          <w:rFonts w:ascii="Times New Roman" w:eastAsia="標楷體" w:hAnsi="Times New Roman" w:cs="Times New Roman"/>
          <w:color w:val="000000"/>
        </w:rPr>
        <w:t>(</w:t>
      </w:r>
      <w:r w:rsidRPr="00440E9E">
        <w:rPr>
          <w:rFonts w:ascii="Times New Roman" w:eastAsia="標楷體" w:hAnsi="Times New Roman" w:cs="標楷體" w:hint="eastAsia"/>
          <w:color w:val="000000"/>
        </w:rPr>
        <w:t>七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決審日期：暫定</w:t>
      </w:r>
      <w:r w:rsidRPr="00440E9E">
        <w:rPr>
          <w:rFonts w:ascii="Times New Roman" w:eastAsia="標楷體" w:hAnsi="Times New Roman" w:cs="Times New Roman"/>
          <w:color w:val="000000"/>
        </w:rPr>
        <w:t>107</w:t>
      </w:r>
      <w:r w:rsidRPr="00440E9E">
        <w:rPr>
          <w:rFonts w:ascii="Times New Roman" w:eastAsia="標楷體" w:hAnsi="Times New Roman" w:cs="標楷體" w:hint="eastAsia"/>
          <w:color w:val="000000"/>
        </w:rPr>
        <w:t>年</w:t>
      </w:r>
      <w:r w:rsidRPr="00440E9E">
        <w:rPr>
          <w:rFonts w:ascii="Times New Roman" w:eastAsia="標楷體" w:hAnsi="Times New Roman" w:cs="Times New Roman"/>
          <w:color w:val="000000"/>
        </w:rPr>
        <w:t>7</w:t>
      </w:r>
      <w:r w:rsidRPr="00440E9E">
        <w:rPr>
          <w:rFonts w:ascii="Times New Roman" w:eastAsia="標楷體" w:hAnsi="Times New Roman" w:cs="標楷體" w:hint="eastAsia"/>
          <w:color w:val="000000"/>
        </w:rPr>
        <w:t>月</w:t>
      </w:r>
      <w:r w:rsidRPr="00440E9E">
        <w:rPr>
          <w:rFonts w:ascii="Times New Roman" w:eastAsia="標楷體" w:hAnsi="Times New Roman" w:cs="Times New Roman"/>
          <w:color w:val="000000"/>
        </w:rPr>
        <w:t>31</w:t>
      </w:r>
      <w:r w:rsidRPr="00440E9E">
        <w:rPr>
          <w:rFonts w:ascii="Times New Roman" w:eastAsia="標楷體" w:hAnsi="Times New Roman" w:cs="標楷體" w:hint="eastAsia"/>
          <w:color w:val="000000"/>
        </w:rPr>
        <w:t>日以前。</w:t>
      </w:r>
    </w:p>
    <w:p w:rsidR="00905DC4" w:rsidRPr="00981448" w:rsidRDefault="00905DC4" w:rsidP="00ED78BD">
      <w:pPr>
        <w:spacing w:afterLines="50" w:after="18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九</w:t>
      </w:r>
      <w:r w:rsidRPr="00981448">
        <w:rPr>
          <w:rFonts w:ascii="Times New Roman" w:eastAsia="標楷體" w:hAnsi="Times New Roman" w:cs="標楷體" w:hint="eastAsia"/>
          <w:color w:val="000000"/>
        </w:rPr>
        <w:t>、報名資料繳交內容</w:t>
      </w:r>
    </w:p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9"/>
        <w:gridCol w:w="850"/>
        <w:gridCol w:w="1377"/>
      </w:tblGrid>
      <w:tr w:rsidR="00905DC4" w:rsidRPr="00ED78BD">
        <w:trPr>
          <w:trHeight w:val="567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資料內容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數量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參考範本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1.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報名表（請繳交紙本）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附件一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2.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共同作者同意書（請繳交紙本）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附件二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3.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作品說明書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附件三</w:t>
            </w:r>
          </w:p>
        </w:tc>
      </w:tr>
    </w:tbl>
    <w:p w:rsidR="005B5698" w:rsidRDefault="005B5698"/>
    <w:p w:rsidR="005B5698" w:rsidRDefault="005B5698"/>
    <w:p w:rsidR="005B5698" w:rsidRDefault="005B5698"/>
    <w:p w:rsidR="005B5698" w:rsidRDefault="005B5698"/>
    <w:p w:rsidR="005B5698" w:rsidRDefault="005B5698"/>
    <w:p w:rsidR="005B5698" w:rsidRDefault="005B5698"/>
    <w:p w:rsidR="005B5698" w:rsidRDefault="005B5698"/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9"/>
        <w:gridCol w:w="850"/>
        <w:gridCol w:w="1377"/>
      </w:tblGrid>
      <w:tr w:rsidR="00905DC4" w:rsidRPr="00ED78BD">
        <w:tc>
          <w:tcPr>
            <w:tcW w:w="6149" w:type="dxa"/>
          </w:tcPr>
          <w:p w:rsidR="00905DC4" w:rsidRPr="00ED78BD" w:rsidRDefault="00905DC4" w:rsidP="001C7734">
            <w:pPr>
              <w:rPr>
                <w:rFonts w:ascii="Times New Roman" w:eastAsia="標楷體" w:hAnsi="Times New Roman"/>
                <w:strike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lastRenderedPageBreak/>
              <w:t xml:space="preserve">4.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教案</w:t>
            </w:r>
          </w:p>
          <w:p w:rsidR="00905DC4" w:rsidRPr="00ED78BD" w:rsidRDefault="00905DC4" w:rsidP="00905DC4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全文以</w:t>
            </w:r>
            <w:r w:rsidRPr="00ED78BD">
              <w:rPr>
                <w:rFonts w:ascii="Times New Roman" w:eastAsia="標楷體" w:hAnsi="Times New Roman" w:cs="Times New Roman"/>
              </w:rPr>
              <w:t>4-6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節課及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頁為原則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若超過</w:t>
            </w:r>
            <w:r w:rsidRPr="0094383A">
              <w:rPr>
                <w:rFonts w:ascii="Times New Roman" w:eastAsia="標楷體" w:hAnsi="Times New Roman" w:cs="Times New Roman"/>
              </w:rPr>
              <w:t>6</w:t>
            </w:r>
            <w:r w:rsidRPr="0094383A">
              <w:rPr>
                <w:rFonts w:ascii="Times New Roman" w:eastAsia="標楷體" w:hAnsi="Times New Roman" w:cs="標楷體" w:hint="eastAsia"/>
              </w:rPr>
              <w:t>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，請以綱要式呈現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可含教學照片。</w:t>
            </w:r>
          </w:p>
          <w:p w:rsidR="00905DC4" w:rsidRPr="00ED78BD" w:rsidRDefault="00905DC4" w:rsidP="00905DC4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請參照教案範例欄位格式編寫，欄位為參考範本，可自行增減項目。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附件四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5.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切結書（請繳交紙本）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附件五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6.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授權書（請繳交紙本）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附件六</w:t>
            </w:r>
          </w:p>
        </w:tc>
      </w:tr>
      <w:tr w:rsidR="00905DC4" w:rsidRPr="00ED78BD">
        <w:tc>
          <w:tcPr>
            <w:tcW w:w="6149" w:type="dxa"/>
          </w:tcPr>
          <w:p w:rsidR="00905DC4" w:rsidRPr="00ED78BD" w:rsidRDefault="00905DC4" w:rsidP="001C7734">
            <w:pPr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7.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資料光碟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包含作品說明書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教案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請以</w:t>
            </w:r>
            <w:r w:rsidRPr="00ED78BD">
              <w:rPr>
                <w:rFonts w:ascii="Times New Roman" w:eastAsia="標楷體" w:hAnsi="Times New Roman" w:cs="Times New Roman"/>
                <w:color w:val="000000"/>
                <w:kern w:val="0"/>
              </w:rPr>
              <w:t>*.pdf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、</w:t>
            </w:r>
            <w:r w:rsidRPr="00ED78BD">
              <w:rPr>
                <w:rFonts w:ascii="Times New Roman" w:eastAsia="標楷體" w:hAnsi="Times New Roman" w:cs="Times New Roman"/>
                <w:color w:val="000000"/>
                <w:kern w:val="0"/>
              </w:rPr>
              <w:t>*.doc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格式為主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(3)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教學過程使用之影片</w:t>
            </w:r>
            <w:r w:rsidR="007266EE"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請剪輯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15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分鐘以內影片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905DC4" w:rsidRPr="00432FE0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</w:rPr>
            </w:pPr>
            <w:r w:rsidRPr="00432FE0">
              <w:rPr>
                <w:rFonts w:ascii="Times New Roman" w:eastAsia="標楷體" w:hAnsi="Times New Roman" w:cs="Times New Roman"/>
              </w:rPr>
              <w:t>(4)</w:t>
            </w:r>
            <w:r w:rsidRPr="00432FE0">
              <w:rPr>
                <w:rFonts w:ascii="Times New Roman" w:eastAsia="標楷體" w:hAnsi="Times New Roman" w:cs="標楷體" w:hint="eastAsia"/>
              </w:rPr>
              <w:t>檔名範例：</w:t>
            </w:r>
          </w:p>
          <w:p w:rsidR="00FF680E" w:rsidRPr="0094383A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 w:cs="標楷體"/>
              </w:rPr>
            </w:pPr>
            <w:r w:rsidRPr="00432FE0">
              <w:rPr>
                <w:rFonts w:ascii="Times New Roman" w:eastAsia="標楷體" w:hAnsi="Times New Roman"/>
              </w:rPr>
              <w:tab/>
            </w:r>
            <w:r w:rsidRPr="00432FE0">
              <w:rPr>
                <w:rFonts w:ascii="Times New Roman" w:eastAsia="標楷體" w:hAnsi="Times New Roman" w:cs="Times New Roman"/>
              </w:rPr>
              <w:t xml:space="preserve"> </w:t>
            </w:r>
            <w:r w:rsidRPr="0094383A">
              <w:rPr>
                <w:rFonts w:ascii="Times New Roman" w:eastAsia="標楷體" w:hAnsi="Times New Roman" w:cs="Times New Roman"/>
              </w:rPr>
              <w:t>106-107</w:t>
            </w:r>
            <w:r w:rsidRPr="0094383A">
              <w:rPr>
                <w:rFonts w:ascii="Times New Roman" w:eastAsia="標楷體" w:hAnsi="Times New Roman" w:cs="標楷體" w:hint="eastAsia"/>
              </w:rPr>
              <w:t>年</w:t>
            </w:r>
            <w:r w:rsidR="007266EE" w:rsidRPr="0094383A">
              <w:rPr>
                <w:rFonts w:ascii="Times New Roman" w:eastAsia="標楷體" w:hAnsi="Times New Roman" w:cs="標楷體" w:hint="eastAsia"/>
              </w:rPr>
              <w:t>十二年國教</w:t>
            </w:r>
            <w:r w:rsidRPr="0094383A">
              <w:rPr>
                <w:rFonts w:ascii="Times New Roman" w:eastAsia="標楷體" w:hAnsi="Times New Roman" w:cs="標楷體" w:hint="eastAsia"/>
              </w:rPr>
              <w:t>優質體育教材甄選</w:t>
            </w:r>
            <w:r w:rsidRPr="0094383A">
              <w:rPr>
                <w:rFonts w:ascii="Times New Roman" w:eastAsia="標楷體" w:hAnsi="Times New Roman" w:cs="Times New Roman"/>
              </w:rPr>
              <w:t>-(</w:t>
            </w:r>
            <w:r w:rsidRPr="0094383A">
              <w:rPr>
                <w:rFonts w:ascii="Times New Roman" w:eastAsia="標楷體" w:hAnsi="Times New Roman" w:cs="標楷體" w:hint="eastAsia"/>
              </w:rPr>
              <w:t>服務學校</w:t>
            </w:r>
          </w:p>
          <w:p w:rsidR="00905DC4" w:rsidRPr="0094383A" w:rsidRDefault="00FF680E" w:rsidP="00905DC4">
            <w:pPr>
              <w:ind w:leftChars="117" w:left="423" w:hangingChars="59" w:hanging="142"/>
              <w:rPr>
                <w:rFonts w:ascii="新細明體"/>
                <w:color w:val="000000"/>
              </w:rPr>
            </w:pPr>
            <w:r w:rsidRPr="0094383A">
              <w:rPr>
                <w:rFonts w:ascii="Times New Roman" w:eastAsia="標楷體" w:hAnsi="Times New Roman" w:cs="標楷體" w:hint="eastAsia"/>
              </w:rPr>
              <w:t xml:space="preserve">  </w:t>
            </w:r>
            <w:r w:rsidR="00905DC4" w:rsidRPr="0094383A">
              <w:rPr>
                <w:rFonts w:ascii="Times New Roman" w:eastAsia="標楷體" w:hAnsi="Times New Roman" w:cs="標楷體" w:hint="eastAsia"/>
              </w:rPr>
              <w:t>和姓名</w:t>
            </w:r>
            <w:r w:rsidR="00905DC4" w:rsidRPr="0094383A">
              <w:rPr>
                <w:rFonts w:ascii="Times New Roman" w:eastAsia="標楷體" w:hAnsi="Times New Roman" w:cs="Times New Roman"/>
              </w:rPr>
              <w:t>)</w:t>
            </w:r>
            <w:r w:rsidR="00905DC4" w:rsidRPr="0094383A">
              <w:rPr>
                <w:rFonts w:ascii="Times New Roman" w:eastAsia="標楷體" w:hAnsi="Times New Roman" w:cs="標楷體" w:hint="eastAsia"/>
              </w:rPr>
              <w:t>。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94383A">
              <w:rPr>
                <w:rFonts w:ascii="Times New Roman" w:eastAsia="標楷體" w:hAnsi="Times New Roman" w:cs="Times New Roman"/>
                <w:color w:val="000000"/>
              </w:rPr>
              <w:t>(5)</w:t>
            </w:r>
            <w:r w:rsidRPr="0094383A">
              <w:rPr>
                <w:rFonts w:ascii="Times New Roman" w:eastAsia="標楷體" w:hAnsi="Times New Roman" w:cs="標楷體" w:hint="eastAsia"/>
                <w:color w:val="000000"/>
              </w:rPr>
              <w:t>光碟請妥善包裝以免損壞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05DC4" w:rsidRPr="00ED78BD">
        <w:tc>
          <w:tcPr>
            <w:tcW w:w="6149" w:type="dxa"/>
          </w:tcPr>
          <w:p w:rsidR="00905DC4" w:rsidRDefault="00905DC4" w:rsidP="00905DC4">
            <w:pPr>
              <w:ind w:left="1133" w:hangingChars="472" w:hanging="1133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8.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檢核表：繳交所有資料前，請先檢核資料是否齊全，</w:t>
            </w:r>
          </w:p>
          <w:p w:rsidR="00905DC4" w:rsidRPr="00ED78BD" w:rsidRDefault="00905DC4" w:rsidP="00905DC4">
            <w:pPr>
              <w:ind w:left="1133" w:hangingChars="472" w:hanging="1133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逐項勾選完畢後，將檢核表貼在資料袋封面。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附件七</w:t>
            </w:r>
          </w:p>
        </w:tc>
      </w:tr>
    </w:tbl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Default="00905DC4" w:rsidP="00271FD3">
      <w:pPr>
        <w:rPr>
          <w:rFonts w:ascii="Times New Roman" w:eastAsia="標楷體" w:hAnsi="Times New Roman"/>
          <w:color w:val="000000"/>
        </w:rPr>
      </w:pPr>
    </w:p>
    <w:p w:rsidR="005B5698" w:rsidRDefault="005B5698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spacing w:line="360" w:lineRule="auto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</w:t>
      </w:r>
      <w:r w:rsidRPr="00981448">
        <w:rPr>
          <w:rFonts w:ascii="Times New Roman" w:eastAsia="標楷體" w:hAnsi="Times New Roman" w:cs="標楷體" w:hint="eastAsia"/>
          <w:color w:val="000000"/>
        </w:rPr>
        <w:t>、獎勵方式：</w:t>
      </w:r>
    </w:p>
    <w:p w:rsidR="00905DC4" w:rsidRPr="001C7734" w:rsidRDefault="00905DC4" w:rsidP="001C7734">
      <w:pPr>
        <w:widowControl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標楷體" w:hAnsi="Times New Roman"/>
          <w:color w:val="000000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建議敘獎額度如下：</w:t>
      </w:r>
    </w:p>
    <w:p w:rsidR="00905DC4" w:rsidRPr="00EC3A3C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EC3A3C">
        <w:rPr>
          <w:rFonts w:ascii="Times New Roman" w:eastAsia="標楷體" w:hAnsi="Times New Roman" w:cs="標楷體" w:hint="eastAsia"/>
          <w:color w:val="000000"/>
          <w:kern w:val="0"/>
        </w:rPr>
        <w:t>特優：獎狀乙紙；</w:t>
      </w:r>
      <w:r w:rsidRPr="00EC3A3C">
        <w:rPr>
          <w:rFonts w:ascii="Times New Roman" w:eastAsia="標楷體" w:hAnsi="Times New Roman" w:cs="Times New Roman"/>
          <w:color w:val="000000"/>
          <w:kern w:val="0"/>
        </w:rPr>
        <w:t>12,00</w:t>
      </w:r>
      <w:r w:rsidRPr="00EC3A3C">
        <w:rPr>
          <w:rFonts w:ascii="Times New Roman" w:eastAsia="標楷體" w:hAnsi="Times New Roman" w:cs="Times New Roman"/>
          <w:kern w:val="0"/>
        </w:rPr>
        <w:t>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905DC4" w:rsidRPr="00EC3A3C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EC3A3C">
        <w:rPr>
          <w:rFonts w:ascii="Times New Roman" w:eastAsia="標楷體" w:hAnsi="Times New Roman" w:cs="標楷體" w:hint="eastAsia"/>
          <w:kern w:val="0"/>
        </w:rPr>
        <w:t>優等：獎狀乙紙；</w:t>
      </w:r>
      <w:r w:rsidRPr="00EC3A3C">
        <w:rPr>
          <w:rFonts w:ascii="Times New Roman" w:eastAsia="標楷體" w:hAnsi="Times New Roman" w:cs="Times New Roman"/>
          <w:kern w:val="0"/>
        </w:rPr>
        <w:t>6,000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905DC4" w:rsidRPr="00EC3A3C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EC3A3C">
        <w:rPr>
          <w:rFonts w:ascii="Times New Roman" w:eastAsia="標楷體" w:hAnsi="Times New Roman" w:cs="標楷體" w:hint="eastAsia"/>
          <w:kern w:val="0"/>
        </w:rPr>
        <w:t>甲等：獎狀乙紙；</w:t>
      </w:r>
      <w:r w:rsidRPr="00EC3A3C">
        <w:rPr>
          <w:rFonts w:ascii="Times New Roman" w:eastAsia="標楷體" w:hAnsi="Times New Roman" w:cs="Times New Roman"/>
          <w:kern w:val="0"/>
        </w:rPr>
        <w:t>3,000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佳作：獎狀乙紙。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入選獎：獎狀乙紙。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最佳人氣獎：獎狀乙紙。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縣市推動績效獎：獲獎教師所屬縣市及積極推動薦選之承辦人員予以敘獎</w:t>
      </w:r>
    </w:p>
    <w:p w:rsidR="00905DC4" w:rsidRPr="007266EE" w:rsidRDefault="00905DC4" w:rsidP="00EC3A3C">
      <w:pPr>
        <w:pStyle w:val="a7"/>
        <w:widowControl/>
        <w:adjustRightInd w:val="0"/>
        <w:snapToGrid w:val="0"/>
        <w:spacing w:line="360" w:lineRule="auto"/>
        <w:ind w:leftChars="0" w:left="1331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Times New Roman"/>
          <w:kern w:val="0"/>
        </w:rPr>
        <w:t xml:space="preserve">                </w:t>
      </w:r>
      <w:r w:rsidRPr="007266EE">
        <w:rPr>
          <w:rFonts w:ascii="Times New Roman" w:eastAsia="標楷體" w:hAnsi="Times New Roman" w:cs="標楷體" w:hint="eastAsia"/>
          <w:kern w:val="0"/>
        </w:rPr>
        <w:t>獎勵。</w:t>
      </w:r>
    </w:p>
    <w:p w:rsidR="00905DC4" w:rsidRPr="00981448" w:rsidRDefault="00905DC4" w:rsidP="00432FE0">
      <w:pPr>
        <w:numPr>
          <w:ilvl w:val="0"/>
          <w:numId w:val="5"/>
        </w:numPr>
        <w:tabs>
          <w:tab w:val="left" w:pos="993"/>
        </w:tabs>
        <w:spacing w:line="360" w:lineRule="auto"/>
        <w:ind w:leftChars="237" w:left="991" w:hangingChars="176" w:hanging="422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獎勵名額：獎勵名額分別如下，主辦單位得根據投稿作品數量與品質進行名</w:t>
      </w:r>
    </w:p>
    <w:p w:rsidR="00905DC4" w:rsidRDefault="00905DC4" w:rsidP="00ED78BD">
      <w:pPr>
        <w:tabs>
          <w:tab w:val="left" w:pos="993"/>
        </w:tabs>
        <w:spacing w:afterLines="50" w:after="180" w:line="360" w:lineRule="auto"/>
        <w:ind w:left="992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/>
        </w:rPr>
        <w:t>額調整。</w:t>
      </w:r>
    </w:p>
    <w:p w:rsidR="00905DC4" w:rsidRDefault="00905DC4" w:rsidP="00ED78BD">
      <w:pPr>
        <w:tabs>
          <w:tab w:val="left" w:pos="993"/>
        </w:tabs>
        <w:spacing w:afterLines="50" w:after="180" w:line="360" w:lineRule="auto"/>
        <w:ind w:left="992"/>
        <w:rPr>
          <w:rFonts w:ascii="Times New Roman" w:eastAsia="標楷體" w:hAnsi="Times New Roman"/>
          <w:color w:val="000000"/>
        </w:rPr>
      </w:pPr>
    </w:p>
    <w:p w:rsidR="00905DC4" w:rsidRDefault="00905DC4" w:rsidP="00ED78BD">
      <w:pPr>
        <w:tabs>
          <w:tab w:val="left" w:pos="993"/>
        </w:tabs>
        <w:spacing w:afterLines="50" w:after="180" w:line="360" w:lineRule="auto"/>
        <w:ind w:left="992"/>
        <w:rPr>
          <w:rFonts w:ascii="Times New Roman" w:eastAsia="標楷體" w:hAnsi="Times New Roman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1"/>
        <w:gridCol w:w="1341"/>
        <w:gridCol w:w="1340"/>
        <w:gridCol w:w="1340"/>
        <w:gridCol w:w="1340"/>
        <w:gridCol w:w="1340"/>
      </w:tblGrid>
      <w:tr w:rsidR="00905DC4" w:rsidRPr="007266EE" w:rsidTr="009E036C">
        <w:trPr>
          <w:trHeight w:val="454"/>
          <w:jc w:val="center"/>
        </w:trPr>
        <w:tc>
          <w:tcPr>
            <w:tcW w:w="1374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lastRenderedPageBreak/>
              <w:t>組別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特優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優等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甲等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佳作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入選獎</w:t>
            </w:r>
          </w:p>
        </w:tc>
      </w:tr>
      <w:tr w:rsidR="00905DC4" w:rsidRPr="007266EE" w:rsidTr="009E036C">
        <w:trPr>
          <w:trHeight w:val="567"/>
          <w:jc w:val="center"/>
        </w:trPr>
        <w:tc>
          <w:tcPr>
            <w:tcW w:w="1374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小學</w:t>
            </w: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1-4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5-8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若干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Times New Roman" w:eastAsia="標楷體" w:hAnsi="Times New Roman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若干</w:t>
            </w:r>
          </w:p>
        </w:tc>
      </w:tr>
      <w:tr w:rsidR="00905DC4" w:rsidRPr="007266EE" w:rsidTr="009E036C">
        <w:trPr>
          <w:trHeight w:val="907"/>
          <w:jc w:val="center"/>
        </w:trPr>
        <w:tc>
          <w:tcPr>
            <w:tcW w:w="1374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中學組</w:t>
            </w:r>
          </w:p>
          <w:p w:rsidR="00905DC4" w:rsidRPr="007266EE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1-4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5-8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若干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Times New Roman" w:eastAsia="標楷體" w:hAnsi="Times New Roman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若干</w:t>
            </w:r>
          </w:p>
        </w:tc>
      </w:tr>
    </w:tbl>
    <w:p w:rsidR="00905DC4" w:rsidRPr="00981448" w:rsidRDefault="00905DC4" w:rsidP="00ED78BD">
      <w:pPr>
        <w:spacing w:beforeLines="50" w:before="180" w:line="360" w:lineRule="auto"/>
        <w:rPr>
          <w:rFonts w:ascii="Times New Roman" w:eastAsia="標楷體" w:hAnsi="Times New Roman"/>
          <w:color w:val="000000"/>
        </w:rPr>
      </w:pPr>
      <w:r w:rsidRPr="00212DDB">
        <w:rPr>
          <w:rFonts w:ascii="Times New Roman" w:eastAsia="標楷體" w:hAnsi="Times New Roman" w:cs="標楷體" w:hint="eastAsia"/>
          <w:color w:val="000000"/>
        </w:rPr>
        <w:t>十一、評選方式：</w:t>
      </w:r>
    </w:p>
    <w:p w:rsidR="00905DC4" w:rsidRPr="00981448" w:rsidRDefault="00905DC4" w:rsidP="00432FE0">
      <w:pPr>
        <w:spacing w:line="360" w:lineRule="auto"/>
        <w:ind w:firstLineChars="50" w:firstLine="1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/>
        </w:rPr>
        <w:t>一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評審委員：本單位聘請體育學者專家及現職中小學體育教師進行評審。</w:t>
      </w:r>
    </w:p>
    <w:p w:rsidR="00905DC4" w:rsidRPr="00981448" w:rsidRDefault="00905DC4" w:rsidP="00432FE0">
      <w:pPr>
        <w:spacing w:line="360" w:lineRule="auto"/>
        <w:ind w:firstLineChars="50" w:firstLine="1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/>
        </w:rPr>
        <w:t>二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審查標準：</w:t>
      </w:r>
    </w:p>
    <w:p w:rsidR="00905DC4" w:rsidRPr="00EC3A3C" w:rsidRDefault="00905DC4" w:rsidP="00EC3A3C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節數一單元以</w:t>
      </w:r>
      <w:r w:rsidRPr="00EC3A3C">
        <w:rPr>
          <w:rFonts w:ascii="Times New Roman" w:eastAsia="標楷體" w:hAnsi="Times New Roman" w:cs="Times New Roman"/>
          <w:color w:val="000000"/>
        </w:rPr>
        <w:t>4-6</w:t>
      </w:r>
      <w:r w:rsidRPr="00EC3A3C">
        <w:rPr>
          <w:rFonts w:ascii="Times New Roman" w:eastAsia="標楷體" w:hAnsi="Times New Roman" w:cs="標楷體" w:hint="eastAsia"/>
          <w:color w:val="000000"/>
        </w:rPr>
        <w:t>節為主</w:t>
      </w:r>
      <w:r w:rsidRPr="00EC3A3C">
        <w:rPr>
          <w:rFonts w:ascii="Times New Roman" w:eastAsia="標楷體" w:hAnsi="Times New Roman" w:cs="Times New Roman"/>
          <w:color w:val="000000"/>
        </w:rPr>
        <w:t>(</w:t>
      </w:r>
      <w:r w:rsidRPr="00EC3A3C">
        <w:rPr>
          <w:rFonts w:ascii="Times New Roman" w:eastAsia="標楷體" w:hAnsi="Times New Roman" w:cs="標楷體" w:hint="eastAsia"/>
          <w:color w:val="000000"/>
        </w:rPr>
        <w:t>若超過</w:t>
      </w:r>
      <w:r w:rsidRPr="00EC3A3C">
        <w:rPr>
          <w:rFonts w:ascii="Times New Roman" w:eastAsia="標楷體" w:hAnsi="Times New Roman" w:cs="Times New Roman"/>
          <w:color w:val="000000"/>
        </w:rPr>
        <w:t>6</w:t>
      </w:r>
      <w:r w:rsidRPr="00EC3A3C">
        <w:rPr>
          <w:rFonts w:ascii="Times New Roman" w:eastAsia="標楷體" w:hAnsi="Times New Roman" w:cs="標楷體" w:hint="eastAsia"/>
          <w:color w:val="000000"/>
        </w:rPr>
        <w:t>節，請以內容大綱呈現</w:t>
      </w:r>
      <w:r w:rsidRPr="00EC3A3C">
        <w:rPr>
          <w:rFonts w:ascii="Times New Roman" w:eastAsia="標楷體" w:hAnsi="Times New Roman" w:cs="Times New Roman"/>
          <w:color w:val="000000"/>
        </w:rPr>
        <w:t>)</w:t>
      </w:r>
      <w:r w:rsidRPr="00EC3A3C">
        <w:rPr>
          <w:rFonts w:ascii="Times New Roman" w:eastAsia="標楷體" w:hAnsi="Times New Roman" w:cs="標楷體" w:hint="eastAsia"/>
          <w:color w:val="000000"/>
        </w:rPr>
        <w:t>。</w:t>
      </w:r>
    </w:p>
    <w:p w:rsidR="00905DC4" w:rsidRPr="00EC3A3C" w:rsidRDefault="00905DC4" w:rsidP="00EC3A3C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非重點單元請以綱要式呈現。</w:t>
      </w:r>
    </w:p>
    <w:p w:rsidR="00905DC4" w:rsidRPr="00EC3A3C" w:rsidRDefault="00905DC4" w:rsidP="00ED78BD">
      <w:pPr>
        <w:pStyle w:val="a7"/>
        <w:numPr>
          <w:ilvl w:val="0"/>
          <w:numId w:val="12"/>
        </w:numPr>
        <w:adjustRightInd w:val="0"/>
        <w:snapToGrid w:val="0"/>
        <w:spacing w:afterLines="50" w:after="180" w:line="360" w:lineRule="auto"/>
        <w:ind w:leftChars="0"/>
        <w:rPr>
          <w:rFonts w:ascii="Times New Roman" w:eastAsia="標楷體" w:hAnsi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評比指標：</w:t>
      </w:r>
    </w:p>
    <w:tbl>
      <w:tblPr>
        <w:tblpPr w:leftFromText="180" w:rightFromText="180" w:vertAnchor="text" w:tblpX="108" w:tblpY="21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6946"/>
      </w:tblGrid>
      <w:tr w:rsidR="00905DC4" w:rsidRPr="00ED78BD">
        <w:trPr>
          <w:trHeight w:val="567"/>
        </w:trPr>
        <w:tc>
          <w:tcPr>
            <w:tcW w:w="1158" w:type="pct"/>
            <w:vAlign w:val="center"/>
          </w:tcPr>
          <w:p w:rsidR="00905DC4" w:rsidRPr="001C7734" w:rsidRDefault="00905DC4" w:rsidP="001C77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C7734">
              <w:rPr>
                <w:rFonts w:ascii="標楷體" w:eastAsia="標楷體" w:hAnsi="標楷體" w:cs="標楷體" w:hint="eastAsia"/>
                <w:b/>
                <w:bCs/>
              </w:rPr>
              <w:t>指標項目</w:t>
            </w:r>
          </w:p>
        </w:tc>
        <w:tc>
          <w:tcPr>
            <w:tcW w:w="3842" w:type="pct"/>
            <w:vAlign w:val="center"/>
          </w:tcPr>
          <w:p w:rsidR="00905DC4" w:rsidRPr="001C7734" w:rsidRDefault="00905DC4" w:rsidP="001C77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C7734">
              <w:rPr>
                <w:rFonts w:ascii="標楷體" w:eastAsia="標楷體" w:hAnsi="標楷體" w:cs="標楷體" w:hint="eastAsia"/>
                <w:b/>
                <w:bCs/>
              </w:rPr>
              <w:t>指標說明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有效性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40%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內容設計能符合教學主題，切中要點，有效達到教學目標。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適切性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30%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教學目標符合課程綱要、教案策略的運用及重大議題融入的適切性。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創意性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20%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能有效引起學生的學習動機與提升教學成效並發揮特色。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推廣性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10%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易於參考、運用及推廣。</w:t>
            </w:r>
          </w:p>
        </w:tc>
      </w:tr>
    </w:tbl>
    <w:p w:rsidR="00905DC4" w:rsidRPr="00981448" w:rsidRDefault="00905DC4" w:rsidP="00271FD3">
      <w:pPr>
        <w:adjustRightInd w:val="0"/>
        <w:snapToGrid w:val="0"/>
        <w:rPr>
          <w:rFonts w:ascii="Times New Roman" w:eastAsia="標楷體" w:hAnsi="Times New Roman"/>
          <w:color w:val="000000"/>
          <w:u w:val="single"/>
        </w:rPr>
      </w:pPr>
    </w:p>
    <w:p w:rsidR="00905DC4" w:rsidRPr="00981448" w:rsidRDefault="00905DC4" w:rsidP="00271FD3">
      <w:pPr>
        <w:snapToGrid w:val="0"/>
        <w:spacing w:line="360" w:lineRule="auto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十二</w:t>
      </w:r>
      <w:r w:rsidRPr="00981448">
        <w:rPr>
          <w:rFonts w:ascii="Times New Roman" w:eastAsia="標楷體" w:hAnsi="Times New Roman" w:cs="標楷體" w:hint="eastAsia"/>
          <w:color w:val="000000"/>
        </w:rPr>
        <w:t>、注意事項：</w:t>
      </w:r>
    </w:p>
    <w:p w:rsidR="00905DC4" w:rsidRPr="00E03303" w:rsidRDefault="00905DC4" w:rsidP="00271FD3">
      <w:pPr>
        <w:numPr>
          <w:ilvl w:val="0"/>
          <w:numId w:val="6"/>
        </w:numPr>
        <w:snapToGrid w:val="0"/>
        <w:spacing w:line="360" w:lineRule="auto"/>
        <w:ind w:left="993" w:hanging="484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請尊重智慧財產權與著作權法，參賽作品不可一稿二投，違者請自負法律刑責。</w:t>
      </w:r>
      <w:r w:rsidRPr="00E03303">
        <w:rPr>
          <w:rFonts w:ascii="Times New Roman" w:eastAsia="標楷體" w:hAnsi="Times New Roman" w:cs="Times New Roman"/>
          <w:color w:val="000000"/>
        </w:rPr>
        <w:t xml:space="preserve"> </w:t>
      </w:r>
    </w:p>
    <w:p w:rsidR="00905DC4" w:rsidRPr="00981448" w:rsidRDefault="00905DC4" w:rsidP="003B3CED">
      <w:pPr>
        <w:numPr>
          <w:ilvl w:val="0"/>
          <w:numId w:val="6"/>
        </w:numPr>
        <w:snapToGrid w:val="0"/>
        <w:spacing w:line="360" w:lineRule="auto"/>
        <w:ind w:left="964" w:hanging="454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參賽作品</w:t>
      </w:r>
      <w:r w:rsidRPr="00981448">
        <w:rPr>
          <w:rFonts w:ascii="Times New Roman" w:eastAsia="標楷體" w:hAnsi="Times New Roman" w:cs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包含教案、作品說明書、影片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須呈現實際操作之過程，</w:t>
      </w:r>
      <w:r w:rsidRPr="00981448">
        <w:rPr>
          <w:rFonts w:ascii="Times New Roman" w:eastAsia="標楷體" w:hAnsi="Times New Roman" w:cs="標楷體" w:hint="eastAsia"/>
          <w:color w:val="000000"/>
          <w:u w:val="single"/>
        </w:rPr>
        <w:t>不可</w:t>
      </w:r>
      <w:r w:rsidRPr="00981448">
        <w:rPr>
          <w:rFonts w:ascii="Times New Roman" w:eastAsia="標楷體" w:hAnsi="Times New Roman" w:cs="標楷體" w:hint="eastAsia"/>
          <w:color w:val="000000"/>
        </w:rPr>
        <w:t>出現校名及作者名稱，違者取消參賽資格。</w:t>
      </w:r>
    </w:p>
    <w:p w:rsidR="00905DC4" w:rsidRPr="00981448" w:rsidRDefault="00905DC4" w:rsidP="00271FD3">
      <w:pPr>
        <w:numPr>
          <w:ilvl w:val="0"/>
          <w:numId w:val="6"/>
        </w:numPr>
        <w:snapToGrid w:val="0"/>
        <w:spacing w:line="360" w:lineRule="auto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參賽作品請自留底稿，無論得獎與否恕不退件</w:t>
      </w:r>
      <w:r w:rsidRPr="00981448">
        <w:rPr>
          <w:rFonts w:ascii="Times New Roman" w:eastAsia="標楷體" w:hAnsi="Times New Roman" w:cs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含相關資料及光碟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。</w:t>
      </w:r>
    </w:p>
    <w:p w:rsidR="00905DC4" w:rsidRPr="003B3CED" w:rsidRDefault="00905DC4" w:rsidP="003B3CED">
      <w:pPr>
        <w:numPr>
          <w:ilvl w:val="0"/>
          <w:numId w:val="6"/>
        </w:numPr>
        <w:snapToGrid w:val="0"/>
        <w:spacing w:afterLines="50" w:after="180" w:line="360" w:lineRule="auto"/>
        <w:ind w:left="964" w:hanging="454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得獎作品須同意授權給承辦單位作為「教育部體育署優質體育教材甄選」展</w:t>
      </w:r>
      <w:r w:rsidR="003B3CED" w:rsidRPr="003B3CED">
        <w:rPr>
          <w:rFonts w:ascii="Times New Roman" w:eastAsia="標楷體" w:hAnsi="Times New Roman" w:cs="標楷體" w:hint="eastAsia"/>
          <w:color w:val="000000"/>
        </w:rPr>
        <w:t xml:space="preserve"> </w:t>
      </w:r>
      <w:r w:rsidRPr="003B3CED">
        <w:rPr>
          <w:rFonts w:ascii="Times New Roman" w:eastAsia="標楷體" w:hAnsi="Times New Roman" w:cs="標楷體" w:hint="eastAsia"/>
          <w:color w:val="000000"/>
        </w:rPr>
        <w:t>覽、出版及其他推廣教育利用，不同意者請勿投遞。</w:t>
      </w: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十三</w:t>
      </w:r>
      <w:r w:rsidRPr="00981448">
        <w:rPr>
          <w:rFonts w:ascii="Times New Roman" w:eastAsia="標楷體" w:hAnsi="Times New Roman" w:cs="標楷體" w:hint="eastAsia"/>
          <w:color w:val="000000"/>
        </w:rPr>
        <w:t>、本計畫核定後公布實施，修正時亦同。</w:t>
      </w:r>
    </w:p>
    <w:p w:rsidR="00905DC4" w:rsidRPr="00981448" w:rsidRDefault="00905DC4" w:rsidP="00ED78BD">
      <w:pPr>
        <w:spacing w:afterLines="50" w:after="180"/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/>
          <w:color w:val="000000"/>
          <w:sz w:val="22"/>
          <w:szCs w:val="22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附件一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81448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報名表</w:t>
      </w:r>
    </w:p>
    <w:tbl>
      <w:tblPr>
        <w:tblpPr w:leftFromText="180" w:rightFromText="180" w:vertAnchor="text" w:tblpX="28" w:tblpY="4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3583"/>
        <w:gridCol w:w="1155"/>
        <w:gridCol w:w="2843"/>
      </w:tblGrid>
      <w:tr w:rsidR="00905DC4" w:rsidRPr="00ED78BD" w:rsidTr="0094383A">
        <w:trPr>
          <w:trHeight w:val="794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參賽組別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　</w:t>
            </w:r>
          </w:p>
        </w:tc>
      </w:tr>
      <w:tr w:rsidR="00905DC4" w:rsidRPr="00ED78BD" w:rsidTr="0094383A">
        <w:trPr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適用年級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583" w:type="dxa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843" w:type="dxa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583" w:type="dxa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843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val="2290"/>
        </w:trPr>
        <w:tc>
          <w:tcPr>
            <w:tcW w:w="9100" w:type="dxa"/>
            <w:gridSpan w:val="4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ind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本人均已熟知並切結遵循本次競賽活動內容及相關規定</w:t>
            </w:r>
          </w:p>
          <w:p w:rsidR="00905DC4" w:rsidRPr="00ED78BD" w:rsidRDefault="00905DC4" w:rsidP="0094383A">
            <w:pPr>
              <w:ind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ind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申請人親筆簽名及蓋章：</w:t>
            </w:r>
          </w:p>
          <w:p w:rsidR="00905DC4" w:rsidRPr="00ED78BD" w:rsidRDefault="00905DC4" w:rsidP="0094383A">
            <w:pPr>
              <w:ind w:right="113"/>
              <w:jc w:val="both"/>
              <w:rPr>
                <w:rFonts w:ascii="Times New Roman" w:eastAsia="標楷體" w:hAnsi="Times New Roman"/>
                <w:color w:val="000000"/>
                <w:shd w:val="pct15" w:color="auto" w:fill="FFFFFF"/>
              </w:rPr>
            </w:pP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聯絡地址：</w:t>
            </w: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聯絡電話：</w:t>
            </w: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1916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備註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ind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一、本表各欄如不敷填寫請另加附頁。</w:t>
            </w:r>
          </w:p>
          <w:p w:rsidR="00905DC4" w:rsidRPr="00ED78BD" w:rsidRDefault="00905DC4" w:rsidP="0094383A">
            <w:pPr>
              <w:ind w:left="480" w:right="113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二、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hd w:val="pct15" w:color="auto" w:fill="FFFFFF"/>
              </w:rPr>
              <w:t>申請作品如係數人合作，請以一人代表申請，並檢附共同作者之同意書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。</w:t>
            </w:r>
          </w:p>
        </w:tc>
      </w:tr>
    </w:tbl>
    <w:p w:rsidR="00905DC4" w:rsidRPr="00981448" w:rsidRDefault="00905DC4" w:rsidP="00905DC4">
      <w:pPr>
        <w:ind w:firstLineChars="50" w:firstLine="120"/>
        <w:jc w:val="right"/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ED78BD">
      <w:pPr>
        <w:spacing w:afterLines="50" w:after="18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附件二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D663AE" w:rsidRDefault="00905DC4" w:rsidP="002629B0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共同作者同意書</w:t>
      </w:r>
    </w:p>
    <w:p w:rsidR="00905DC4" w:rsidRPr="00981448" w:rsidRDefault="00905DC4" w:rsidP="00432FE0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/>
        </w:rPr>
      </w:pPr>
    </w:p>
    <w:p w:rsidR="00905DC4" w:rsidRPr="00DC7C3A" w:rsidRDefault="00905DC4" w:rsidP="00432FE0">
      <w:pPr>
        <w:snapToGrid w:val="0"/>
        <w:spacing w:line="360" w:lineRule="auto"/>
        <w:ind w:firstLineChars="205" w:firstLine="492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茲同意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/>
        </w:rPr>
        <w:t>先生</w:t>
      </w:r>
      <w:r w:rsidRPr="00981448">
        <w:rPr>
          <w:rFonts w:ascii="Times New Roman" w:eastAsia="標楷體" w:hAnsi="Times New Roman" w:cs="Times New Roman"/>
          <w:color w:val="000000"/>
        </w:rPr>
        <w:t>/</w:t>
      </w:r>
      <w:r w:rsidRPr="00981448">
        <w:rPr>
          <w:rFonts w:ascii="Times New Roman" w:eastAsia="標楷體" w:hAnsi="Times New Roman" w:cs="標楷體" w:hint="eastAsia"/>
          <w:color w:val="000000"/>
        </w:rPr>
        <w:t>女士代表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/>
        </w:rPr>
        <w:t>、</w:t>
      </w:r>
      <w:r w:rsidRPr="00981448">
        <w:rPr>
          <w:rFonts w:ascii="Times New Roman" w:eastAsia="標楷體" w:hAnsi="Times New Roman" w:cs="Times New Roman"/>
          <w:color w:val="000000"/>
        </w:rPr>
        <w:t xml:space="preserve"> 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/>
        </w:rPr>
        <w:t>等共同作者，將創作作品提請參賽，除具名同意如下表外，並將本作品各作者主要負責之設計內容列表如后：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20"/>
        <w:gridCol w:w="3829"/>
        <w:gridCol w:w="1322"/>
        <w:gridCol w:w="2418"/>
      </w:tblGrid>
      <w:tr w:rsidR="00905DC4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參賽組別</w:t>
            </w:r>
          </w:p>
        </w:tc>
        <w:tc>
          <w:tcPr>
            <w:tcW w:w="7589" w:type="dxa"/>
            <w:gridSpan w:val="4"/>
            <w:vAlign w:val="center"/>
          </w:tcPr>
          <w:p w:rsidR="00905DC4" w:rsidRPr="00ED78BD" w:rsidRDefault="00905DC4" w:rsidP="007B0317">
            <w:pPr>
              <w:ind w:left="360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589" w:type="dxa"/>
            <w:gridSpan w:val="4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適用對象</w:t>
            </w:r>
          </w:p>
        </w:tc>
        <w:tc>
          <w:tcPr>
            <w:tcW w:w="7589" w:type="dxa"/>
            <w:gridSpan w:val="4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代表參賽者</w:t>
            </w:r>
          </w:p>
        </w:tc>
      </w:tr>
      <w:tr w:rsidR="00905DC4" w:rsidRPr="00ED78BD" w:rsidTr="0094383A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ED78BD">
      <w:pPr>
        <w:spacing w:afterLines="50" w:after="180"/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/>
          <w:color w:val="000000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附件三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81448" w:rsidRDefault="00905DC4" w:rsidP="002629B0">
      <w:pPr>
        <w:snapToGrid w:val="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作品說明書</w:t>
      </w:r>
    </w:p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7653"/>
      </w:tblGrid>
      <w:tr w:rsidR="00905DC4" w:rsidRPr="00ED78BD">
        <w:trPr>
          <w:trHeight w:val="567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參賽組別</w:t>
            </w:r>
          </w:p>
        </w:tc>
        <w:tc>
          <w:tcPr>
            <w:tcW w:w="7653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 w:rsidDel="0056553E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</w:tr>
      <w:tr w:rsidR="00905DC4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適用對象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作品用途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3061"/>
          <w:jc w:val="center"/>
        </w:trPr>
        <w:tc>
          <w:tcPr>
            <w:tcW w:w="1502" w:type="dxa"/>
            <w:textDirection w:val="tbRlV"/>
            <w:vAlign w:val="center"/>
          </w:tcPr>
          <w:p w:rsidR="00905DC4" w:rsidRPr="00ED78BD" w:rsidRDefault="00905DC4" w:rsidP="007B0317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設計理念與構想</w:t>
            </w:r>
          </w:p>
          <w:p w:rsidR="00905DC4" w:rsidRPr="00ED78BD" w:rsidRDefault="00905DC4" w:rsidP="007B0317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5216"/>
          <w:jc w:val="center"/>
        </w:trPr>
        <w:tc>
          <w:tcPr>
            <w:tcW w:w="1502" w:type="dxa"/>
            <w:textDirection w:val="tbRlV"/>
            <w:vAlign w:val="center"/>
          </w:tcPr>
          <w:p w:rsidR="00905DC4" w:rsidRPr="00ED78BD" w:rsidRDefault="00905DC4" w:rsidP="007B031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內容概述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271FD3">
      <w:pPr>
        <w:snapToGrid w:val="0"/>
        <w:rPr>
          <w:rFonts w:ascii="Times New Roman" w:eastAsia="標楷體" w:hAnsi="Times New Roman"/>
          <w:color w:val="000000"/>
          <w:sz w:val="28"/>
          <w:szCs w:val="28"/>
        </w:rPr>
      </w:pPr>
    </w:p>
    <w:p w:rsidR="00905DC4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  <w:sectPr w:rsidR="00905DC4" w:rsidSect="007B0317">
          <w:footerReference w:type="default" r:id="rId10"/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905DC4" w:rsidRPr="00981448" w:rsidRDefault="00905DC4" w:rsidP="00ED78BD">
      <w:pPr>
        <w:snapToGrid w:val="0"/>
        <w:spacing w:afterLines="50" w:after="180"/>
        <w:jc w:val="both"/>
        <w:rPr>
          <w:rFonts w:ascii="Times New Roman" w:eastAsia="標楷體" w:hAnsi="Times New Roman"/>
          <w:b/>
          <w:bCs/>
          <w:color w:val="000000"/>
          <w:sz w:val="22"/>
          <w:szCs w:val="22"/>
        </w:rPr>
      </w:pP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附件四</w:t>
      </w:r>
    </w:p>
    <w:p w:rsidR="00905DC4" w:rsidRPr="002629B0" w:rsidRDefault="00905DC4" w:rsidP="0065029A">
      <w:pPr>
        <w:snapToGrid w:val="0"/>
        <w:spacing w:line="44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4383A" w:rsidRDefault="00905DC4" w:rsidP="00ED78BD">
      <w:pPr>
        <w:snapToGrid w:val="0"/>
        <w:spacing w:afterLines="50" w:after="180"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4383A">
        <w:rPr>
          <w:rFonts w:ascii="Times New Roman" w:eastAsia="標楷體" w:hAnsi="Times New Roman" w:cs="標楷體" w:hint="eastAsia"/>
          <w:sz w:val="28"/>
          <w:szCs w:val="28"/>
        </w:rPr>
        <w:t>教案參考格式</w:t>
      </w:r>
    </w:p>
    <w:p w:rsidR="00905DC4" w:rsidRPr="0094383A" w:rsidRDefault="00905DC4" w:rsidP="00432FE0">
      <w:pPr>
        <w:spacing w:afterLines="50" w:after="180" w:line="360" w:lineRule="auto"/>
        <w:ind w:firstLineChars="200" w:firstLine="480"/>
        <w:rPr>
          <w:rFonts w:ascii="標楷體" w:eastAsia="標楷體" w:hAnsi="標楷體" w:cs="標楷體"/>
        </w:rPr>
      </w:pPr>
      <w:r w:rsidRPr="0094383A">
        <w:rPr>
          <w:rFonts w:ascii="標楷體" w:eastAsia="標楷體" w:hAnsi="標楷體" w:cs="標楷體" w:hint="eastAsia"/>
        </w:rPr>
        <w:t>此份教案格式係依十二年國教健康與體育領域課綱</w:t>
      </w:r>
      <w:r w:rsidRPr="0094383A">
        <w:rPr>
          <w:rFonts w:ascii="標楷體" w:eastAsia="標楷體" w:hAnsi="標楷體" w:cs="標楷體"/>
        </w:rPr>
        <w:t>(</w:t>
      </w:r>
      <w:r w:rsidRPr="0094383A">
        <w:rPr>
          <w:rFonts w:ascii="標楷體" w:eastAsia="標楷體" w:hAnsi="標楷體" w:cs="標楷體" w:hint="eastAsia"/>
        </w:rPr>
        <w:t>草案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標楷體" w:eastAsia="標楷體" w:hAnsi="標楷體" w:cs="標楷體" w:hint="eastAsia"/>
        </w:rPr>
        <w:t>之內容所擬定。其中</w:t>
      </w:r>
      <w:r w:rsidRPr="0094383A">
        <w:rPr>
          <w:rFonts w:ascii="新細明體" w:hAnsi="新細明體" w:cs="新細明體" w:hint="eastAsia"/>
        </w:rPr>
        <w:t>「</w:t>
      </w:r>
      <w:r w:rsidRPr="0094383A">
        <w:rPr>
          <w:rFonts w:ascii="標楷體" w:eastAsia="標楷體" w:hAnsi="標楷體" w:cs="標楷體" w:hint="eastAsia"/>
        </w:rPr>
        <w:t>設計依據</w:t>
      </w:r>
      <w:r w:rsidRPr="0094383A">
        <w:rPr>
          <w:rFonts w:ascii="新細明體" w:hAnsi="新細明體" w:cs="新細明體" w:hint="eastAsia"/>
        </w:rPr>
        <w:t>」</w:t>
      </w:r>
      <w:r w:rsidRPr="0094383A">
        <w:rPr>
          <w:rFonts w:ascii="標楷體" w:eastAsia="標楷體" w:hAnsi="標楷體" w:cs="標楷體" w:hint="eastAsia"/>
        </w:rPr>
        <w:t>旨在說明與新課綱的關係與轉化方式，</w:t>
      </w:r>
      <w:r w:rsidRPr="0094383A">
        <w:rPr>
          <w:rFonts w:ascii="標楷體" w:eastAsia="標楷體" w:hAnsi="標楷體" w:cs="標楷體" w:hint="eastAsia"/>
          <w:b/>
          <w:bCs/>
        </w:rPr>
        <w:t>設計者可依需要自行增刪相關欄位</w:t>
      </w:r>
      <w:r w:rsidRPr="0094383A">
        <w:rPr>
          <w:rFonts w:ascii="標楷體" w:eastAsia="標楷體" w:hAnsi="標楷體" w:cs="標楷體" w:hint="eastAsia"/>
        </w:rPr>
        <w:t>，以呈現此份教案之特色</w:t>
      </w:r>
      <w:r w:rsidRPr="0094383A">
        <w:rPr>
          <w:rFonts w:ascii="標楷體" w:eastAsia="標楷體" w:hAnsi="標楷體" w:cs="標楷體"/>
        </w:rPr>
        <w:t xml:space="preserve"> (</w:t>
      </w:r>
      <w:r w:rsidRPr="0094383A">
        <w:rPr>
          <w:rFonts w:ascii="標楷體" w:eastAsia="標楷體" w:hAnsi="標楷體" w:cs="標楷體" w:hint="eastAsia"/>
        </w:rPr>
        <w:t>如</w:t>
      </w:r>
      <w:r w:rsidRPr="0094383A">
        <w:rPr>
          <w:rFonts w:ascii="標楷體" w:eastAsia="標楷體" w:hAnsi="標楷體" w:cs="標楷體"/>
        </w:rPr>
        <w:t>:</w:t>
      </w:r>
      <w:r w:rsidRPr="0094383A">
        <w:rPr>
          <w:rFonts w:ascii="標楷體" w:eastAsia="標楷體" w:hAnsi="標楷體" w:cs="標楷體" w:hint="eastAsia"/>
        </w:rPr>
        <w:t>設計理念、單元課程架構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標楷體" w:eastAsia="標楷體" w:hAnsi="標楷體" w:cs="標楷體" w:hint="eastAsia"/>
        </w:rPr>
        <w:t>。更多的格式與案例可參考國家教育研究院所公告的</w:t>
      </w:r>
      <w:r w:rsidRPr="0094383A">
        <w:rPr>
          <w:rFonts w:ascii="新細明體" w:hAnsi="新細明體" w:cs="新細明體" w:hint="eastAsia"/>
        </w:rPr>
        <w:t>「</w:t>
      </w:r>
      <w:r w:rsidRPr="0094383A">
        <w:rPr>
          <w:rFonts w:ascii="標楷體" w:eastAsia="標楷體" w:hAnsi="標楷體" w:cs="標楷體" w:hint="eastAsia"/>
        </w:rPr>
        <w:t>健康與體育領域課程手册</w:t>
      </w:r>
      <w:r w:rsidRPr="0094383A">
        <w:rPr>
          <w:rFonts w:ascii="標楷體" w:eastAsia="標楷體" w:hAnsi="標楷體" w:cs="標楷體"/>
        </w:rPr>
        <w:t>(</w:t>
      </w:r>
      <w:r w:rsidRPr="0094383A">
        <w:rPr>
          <w:rFonts w:ascii="標楷體" w:eastAsia="標楷體" w:hAnsi="標楷體" w:cs="標楷體" w:hint="eastAsia"/>
        </w:rPr>
        <w:t>第六版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新細明體" w:hAnsi="新細明體" w:cs="新細明體" w:hint="eastAsia"/>
        </w:rPr>
        <w:t>」</w:t>
      </w:r>
      <w:r w:rsidRPr="0094383A">
        <w:rPr>
          <w:rFonts w:ascii="Times New Roman" w:hAnsi="Times New Roman" w:cs="Times New Roman"/>
        </w:rPr>
        <w:t>(https://www.naer.edu.tw/ezfiles/0/1000/img/67/154410502.pdf</w:t>
      </w:r>
      <w:r w:rsidRPr="0094383A">
        <w:rPr>
          <w:rFonts w:ascii="Times New Roman" w:eastAsia="標楷體" w:hAnsi="Times New Roman" w:cs="Times New Roman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0"/>
        <w:gridCol w:w="805"/>
        <w:gridCol w:w="53"/>
        <w:gridCol w:w="4412"/>
        <w:gridCol w:w="1102"/>
        <w:gridCol w:w="1643"/>
        <w:gridCol w:w="1807"/>
      </w:tblGrid>
      <w:tr w:rsidR="00905DC4" w:rsidRPr="00ED78BD">
        <w:trPr>
          <w:trHeight w:val="454"/>
          <w:jc w:val="center"/>
        </w:trPr>
        <w:tc>
          <w:tcPr>
            <w:tcW w:w="804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領域</w:t>
            </w:r>
            <w:r w:rsidRPr="000D3FFD"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科目</w:t>
            </w:r>
          </w:p>
        </w:tc>
        <w:tc>
          <w:tcPr>
            <w:tcW w:w="4196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5DC4" w:rsidRPr="00A75470" w:rsidRDefault="00905DC4" w:rsidP="0065029A">
            <w:pPr>
              <w:jc w:val="center"/>
              <w:rPr>
                <w:rFonts w:ascii="Times New Roman" w:eastAsia="標楷體" w:hAnsi="Times New Roman"/>
              </w:rPr>
            </w:pPr>
            <w:r w:rsidRPr="00A75470">
              <w:rPr>
                <w:rFonts w:ascii="Times New Roman" w:eastAsia="標楷體" w:hAnsi="Times New Roman" w:cs="標楷體" w:hint="eastAsia"/>
              </w:rPr>
              <w:t>健康與體育領域</w:t>
            </w:r>
            <w:r w:rsidRPr="00A75470">
              <w:rPr>
                <w:rFonts w:ascii="Times New Roman" w:eastAsia="標楷體" w:hAnsi="Times New Roman" w:cs="Times New Roman"/>
              </w:rPr>
              <w:t xml:space="preserve"> /</w:t>
            </w:r>
            <w:r w:rsidRPr="00A75470">
              <w:rPr>
                <w:rFonts w:ascii="Times New Roman" w:eastAsia="標楷體" w:hAnsi="Times New Roman" w:cs="標楷體" w:hint="eastAsia"/>
              </w:rPr>
              <w:t>體育</w:t>
            </w:r>
          </w:p>
        </w:tc>
      </w:tr>
      <w:tr w:rsidR="00905DC4" w:rsidRPr="00ED78BD">
        <w:trPr>
          <w:trHeight w:val="70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實施年級</w:t>
            </w:r>
          </w:p>
        </w:tc>
        <w:tc>
          <w:tcPr>
            <w:tcW w:w="2065" w:type="pct"/>
            <w:tcBorders>
              <w:right w:val="single" w:sz="4" w:space="0" w:color="auto"/>
            </w:tcBorders>
            <w:vAlign w:val="center"/>
          </w:tcPr>
          <w:p w:rsidR="00905DC4" w:rsidRPr="000D3FFD" w:rsidRDefault="00905DC4" w:rsidP="000D3FF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請填寫適用對象之年級</w:t>
            </w:r>
            <w:r w:rsidRPr="000D3FFD">
              <w:rPr>
                <w:rFonts w:ascii="Times New Roman" w:eastAsia="標楷體" w:hAnsi="Times New Roman" w:cs="Times New Roman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</w:rPr>
              <w:t>學習階段</w:t>
            </w:r>
          </w:p>
          <w:p w:rsidR="00905DC4" w:rsidRPr="000D3FFD" w:rsidRDefault="00905DC4" w:rsidP="000D3FFD">
            <w:pPr>
              <w:snapToGrid w:val="0"/>
              <w:jc w:val="center"/>
              <w:rPr>
                <w:rFonts w:ascii="Times New Roman" w:eastAsia="標楷體" w:hAnsi="Times New Roman"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小學三年級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第二學習階段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總節數</w:t>
            </w:r>
          </w:p>
        </w:tc>
        <w:tc>
          <w:tcPr>
            <w:tcW w:w="1615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0D3F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請填入總授課節數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時間</w:t>
            </w:r>
            <w:r w:rsidRPr="000D3FFD">
              <w:rPr>
                <w:rFonts w:ascii="Times New Roman" w:eastAsia="標楷體" w:hAnsi="Times New Roman" w:cs="Times New Roman"/>
              </w:rPr>
              <w:t>)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:5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節課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每節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40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分鐘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905DC4" w:rsidRPr="00ED78BD">
        <w:trPr>
          <w:trHeight w:val="579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單元名稱</w:t>
            </w:r>
          </w:p>
        </w:tc>
        <w:tc>
          <w:tcPr>
            <w:tcW w:w="4196" w:type="pct"/>
            <w:gridSpan w:val="4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0D3FFD">
            <w:pPr>
              <w:jc w:val="center"/>
              <w:rPr>
                <w:rFonts w:ascii="Times New Roman" w:eastAsia="標楷體" w:hAnsi="Times New Roman"/>
                <w:noProof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  <w:caps/>
              </w:rPr>
              <w:t>請填寫能呈現此單元之特色的名稱</w:t>
            </w:r>
            <w:r w:rsidRPr="000D3FFD">
              <w:rPr>
                <w:rFonts w:ascii="Times New Roman" w:eastAsia="標楷體" w:hAnsi="Times New Roman" w:cs="Times New Roman"/>
                <w:caps/>
              </w:rPr>
              <w:t xml:space="preserve"> </w:t>
            </w:r>
            <w:r w:rsidRPr="000D3FFD">
              <w:rPr>
                <w:rFonts w:ascii="Times New Roman" w:eastAsia="標楷體" w:hAnsi="Times New Roman" w:cs="Times New Roman"/>
                <w:caps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caps/>
                <w:sz w:val="20"/>
                <w:szCs w:val="20"/>
              </w:rPr>
              <w:t>如：「追風少年」</w:t>
            </w:r>
            <w:r w:rsidRPr="000D3FFD">
              <w:rPr>
                <w:rFonts w:ascii="Times New Roman" w:eastAsia="標楷體" w:hAnsi="Times New Roman" w:cs="Times New Roman"/>
                <w:caps/>
                <w:sz w:val="20"/>
                <w:szCs w:val="20"/>
              </w:rPr>
              <w:t>)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kern w:val="16"/>
                <w:sz w:val="28"/>
                <w:szCs w:val="28"/>
              </w:rPr>
              <w:t>設計依據</w:t>
            </w:r>
          </w:p>
        </w:tc>
      </w:tr>
      <w:tr w:rsidR="00905DC4" w:rsidRPr="00ED78BD">
        <w:trPr>
          <w:trHeight w:val="1673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重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點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表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現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請列出此教案所欲發展「學習表現」</w:t>
            </w:r>
            <w:r w:rsidRPr="000D3FFD">
              <w:rPr>
                <w:rFonts w:ascii="Times New Roman" w:eastAsia="標楷體" w:hAnsi="Times New Roman"/>
              </w:rPr>
              <w:br/>
            </w:r>
            <w:r w:rsidRPr="000D3FFD">
              <w:rPr>
                <w:rFonts w:ascii="Times New Roman" w:eastAsia="標楷體" w:hAnsi="Times New Roman" w:cs="標楷體" w:hint="eastAsia"/>
              </w:rPr>
              <w:t>之指標代碼與內容。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:1c-II-2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認識身體活動的基本技能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領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綱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心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素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養</w:t>
            </w:r>
          </w:p>
        </w:tc>
        <w:tc>
          <w:tcPr>
            <w:tcW w:w="1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請列出此教案所欲發展的領域核心素養代碼及內容。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健體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-E-eA1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具備良好身活動與健康生活的習慣，以促進身心健全發展並認識個人特質，發展運動與保健的潛能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kern w:val="16"/>
                <w:sz w:val="22"/>
              </w:rPr>
            </w:pPr>
          </w:p>
        </w:tc>
      </w:tr>
      <w:tr w:rsidR="00905DC4" w:rsidRPr="00ED78BD">
        <w:trPr>
          <w:trHeight w:val="1673"/>
          <w:jc w:val="center"/>
        </w:trPr>
        <w:tc>
          <w:tcPr>
            <w:tcW w:w="40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內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容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請列出此教案所欲使用「學習內容」</w:t>
            </w:r>
            <w:r w:rsidRPr="000D3FFD">
              <w:rPr>
                <w:rFonts w:ascii="Times New Roman" w:eastAsia="標楷體" w:hAnsi="Times New Roman"/>
              </w:rPr>
              <w:br/>
            </w:r>
            <w:r w:rsidRPr="000D3FFD">
              <w:rPr>
                <w:rFonts w:ascii="Times New Roman" w:eastAsia="標楷體" w:hAnsi="Times New Roman" w:cs="標楷體" w:hint="eastAsia"/>
              </w:rPr>
              <w:t>之指標代碼與內容。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:Ab-II-1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認識身體活動的基本技能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Chars="100" w:left="1166" w:hangingChars="421" w:hanging="926"/>
              <w:jc w:val="both"/>
              <w:rPr>
                <w:rFonts w:ascii="Times New Roman" w:eastAsia="標楷體" w:hAnsi="Times New Roman"/>
                <w:kern w:val="16"/>
                <w:sz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5DC4" w:rsidRPr="000D3FFD" w:rsidRDefault="00905DC4" w:rsidP="000D3FFD">
            <w:pPr>
              <w:snapToGrid w:val="0"/>
              <w:spacing w:line="276" w:lineRule="auto"/>
              <w:rPr>
                <w:rFonts w:ascii="Times New Roman" w:eastAsia="標楷體" w:hAnsi="Times New Roman"/>
                <w:noProof/>
                <w:kern w:val="16"/>
                <w:sz w:val="22"/>
                <w:u w:val="single"/>
              </w:rPr>
            </w:pPr>
          </w:p>
        </w:tc>
        <w:tc>
          <w:tcPr>
            <w:tcW w:w="1615" w:type="pct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905DC4" w:rsidRPr="000D3FFD" w:rsidRDefault="00905DC4" w:rsidP="000D3FFD">
            <w:pPr>
              <w:snapToGrid w:val="0"/>
              <w:spacing w:line="276" w:lineRule="auto"/>
              <w:rPr>
                <w:rFonts w:ascii="Times New Roman" w:eastAsia="標楷體" w:hAnsi="Times New Roman"/>
                <w:noProof/>
                <w:kern w:val="16"/>
                <w:sz w:val="22"/>
                <w:u w:val="single"/>
              </w:rPr>
            </w:pPr>
          </w:p>
        </w:tc>
      </w:tr>
      <w:tr w:rsidR="00905DC4" w:rsidRPr="00ED78BD">
        <w:trPr>
          <w:trHeight w:val="1199"/>
          <w:jc w:val="center"/>
        </w:trPr>
        <w:tc>
          <w:tcPr>
            <w:tcW w:w="804" w:type="pct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核心素養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呼應說明</w:t>
            </w:r>
          </w:p>
        </w:tc>
        <w:tc>
          <w:tcPr>
            <w:tcW w:w="4196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請闡述學習重點與領綱核心素養的關係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kern w:val="16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如：所安排之教學重點為何？要透過何種教學方法來執行？以對應何項核心素養？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905DC4" w:rsidRPr="00ED78BD">
        <w:trPr>
          <w:trHeight w:val="330"/>
          <w:jc w:val="center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議題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融入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實質內涵</w:t>
            </w:r>
          </w:p>
        </w:tc>
        <w:tc>
          <w:tcPr>
            <w:tcW w:w="4196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請填入此份教案所連結之議題名稱、具體指標、以及其在此份教案的轉化方式。</w:t>
            </w:r>
          </w:p>
          <w:p w:rsidR="00905DC4" w:rsidRPr="000D3FFD" w:rsidRDefault="00905DC4" w:rsidP="00ED78BD">
            <w:pPr>
              <w:autoSpaceDE w:val="0"/>
              <w:autoSpaceDN w:val="0"/>
              <w:snapToGrid w:val="0"/>
              <w:spacing w:afterLines="50" w:after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如：性別平等教育：性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E10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，辨識性別刻板的表達與人際互動。</w:t>
            </w:r>
            <w:r w:rsidRPr="000D3FFD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本教案在第四節之後將透過混合性別分組方式來使學生進行對抗，並透過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…)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i/>
                <w:iCs/>
              </w:rPr>
            </w:pPr>
            <w:r w:rsidRPr="000D3FFD">
              <w:rPr>
                <w:rFonts w:ascii="Times New Roman" w:eastAsia="標楷體" w:hAnsi="Times New Roman" w:cs="標楷體" w:hint="eastAsia"/>
                <w:i/>
                <w:iCs/>
              </w:rPr>
              <w:t>此為非必要項目</w:t>
            </w:r>
            <w:r w:rsidRPr="0094383A">
              <w:rPr>
                <w:rFonts w:ascii="Times New Roman" w:eastAsia="標楷體" w:hAnsi="Times New Roman" w:cs="標楷體" w:hint="eastAsia"/>
                <w:i/>
                <w:iCs/>
              </w:rPr>
              <w:t>，若該教案無融入特定</w:t>
            </w:r>
            <w:r w:rsidRPr="000D3FFD">
              <w:rPr>
                <w:rFonts w:ascii="Times New Roman" w:eastAsia="標楷體" w:hAnsi="Times New Roman" w:cs="標楷體" w:hint="eastAsia"/>
                <w:i/>
                <w:iCs/>
              </w:rPr>
              <w:t>議題可免填。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DC4" w:rsidRPr="00ED78BD" w:rsidRDefault="00905DC4" w:rsidP="0065029A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75470">
              <w:rPr>
                <w:rFonts w:ascii="Times New Roman" w:eastAsia="標楷體" w:hAnsi="Times New Roman" w:cs="標楷體" w:hint="eastAsia"/>
                <w:b/>
                <w:bCs/>
                <w:kern w:val="16"/>
                <w:sz w:val="28"/>
                <w:szCs w:val="28"/>
              </w:rPr>
              <w:t>學習目標</w:t>
            </w:r>
          </w:p>
        </w:tc>
      </w:tr>
      <w:tr w:rsidR="00905DC4" w:rsidRPr="00ED78BD">
        <w:trPr>
          <w:trHeight w:val="10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5DC4" w:rsidRPr="0094383A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請填入經上述設計依據所綜</w:t>
            </w:r>
            <w:r w:rsidRPr="0094383A">
              <w:rPr>
                <w:rFonts w:ascii="Times New Roman" w:eastAsia="標楷體" w:hAnsi="Times New Roman" w:cs="標楷體" w:hint="eastAsia"/>
              </w:rPr>
              <w:t>合考量後，所訂定出的與此份教案最直接相關的學生學習目標。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396" w:hangingChars="198" w:hanging="396"/>
              <w:jc w:val="both"/>
              <w:rPr>
                <w:rFonts w:ascii="Times New Roman" w:eastAsia="標楷體" w:hAnsi="Times New Roman"/>
                <w:kern w:val="16"/>
                <w:sz w:val="20"/>
                <w:szCs w:val="20"/>
              </w:rPr>
            </w:pP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: 1.</w:t>
            </w:r>
            <w:r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能理解暖身與伸展活動對運動表現提升的幫助，並養成運動前暖身的</w:t>
            </w:r>
            <w:r w:rsidR="00FF47B6"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習慣。</w:t>
            </w:r>
            <w:r w:rsidR="00FF47B6"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)</w:t>
            </w:r>
          </w:p>
        </w:tc>
      </w:tr>
      <w:tr w:rsidR="00905DC4" w:rsidRPr="00ED78BD">
        <w:trPr>
          <w:trHeight w:val="1129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教學設備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資源</w:t>
            </w:r>
          </w:p>
        </w:tc>
        <w:tc>
          <w:tcPr>
            <w:tcW w:w="4196" w:type="pct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請註明所需使用場地、設備、器材之名稱，及其規格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如</w:t>
            </w:r>
            <w:r w:rsidRPr="000D3FFD">
              <w:rPr>
                <w:rFonts w:ascii="Times New Roman" w:eastAsia="標楷體" w:hAnsi="Times New Roman" w:cs="Times New Roman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</w:rPr>
              <w:t>尺寸、數量</w:t>
            </w:r>
            <w:r w:rsidRPr="000D3FFD">
              <w:rPr>
                <w:rFonts w:ascii="Times New Roman" w:eastAsia="標楷體" w:hAnsi="Times New Roman" w:cs="Times New Roman"/>
              </w:rPr>
              <w:t>…)</w:t>
            </w:r>
            <w:r w:rsidRPr="000D3FFD">
              <w:rPr>
                <w:rFonts w:ascii="Times New Roman" w:eastAsia="標楷體" w:hAnsi="Times New Roman" w:cs="標楷體" w:hint="eastAsia"/>
              </w:rPr>
              <w:t>。</w:t>
            </w:r>
          </w:p>
        </w:tc>
      </w:tr>
      <w:tr w:rsidR="00905DC4" w:rsidRPr="00ED78BD">
        <w:trPr>
          <w:trHeight w:val="555"/>
          <w:jc w:val="center"/>
        </w:trPr>
        <w:tc>
          <w:tcPr>
            <w:tcW w:w="4154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ED78BD" w:rsidRDefault="00905DC4" w:rsidP="0065029A">
            <w:pPr>
              <w:autoSpaceDE w:val="0"/>
              <w:autoSpaceDN w:val="0"/>
              <w:snapToGrid w:val="0"/>
              <w:jc w:val="center"/>
            </w:pPr>
            <w:r w:rsidRPr="00A75470">
              <w:rPr>
                <w:rFonts w:ascii="標楷體" w:eastAsia="標楷體" w:hAnsi="標楷體" w:cs="標楷體" w:hint="eastAsia"/>
                <w:b/>
                <w:bCs/>
                <w:kern w:val="16"/>
                <w:sz w:val="28"/>
                <w:szCs w:val="28"/>
              </w:rPr>
              <w:lastRenderedPageBreak/>
              <w:t>教學活動內容及實施方式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DC4" w:rsidRPr="00ED78BD" w:rsidRDefault="00905DC4" w:rsidP="00A7547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D78BD"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</w:p>
        </w:tc>
      </w:tr>
      <w:tr w:rsidR="00905DC4" w:rsidRPr="00ED78BD">
        <w:trPr>
          <w:trHeight w:val="7929"/>
          <w:jc w:val="center"/>
        </w:trPr>
        <w:tc>
          <w:tcPr>
            <w:tcW w:w="4154" w:type="pct"/>
            <w:gridSpan w:val="6"/>
            <w:tcBorders>
              <w:left w:val="single" w:sz="8" w:space="0" w:color="auto"/>
              <w:right w:val="single" w:sz="4" w:space="0" w:color="auto"/>
            </w:tcBorders>
          </w:tcPr>
          <w:p w:rsidR="00905DC4" w:rsidRPr="000D3FFD" w:rsidRDefault="00905DC4" w:rsidP="00FF47B6">
            <w:pPr>
              <w:autoSpaceDE w:val="0"/>
              <w:autoSpaceDN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第一節：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A75470">
            <w:pPr>
              <w:rPr>
                <w:rFonts w:ascii="標楷體" w:eastAsia="標楷體" w:hAnsi="標楷體"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</w:rPr>
              <w:t>可依「準備活動、發展活動、綜合活動」或其他的架構來呈現教學流程；教學活動之介紹可加入</w:t>
            </w:r>
            <w:r w:rsidRPr="000D3FFD">
              <w:rPr>
                <w:rFonts w:ascii="Times New Roman" w:eastAsia="標楷體" w:hAnsi="Times New Roman" w:cs="標楷體" w:hint="eastAsia"/>
              </w:rPr>
              <w:t>圖或表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如：場地分配圖、動作示意圖</w:t>
            </w:r>
            <w:r w:rsidRPr="000D3FFD">
              <w:rPr>
                <w:rFonts w:ascii="Times New Roman" w:eastAsia="標楷體" w:hAnsi="Times New Roman" w:cs="Times New Roman"/>
              </w:rPr>
              <w:t>…</w:t>
            </w:r>
            <w:r w:rsidRPr="000D3FFD">
              <w:rPr>
                <w:rFonts w:ascii="Times New Roman" w:eastAsia="標楷體" w:hAnsi="Times New Roman" w:cs="標楷體" w:hint="eastAsia"/>
              </w:rPr>
              <w:t>等</w:t>
            </w:r>
            <w:r w:rsidRPr="000D3FFD">
              <w:rPr>
                <w:rFonts w:ascii="Times New Roman" w:eastAsia="標楷體" w:hAnsi="Times New Roman" w:cs="Times New Roman"/>
              </w:rPr>
              <w:t>)</w:t>
            </w:r>
            <w:r w:rsidRPr="000D3FFD">
              <w:rPr>
                <w:rFonts w:ascii="Times New Roman" w:eastAsia="標楷體" w:hAnsi="Times New Roman" w:cs="標楷體" w:hint="eastAsia"/>
              </w:rPr>
              <w:t>來幫</w:t>
            </w:r>
            <w:r w:rsidRPr="000D3FFD">
              <w:rPr>
                <w:rFonts w:ascii="標楷體" w:eastAsia="標楷體" w:hAnsi="標楷體" w:cs="標楷體" w:hint="eastAsia"/>
              </w:rPr>
              <w:t>助理解，但請盡量保持版面整齊，以利閱讀。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第二節：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第三節：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第四節：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第五節：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第六節：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</w:rPr>
              <w:t>授課節數若有增減，請自行增刪表格欄位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8" w:space="0" w:color="auto"/>
            </w:tcBorders>
          </w:tcPr>
          <w:p w:rsidR="00905DC4" w:rsidRPr="000D3FFD" w:rsidRDefault="00905DC4" w:rsidP="00905DC4">
            <w:pPr>
              <w:autoSpaceDE w:val="0"/>
              <w:autoSpaceDN w:val="0"/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rPr>
                <w:rFonts w:ascii="標楷體" w:eastAsia="標楷體" w:hAnsi="標楷體" w:cs="標楷體"/>
              </w:rPr>
            </w:pPr>
            <w:r w:rsidRPr="000D3FFD">
              <w:rPr>
                <w:rFonts w:ascii="標楷體" w:eastAsia="標楷體" w:hAnsi="標楷體" w:cs="標楷體" w:hint="eastAsia"/>
              </w:rPr>
              <w:t>「備註」欄位可依教案的特性來進行說明，惟屬性宜一致</w:t>
            </w:r>
            <w:r>
              <w:rPr>
                <w:rFonts w:ascii="標楷體" w:eastAsia="標楷體" w:hAnsi="標楷體" w:cs="標楷體" w:hint="eastAsia"/>
              </w:rPr>
              <w:t>。</w:t>
            </w:r>
            <w:r w:rsidRPr="000D3FFD">
              <w:rPr>
                <w:rFonts w:ascii="標楷體" w:eastAsia="標楷體" w:hAnsi="標楷體" w:cs="標楷體"/>
              </w:rPr>
              <w:t xml:space="preserve"> </w:t>
            </w:r>
          </w:p>
          <w:p w:rsidR="00905DC4" w:rsidRPr="000D3FFD" w:rsidRDefault="00905DC4" w:rsidP="000D3FF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如：教學重點、學習目標、評量目標、評量辦法或核心素養的轉化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</w:tc>
      </w:tr>
      <w:tr w:rsidR="00905DC4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試教成果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或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教學提醒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905DC4" w:rsidRPr="000D3FFD" w:rsidRDefault="00905DC4" w:rsidP="00ED78BD">
            <w:pPr>
              <w:autoSpaceDE w:val="0"/>
              <w:autoSpaceDN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0D3FFD">
              <w:rPr>
                <w:rFonts w:ascii="標楷體" w:eastAsia="標楷體" w:hAnsi="標楷體" w:cs="標楷體" w:hint="eastAsia"/>
              </w:rPr>
              <w:t>可填入教學實施成效、省思、實施注意事項等內容。</w:t>
            </w:r>
          </w:p>
          <w:p w:rsidR="00905DC4" w:rsidRPr="000D3FFD" w:rsidRDefault="00905DC4" w:rsidP="00ED78BD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i/>
                <w:iCs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  <w:i/>
                <w:iCs/>
              </w:rPr>
              <w:t>此為非必要項目，可免填。</w:t>
            </w:r>
          </w:p>
        </w:tc>
      </w:tr>
      <w:tr w:rsidR="00905DC4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參考資料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ED78BD">
            <w:pPr>
              <w:widowControl/>
              <w:autoSpaceDE w:val="0"/>
              <w:autoSpaceDN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aps/>
              </w:rPr>
            </w:pPr>
            <w:r w:rsidRPr="000D3FFD">
              <w:rPr>
                <w:rFonts w:ascii="標楷體" w:eastAsia="標楷體" w:hAnsi="標楷體" w:cs="標楷體" w:hint="eastAsia"/>
              </w:rPr>
              <w:t>請註明所引用或主要參考的資料來源；若直接引用圖、表</w:t>
            </w:r>
            <w:r w:rsidRPr="0094383A">
              <w:rPr>
                <w:rFonts w:ascii="標楷體" w:eastAsia="標楷體" w:hAnsi="標楷體" w:cs="標楷體" w:hint="eastAsia"/>
              </w:rPr>
              <w:t>等涉及著作權之資料，則請註明出處</w:t>
            </w:r>
            <w:r w:rsidRPr="0094383A">
              <w:rPr>
                <w:rFonts w:ascii="標楷體" w:eastAsia="標楷體" w:hAnsi="標楷體" w:cs="標楷體"/>
              </w:rPr>
              <w:t xml:space="preserve"> </w:t>
            </w: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4383A">
              <w:rPr>
                <w:rFonts w:ascii="Times New Roman" w:eastAsia="標楷體" w:hAnsi="Times New Roman" w:cs="標楷體" w:hint="eastAsia"/>
                <w:i/>
                <w:iCs/>
                <w:caps/>
                <w:sz w:val="20"/>
                <w:szCs w:val="20"/>
              </w:rPr>
              <w:t>若為自編或自行繪製之教材與圖片，請註明「自編」</w:t>
            </w:r>
            <w:r w:rsidRPr="0094383A">
              <w:rPr>
                <w:rFonts w:ascii="Times New Roman" w:eastAsia="標楷體" w:hAnsi="Times New Roman" w:cs="Times New Roman"/>
                <w:i/>
                <w:iCs/>
                <w:caps/>
                <w:sz w:val="20"/>
                <w:szCs w:val="20"/>
              </w:rPr>
              <w:t>)</w:t>
            </w:r>
            <w:r w:rsidRPr="0094383A">
              <w:rPr>
                <w:rFonts w:ascii="標楷體" w:eastAsia="標楷體" w:hAnsi="標楷體" w:cs="標楷體" w:hint="eastAsia"/>
                <w:caps/>
              </w:rPr>
              <w:t>。</w:t>
            </w:r>
          </w:p>
        </w:tc>
      </w:tr>
      <w:tr w:rsidR="00905DC4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A75470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附錄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rPr>
                <w:rFonts w:ascii="標楷體" w:eastAsia="標楷體" w:hAnsi="標楷體"/>
                <w:b/>
                <w:bCs/>
                <w:kern w:val="16"/>
              </w:rPr>
            </w:pPr>
            <w:r w:rsidRPr="00A75470">
              <w:rPr>
                <w:rFonts w:ascii="Times New Roman" w:eastAsia="標楷體" w:hAnsi="Times New Roman" w:cs="Times New Roman"/>
                <w:b/>
                <w:bCs/>
                <w:kern w:val="16"/>
              </w:rPr>
              <w:t>(</w:t>
            </w:r>
            <w:r w:rsidRPr="00A75470">
              <w:rPr>
                <w:rFonts w:ascii="標楷體" w:eastAsia="標楷體" w:hAnsi="標楷體" w:cs="標楷體" w:hint="eastAsia"/>
                <w:sz w:val="21"/>
                <w:szCs w:val="21"/>
              </w:rPr>
              <w:t>所檢附之完整資料可陳列於此</w:t>
            </w:r>
            <w:r w:rsidRPr="00A75470">
              <w:rPr>
                <w:rFonts w:ascii="Times New Roman" w:eastAsia="標楷體" w:hAnsi="Times New Roman" w:cs="Times New Roman"/>
                <w:b/>
                <w:bCs/>
                <w:kern w:val="16"/>
              </w:rPr>
              <w:t>)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DC4" w:rsidRPr="000D3FFD" w:rsidRDefault="00905DC4" w:rsidP="00ED78BD">
            <w:pPr>
              <w:spacing w:beforeLines="50" w:before="180" w:afterLines="50" w:after="180"/>
              <w:rPr>
                <w:rFonts w:ascii="標楷體" w:eastAsia="標楷體" w:hAnsi="標楷體"/>
                <w:b/>
                <w:bCs/>
              </w:rPr>
            </w:pPr>
            <w:r w:rsidRPr="000D3FFD">
              <w:rPr>
                <w:rFonts w:ascii="標楷體" w:eastAsia="標楷體" w:hAnsi="標楷體" w:cs="標楷體" w:hint="eastAsia"/>
              </w:rPr>
              <w:t>若有附件，請羅列</w:t>
            </w:r>
            <w:r w:rsidRPr="000D3FFD">
              <w:rPr>
                <w:rFonts w:ascii="Times New Roman" w:eastAsia="標楷體" w:hAnsi="Times New Roman" w:cs="標楷體" w:hint="eastAsia"/>
              </w:rPr>
              <w:t>「附錄清單」於此</w:t>
            </w:r>
            <w:r w:rsidRPr="000D3FFD">
              <w:rPr>
                <w:rFonts w:ascii="Times New Roman" w:eastAsia="標楷體" w:hAnsi="Times New Roman" w:cs="Times New Roman"/>
              </w:rPr>
              <w:t xml:space="preserve"> 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如：學習單、評量工具、教學成果佐證資料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0D3FFD">
              <w:rPr>
                <w:rFonts w:ascii="Times New Roman" w:eastAsia="標楷體" w:hAnsi="Times New Roman" w:cs="標楷體" w:hint="eastAsia"/>
              </w:rPr>
              <w:t>。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i/>
                <w:iCs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  <w:i/>
                <w:iCs/>
              </w:rPr>
              <w:t>此為非必要項目，可免填。</w:t>
            </w:r>
          </w:p>
        </w:tc>
      </w:tr>
    </w:tbl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Pr="00981448" w:rsidRDefault="00905DC4" w:rsidP="00ED78BD">
      <w:pPr>
        <w:spacing w:afterLines="50" w:after="180"/>
        <w:jc w:val="both"/>
        <w:rPr>
          <w:rFonts w:ascii="Times New Roman" w:eastAsia="標楷體" w:hAnsi="Times New Roman"/>
          <w:color w:val="000000"/>
          <w:sz w:val="22"/>
          <w:szCs w:val="22"/>
        </w:rPr>
      </w:pP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附件五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2"/>
      </w:tblGrid>
      <w:tr w:rsidR="00905DC4" w:rsidRPr="00ED78BD">
        <w:trPr>
          <w:trHeight w:val="12525"/>
          <w:jc w:val="center"/>
        </w:trPr>
        <w:tc>
          <w:tcPr>
            <w:tcW w:w="8912" w:type="dxa"/>
          </w:tcPr>
          <w:p w:rsidR="00905DC4" w:rsidRPr="00ED78BD" w:rsidRDefault="00905DC4" w:rsidP="00ED78BD">
            <w:pPr>
              <w:autoSpaceDE w:val="0"/>
              <w:autoSpaceDN w:val="0"/>
              <w:adjustRightInd w:val="0"/>
              <w:snapToGrid w:val="0"/>
              <w:spacing w:afterLines="50" w:after="18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2629B0" w:rsidRDefault="00905DC4" w:rsidP="002629B0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教育部體育署</w:t>
            </w:r>
            <w:r w:rsidRPr="002629B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106-107</w:t>
            </w: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年體育課好好玩</w:t>
            </w:r>
          </w:p>
          <w:p w:rsidR="00905DC4" w:rsidRPr="00ED78BD" w:rsidRDefault="00905DC4" w:rsidP="002629B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十二年國教優質體育教材甄選計畫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切結書</w:t>
            </w: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905DC4" w:rsidRPr="00ED78BD" w:rsidRDefault="00905DC4" w:rsidP="00ED78B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立切結書人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所著之教案乙式，作品名稱：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，係為本人所創作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依『教育部體育署</w:t>
            </w:r>
            <w:r w:rsidRPr="0020671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106-107</w:t>
            </w:r>
            <w:r w:rsidRPr="0020671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年體育課好好玩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─</w:t>
            </w:r>
            <w:r w:rsidRPr="0020671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十二年國教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優質體育教材甄選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計畫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』之規定向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鈞部申請獎勵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如有抄襲或仿冒等違反智慧財產權與妨害他人著作權等不實情形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得由主辦單位取消參選及得獎資格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並收回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已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核發之獎勵與獎狀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並願負法律之責任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本人無任何異議。</w:t>
            </w:r>
          </w:p>
          <w:p w:rsidR="00905DC4" w:rsidRPr="00ED78BD" w:rsidRDefault="00905DC4" w:rsidP="00905DC4">
            <w:pPr>
              <w:spacing w:beforeLines="50" w:before="180"/>
              <w:ind w:firstLineChars="100" w:firstLine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此致</w:t>
            </w:r>
          </w:p>
          <w:p w:rsidR="00905DC4" w:rsidRPr="00ED78BD" w:rsidRDefault="00905DC4" w:rsidP="00905DC4">
            <w:pPr>
              <w:spacing w:beforeLines="50" w:before="180"/>
              <w:ind w:firstLineChars="250" w:firstLine="70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教育部體育署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立切結書人：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簽章</w:t>
            </w: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戶籍地址：</w:t>
            </w: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身分證字號：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05DC4" w:rsidRPr="00ED78BD" w:rsidRDefault="00905DC4" w:rsidP="00905DC4">
            <w:pPr>
              <w:ind w:firstLineChars="300" w:firstLine="84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中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華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民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107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月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日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Pr="00981448" w:rsidRDefault="00905DC4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附件六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981448" w:rsidRDefault="00905DC4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81448" w:rsidRDefault="00905DC4" w:rsidP="00ED78BD">
      <w:pPr>
        <w:snapToGrid w:val="0"/>
        <w:spacing w:afterLines="50" w:after="18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授權書</w:t>
      </w:r>
    </w:p>
    <w:tbl>
      <w:tblPr>
        <w:tblpPr w:leftFromText="180" w:rightFromText="180" w:vertAnchor="text" w:horzAnchor="margin" w:tblpXSpec="center" w:tblpY="75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7158"/>
      </w:tblGrid>
      <w:tr w:rsidR="00905DC4" w:rsidRPr="00ED78BD">
        <w:trPr>
          <w:trHeight w:val="794"/>
        </w:trPr>
        <w:tc>
          <w:tcPr>
            <w:tcW w:w="1980" w:type="dxa"/>
            <w:vAlign w:val="center"/>
          </w:tcPr>
          <w:p w:rsidR="00905DC4" w:rsidRPr="00ED78BD" w:rsidRDefault="00905DC4" w:rsidP="007B0317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參賽作品名稱</w:t>
            </w:r>
          </w:p>
        </w:tc>
        <w:tc>
          <w:tcPr>
            <w:tcW w:w="7158" w:type="dxa"/>
            <w:vAlign w:val="center"/>
          </w:tcPr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794"/>
        </w:trPr>
        <w:tc>
          <w:tcPr>
            <w:tcW w:w="1980" w:type="dxa"/>
            <w:vAlign w:val="center"/>
          </w:tcPr>
          <w:p w:rsidR="00905DC4" w:rsidRPr="00ED78BD" w:rsidRDefault="00905DC4" w:rsidP="007B0317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參賽組別</w:t>
            </w:r>
          </w:p>
        </w:tc>
        <w:tc>
          <w:tcPr>
            <w:tcW w:w="7158" w:type="dxa"/>
            <w:vAlign w:val="center"/>
          </w:tcPr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小</w:t>
            </w:r>
            <w:r w:rsidR="00FF47B6">
              <w:rPr>
                <w:rFonts w:ascii="Times New Roman" w:eastAsia="標楷體" w:hAnsi="Times New Roman" w:cs="標楷體" w:hint="eastAsia"/>
                <w:color w:val="000000"/>
              </w:rPr>
              <w:t>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</w:p>
        </w:tc>
      </w:tr>
      <w:tr w:rsidR="00905DC4" w:rsidRPr="00ED78BD">
        <w:trPr>
          <w:trHeight w:val="5851"/>
        </w:trPr>
        <w:tc>
          <w:tcPr>
            <w:tcW w:w="9138" w:type="dxa"/>
            <w:gridSpan w:val="2"/>
          </w:tcPr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u w:val="single"/>
              </w:rPr>
              <w:t xml:space="preserve">　　　　　　　　　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茲此同意授權承辦單位作為「教育部體育署優質體育教材甄選」展覽、出版及其他推廣教育利用。著作者仍保有下列之權利：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一、本作品相關之商標與專利權。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二、本作品之全部或部分供製作人教學用之重製權。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三、出版後，本作品全部或部分用於製作人之書籍中。</w:t>
            </w: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教材相關內容，製作成視聽著作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影片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)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與數位形式檔案，在教育部體育署之相關網站上提供教學、研究與公共服務用途之公開上映、公開播送與網路線上閱覽下載。若因教學研究之要求，得重製該視聽著作。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聲明並保證授權著作為本人（或共同著作者）所自行創作，有權為本同意之各項授權。且授權著作未侵害任何第三人之智慧財產權。本件授權不影響著作人對原著作之著作權及衍生著作權，並得為其他之專屬授權。</w:t>
            </w:r>
          </w:p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</w:t>
            </w: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此致</w:t>
            </w: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教育部體育署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立授權書人（製作人或僱用機關代表人）：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簽章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身分證字號：</w:t>
            </w: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聯絡電話：</w:t>
            </w: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戶籍地址：</w:t>
            </w:r>
          </w:p>
          <w:p w:rsidR="00905DC4" w:rsidRPr="00ED78BD" w:rsidRDefault="00905DC4" w:rsidP="007B0317">
            <w:pPr>
              <w:snapToGrid w:val="0"/>
              <w:spacing w:before="120" w:after="12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中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華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民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國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107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年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日</w:t>
            </w: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/>
          <w:color w:val="000000"/>
          <w:sz w:val="22"/>
          <w:szCs w:val="22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附件七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  <w:sz w:val="48"/>
          <w:szCs w:val="48"/>
        </w:rPr>
      </w:pPr>
    </w:p>
    <w:p w:rsidR="00905DC4" w:rsidRPr="00981448" w:rsidRDefault="00905DC4" w:rsidP="00271FD3">
      <w:pPr>
        <w:rPr>
          <w:rFonts w:ascii="Times New Roman" w:eastAsia="標楷體" w:hAnsi="Times New Roman" w:cs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10610 </w:t>
      </w:r>
    </w:p>
    <w:p w:rsidR="00905DC4" w:rsidRPr="00981448" w:rsidRDefault="00905DC4" w:rsidP="00271FD3">
      <w:pPr>
        <w:jc w:val="center"/>
        <w:rPr>
          <w:rFonts w:ascii="Times New Roman" w:eastAsia="標楷體" w:hAnsi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臺北市大安區和平東路一段</w:t>
      </w: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162 </w:t>
      </w: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號</w:t>
      </w:r>
    </w:p>
    <w:p w:rsidR="00905DC4" w:rsidRPr="00981448" w:rsidRDefault="00905DC4" w:rsidP="00271FD3">
      <w:pPr>
        <w:jc w:val="center"/>
        <w:rPr>
          <w:rFonts w:ascii="Times New Roman" w:eastAsia="標楷體" w:hAnsi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體育研究與發展中心</w:t>
      </w: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收</w:t>
      </w:r>
    </w:p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smallCaps/>
          <w:color w:val="000000"/>
          <w:spacing w:val="5"/>
          <w:sz w:val="32"/>
          <w:szCs w:val="32"/>
        </w:rPr>
      </w:pPr>
    </w:p>
    <w:p w:rsidR="00905DC4" w:rsidRPr="00981448" w:rsidRDefault="00905DC4" w:rsidP="00206713">
      <w:pPr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─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</w:t>
      </w:r>
      <w:r w:rsidRPr="00981448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檢核表</w:t>
      </w:r>
    </w:p>
    <w:p w:rsidR="00905DC4" w:rsidRPr="00981448" w:rsidRDefault="00905DC4" w:rsidP="00432FE0">
      <w:pPr>
        <w:ind w:leftChars="550" w:left="1320"/>
        <w:rPr>
          <w:rFonts w:ascii="Times New Roman" w:eastAsia="標楷體" w:hAnsi="Times New Roman"/>
          <w:color w:val="000000"/>
          <w:sz w:val="32"/>
          <w:szCs w:val="32"/>
        </w:rPr>
      </w:pPr>
    </w:p>
    <w:p w:rsidR="00905DC4" w:rsidRPr="00981448" w:rsidRDefault="00905DC4" w:rsidP="00432FE0">
      <w:pPr>
        <w:spacing w:line="276" w:lineRule="auto"/>
        <w:ind w:leftChars="550" w:left="13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作品：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                               </w:t>
      </w:r>
    </w:p>
    <w:p w:rsidR="00905DC4" w:rsidRPr="00981448" w:rsidRDefault="00905DC4" w:rsidP="00271FD3">
      <w:pPr>
        <w:spacing w:line="276" w:lineRule="auto"/>
        <w:rPr>
          <w:rFonts w:ascii="Times New Roman" w:eastAsia="標楷體" w:hAnsi="Times New Roman" w:cs="Times New Roman"/>
          <w:color w:val="000000"/>
          <w:u w:val="single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/>
        </w:rPr>
        <w:t>作者：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</w:t>
      </w:r>
      <w:r w:rsidRPr="00981448">
        <w:rPr>
          <w:rFonts w:ascii="Times New Roman" w:eastAsia="標楷體" w:hAnsi="Times New Roman" w:cs="標楷體" w:hint="eastAsia"/>
          <w:color w:val="000000"/>
        </w:rPr>
        <w:t>單位：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        </w:t>
      </w:r>
    </w:p>
    <w:p w:rsidR="00905DC4" w:rsidRPr="00981448" w:rsidRDefault="00905DC4" w:rsidP="00432FE0">
      <w:pPr>
        <w:spacing w:line="276" w:lineRule="auto"/>
        <w:ind w:firstLineChars="100" w:firstLine="240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/>
        </w:rPr>
        <w:t>甄選組別：</w:t>
      </w:r>
      <w:r w:rsidR="00FF47B6">
        <w:rPr>
          <w:rFonts w:ascii="Times New Roman" w:eastAsia="標楷體" w:hAnsi="Times New Roman" w:cs="Times New Roman"/>
          <w:color w:val="000000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</w:rPr>
        <w:t>□</w:t>
      </w:r>
      <w:r>
        <w:rPr>
          <w:rFonts w:ascii="Times New Roman" w:eastAsia="標楷體" w:hAnsi="Times New Roman" w:cs="標楷體" w:hint="eastAsia"/>
          <w:color w:val="000000"/>
        </w:rPr>
        <w:t>小</w:t>
      </w:r>
      <w:r w:rsidR="00FF47B6">
        <w:rPr>
          <w:rFonts w:ascii="Times New Roman" w:eastAsia="標楷體" w:hAnsi="Times New Roman" w:cs="標楷體" w:hint="eastAsia"/>
          <w:color w:val="000000"/>
        </w:rPr>
        <w:t>學</w:t>
      </w:r>
      <w:r w:rsidRPr="00981448">
        <w:rPr>
          <w:rFonts w:ascii="Times New Roman" w:eastAsia="標楷體" w:hAnsi="Times New Roman" w:cs="標楷體" w:hint="eastAsia"/>
          <w:color w:val="000000"/>
        </w:rPr>
        <w:t>組</w:t>
      </w:r>
      <w:r w:rsidR="00FF47B6">
        <w:rPr>
          <w:rFonts w:ascii="Times New Roman" w:eastAsia="標楷體" w:hAnsi="Times New Roman" w:cs="Times New Roman"/>
          <w:color w:val="000000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/>
        </w:rPr>
        <w:t>□</w:t>
      </w:r>
      <w:r>
        <w:rPr>
          <w:rFonts w:ascii="Times New Roman" w:eastAsia="標楷體" w:hAnsi="Times New Roman" w:cs="標楷體" w:hint="eastAsia"/>
          <w:color w:val="000000"/>
        </w:rPr>
        <w:t>中學</w:t>
      </w:r>
      <w:r w:rsidRPr="00981448">
        <w:rPr>
          <w:rFonts w:ascii="Times New Roman" w:eastAsia="標楷體" w:hAnsi="Times New Roman" w:cs="標楷體" w:hint="eastAsia"/>
          <w:color w:val="000000"/>
        </w:rPr>
        <w:t>組</w:t>
      </w:r>
      <w:r w:rsidR="00FF47B6">
        <w:rPr>
          <w:rFonts w:ascii="Times New Roman" w:eastAsia="標楷體" w:hAnsi="Times New Roman" w:cs="標楷體" w:hint="eastAsia"/>
          <w:color w:val="000000"/>
        </w:rPr>
        <w:t xml:space="preserve"> </w:t>
      </w:r>
      <w:r>
        <w:rPr>
          <w:rFonts w:ascii="Times New Roman" w:eastAsia="標楷體" w:hAnsi="Times New Roman" w:cs="Times New Roman"/>
          <w:color w:val="000000"/>
        </w:rPr>
        <w:t>(</w:t>
      </w:r>
      <w:r>
        <w:rPr>
          <w:rFonts w:ascii="Times New Roman" w:eastAsia="標楷體" w:hAnsi="Times New Roman" w:cs="標楷體" w:hint="eastAsia"/>
          <w:color w:val="000000"/>
        </w:rPr>
        <w:t>含高中</w:t>
      </w:r>
      <w:r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Times New Roman"/>
          <w:color w:val="000000"/>
        </w:rPr>
        <w:t xml:space="preserve">                                          </w:t>
      </w:r>
    </w:p>
    <w:p w:rsidR="00905DC4" w:rsidRPr="00981448" w:rsidRDefault="00905DC4" w:rsidP="00432FE0">
      <w:pPr>
        <w:ind w:firstLineChars="100" w:firstLine="200"/>
        <w:rPr>
          <w:rFonts w:ascii="Times New Roman" w:eastAsia="標楷體" w:hAnsi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408"/>
        <w:gridCol w:w="1331"/>
        <w:gridCol w:w="1796"/>
        <w:gridCol w:w="1660"/>
      </w:tblGrid>
      <w:tr w:rsidR="00905DC4" w:rsidRPr="00ED78BD">
        <w:trPr>
          <w:trHeight w:val="588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次序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繳交資料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份數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資料齊全</w:t>
            </w:r>
          </w:p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請打勾</w:t>
            </w: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主辦單位</w:t>
            </w:r>
          </w:p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複核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報名表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共同作者同意書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作品說明書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教案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切結書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授權書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光碟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</w:tbl>
    <w:p w:rsidR="00905DC4" w:rsidRPr="00981448" w:rsidRDefault="00905DC4" w:rsidP="00ED78BD">
      <w:pPr>
        <w:spacing w:beforeLines="50" w:before="18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    </w:t>
      </w:r>
      <w:r w:rsidRPr="00981448">
        <w:rPr>
          <w:rFonts w:ascii="Times New Roman" w:eastAsia="標楷體" w:hAnsi="Times New Roman" w:cs="標楷體" w:hint="eastAsia"/>
          <w:color w:val="000000"/>
        </w:rPr>
        <w:t>說明：檢核表請貼在資料袋封面。</w:t>
      </w: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color w:val="000000"/>
        </w:rPr>
      </w:pPr>
    </w:p>
    <w:p w:rsidR="00905DC4" w:rsidRPr="00981448" w:rsidRDefault="00905DC4" w:rsidP="00271FD3">
      <w:pPr>
        <w:pStyle w:val="1-11"/>
        <w:snapToGrid w:val="0"/>
        <w:rPr>
          <w:rFonts w:ascii="Times New Roman" w:eastAsia="標楷體" w:hAnsi="Times New Roman"/>
          <w:color w:val="000000"/>
          <w:sz w:val="28"/>
          <w:szCs w:val="28"/>
        </w:rPr>
      </w:pPr>
    </w:p>
    <w:p w:rsidR="00905DC4" w:rsidRPr="00981448" w:rsidRDefault="00905DC4" w:rsidP="00271FD3">
      <w:pPr>
        <w:rPr>
          <w:color w:val="000000"/>
        </w:rPr>
      </w:pPr>
    </w:p>
    <w:p w:rsidR="00905DC4" w:rsidRPr="004F0D44" w:rsidRDefault="00905DC4">
      <w:pPr>
        <w:widowControl/>
      </w:pPr>
    </w:p>
    <w:sectPr w:rsidR="00905DC4" w:rsidRPr="004F0D44" w:rsidSect="000D3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67B" w:rsidRDefault="0018067B" w:rsidP="005C6183">
      <w:r>
        <w:separator/>
      </w:r>
    </w:p>
  </w:endnote>
  <w:endnote w:type="continuationSeparator" w:id="0">
    <w:p w:rsidR="0018067B" w:rsidRDefault="0018067B" w:rsidP="005C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C4" w:rsidRPr="00A505FC" w:rsidRDefault="00905DC4">
    <w:pPr>
      <w:pStyle w:val="a5"/>
      <w:jc w:val="center"/>
      <w:rPr>
        <w:rFonts w:ascii="Times New Roman" w:hAnsi="Times New Roman" w:cs="Times New Roman"/>
      </w:rPr>
    </w:pPr>
    <w:r w:rsidRPr="00A505FC">
      <w:rPr>
        <w:rFonts w:ascii="Times New Roman" w:hAnsi="Times New Roman" w:cs="Times New Roman"/>
      </w:rPr>
      <w:fldChar w:fldCharType="begin"/>
    </w:r>
    <w:r w:rsidRPr="00A505FC">
      <w:rPr>
        <w:rFonts w:ascii="Times New Roman" w:hAnsi="Times New Roman" w:cs="Times New Roman"/>
      </w:rPr>
      <w:instrText>PAGE   \* MERGEFORMAT</w:instrText>
    </w:r>
    <w:r w:rsidRPr="00A505FC">
      <w:rPr>
        <w:rFonts w:ascii="Times New Roman" w:hAnsi="Times New Roman" w:cs="Times New Roman"/>
      </w:rPr>
      <w:fldChar w:fldCharType="separate"/>
    </w:r>
    <w:r w:rsidR="001B676A" w:rsidRPr="001B676A">
      <w:rPr>
        <w:rFonts w:ascii="Times New Roman" w:hAnsi="Times New Roman" w:cs="Times New Roman"/>
        <w:noProof/>
        <w:lang w:val="zh-TW"/>
      </w:rPr>
      <w:t>6</w:t>
    </w:r>
    <w:r w:rsidRPr="00A505FC">
      <w:rPr>
        <w:rFonts w:ascii="Times New Roman" w:hAnsi="Times New Roman" w:cs="Times New Roman"/>
      </w:rPr>
      <w:fldChar w:fldCharType="end"/>
    </w:r>
  </w:p>
  <w:p w:rsidR="00905DC4" w:rsidRDefault="00905D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67B" w:rsidRDefault="0018067B" w:rsidP="005C6183">
      <w:r>
        <w:separator/>
      </w:r>
    </w:p>
  </w:footnote>
  <w:footnote w:type="continuationSeparator" w:id="0">
    <w:p w:rsidR="0018067B" w:rsidRDefault="0018067B" w:rsidP="005C6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93B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B1011B5"/>
    <w:multiLevelType w:val="hybridMultilevel"/>
    <w:tmpl w:val="CE0657DA"/>
    <w:lvl w:ilvl="0" w:tplc="3C1EDBB8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61" w:hanging="480"/>
      </w:pPr>
    </w:lvl>
    <w:lvl w:ilvl="2" w:tplc="0409001B">
      <w:start w:val="1"/>
      <w:numFmt w:val="lowerRoman"/>
      <w:lvlText w:val="%3."/>
      <w:lvlJc w:val="right"/>
      <w:pPr>
        <w:ind w:left="2541" w:hanging="480"/>
      </w:pPr>
    </w:lvl>
    <w:lvl w:ilvl="3" w:tplc="0409000F">
      <w:start w:val="1"/>
      <w:numFmt w:val="decimal"/>
      <w:lvlText w:val="%4."/>
      <w:lvlJc w:val="left"/>
      <w:pPr>
        <w:ind w:left="3021" w:hanging="480"/>
      </w:pPr>
    </w:lvl>
    <w:lvl w:ilvl="4" w:tplc="04090019">
      <w:start w:val="1"/>
      <w:numFmt w:val="ideographTraditional"/>
      <w:lvlText w:val="%5、"/>
      <w:lvlJc w:val="left"/>
      <w:pPr>
        <w:ind w:left="3501" w:hanging="480"/>
      </w:pPr>
    </w:lvl>
    <w:lvl w:ilvl="5" w:tplc="0409001B">
      <w:start w:val="1"/>
      <w:numFmt w:val="lowerRoman"/>
      <w:lvlText w:val="%6."/>
      <w:lvlJc w:val="right"/>
      <w:pPr>
        <w:ind w:left="3981" w:hanging="480"/>
      </w:pPr>
    </w:lvl>
    <w:lvl w:ilvl="6" w:tplc="0409000F">
      <w:start w:val="1"/>
      <w:numFmt w:val="decimal"/>
      <w:lvlText w:val="%7."/>
      <w:lvlJc w:val="left"/>
      <w:pPr>
        <w:ind w:left="4461" w:hanging="480"/>
      </w:pPr>
    </w:lvl>
    <w:lvl w:ilvl="7" w:tplc="04090019">
      <w:start w:val="1"/>
      <w:numFmt w:val="ideographTraditional"/>
      <w:lvlText w:val="%8、"/>
      <w:lvlJc w:val="left"/>
      <w:pPr>
        <w:ind w:left="4941" w:hanging="480"/>
      </w:pPr>
    </w:lvl>
    <w:lvl w:ilvl="8" w:tplc="0409001B">
      <w:start w:val="1"/>
      <w:numFmt w:val="lowerRoman"/>
      <w:lvlText w:val="%9."/>
      <w:lvlJc w:val="right"/>
      <w:pPr>
        <w:ind w:left="5421" w:hanging="480"/>
      </w:pPr>
    </w:lvl>
  </w:abstractNum>
  <w:abstractNum w:abstractNumId="2">
    <w:nsid w:val="13F01FD3"/>
    <w:multiLevelType w:val="hybridMultilevel"/>
    <w:tmpl w:val="2BDE2DAA"/>
    <w:lvl w:ilvl="0" w:tplc="F7F655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BC22829"/>
    <w:multiLevelType w:val="hybridMultilevel"/>
    <w:tmpl w:val="C26E6DE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2C7A1058"/>
    <w:multiLevelType w:val="hybridMultilevel"/>
    <w:tmpl w:val="52D4E4B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2E604381"/>
    <w:multiLevelType w:val="hybridMultilevel"/>
    <w:tmpl w:val="CC022872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0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8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6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4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2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40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88" w:hanging="480"/>
      </w:pPr>
      <w:rPr>
        <w:rFonts w:ascii="Wingdings" w:hAnsi="Wingdings" w:cs="Wingdings" w:hint="default"/>
      </w:rPr>
    </w:lvl>
  </w:abstractNum>
  <w:abstractNum w:abstractNumId="6">
    <w:nsid w:val="3A712E0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7">
    <w:nsid w:val="41E24CBF"/>
    <w:multiLevelType w:val="hybridMultilevel"/>
    <w:tmpl w:val="E3C2096C"/>
    <w:lvl w:ilvl="0" w:tplc="79F8C04E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b w:val="0"/>
        <w:b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171E47"/>
    <w:multiLevelType w:val="hybridMultilevel"/>
    <w:tmpl w:val="671627CC"/>
    <w:lvl w:ilvl="0" w:tplc="E8742BCA">
      <w:start w:val="1"/>
      <w:numFmt w:val="taiwaneseCountingThousand"/>
      <w:lvlText w:val="(%1)"/>
      <w:lvlJc w:val="left"/>
      <w:pPr>
        <w:ind w:left="5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531C2A87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62DF5163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6D756C3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12">
    <w:nsid w:val="773E44DA"/>
    <w:multiLevelType w:val="hybridMultilevel"/>
    <w:tmpl w:val="35A437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0F0"/>
    <w:rsid w:val="000428D2"/>
    <w:rsid w:val="000467C3"/>
    <w:rsid w:val="000736DF"/>
    <w:rsid w:val="00075F17"/>
    <w:rsid w:val="00085ECB"/>
    <w:rsid w:val="000B341B"/>
    <w:rsid w:val="000D3FFD"/>
    <w:rsid w:val="00142D3D"/>
    <w:rsid w:val="00153CBF"/>
    <w:rsid w:val="00154D91"/>
    <w:rsid w:val="001668A4"/>
    <w:rsid w:val="0018067B"/>
    <w:rsid w:val="00185FD0"/>
    <w:rsid w:val="001A5163"/>
    <w:rsid w:val="001B676A"/>
    <w:rsid w:val="001C0C4E"/>
    <w:rsid w:val="001C7734"/>
    <w:rsid w:val="00206713"/>
    <w:rsid w:val="00207012"/>
    <w:rsid w:val="00212DDB"/>
    <w:rsid w:val="002308FC"/>
    <w:rsid w:val="00244BDD"/>
    <w:rsid w:val="00260FA5"/>
    <w:rsid w:val="002629B0"/>
    <w:rsid w:val="00271FD3"/>
    <w:rsid w:val="00280502"/>
    <w:rsid w:val="00295665"/>
    <w:rsid w:val="002A55D6"/>
    <w:rsid w:val="002D5496"/>
    <w:rsid w:val="002E1F04"/>
    <w:rsid w:val="00370B31"/>
    <w:rsid w:val="003A6230"/>
    <w:rsid w:val="003B28E1"/>
    <w:rsid w:val="003B3CED"/>
    <w:rsid w:val="003F410C"/>
    <w:rsid w:val="00432FE0"/>
    <w:rsid w:val="00440E9E"/>
    <w:rsid w:val="00441C1E"/>
    <w:rsid w:val="00446F5E"/>
    <w:rsid w:val="00480A50"/>
    <w:rsid w:val="004D0D76"/>
    <w:rsid w:val="004E34CA"/>
    <w:rsid w:val="004F0D44"/>
    <w:rsid w:val="005124C9"/>
    <w:rsid w:val="00513D98"/>
    <w:rsid w:val="00516528"/>
    <w:rsid w:val="00552655"/>
    <w:rsid w:val="0056553E"/>
    <w:rsid w:val="00576050"/>
    <w:rsid w:val="00595278"/>
    <w:rsid w:val="005A44E4"/>
    <w:rsid w:val="005B5698"/>
    <w:rsid w:val="005C6183"/>
    <w:rsid w:val="0065029A"/>
    <w:rsid w:val="006655ED"/>
    <w:rsid w:val="006720F7"/>
    <w:rsid w:val="0068159F"/>
    <w:rsid w:val="00682355"/>
    <w:rsid w:val="00682D8D"/>
    <w:rsid w:val="006A102E"/>
    <w:rsid w:val="006B03AA"/>
    <w:rsid w:val="00717582"/>
    <w:rsid w:val="007266EE"/>
    <w:rsid w:val="007332ED"/>
    <w:rsid w:val="00734B07"/>
    <w:rsid w:val="00740C10"/>
    <w:rsid w:val="00743AA5"/>
    <w:rsid w:val="00744052"/>
    <w:rsid w:val="007871F3"/>
    <w:rsid w:val="007A5F34"/>
    <w:rsid w:val="007B0317"/>
    <w:rsid w:val="007C5EBF"/>
    <w:rsid w:val="007D6E65"/>
    <w:rsid w:val="007E23CA"/>
    <w:rsid w:val="0080532E"/>
    <w:rsid w:val="00814336"/>
    <w:rsid w:val="008146F2"/>
    <w:rsid w:val="00816086"/>
    <w:rsid w:val="0085486E"/>
    <w:rsid w:val="00873A87"/>
    <w:rsid w:val="00876F50"/>
    <w:rsid w:val="008B28FE"/>
    <w:rsid w:val="008C4F7D"/>
    <w:rsid w:val="008F1903"/>
    <w:rsid w:val="00905DC4"/>
    <w:rsid w:val="00910F86"/>
    <w:rsid w:val="00911FF8"/>
    <w:rsid w:val="0094383A"/>
    <w:rsid w:val="00961768"/>
    <w:rsid w:val="00981448"/>
    <w:rsid w:val="009B50F0"/>
    <w:rsid w:val="009C45CC"/>
    <w:rsid w:val="009C732A"/>
    <w:rsid w:val="009D2006"/>
    <w:rsid w:val="009E036C"/>
    <w:rsid w:val="00A13BFB"/>
    <w:rsid w:val="00A17C4E"/>
    <w:rsid w:val="00A456DD"/>
    <w:rsid w:val="00A505FC"/>
    <w:rsid w:val="00A5575A"/>
    <w:rsid w:val="00A75470"/>
    <w:rsid w:val="00A770FE"/>
    <w:rsid w:val="00A817EC"/>
    <w:rsid w:val="00AD3A50"/>
    <w:rsid w:val="00B07B8D"/>
    <w:rsid w:val="00B07DFA"/>
    <w:rsid w:val="00B10525"/>
    <w:rsid w:val="00B25308"/>
    <w:rsid w:val="00B47D25"/>
    <w:rsid w:val="00B629A6"/>
    <w:rsid w:val="00B66A8C"/>
    <w:rsid w:val="00B70E76"/>
    <w:rsid w:val="00BC2744"/>
    <w:rsid w:val="00BD1134"/>
    <w:rsid w:val="00BE61C5"/>
    <w:rsid w:val="00BF137A"/>
    <w:rsid w:val="00C2776C"/>
    <w:rsid w:val="00C30836"/>
    <w:rsid w:val="00C34C06"/>
    <w:rsid w:val="00C50E6C"/>
    <w:rsid w:val="00C53839"/>
    <w:rsid w:val="00C63C35"/>
    <w:rsid w:val="00CA7B2B"/>
    <w:rsid w:val="00CD5076"/>
    <w:rsid w:val="00CF1746"/>
    <w:rsid w:val="00D13363"/>
    <w:rsid w:val="00D26D1D"/>
    <w:rsid w:val="00D40CC2"/>
    <w:rsid w:val="00D60310"/>
    <w:rsid w:val="00D647A2"/>
    <w:rsid w:val="00D663AE"/>
    <w:rsid w:val="00D73035"/>
    <w:rsid w:val="00DB54FA"/>
    <w:rsid w:val="00DC16DC"/>
    <w:rsid w:val="00DC7C3A"/>
    <w:rsid w:val="00DD0519"/>
    <w:rsid w:val="00E03303"/>
    <w:rsid w:val="00E15756"/>
    <w:rsid w:val="00E50C44"/>
    <w:rsid w:val="00E93C81"/>
    <w:rsid w:val="00EC3A3C"/>
    <w:rsid w:val="00EC4DE8"/>
    <w:rsid w:val="00ED0416"/>
    <w:rsid w:val="00ED78BD"/>
    <w:rsid w:val="00F01CB4"/>
    <w:rsid w:val="00F04B0D"/>
    <w:rsid w:val="00F728DA"/>
    <w:rsid w:val="00F72FD8"/>
    <w:rsid w:val="00F95EAE"/>
    <w:rsid w:val="00FE0C32"/>
    <w:rsid w:val="00FE629A"/>
    <w:rsid w:val="00FF47B6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0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C6183"/>
    <w:rPr>
      <w:sz w:val="20"/>
      <w:szCs w:val="20"/>
    </w:rPr>
  </w:style>
  <w:style w:type="paragraph" w:styleId="a5">
    <w:name w:val="footer"/>
    <w:basedOn w:val="a"/>
    <w:link w:val="a6"/>
    <w:uiPriority w:val="99"/>
    <w:rsid w:val="005C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C6183"/>
    <w:rPr>
      <w:sz w:val="20"/>
      <w:szCs w:val="20"/>
    </w:rPr>
  </w:style>
  <w:style w:type="paragraph" w:styleId="a7">
    <w:name w:val="List Paragraph"/>
    <w:basedOn w:val="a"/>
    <w:uiPriority w:val="99"/>
    <w:qFormat/>
    <w:rsid w:val="005C6183"/>
    <w:pPr>
      <w:ind w:leftChars="200" w:left="480"/>
    </w:pPr>
  </w:style>
  <w:style w:type="paragraph" w:customStyle="1" w:styleId="1-11">
    <w:name w:val="暗色網底 1 - 輔色 11"/>
    <w:uiPriority w:val="99"/>
    <w:rsid w:val="00271FD3"/>
    <w:pPr>
      <w:widowControl w:val="0"/>
    </w:pPr>
    <w:rPr>
      <w:rFonts w:cs="Calibri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71FD3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271FD3"/>
    <w:rPr>
      <w:rFonts w:ascii="Cambria" w:eastAsia="新細明體" w:hAnsi="Cambria" w:cs="Cambria"/>
      <w:sz w:val="18"/>
      <w:szCs w:val="18"/>
    </w:rPr>
  </w:style>
  <w:style w:type="character" w:styleId="aa">
    <w:name w:val="annotation reference"/>
    <w:uiPriority w:val="99"/>
    <w:semiHidden/>
    <w:rsid w:val="00B253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B25308"/>
  </w:style>
  <w:style w:type="character" w:customStyle="1" w:styleId="ac">
    <w:name w:val="註解文字 字元"/>
    <w:basedOn w:val="a0"/>
    <w:link w:val="ab"/>
    <w:uiPriority w:val="99"/>
    <w:semiHidden/>
    <w:locked/>
    <w:rsid w:val="00B25308"/>
  </w:style>
  <w:style w:type="paragraph" w:styleId="ad">
    <w:name w:val="annotation subject"/>
    <w:basedOn w:val="ab"/>
    <w:next w:val="ab"/>
    <w:link w:val="ae"/>
    <w:uiPriority w:val="99"/>
    <w:semiHidden/>
    <w:rsid w:val="00B25308"/>
    <w:rPr>
      <w:b/>
      <w:bCs/>
    </w:rPr>
  </w:style>
  <w:style w:type="character" w:customStyle="1" w:styleId="ae">
    <w:name w:val="註解主旨 字元"/>
    <w:link w:val="ad"/>
    <w:uiPriority w:val="99"/>
    <w:semiHidden/>
    <w:locked/>
    <w:rsid w:val="00B25308"/>
    <w:rPr>
      <w:b/>
      <w:bCs/>
    </w:rPr>
  </w:style>
  <w:style w:type="paragraph" w:styleId="af">
    <w:name w:val="Note Heading"/>
    <w:basedOn w:val="a"/>
    <w:next w:val="a"/>
    <w:link w:val="af0"/>
    <w:uiPriority w:val="99"/>
    <w:rsid w:val="00154D91"/>
    <w:pPr>
      <w:jc w:val="center"/>
    </w:pPr>
    <w:rPr>
      <w:rFonts w:ascii="標楷體" w:eastAsia="標楷體" w:hAnsi="標楷體" w:cs="標楷體"/>
      <w:b/>
      <w:bCs/>
      <w:color w:val="000000"/>
      <w:kern w:val="16"/>
    </w:rPr>
  </w:style>
  <w:style w:type="character" w:customStyle="1" w:styleId="af0">
    <w:name w:val="註釋標題 字元"/>
    <w:link w:val="af"/>
    <w:uiPriority w:val="99"/>
    <w:locked/>
    <w:rsid w:val="00154D91"/>
    <w:rPr>
      <w:rFonts w:ascii="標楷體" w:eastAsia="標楷體" w:hAnsi="標楷體" w:cs="標楷體"/>
      <w:b/>
      <w:bCs/>
      <w:color w:val="000000"/>
      <w:kern w:val="16"/>
    </w:rPr>
  </w:style>
  <w:style w:type="paragraph" w:styleId="af1">
    <w:name w:val="Closing"/>
    <w:basedOn w:val="a"/>
    <w:link w:val="af2"/>
    <w:uiPriority w:val="99"/>
    <w:rsid w:val="00154D91"/>
    <w:pPr>
      <w:ind w:leftChars="1800" w:left="100"/>
    </w:pPr>
    <w:rPr>
      <w:rFonts w:ascii="標楷體" w:eastAsia="標楷體" w:hAnsi="標楷體" w:cs="標楷體"/>
      <w:b/>
      <w:bCs/>
      <w:color w:val="000000"/>
      <w:kern w:val="16"/>
    </w:rPr>
  </w:style>
  <w:style w:type="character" w:customStyle="1" w:styleId="af2">
    <w:name w:val="結語 字元"/>
    <w:link w:val="af1"/>
    <w:uiPriority w:val="99"/>
    <w:locked/>
    <w:rsid w:val="00154D91"/>
    <w:rPr>
      <w:rFonts w:ascii="標楷體" w:eastAsia="標楷體" w:hAnsi="標楷體" w:cs="標楷體"/>
      <w:b/>
      <w:bCs/>
      <w:color w:val="000000"/>
      <w:kern w:val="16"/>
    </w:rPr>
  </w:style>
  <w:style w:type="table" w:styleId="af3">
    <w:name w:val="Table Grid"/>
    <w:basedOn w:val="a1"/>
    <w:uiPriority w:val="99"/>
    <w:rsid w:val="00C50E6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446F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portsbox.sa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A9A2-FCCF-491B-AC7B-53A0FA05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969</Words>
  <Characters>5527</Characters>
  <Application>Microsoft Office Word</Application>
  <DocSecurity>0</DocSecurity>
  <Lines>46</Lines>
  <Paragraphs>12</Paragraphs>
  <ScaleCrop>false</ScaleCrop>
  <Company>CMT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教育部體育署106-107年體育課好好玩</dc:title>
  <dc:creator>use</dc:creator>
  <cp:lastModifiedBy>學校組 賴郅如</cp:lastModifiedBy>
  <cp:revision>11</cp:revision>
  <cp:lastPrinted>2018-02-12T08:39:00Z</cp:lastPrinted>
  <dcterms:created xsi:type="dcterms:W3CDTF">2018-02-09T12:59:00Z</dcterms:created>
  <dcterms:modified xsi:type="dcterms:W3CDTF">2018-02-26T02:47:00Z</dcterms:modified>
</cp:coreProperties>
</file>