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70" w:rsidRDefault="00706E70"/>
    <w:tbl>
      <w:tblPr>
        <w:tblW w:w="10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6"/>
      </w:tblGrid>
      <w:tr w:rsidR="00DC07BA" w:rsidRPr="00A84315" w:rsidTr="00706E70">
        <w:trPr>
          <w:jc w:val="center"/>
        </w:trPr>
        <w:tc>
          <w:tcPr>
            <w:tcW w:w="10556" w:type="dxa"/>
            <w:shd w:val="clear" w:color="auto" w:fill="auto"/>
          </w:tcPr>
          <w:p w:rsidR="00DC07BA" w:rsidRPr="00DC07BA" w:rsidRDefault="00DC07BA" w:rsidP="00DC07BA">
            <w:pPr>
              <w:rPr>
                <w:rFonts w:eastAsia="標楷體"/>
                <w:b/>
              </w:rPr>
            </w:pPr>
            <w:r w:rsidRPr="00DC07BA">
              <w:rPr>
                <w:rFonts w:eastAsia="標楷體" w:hAnsi="標楷體"/>
                <w:b/>
              </w:rPr>
              <w:t>子計畫四</w:t>
            </w:r>
          </w:p>
          <w:p w:rsidR="00DC07BA" w:rsidRPr="00DC07BA" w:rsidRDefault="00DC07BA" w:rsidP="00DC07BA">
            <w:pPr>
              <w:jc w:val="center"/>
              <w:rPr>
                <w:rFonts w:eastAsia="標楷體"/>
                <w:b/>
              </w:rPr>
            </w:pPr>
            <w:r w:rsidRPr="00DC07BA">
              <w:rPr>
                <w:rFonts w:eastAsia="標楷體" w:hAnsi="標楷體"/>
                <w:b/>
              </w:rPr>
              <w:t>花蓮縣</w:t>
            </w:r>
            <w:r w:rsidRPr="00DC07BA">
              <w:rPr>
                <w:rFonts w:eastAsia="標楷體"/>
                <w:b/>
              </w:rPr>
              <w:t xml:space="preserve"> 105 </w:t>
            </w:r>
            <w:r w:rsidRPr="00DC07BA">
              <w:rPr>
                <w:rFonts w:eastAsia="標楷體" w:hAnsi="標楷體"/>
                <w:b/>
              </w:rPr>
              <w:t>年度國民教育輔導團國中英語學習領域</w:t>
            </w:r>
          </w:p>
          <w:p w:rsidR="00DC07BA" w:rsidRPr="00DC07BA" w:rsidRDefault="00DC07BA" w:rsidP="00DC07BA">
            <w:pPr>
              <w:jc w:val="center"/>
              <w:rPr>
                <w:rFonts w:eastAsia="標楷體"/>
                <w:b/>
              </w:rPr>
            </w:pPr>
            <w:r w:rsidRPr="00DC07BA">
              <w:rPr>
                <w:rFonts w:eastAsia="標楷體" w:hAnsi="標楷體"/>
                <w:b/>
              </w:rPr>
              <w:t>議題融入英語</w:t>
            </w:r>
            <w:r w:rsidR="00B167C5">
              <w:rPr>
                <w:rFonts w:eastAsia="標楷體" w:hAnsi="標楷體" w:hint="eastAsia"/>
                <w:b/>
              </w:rPr>
              <w:t>閱讀</w:t>
            </w:r>
            <w:r w:rsidRPr="00DC07BA">
              <w:rPr>
                <w:rFonts w:eastAsia="標楷體" w:hAnsi="標楷體"/>
                <w:b/>
              </w:rPr>
              <w:t>教學教案徵選活動暨分享研習實施計畫</w:t>
            </w:r>
          </w:p>
          <w:p w:rsidR="00DC07BA" w:rsidRPr="00DC07BA" w:rsidRDefault="00DC07BA" w:rsidP="00DC07BA">
            <w:pPr>
              <w:pStyle w:val="2"/>
              <w:spacing w:after="0" w:line="240" w:lineRule="auto"/>
              <w:ind w:leftChars="0" w:left="0"/>
              <w:rPr>
                <w:rFonts w:ascii="Times New Roman" w:eastAsia="標楷體" w:hAnsi="Times New Roman"/>
                <w:kern w:val="2"/>
                <w:sz w:val="24"/>
                <w:szCs w:val="24"/>
              </w:rPr>
            </w:pPr>
            <w:r w:rsidRPr="00DC07BA">
              <w:rPr>
                <w:rFonts w:ascii="Times New Roman" w:eastAsia="標楷體" w:hAnsi="標楷體" w:hint="eastAsia"/>
                <w:kern w:val="2"/>
                <w:sz w:val="24"/>
                <w:szCs w:val="24"/>
              </w:rPr>
              <w:t>一</w:t>
            </w:r>
            <w:r w:rsidRPr="00DC07BA">
              <w:rPr>
                <w:rFonts w:eastAsia="標楷體" w:hAnsi="標楷體"/>
                <w:sz w:val="24"/>
                <w:szCs w:val="24"/>
              </w:rPr>
              <w:t>、</w:t>
            </w:r>
            <w:r w:rsidRPr="00DC07BA">
              <w:rPr>
                <w:rFonts w:ascii="Times New Roman" w:eastAsia="標楷體" w:hAnsi="標楷體"/>
                <w:kern w:val="2"/>
                <w:sz w:val="24"/>
                <w:szCs w:val="24"/>
              </w:rPr>
              <w:t>依據：</w:t>
            </w:r>
          </w:p>
          <w:p w:rsidR="00DC07BA" w:rsidRPr="00DC07BA" w:rsidRDefault="00DC07BA" w:rsidP="00DC07BA">
            <w:pPr>
              <w:pStyle w:val="Default"/>
              <w:ind w:left="566" w:hangingChars="236" w:hanging="566"/>
              <w:rPr>
                <w:rFonts w:ascii="Times New Roman" w:eastAsia="標楷體" w:hAnsi="Times New Roman" w:cs="Times New Roman"/>
                <w:color w:val="auto"/>
              </w:rPr>
            </w:pPr>
            <w:r w:rsidRPr="00DC07BA">
              <w:rPr>
                <w:rFonts w:ascii="Times New Roman" w:eastAsia="標楷體" w:hAnsi="Times New Roman" w:cs="Times New Roman"/>
                <w:color w:val="auto"/>
              </w:rPr>
              <w:t>(</w:t>
            </w:r>
            <w:r w:rsidRPr="00DC07BA">
              <w:rPr>
                <w:rFonts w:ascii="Times New Roman" w:eastAsia="標楷體" w:cs="Times New Roman"/>
                <w:color w:val="auto"/>
              </w:rPr>
              <w:t>一</w:t>
            </w:r>
            <w:r w:rsidRPr="00DC07BA">
              <w:rPr>
                <w:rFonts w:ascii="Times New Roman" w:eastAsia="標楷體" w:hAnsi="Times New Roman" w:cs="Times New Roman"/>
                <w:color w:val="auto"/>
              </w:rPr>
              <w:t>)</w:t>
            </w:r>
            <w:r w:rsidRPr="00DC07BA">
              <w:rPr>
                <w:rFonts w:ascii="Times New Roman" w:eastAsia="標楷體" w:cs="Times New Roman"/>
                <w:color w:val="auto"/>
              </w:rPr>
              <w:t>教育部國民及學前教育署補助辦理十二年國民基本教育精進國民中小學教學品質要點。</w:t>
            </w:r>
          </w:p>
          <w:p w:rsidR="00DC07BA" w:rsidRPr="00DC07BA" w:rsidRDefault="00DC07BA" w:rsidP="00DC07BA">
            <w:pPr>
              <w:pStyle w:val="Default"/>
              <w:ind w:left="566" w:hangingChars="236" w:hanging="566"/>
              <w:rPr>
                <w:rFonts w:ascii="Times New Roman" w:eastAsia="標楷體" w:hAnsi="Times New Roman" w:cs="Times New Roman"/>
                <w:color w:val="auto"/>
              </w:rPr>
            </w:pPr>
            <w:r w:rsidRPr="00DC07BA">
              <w:rPr>
                <w:rFonts w:ascii="Times New Roman" w:eastAsia="標楷體" w:hAnsi="Times New Roman" w:cs="Times New Roman"/>
                <w:color w:val="auto"/>
              </w:rPr>
              <w:t>(</w:t>
            </w:r>
            <w:r w:rsidRPr="00DC07BA">
              <w:rPr>
                <w:rFonts w:ascii="Times New Roman" w:eastAsia="標楷體" w:cs="Times New Roman"/>
                <w:color w:val="auto"/>
              </w:rPr>
              <w:t>二</w:t>
            </w:r>
            <w:r w:rsidRPr="00DC07BA">
              <w:rPr>
                <w:rFonts w:ascii="Times New Roman" w:eastAsia="標楷體" w:hAnsi="Times New Roman" w:cs="Times New Roman"/>
                <w:color w:val="auto"/>
              </w:rPr>
              <w:t>)</w:t>
            </w:r>
            <w:r w:rsidRPr="00DC07BA">
              <w:rPr>
                <w:rFonts w:ascii="Times New Roman" w:eastAsia="標楷體" w:cs="Times New Roman"/>
                <w:color w:val="auto"/>
              </w:rPr>
              <w:t>花蓮縣</w:t>
            </w:r>
            <w:r w:rsidRPr="00DC07BA">
              <w:rPr>
                <w:rFonts w:ascii="Times New Roman" w:eastAsia="標楷體" w:hAnsi="Times New Roman" w:cs="Times New Roman"/>
                <w:color w:val="auto"/>
              </w:rPr>
              <w:t>105</w:t>
            </w:r>
            <w:r w:rsidRPr="00DC07BA">
              <w:rPr>
                <w:rFonts w:ascii="Times New Roman" w:eastAsia="標楷體" w:cs="Times New Roman"/>
                <w:color w:val="auto"/>
              </w:rPr>
              <w:t>年度十二年國民基本教育精進國中小教學品質整體計畫。</w:t>
            </w:r>
          </w:p>
          <w:p w:rsidR="00DC07BA" w:rsidRPr="00DC07BA" w:rsidRDefault="00DC07BA" w:rsidP="00DC07BA">
            <w:pPr>
              <w:pStyle w:val="Default"/>
              <w:ind w:left="566" w:hangingChars="236" w:hanging="566"/>
              <w:rPr>
                <w:rFonts w:ascii="Times New Roman" w:eastAsia="標楷體" w:hAnsi="Times New Roman" w:cs="Times New Roman"/>
                <w:color w:val="auto"/>
              </w:rPr>
            </w:pPr>
            <w:r w:rsidRPr="00DC07BA">
              <w:rPr>
                <w:rFonts w:ascii="Times New Roman" w:eastAsia="標楷體" w:hAnsi="Times New Roman" w:cs="Times New Roman"/>
                <w:color w:val="auto"/>
              </w:rPr>
              <w:t>(</w:t>
            </w:r>
            <w:r w:rsidRPr="00DC07BA">
              <w:rPr>
                <w:rFonts w:ascii="Times New Roman" w:eastAsia="標楷體" w:cs="Times New Roman"/>
                <w:color w:val="auto"/>
              </w:rPr>
              <w:t>三</w:t>
            </w:r>
            <w:r w:rsidRPr="00DC07BA">
              <w:rPr>
                <w:rFonts w:ascii="Times New Roman" w:eastAsia="標楷體" w:hAnsi="Times New Roman" w:cs="Times New Roman"/>
                <w:color w:val="auto"/>
              </w:rPr>
              <w:t>)</w:t>
            </w:r>
            <w:r w:rsidRPr="00DC07BA">
              <w:rPr>
                <w:rFonts w:ascii="Times New Roman" w:eastAsia="標楷體" w:cs="Times New Roman"/>
                <w:color w:val="auto"/>
              </w:rPr>
              <w:t>花蓮縣國民教育輔導團</w:t>
            </w:r>
            <w:r w:rsidRPr="00DC07BA">
              <w:rPr>
                <w:rFonts w:ascii="Times New Roman" w:eastAsia="標楷體" w:hAnsi="Times New Roman" w:cs="Times New Roman"/>
                <w:color w:val="auto"/>
              </w:rPr>
              <w:t>105</w:t>
            </w:r>
            <w:r w:rsidRPr="00DC07BA">
              <w:rPr>
                <w:rFonts w:ascii="Times New Roman" w:eastAsia="標楷體" w:cs="Times New Roman"/>
                <w:color w:val="auto"/>
              </w:rPr>
              <w:t>年度辦理精進教學方案推動計畫。</w:t>
            </w:r>
          </w:p>
          <w:p w:rsidR="00DC07BA" w:rsidRPr="00DC07BA" w:rsidRDefault="00DC07BA" w:rsidP="00203ACE">
            <w:pPr>
              <w:pStyle w:val="Web"/>
              <w:snapToGrid w:val="0"/>
              <w:spacing w:beforeLines="50" w:before="180"/>
              <w:rPr>
                <w:rFonts w:eastAsia="標楷體"/>
                <w:sz w:val="24"/>
                <w:szCs w:val="24"/>
              </w:rPr>
            </w:pPr>
            <w:r w:rsidRPr="00DC07BA">
              <w:rPr>
                <w:rFonts w:eastAsia="標楷體" w:hAnsi="標楷體"/>
                <w:sz w:val="24"/>
                <w:szCs w:val="24"/>
              </w:rPr>
              <w:t>二、活動目的</w:t>
            </w:r>
          </w:p>
          <w:p w:rsidR="00DC07BA" w:rsidRPr="00DC07BA" w:rsidRDefault="00DC07BA" w:rsidP="00DC07BA">
            <w:pPr>
              <w:adjustRightInd w:val="0"/>
              <w:snapToGrid w:val="0"/>
              <w:rPr>
                <w:rFonts w:eastAsia="標楷體"/>
              </w:rPr>
            </w:pPr>
            <w:r w:rsidRPr="00DC07BA">
              <w:rPr>
                <w:rFonts w:eastAsia="標楷體"/>
              </w:rPr>
              <w:t>(</w:t>
            </w:r>
            <w:r w:rsidRPr="00DC07BA">
              <w:rPr>
                <w:rFonts w:eastAsia="標楷體" w:hAnsi="標楷體"/>
              </w:rPr>
              <w:t>一</w:t>
            </w:r>
            <w:r w:rsidRPr="00DC07BA">
              <w:rPr>
                <w:rFonts w:eastAsia="標楷體"/>
              </w:rPr>
              <w:t>)</w:t>
            </w:r>
            <w:r w:rsidRPr="00DC07BA">
              <w:rPr>
                <w:rFonts w:eastAsia="標楷體" w:hAnsi="標楷體"/>
              </w:rPr>
              <w:t>推薦</w:t>
            </w:r>
            <w:r w:rsidR="00E0600D" w:rsidRPr="00E0600D">
              <w:rPr>
                <w:rFonts w:eastAsia="標楷體" w:hAnsi="標楷體" w:hint="eastAsia"/>
                <w:bCs/>
              </w:rPr>
              <w:t>議題融入英語教學教案</w:t>
            </w:r>
            <w:r w:rsidRPr="00DC07BA">
              <w:rPr>
                <w:rFonts w:eastAsia="標楷體" w:hAnsi="標楷體"/>
                <w:bCs/>
              </w:rPr>
              <w:t>示例</w:t>
            </w:r>
            <w:r w:rsidRPr="00DC07BA">
              <w:rPr>
                <w:rFonts w:eastAsia="標楷體" w:hAnsi="標楷體"/>
              </w:rPr>
              <w:t>，供其他教師參考，進一步提升本縣英語教學效能。</w:t>
            </w:r>
          </w:p>
          <w:p w:rsidR="00DC07BA" w:rsidRPr="00DC07BA" w:rsidRDefault="00DC07BA" w:rsidP="00DC07BA">
            <w:pPr>
              <w:snapToGrid w:val="0"/>
              <w:rPr>
                <w:rFonts w:eastAsia="標楷體"/>
              </w:rPr>
            </w:pPr>
            <w:r w:rsidRPr="00DC07BA">
              <w:rPr>
                <w:rFonts w:eastAsia="標楷體"/>
              </w:rPr>
              <w:t>(</w:t>
            </w:r>
            <w:r w:rsidRPr="00DC07BA">
              <w:rPr>
                <w:rFonts w:eastAsia="標楷體" w:hAnsi="標楷體"/>
              </w:rPr>
              <w:t>二</w:t>
            </w:r>
            <w:r w:rsidRPr="00DC07BA">
              <w:rPr>
                <w:rFonts w:eastAsia="標楷體"/>
              </w:rPr>
              <w:t>)</w:t>
            </w:r>
            <w:r w:rsidRPr="00DC07BA">
              <w:rPr>
                <w:rFonts w:eastAsia="標楷體" w:hAnsi="標楷體"/>
              </w:rPr>
              <w:t>藉由入選之</w:t>
            </w:r>
            <w:r w:rsidRPr="00DC07BA">
              <w:rPr>
                <w:rFonts w:eastAsia="標楷體" w:hAnsi="標楷體"/>
                <w:bCs/>
              </w:rPr>
              <w:t>教案示例</w:t>
            </w:r>
            <w:r w:rsidRPr="00DC07BA">
              <w:rPr>
                <w:rFonts w:eastAsia="標楷體" w:hAnsi="標楷體"/>
              </w:rPr>
              <w:t>之分享，鼓勵縣內教師進行共備共學之社群運作，以達到有效教學策略的產出，進而提升學生英語學習興趣與成效。</w:t>
            </w:r>
          </w:p>
          <w:p w:rsidR="00DC07BA" w:rsidRPr="00DC07BA" w:rsidRDefault="00DC07BA" w:rsidP="00203ACE">
            <w:pPr>
              <w:pStyle w:val="Web"/>
              <w:snapToGrid w:val="0"/>
              <w:spacing w:beforeLines="50" w:before="180"/>
              <w:rPr>
                <w:rFonts w:eastAsia="標楷體"/>
                <w:sz w:val="24"/>
                <w:szCs w:val="24"/>
              </w:rPr>
            </w:pPr>
            <w:r w:rsidRPr="00DC07BA">
              <w:rPr>
                <w:rFonts w:eastAsia="標楷體" w:hAnsi="標楷體"/>
                <w:sz w:val="24"/>
                <w:szCs w:val="24"/>
              </w:rPr>
              <w:t>三、辦理單位</w:t>
            </w:r>
          </w:p>
          <w:p w:rsidR="00DC07BA" w:rsidRPr="00DC07BA" w:rsidRDefault="00DC07BA" w:rsidP="00DC07BA">
            <w:pPr>
              <w:snapToGrid w:val="0"/>
              <w:ind w:firstLine="480"/>
              <w:rPr>
                <w:rFonts w:eastAsia="標楷體"/>
              </w:rPr>
            </w:pPr>
            <w:r w:rsidRPr="00DC07BA">
              <w:rPr>
                <w:rFonts w:eastAsia="標楷體"/>
              </w:rPr>
              <w:t>(</w:t>
            </w:r>
            <w:r w:rsidRPr="00DC07BA">
              <w:rPr>
                <w:rFonts w:eastAsia="標楷體" w:hAnsi="標楷體"/>
              </w:rPr>
              <w:t>一</w:t>
            </w:r>
            <w:r w:rsidRPr="00DC07BA">
              <w:rPr>
                <w:rFonts w:eastAsia="標楷體"/>
              </w:rPr>
              <w:t>)</w:t>
            </w:r>
            <w:r w:rsidRPr="00DC07BA">
              <w:rPr>
                <w:rFonts w:eastAsia="標楷體" w:hAnsi="標楷體"/>
              </w:rPr>
              <w:t>主辦單位：花蓮縣教育處國教輔導團</w:t>
            </w:r>
            <w:r w:rsidRPr="00DC07BA">
              <w:rPr>
                <w:rFonts w:eastAsia="標楷體"/>
              </w:rPr>
              <w:br/>
              <w:t xml:space="preserve">                 </w:t>
            </w:r>
            <w:r w:rsidRPr="00DC07BA">
              <w:rPr>
                <w:rFonts w:eastAsia="標楷體" w:hAnsi="標楷體"/>
              </w:rPr>
              <w:t>花蓮縣國中英語輔導團</w:t>
            </w:r>
          </w:p>
          <w:p w:rsidR="00DC07BA" w:rsidRDefault="00DC07BA" w:rsidP="00DC07BA">
            <w:pPr>
              <w:snapToGrid w:val="0"/>
              <w:ind w:firstLine="480"/>
              <w:rPr>
                <w:rFonts w:eastAsia="標楷體" w:hAnsi="標楷體"/>
              </w:rPr>
            </w:pPr>
            <w:r w:rsidRPr="00DC07BA">
              <w:rPr>
                <w:rFonts w:eastAsia="標楷體"/>
              </w:rPr>
              <w:t>(</w:t>
            </w:r>
            <w:r w:rsidRPr="00DC07BA">
              <w:rPr>
                <w:rFonts w:eastAsia="標楷體" w:hAnsi="標楷體"/>
              </w:rPr>
              <w:t>二</w:t>
            </w:r>
            <w:r w:rsidRPr="00DC07BA">
              <w:rPr>
                <w:rFonts w:eastAsia="標楷體"/>
              </w:rPr>
              <w:t>)</w:t>
            </w:r>
            <w:r w:rsidRPr="00DC07BA">
              <w:rPr>
                <w:rFonts w:eastAsia="標楷體" w:hAnsi="標楷體"/>
              </w:rPr>
              <w:t>承辦學校：花蓮縣萬榮國民中學</w:t>
            </w:r>
          </w:p>
          <w:p w:rsidR="00953B35" w:rsidRDefault="00953B35" w:rsidP="00953B35">
            <w:pPr>
              <w:snapToGrid w:val="0"/>
              <w:rPr>
                <w:rFonts w:eastAsia="標楷體"/>
              </w:rPr>
            </w:pPr>
          </w:p>
          <w:p w:rsidR="00FB0318" w:rsidRPr="007009DD" w:rsidRDefault="00FB0318" w:rsidP="00FB0318">
            <w:pPr>
              <w:rPr>
                <w:rFonts w:ascii="標楷體" w:eastAsia="標楷體" w:hAnsi="標楷體" w:cs="Arial"/>
                <w:color w:val="000000"/>
              </w:rPr>
            </w:pPr>
            <w:r>
              <w:rPr>
                <w:rFonts w:ascii="標楷體" w:eastAsia="標楷體" w:hAnsi="標楷體" w:cs="Arial" w:hint="eastAsia"/>
                <w:color w:val="000000"/>
              </w:rPr>
              <w:t>四</w:t>
            </w:r>
            <w:r w:rsidRPr="007009DD">
              <w:rPr>
                <w:rFonts w:ascii="標楷體" w:eastAsia="標楷體" w:hAnsi="標楷體" w:cs="Arial" w:hint="eastAsia"/>
                <w:color w:val="000000"/>
              </w:rPr>
              <w:t>、甄選結果</w:t>
            </w:r>
            <w:r w:rsidRPr="007009DD">
              <w:rPr>
                <w:rFonts w:ascii="標楷體" w:eastAsia="標楷體" w:hAnsi="標楷體" w:cs="Arial"/>
                <w:color w:val="000000"/>
              </w:rPr>
              <w:br/>
            </w:r>
            <w:r w:rsidRPr="007009DD">
              <w:rPr>
                <w:rFonts w:ascii="標楷體" w:eastAsia="標楷體" w:hAnsi="標楷體" w:cs="Arial" w:hint="eastAsia"/>
                <w:color w:val="000000"/>
              </w:rPr>
              <w:t>等第</w:t>
            </w:r>
            <w:r w:rsidRPr="007009DD">
              <w:rPr>
                <w:rFonts w:ascii="標楷體" w:eastAsia="標楷體" w:hAnsi="標楷體" w:cs="Arial"/>
                <w:color w:val="000000"/>
              </w:rPr>
              <w:t xml:space="preserve">    </w:t>
            </w:r>
            <w:r w:rsidRPr="007009DD">
              <w:rPr>
                <w:rFonts w:ascii="標楷體" w:eastAsia="標楷體" w:hAnsi="標楷體" w:cs="Arial" w:hint="eastAsia"/>
                <w:color w:val="000000"/>
              </w:rPr>
              <w:t>參賽者</w:t>
            </w:r>
          </w:p>
          <w:p w:rsidR="00FB0318" w:rsidRPr="007009DD" w:rsidRDefault="00FB0318" w:rsidP="00FB0318">
            <w:pPr>
              <w:rPr>
                <w:rFonts w:ascii="標楷體" w:eastAsia="標楷體" w:hAnsi="標楷體" w:cs="Arial"/>
                <w:color w:val="000000"/>
              </w:rPr>
            </w:pPr>
            <w:r w:rsidRPr="007009DD">
              <w:rPr>
                <w:rFonts w:ascii="標楷體" w:eastAsia="標楷體" w:hAnsi="標楷體" w:cs="Arial" w:hint="eastAsia"/>
                <w:color w:val="000000"/>
              </w:rPr>
              <w:t xml:space="preserve">特優 </w:t>
            </w:r>
            <w:r w:rsidRPr="007009DD">
              <w:rPr>
                <w:rFonts w:ascii="標楷體" w:eastAsia="標楷體" w:hAnsi="標楷體" w:cs="Arial"/>
                <w:color w:val="000000"/>
              </w:rPr>
              <w:t xml:space="preserve">   </w:t>
            </w:r>
            <w:r>
              <w:rPr>
                <w:rFonts w:ascii="標楷體" w:eastAsia="標楷體" w:hAnsi="標楷體" w:cs="Arial" w:hint="eastAsia"/>
                <w:color w:val="000000"/>
              </w:rPr>
              <w:t>花蓮縣</w:t>
            </w:r>
            <w:r w:rsidRPr="007009DD">
              <w:rPr>
                <w:rFonts w:ascii="標楷體" w:eastAsia="標楷體" w:hAnsi="標楷體" w:cs="Arial" w:hint="eastAsia"/>
                <w:color w:val="000000"/>
              </w:rPr>
              <w:t>宜昌國中崔宏伊、徐美雲、林靜慈、</w:t>
            </w:r>
            <w:r>
              <w:rPr>
                <w:rFonts w:ascii="標楷體" w:eastAsia="標楷體" w:hAnsi="標楷體" w:cs="Arial" w:hint="eastAsia"/>
                <w:color w:val="000000"/>
              </w:rPr>
              <w:t>基隆市</w:t>
            </w:r>
            <w:r w:rsidRPr="007009DD">
              <w:rPr>
                <w:rFonts w:ascii="標楷體" w:eastAsia="標楷體" w:hAnsi="標楷體" w:cs="Arial" w:hint="eastAsia"/>
                <w:color w:val="000000"/>
              </w:rPr>
              <w:t>安樂高中吳怡慧</w:t>
            </w:r>
          </w:p>
          <w:p w:rsidR="00FB0318" w:rsidRPr="007009DD" w:rsidRDefault="00FB0318" w:rsidP="00FB0318">
            <w:pPr>
              <w:rPr>
                <w:rFonts w:ascii="標楷體" w:eastAsia="標楷體" w:hAnsi="標楷體" w:cs="Arial"/>
                <w:color w:val="000000"/>
              </w:rPr>
            </w:pPr>
            <w:r w:rsidRPr="007009DD">
              <w:rPr>
                <w:rFonts w:ascii="標楷體" w:eastAsia="標楷體" w:hAnsi="標楷體" w:cs="Arial" w:hint="eastAsia"/>
                <w:color w:val="000000"/>
              </w:rPr>
              <w:t xml:space="preserve">優等 </w:t>
            </w:r>
            <w:r w:rsidRPr="007009DD">
              <w:rPr>
                <w:rFonts w:ascii="標楷體" w:eastAsia="標楷體" w:hAnsi="標楷體" w:cs="Arial"/>
                <w:color w:val="000000"/>
              </w:rPr>
              <w:t xml:space="preserve">   </w:t>
            </w:r>
            <w:r>
              <w:rPr>
                <w:rFonts w:ascii="標楷體" w:eastAsia="標楷體" w:hAnsi="標楷體" w:cs="Arial" w:hint="eastAsia"/>
                <w:color w:val="000000"/>
              </w:rPr>
              <w:t>花蓮縣</w:t>
            </w:r>
            <w:r w:rsidRPr="007009DD">
              <w:rPr>
                <w:rFonts w:ascii="標楷體" w:eastAsia="標楷體" w:hAnsi="標楷體" w:cs="Arial" w:hint="eastAsia"/>
                <w:color w:val="000000"/>
              </w:rPr>
              <w:t>花崗國中沈侞陵、劉育英、黃寶怡</w:t>
            </w:r>
          </w:p>
          <w:p w:rsidR="00FB0318" w:rsidRPr="007009DD" w:rsidRDefault="00CB4EBE" w:rsidP="00FB0318">
            <w:pPr>
              <w:rPr>
                <w:rFonts w:ascii="標楷體" w:eastAsia="標楷體" w:hAnsi="標楷體" w:cs="Arial"/>
                <w:color w:val="000000"/>
              </w:rPr>
            </w:pPr>
            <w:r>
              <w:rPr>
                <w:rFonts w:ascii="標楷體" w:eastAsia="標楷體" w:hAnsi="標楷體" w:cs="Arial" w:hint="eastAsia"/>
                <w:color w:val="000000"/>
              </w:rPr>
              <w:t>甲等</w:t>
            </w:r>
            <w:bookmarkStart w:id="0" w:name="_GoBack"/>
            <w:bookmarkEnd w:id="0"/>
            <w:r w:rsidR="00FB0318" w:rsidRPr="007009DD">
              <w:rPr>
                <w:rFonts w:ascii="標楷體" w:eastAsia="標楷體" w:hAnsi="標楷體" w:cs="Arial" w:hint="eastAsia"/>
                <w:color w:val="000000"/>
              </w:rPr>
              <w:t xml:space="preserve"> </w:t>
            </w:r>
            <w:r w:rsidR="00FB0318" w:rsidRPr="007009DD">
              <w:rPr>
                <w:rFonts w:ascii="標楷體" w:eastAsia="標楷體" w:hAnsi="標楷體" w:cs="Arial"/>
                <w:color w:val="000000"/>
              </w:rPr>
              <w:t xml:space="preserve">   </w:t>
            </w:r>
            <w:r w:rsidR="00FB0318">
              <w:rPr>
                <w:rFonts w:ascii="標楷體" w:eastAsia="標楷體" w:hAnsi="標楷體" w:cs="Arial" w:hint="eastAsia"/>
                <w:color w:val="000000"/>
              </w:rPr>
              <w:t>花蓮縣</w:t>
            </w:r>
            <w:r w:rsidR="00FB0318" w:rsidRPr="007009DD">
              <w:rPr>
                <w:rFonts w:ascii="標楷體" w:eastAsia="標楷體" w:hAnsi="標楷體" w:cs="Arial" w:hint="eastAsia"/>
                <w:color w:val="000000"/>
              </w:rPr>
              <w:t>三民國中王宗蓓、楊淑芬、</w:t>
            </w:r>
            <w:r w:rsidR="00FB0318">
              <w:rPr>
                <w:rFonts w:ascii="標楷體" w:eastAsia="標楷體" w:hAnsi="標楷體" w:cs="Arial" w:hint="eastAsia"/>
                <w:color w:val="000000"/>
              </w:rPr>
              <w:t>花蓮縣</w:t>
            </w:r>
            <w:r w:rsidR="00FB0318" w:rsidRPr="007009DD">
              <w:rPr>
                <w:rFonts w:ascii="標楷體" w:eastAsia="標楷體" w:hAnsi="標楷體" w:cs="Arial" w:hint="eastAsia"/>
                <w:color w:val="000000"/>
              </w:rPr>
              <w:t>宜昌國中徐美雲</w:t>
            </w:r>
          </w:p>
          <w:p w:rsidR="00FB0318" w:rsidRPr="00FB0318" w:rsidRDefault="00FB0318" w:rsidP="00953B35">
            <w:pPr>
              <w:snapToGrid w:val="0"/>
              <w:rPr>
                <w:rFonts w:eastAsia="標楷體"/>
              </w:rPr>
            </w:pPr>
          </w:p>
          <w:p w:rsidR="00953B35" w:rsidRPr="00A7399E" w:rsidRDefault="00FB0318" w:rsidP="00FB0318">
            <w:pPr>
              <w:snapToGrid w:val="0"/>
              <w:spacing w:beforeLines="50" w:before="180" w:line="400" w:lineRule="exact"/>
              <w:jc w:val="both"/>
              <w:rPr>
                <w:rFonts w:ascii="標楷體" w:eastAsia="標楷體" w:hAnsi="標楷體"/>
              </w:rPr>
            </w:pPr>
            <w:r>
              <w:rPr>
                <w:rFonts w:ascii="標楷體" w:eastAsia="標楷體" w:hAnsi="標楷體" w:hint="eastAsia"/>
              </w:rPr>
              <w:t>五</w:t>
            </w:r>
            <w:r w:rsidR="00953B35" w:rsidRPr="00A7399E">
              <w:rPr>
                <w:rFonts w:ascii="標楷體" w:eastAsia="標楷體" w:hAnsi="標楷體"/>
              </w:rPr>
              <w:t>、</w:t>
            </w:r>
            <w:r w:rsidR="00953B35" w:rsidRPr="00A7399E">
              <w:rPr>
                <w:rFonts w:ascii="標楷體" w:eastAsia="標楷體" w:hAnsi="標楷體" w:hint="eastAsia"/>
              </w:rPr>
              <w:t>研習日期及地點</w:t>
            </w:r>
            <w:r>
              <w:rPr>
                <w:rFonts w:ascii="標楷體" w:eastAsia="標楷體" w:hAnsi="標楷體" w:hint="eastAsia"/>
              </w:rPr>
              <w:t>：</w:t>
            </w:r>
            <w:r w:rsidR="00953B35" w:rsidRPr="00A7399E">
              <w:rPr>
                <w:rFonts w:ascii="標楷體" w:eastAsia="標楷體" w:hAnsi="標楷體"/>
              </w:rPr>
              <w:t>10</w:t>
            </w:r>
            <w:r w:rsidR="00953B35">
              <w:rPr>
                <w:rFonts w:ascii="標楷體" w:eastAsia="標楷體" w:hAnsi="標楷體" w:hint="eastAsia"/>
              </w:rPr>
              <w:t>5</w:t>
            </w:r>
            <w:r w:rsidR="00953B35" w:rsidRPr="00A7399E">
              <w:rPr>
                <w:rFonts w:ascii="標楷體" w:eastAsia="標楷體" w:hAnsi="標楷體"/>
              </w:rPr>
              <w:t>年</w:t>
            </w:r>
            <w:r w:rsidR="00953B35" w:rsidRPr="00A7399E">
              <w:rPr>
                <w:rFonts w:ascii="標楷體" w:eastAsia="標楷體" w:hAnsi="標楷體" w:hint="eastAsia"/>
              </w:rPr>
              <w:t>1</w:t>
            </w:r>
            <w:r w:rsidR="00953B35">
              <w:rPr>
                <w:rFonts w:ascii="標楷體" w:eastAsia="標楷體" w:hAnsi="標楷體" w:hint="eastAsia"/>
              </w:rPr>
              <w:t>1</w:t>
            </w:r>
            <w:r w:rsidR="00953B35" w:rsidRPr="00A7399E">
              <w:rPr>
                <w:rFonts w:ascii="標楷體" w:eastAsia="標楷體" w:hAnsi="標楷體"/>
              </w:rPr>
              <w:t>月</w:t>
            </w:r>
            <w:r w:rsidR="00953B35">
              <w:rPr>
                <w:rFonts w:ascii="標楷體" w:eastAsia="標楷體" w:hAnsi="標楷體" w:hint="eastAsia"/>
              </w:rPr>
              <w:t>29</w:t>
            </w:r>
            <w:r w:rsidR="00953B35" w:rsidRPr="00A7399E">
              <w:rPr>
                <w:rFonts w:ascii="標楷體" w:eastAsia="標楷體" w:hAnsi="標楷體"/>
              </w:rPr>
              <w:t>日</w:t>
            </w:r>
            <w:r w:rsidR="00953B35">
              <w:rPr>
                <w:rFonts w:ascii="標楷體" w:eastAsia="標楷體" w:hAnsi="標楷體" w:hint="eastAsia"/>
              </w:rPr>
              <w:t>（二</w:t>
            </w:r>
            <w:r w:rsidR="00953B35" w:rsidRPr="00A7399E">
              <w:rPr>
                <w:rFonts w:ascii="標楷體" w:eastAsia="標楷體" w:hAnsi="標楷體" w:hint="eastAsia"/>
              </w:rPr>
              <w:t>）1</w:t>
            </w:r>
            <w:r w:rsidR="00953B35" w:rsidRPr="00A7399E">
              <w:rPr>
                <w:rFonts w:ascii="標楷體" w:eastAsia="標楷體" w:hAnsi="標楷體" w:cs="標楷體" w:hint="eastAsia"/>
              </w:rPr>
              <w:t>4</w:t>
            </w:r>
            <w:r w:rsidR="00953B35" w:rsidRPr="00A7399E">
              <w:rPr>
                <w:rFonts w:ascii="標楷體" w:eastAsia="標楷體" w:hAnsi="標楷體" w:hint="eastAsia"/>
              </w:rPr>
              <w:t>:0</w:t>
            </w:r>
            <w:r w:rsidR="00953B35">
              <w:rPr>
                <w:rFonts w:ascii="標楷體" w:eastAsia="標楷體" w:hAnsi="標楷體" w:hint="eastAsia"/>
              </w:rPr>
              <w:t>0~16</w:t>
            </w:r>
            <w:r w:rsidR="00953B35" w:rsidRPr="00A7399E">
              <w:rPr>
                <w:rFonts w:ascii="標楷體" w:eastAsia="標楷體" w:hAnsi="標楷體" w:hint="eastAsia"/>
              </w:rPr>
              <w:t>:</w:t>
            </w:r>
            <w:r w:rsidR="00953B35">
              <w:rPr>
                <w:rFonts w:ascii="標楷體" w:eastAsia="標楷體" w:hAnsi="標楷體" w:cs="標楷體" w:hint="eastAsia"/>
              </w:rPr>
              <w:t>3</w:t>
            </w:r>
            <w:r w:rsidR="00953B35" w:rsidRPr="00A7399E">
              <w:rPr>
                <w:rFonts w:ascii="標楷體" w:eastAsia="標楷體" w:hAnsi="標楷體" w:hint="eastAsia"/>
              </w:rPr>
              <w:t>0</w:t>
            </w:r>
            <w:r w:rsidR="00953B35">
              <w:rPr>
                <w:rFonts w:ascii="標楷體" w:eastAsia="標楷體" w:hAnsi="標楷體" w:hint="eastAsia"/>
              </w:rPr>
              <w:t>，宜昌國中 E化教室</w:t>
            </w:r>
          </w:p>
          <w:p w:rsidR="00953B35" w:rsidRPr="0048148D" w:rsidRDefault="00FB0318" w:rsidP="00FB0318">
            <w:pPr>
              <w:snapToGrid w:val="0"/>
              <w:spacing w:beforeLines="50" w:before="180" w:line="400" w:lineRule="exact"/>
              <w:jc w:val="both"/>
              <w:rPr>
                <w:rFonts w:ascii="標楷體" w:eastAsia="標楷體" w:hAnsi="標楷體"/>
              </w:rPr>
            </w:pPr>
            <w:r>
              <w:rPr>
                <w:rFonts w:ascii="標楷體" w:eastAsia="標楷體" w:hAnsi="標楷體" w:hint="eastAsia"/>
              </w:rPr>
              <w:t>六</w:t>
            </w:r>
            <w:r w:rsidR="00953B35" w:rsidRPr="00A7399E">
              <w:rPr>
                <w:rFonts w:ascii="標楷體" w:eastAsia="標楷體" w:hAnsi="標楷體"/>
              </w:rPr>
              <w:t>、</w:t>
            </w:r>
            <w:r w:rsidR="00953B35" w:rsidRPr="00A7399E">
              <w:rPr>
                <w:rFonts w:ascii="標楷體" w:eastAsia="標楷體" w:hAnsi="標楷體" w:hint="eastAsia"/>
              </w:rPr>
              <w:t>參加</w:t>
            </w:r>
            <w:r w:rsidR="00953B35" w:rsidRPr="00A7399E">
              <w:rPr>
                <w:rFonts w:ascii="標楷體" w:eastAsia="標楷體" w:hAnsi="標楷體"/>
              </w:rPr>
              <w:t>對象</w:t>
            </w:r>
            <w:r>
              <w:rPr>
                <w:rFonts w:ascii="標楷體" w:eastAsia="標楷體" w:hAnsi="標楷體" w:hint="eastAsia"/>
              </w:rPr>
              <w:t>：</w:t>
            </w:r>
            <w:r w:rsidR="00953B35" w:rsidRPr="0048148D">
              <w:rPr>
                <w:rFonts w:ascii="標楷體" w:eastAsia="標楷體" w:hAnsi="標楷體"/>
              </w:rPr>
              <w:t>花蓮縣</w:t>
            </w:r>
            <w:r w:rsidR="00953B35" w:rsidRPr="0048148D">
              <w:rPr>
                <w:rFonts w:ascii="標楷體" w:eastAsia="標楷體" w:hAnsi="標楷體" w:cs="新細明體" w:hint="eastAsia"/>
                <w:kern w:val="0"/>
              </w:rPr>
              <w:t>英語領域輔導團團員及國中</w:t>
            </w:r>
            <w:r w:rsidR="00953B35">
              <w:rPr>
                <w:rFonts w:ascii="標楷體" w:eastAsia="標楷體" w:hAnsi="標楷體" w:cs="新細明體" w:hint="eastAsia"/>
                <w:kern w:val="0"/>
              </w:rPr>
              <w:t>英語領域教師</w:t>
            </w:r>
            <w:r w:rsidR="00953B35" w:rsidRPr="0048148D">
              <w:rPr>
                <w:rFonts w:ascii="標楷體" w:eastAsia="標楷體" w:hAnsi="標楷體" w:hint="eastAsia"/>
              </w:rPr>
              <w:t>等</w:t>
            </w:r>
          </w:p>
          <w:p w:rsidR="00953B35" w:rsidRPr="00A7399E" w:rsidRDefault="00FB0318" w:rsidP="00953B35">
            <w:pPr>
              <w:snapToGrid w:val="0"/>
              <w:spacing w:beforeLines="50" w:before="180" w:line="400" w:lineRule="exact"/>
              <w:ind w:left="482" w:hanging="482"/>
              <w:jc w:val="both"/>
              <w:rPr>
                <w:rFonts w:ascii="標楷體" w:eastAsia="標楷體" w:hAnsi="標楷體"/>
              </w:rPr>
            </w:pPr>
            <w:r>
              <w:rPr>
                <w:rFonts w:ascii="標楷體" w:eastAsia="標楷體" w:hAnsi="標楷體" w:hint="eastAsia"/>
              </w:rPr>
              <w:t>七</w:t>
            </w:r>
            <w:r w:rsidR="00953B35" w:rsidRPr="00A7399E">
              <w:rPr>
                <w:rFonts w:ascii="標楷體" w:eastAsia="標楷體" w:hAnsi="標楷體" w:hint="eastAsia"/>
              </w:rPr>
              <w:t>、課程內容</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3240"/>
              <w:gridCol w:w="2262"/>
            </w:tblGrid>
            <w:tr w:rsidR="00953B35" w:rsidRPr="00A7399E" w:rsidTr="00B009C1">
              <w:tc>
                <w:tcPr>
                  <w:tcW w:w="1800" w:type="dxa"/>
                </w:tcPr>
                <w:p w:rsidR="00953B35" w:rsidRPr="00A7399E" w:rsidRDefault="00953B35" w:rsidP="00953B35">
                  <w:pPr>
                    <w:spacing w:line="400" w:lineRule="exact"/>
                    <w:jc w:val="center"/>
                    <w:rPr>
                      <w:rFonts w:ascii="標楷體" w:eastAsia="標楷體" w:hAnsi="標楷體"/>
                    </w:rPr>
                  </w:pPr>
                  <w:r w:rsidRPr="00A7399E">
                    <w:rPr>
                      <w:rFonts w:ascii="標楷體" w:eastAsia="標楷體" w:hAnsi="標楷體" w:hint="eastAsia"/>
                    </w:rPr>
                    <w:t>時間</w:t>
                  </w:r>
                </w:p>
              </w:tc>
              <w:tc>
                <w:tcPr>
                  <w:tcW w:w="3240" w:type="dxa"/>
                </w:tcPr>
                <w:p w:rsidR="00953B35" w:rsidRPr="00A7399E" w:rsidRDefault="00953B35" w:rsidP="00953B35">
                  <w:pPr>
                    <w:spacing w:line="400" w:lineRule="exact"/>
                    <w:jc w:val="center"/>
                    <w:rPr>
                      <w:rFonts w:ascii="標楷體" w:eastAsia="標楷體" w:hAnsi="標楷體"/>
                    </w:rPr>
                  </w:pPr>
                  <w:r w:rsidRPr="00A7399E">
                    <w:rPr>
                      <w:rFonts w:ascii="標楷體" w:eastAsia="標楷體" w:hAnsi="標楷體" w:hint="eastAsia"/>
                    </w:rPr>
                    <w:t>主題</w:t>
                  </w:r>
                </w:p>
              </w:tc>
              <w:tc>
                <w:tcPr>
                  <w:tcW w:w="2262" w:type="dxa"/>
                </w:tcPr>
                <w:p w:rsidR="00953B35" w:rsidRPr="00A7399E" w:rsidRDefault="00953B35" w:rsidP="00953B35">
                  <w:pPr>
                    <w:spacing w:line="400" w:lineRule="exact"/>
                    <w:jc w:val="center"/>
                    <w:rPr>
                      <w:rFonts w:ascii="標楷體" w:eastAsia="標楷體" w:hAnsi="標楷體"/>
                    </w:rPr>
                  </w:pPr>
                  <w:r w:rsidRPr="00A7399E">
                    <w:rPr>
                      <w:rFonts w:ascii="標楷體" w:eastAsia="標楷體" w:hAnsi="標楷體" w:hint="eastAsia"/>
                    </w:rPr>
                    <w:t>備註</w:t>
                  </w:r>
                </w:p>
              </w:tc>
            </w:tr>
            <w:tr w:rsidR="00953B35" w:rsidRPr="00A7399E" w:rsidTr="00B009C1">
              <w:tc>
                <w:tcPr>
                  <w:tcW w:w="1800" w:type="dxa"/>
                </w:tcPr>
                <w:p w:rsidR="00953B35" w:rsidRPr="00A7399E" w:rsidRDefault="00953B35" w:rsidP="00953B35">
                  <w:pPr>
                    <w:spacing w:line="400" w:lineRule="exact"/>
                    <w:rPr>
                      <w:rFonts w:ascii="標楷體" w:eastAsia="標楷體" w:hAnsi="標楷體"/>
                    </w:rPr>
                  </w:pPr>
                  <w:r w:rsidRPr="00A7399E">
                    <w:rPr>
                      <w:rFonts w:ascii="標楷體" w:eastAsia="標楷體" w:hAnsi="標楷體" w:hint="eastAsia"/>
                    </w:rPr>
                    <w:t>13:</w:t>
                  </w:r>
                  <w:r>
                    <w:rPr>
                      <w:rFonts w:ascii="標楷體" w:eastAsia="標楷體" w:hAnsi="標楷體" w:hint="eastAsia"/>
                    </w:rPr>
                    <w:t>30</w:t>
                  </w:r>
                  <w:r w:rsidRPr="00A7399E">
                    <w:rPr>
                      <w:rFonts w:ascii="標楷體" w:eastAsia="標楷體" w:hAnsi="標楷體" w:hint="eastAsia"/>
                    </w:rPr>
                    <w:t xml:space="preserve"> </w:t>
                  </w:r>
                  <w:r w:rsidRPr="00A7399E">
                    <w:rPr>
                      <w:rFonts w:ascii="標楷體" w:eastAsia="標楷體" w:hAnsi="標楷體"/>
                    </w:rPr>
                    <w:t>–</w:t>
                  </w:r>
                  <w:r w:rsidRPr="00A7399E">
                    <w:rPr>
                      <w:rFonts w:ascii="標楷體" w:eastAsia="標楷體" w:hAnsi="標楷體" w:hint="eastAsia"/>
                    </w:rPr>
                    <w:t xml:space="preserve"> 14:00</w:t>
                  </w:r>
                </w:p>
              </w:tc>
              <w:tc>
                <w:tcPr>
                  <w:tcW w:w="3240" w:type="dxa"/>
                </w:tcPr>
                <w:p w:rsidR="00953B35" w:rsidRPr="00A7399E" w:rsidRDefault="00953B35" w:rsidP="00953B35">
                  <w:pPr>
                    <w:spacing w:line="400" w:lineRule="exact"/>
                    <w:ind w:firstLineChars="400" w:firstLine="960"/>
                    <w:rPr>
                      <w:rFonts w:ascii="標楷體" w:eastAsia="標楷體" w:hAnsi="標楷體"/>
                    </w:rPr>
                  </w:pPr>
                  <w:r w:rsidRPr="00A7399E">
                    <w:rPr>
                      <w:rFonts w:ascii="標楷體" w:eastAsia="標楷體" w:hAnsi="標楷體" w:hint="eastAsia"/>
                    </w:rPr>
                    <w:t>報    到</w:t>
                  </w:r>
                </w:p>
              </w:tc>
              <w:tc>
                <w:tcPr>
                  <w:tcW w:w="2262" w:type="dxa"/>
                </w:tcPr>
                <w:p w:rsidR="00953B35" w:rsidRPr="00A7399E" w:rsidRDefault="00953B35" w:rsidP="00953B35">
                  <w:pPr>
                    <w:spacing w:line="400" w:lineRule="exact"/>
                    <w:rPr>
                      <w:rFonts w:ascii="標楷體" w:eastAsia="標楷體" w:hAnsi="標楷體"/>
                    </w:rPr>
                  </w:pPr>
                </w:p>
              </w:tc>
            </w:tr>
            <w:tr w:rsidR="00953B35" w:rsidRPr="00A7399E" w:rsidTr="00B009C1">
              <w:trPr>
                <w:cantSplit/>
              </w:trPr>
              <w:tc>
                <w:tcPr>
                  <w:tcW w:w="1800" w:type="dxa"/>
                </w:tcPr>
                <w:p w:rsidR="00953B35" w:rsidRPr="00A7399E" w:rsidRDefault="00953B35" w:rsidP="00953B35">
                  <w:pPr>
                    <w:spacing w:line="400" w:lineRule="exact"/>
                    <w:rPr>
                      <w:rFonts w:ascii="標楷體" w:eastAsia="標楷體" w:hAnsi="標楷體"/>
                    </w:rPr>
                  </w:pPr>
                  <w:r w:rsidRPr="00A7399E">
                    <w:rPr>
                      <w:rFonts w:ascii="標楷體" w:eastAsia="標楷體" w:hAnsi="標楷體" w:hint="eastAsia"/>
                    </w:rPr>
                    <w:t xml:space="preserve">14:00 </w:t>
                  </w:r>
                  <w:r w:rsidRPr="00A7399E">
                    <w:rPr>
                      <w:rFonts w:ascii="標楷體" w:eastAsia="標楷體" w:hAnsi="標楷體"/>
                    </w:rPr>
                    <w:t>–</w:t>
                  </w:r>
                  <w:r w:rsidRPr="00A7399E">
                    <w:rPr>
                      <w:rFonts w:ascii="標楷體" w:eastAsia="標楷體" w:hAnsi="標楷體" w:hint="eastAsia"/>
                    </w:rPr>
                    <w:t xml:space="preserve"> 1</w:t>
                  </w:r>
                  <w:r w:rsidR="00FB0318">
                    <w:rPr>
                      <w:rFonts w:ascii="標楷體" w:eastAsia="標楷體" w:hAnsi="標楷體" w:hint="eastAsia"/>
                    </w:rPr>
                    <w:t>6</w:t>
                  </w:r>
                  <w:r w:rsidRPr="00A7399E">
                    <w:rPr>
                      <w:rFonts w:ascii="標楷體" w:eastAsia="標楷體" w:hAnsi="標楷體" w:hint="eastAsia"/>
                    </w:rPr>
                    <w:t xml:space="preserve">:00 </w:t>
                  </w:r>
                </w:p>
              </w:tc>
              <w:tc>
                <w:tcPr>
                  <w:tcW w:w="3240" w:type="dxa"/>
                </w:tcPr>
                <w:p w:rsidR="00953B35" w:rsidRPr="00A7399E" w:rsidRDefault="00FB0318" w:rsidP="00953B35">
                  <w:pPr>
                    <w:spacing w:line="400" w:lineRule="exact"/>
                    <w:jc w:val="center"/>
                    <w:rPr>
                      <w:rFonts w:ascii="標楷體" w:eastAsia="標楷體" w:hAnsi="標楷體"/>
                    </w:rPr>
                  </w:pPr>
                  <w:r>
                    <w:rPr>
                      <w:rFonts w:ascii="標楷體" w:eastAsia="標楷體" w:hAnsi="標楷體" w:hint="eastAsia"/>
                    </w:rPr>
                    <w:t>閱讀教案分享</w:t>
                  </w:r>
                </w:p>
              </w:tc>
              <w:tc>
                <w:tcPr>
                  <w:tcW w:w="2262" w:type="dxa"/>
                  <w:shd w:val="clear" w:color="auto" w:fill="auto"/>
                </w:tcPr>
                <w:p w:rsidR="00953B35" w:rsidRPr="00A7399E" w:rsidRDefault="00B009C1" w:rsidP="00953B35">
                  <w:pPr>
                    <w:spacing w:line="400" w:lineRule="exact"/>
                    <w:rPr>
                      <w:rFonts w:ascii="標楷體" w:eastAsia="標楷體" w:hAnsi="標楷體"/>
                    </w:rPr>
                  </w:pPr>
                  <w:r>
                    <w:rPr>
                      <w:rFonts w:ascii="標楷體" w:eastAsia="標楷體" w:hAnsi="標楷體" w:hint="eastAsia"/>
                    </w:rPr>
                    <w:t>邀請得獎老師分享</w:t>
                  </w:r>
                </w:p>
              </w:tc>
            </w:tr>
            <w:tr w:rsidR="00953B35" w:rsidRPr="00A7399E" w:rsidTr="00B009C1">
              <w:trPr>
                <w:cantSplit/>
              </w:trPr>
              <w:tc>
                <w:tcPr>
                  <w:tcW w:w="1800" w:type="dxa"/>
                </w:tcPr>
                <w:p w:rsidR="00953B35" w:rsidRPr="00A7399E" w:rsidRDefault="00953B35" w:rsidP="00953B35">
                  <w:pPr>
                    <w:spacing w:line="400" w:lineRule="exact"/>
                    <w:rPr>
                      <w:rFonts w:ascii="標楷體" w:eastAsia="標楷體" w:hAnsi="標楷體"/>
                    </w:rPr>
                  </w:pPr>
                  <w:r w:rsidRPr="00A7399E">
                    <w:rPr>
                      <w:rFonts w:ascii="標楷體" w:eastAsia="標楷體" w:hAnsi="標楷體" w:hint="eastAsia"/>
                    </w:rPr>
                    <w:t>1</w:t>
                  </w:r>
                  <w:r>
                    <w:rPr>
                      <w:rFonts w:ascii="標楷體" w:eastAsia="標楷體" w:hAnsi="標楷體" w:hint="eastAsia"/>
                    </w:rPr>
                    <w:t>6</w:t>
                  </w:r>
                  <w:r w:rsidRPr="00A7399E">
                    <w:rPr>
                      <w:rFonts w:ascii="標楷體" w:eastAsia="標楷體" w:hAnsi="標楷體" w:hint="eastAsia"/>
                    </w:rPr>
                    <w:t>:</w:t>
                  </w:r>
                  <w:r>
                    <w:rPr>
                      <w:rFonts w:ascii="標楷體" w:eastAsia="標楷體" w:hAnsi="標楷體" w:hint="eastAsia"/>
                    </w:rPr>
                    <w:t>0</w:t>
                  </w:r>
                  <w:r w:rsidRPr="00A7399E">
                    <w:rPr>
                      <w:rFonts w:ascii="標楷體" w:eastAsia="標楷體" w:hAnsi="標楷體" w:hint="eastAsia"/>
                    </w:rPr>
                    <w:t xml:space="preserve">0 </w:t>
                  </w:r>
                  <w:r w:rsidRPr="00A7399E">
                    <w:rPr>
                      <w:rFonts w:ascii="標楷體" w:eastAsia="標楷體" w:hAnsi="標楷體"/>
                    </w:rPr>
                    <w:t>–</w:t>
                  </w:r>
                  <w:r w:rsidRPr="00A7399E">
                    <w:rPr>
                      <w:rFonts w:ascii="標楷體" w:eastAsia="標楷體" w:hAnsi="標楷體" w:hint="eastAsia"/>
                    </w:rPr>
                    <w:t xml:space="preserve"> 1</w:t>
                  </w:r>
                  <w:r>
                    <w:rPr>
                      <w:rFonts w:ascii="標楷體" w:eastAsia="標楷體" w:hAnsi="標楷體" w:hint="eastAsia"/>
                    </w:rPr>
                    <w:t>6</w:t>
                  </w:r>
                  <w:r w:rsidRPr="00A7399E">
                    <w:rPr>
                      <w:rFonts w:ascii="標楷體" w:eastAsia="標楷體" w:hAnsi="標楷體" w:hint="eastAsia"/>
                    </w:rPr>
                    <w:t>:</w:t>
                  </w:r>
                  <w:r>
                    <w:rPr>
                      <w:rFonts w:ascii="標楷體" w:eastAsia="標楷體" w:hAnsi="標楷體" w:hint="eastAsia"/>
                    </w:rPr>
                    <w:t>3</w:t>
                  </w:r>
                  <w:r w:rsidRPr="00A7399E">
                    <w:rPr>
                      <w:rFonts w:ascii="標楷體" w:eastAsia="標楷體" w:hAnsi="標楷體" w:hint="eastAsia"/>
                    </w:rPr>
                    <w:t>0</w:t>
                  </w:r>
                </w:p>
              </w:tc>
              <w:tc>
                <w:tcPr>
                  <w:tcW w:w="3240" w:type="dxa"/>
                </w:tcPr>
                <w:p w:rsidR="00953B35" w:rsidRPr="00A7399E" w:rsidRDefault="00953B35" w:rsidP="00953B35">
                  <w:pPr>
                    <w:spacing w:line="400" w:lineRule="exact"/>
                    <w:jc w:val="center"/>
                    <w:rPr>
                      <w:rFonts w:ascii="標楷體" w:eastAsia="標楷體" w:hAnsi="標楷體"/>
                    </w:rPr>
                  </w:pPr>
                  <w:r w:rsidRPr="00A7399E">
                    <w:rPr>
                      <w:rFonts w:ascii="標楷體" w:eastAsia="標楷體" w:hAnsi="標楷體" w:hint="eastAsia"/>
                    </w:rPr>
                    <w:t>綜合座談</w:t>
                  </w:r>
                </w:p>
              </w:tc>
              <w:tc>
                <w:tcPr>
                  <w:tcW w:w="2262" w:type="dxa"/>
                  <w:shd w:val="clear" w:color="auto" w:fill="auto"/>
                </w:tcPr>
                <w:p w:rsidR="00953B35" w:rsidRPr="00A7399E" w:rsidRDefault="00953B35" w:rsidP="00953B35">
                  <w:pPr>
                    <w:spacing w:line="400" w:lineRule="exact"/>
                    <w:rPr>
                      <w:rFonts w:ascii="標楷體" w:eastAsia="標楷體" w:hAnsi="標楷體"/>
                    </w:rPr>
                  </w:pPr>
                </w:p>
              </w:tc>
            </w:tr>
            <w:tr w:rsidR="00953B35" w:rsidRPr="00A7399E" w:rsidTr="00B009C1">
              <w:tc>
                <w:tcPr>
                  <w:tcW w:w="1800" w:type="dxa"/>
                </w:tcPr>
                <w:p w:rsidR="00953B35" w:rsidRPr="00A7399E" w:rsidRDefault="00953B35" w:rsidP="00953B35">
                  <w:pPr>
                    <w:spacing w:line="400" w:lineRule="exact"/>
                    <w:rPr>
                      <w:rFonts w:ascii="標楷體" w:eastAsia="標楷體" w:hAnsi="標楷體"/>
                    </w:rPr>
                  </w:pPr>
                  <w:r w:rsidRPr="00A7399E">
                    <w:rPr>
                      <w:rFonts w:ascii="標楷體" w:eastAsia="標楷體" w:hAnsi="標楷體" w:hint="eastAsia"/>
                    </w:rPr>
                    <w:t>1</w:t>
                  </w:r>
                  <w:r>
                    <w:rPr>
                      <w:rFonts w:ascii="標楷體" w:eastAsia="標楷體" w:hAnsi="標楷體" w:hint="eastAsia"/>
                    </w:rPr>
                    <w:t>6</w:t>
                  </w:r>
                  <w:r w:rsidRPr="00A7399E">
                    <w:rPr>
                      <w:rFonts w:ascii="標楷體" w:eastAsia="標楷體" w:hAnsi="標楷體" w:hint="eastAsia"/>
                    </w:rPr>
                    <w:t>:</w:t>
                  </w:r>
                  <w:r>
                    <w:rPr>
                      <w:rFonts w:ascii="標楷體" w:eastAsia="標楷體" w:hAnsi="標楷體" w:hint="eastAsia"/>
                    </w:rPr>
                    <w:t>3</w:t>
                  </w:r>
                  <w:r w:rsidRPr="00A7399E">
                    <w:rPr>
                      <w:rFonts w:ascii="標楷體" w:eastAsia="標楷體" w:hAnsi="標楷體" w:hint="eastAsia"/>
                    </w:rPr>
                    <w:t>0</w:t>
                  </w:r>
                </w:p>
              </w:tc>
              <w:tc>
                <w:tcPr>
                  <w:tcW w:w="3240" w:type="dxa"/>
                </w:tcPr>
                <w:p w:rsidR="00953B35" w:rsidRPr="00A7399E" w:rsidRDefault="00953B35" w:rsidP="00953B35">
                  <w:pPr>
                    <w:spacing w:line="400" w:lineRule="exact"/>
                    <w:jc w:val="center"/>
                    <w:rPr>
                      <w:rFonts w:ascii="標楷體" w:eastAsia="標楷體" w:hAnsi="標楷體"/>
                    </w:rPr>
                  </w:pPr>
                  <w:r w:rsidRPr="00A7399E">
                    <w:rPr>
                      <w:rFonts w:ascii="標楷體" w:eastAsia="標楷體" w:hAnsi="標楷體" w:hint="eastAsia"/>
                    </w:rPr>
                    <w:t>賦 歸</w:t>
                  </w:r>
                </w:p>
              </w:tc>
              <w:tc>
                <w:tcPr>
                  <w:tcW w:w="2262" w:type="dxa"/>
                </w:tcPr>
                <w:p w:rsidR="00953B35" w:rsidRPr="00A7399E" w:rsidRDefault="00953B35" w:rsidP="00953B35">
                  <w:pPr>
                    <w:spacing w:line="400" w:lineRule="exact"/>
                    <w:rPr>
                      <w:rFonts w:ascii="標楷體" w:eastAsia="標楷體" w:hAnsi="標楷體"/>
                    </w:rPr>
                  </w:pPr>
                </w:p>
              </w:tc>
            </w:tr>
          </w:tbl>
          <w:p w:rsidR="00FB0318" w:rsidRDefault="00FB0318" w:rsidP="00953B35">
            <w:pPr>
              <w:spacing w:beforeLines="50" w:before="180" w:line="440" w:lineRule="exact"/>
              <w:rPr>
                <w:rFonts w:ascii="標楷體" w:eastAsia="標楷體" w:hAnsi="標楷體"/>
              </w:rPr>
            </w:pPr>
            <w:r>
              <w:rPr>
                <w:rFonts w:ascii="標楷體" w:eastAsia="標楷體" w:hAnsi="標楷體" w:hint="eastAsia"/>
              </w:rPr>
              <w:t>八</w:t>
            </w:r>
            <w:r w:rsidR="00953B35" w:rsidRPr="00A7399E">
              <w:rPr>
                <w:rFonts w:ascii="標楷體" w:eastAsia="標楷體" w:hAnsi="標楷體" w:hint="eastAsia"/>
              </w:rPr>
              <w:t>、</w:t>
            </w:r>
            <w:r>
              <w:rPr>
                <w:rFonts w:ascii="標楷體" w:eastAsia="標楷體" w:hAnsi="標楷體" w:hint="eastAsia"/>
              </w:rPr>
              <w:t>報名方式：</w:t>
            </w:r>
            <w:r w:rsidR="00953B35" w:rsidRPr="00A7399E">
              <w:rPr>
                <w:rFonts w:ascii="標楷體" w:eastAsia="標楷體" w:hAnsi="標楷體" w:hint="eastAsia"/>
              </w:rPr>
              <w:t>至全國校師在職進修網站或現場報名</w:t>
            </w:r>
            <w:r w:rsidRPr="00A7399E">
              <w:rPr>
                <w:rFonts w:ascii="標楷體" w:eastAsia="標楷體" w:hAnsi="標楷體" w:hint="eastAsia"/>
              </w:rPr>
              <w:t>，並核發研習時數3小時。</w:t>
            </w:r>
          </w:p>
          <w:p w:rsidR="00953B35" w:rsidRDefault="00FB0318" w:rsidP="00FB0318">
            <w:pPr>
              <w:spacing w:beforeLines="50" w:before="180" w:line="440" w:lineRule="exact"/>
              <w:rPr>
                <w:rFonts w:ascii="標楷體" w:eastAsia="標楷體" w:hAnsi="標楷體"/>
              </w:rPr>
            </w:pPr>
            <w:r>
              <w:rPr>
                <w:rFonts w:ascii="標楷體" w:eastAsia="標楷體" w:hAnsi="標楷體" w:hint="eastAsia"/>
              </w:rPr>
              <w:t>九、</w:t>
            </w:r>
            <w:r w:rsidRPr="00FB0318">
              <w:rPr>
                <w:rFonts w:ascii="標楷體" w:eastAsia="標楷體" w:hAnsi="標楷體" w:hint="eastAsia"/>
              </w:rPr>
              <w:t>請各校核予公（差）假登記，惟差旅費及代課鐘點費由學校相關經費項下支應，輔導團員差旅費及代課費由教育部補助本縣105年精進國中小教學品質計畫國教輔導團專款項下支應。</w:t>
            </w:r>
          </w:p>
          <w:p w:rsidR="00791F23" w:rsidRPr="00791F23" w:rsidRDefault="00791F23" w:rsidP="00FB0318">
            <w:pPr>
              <w:spacing w:beforeLines="50" w:before="180" w:line="440" w:lineRule="exact"/>
              <w:rPr>
                <w:rFonts w:ascii="標楷體" w:eastAsia="標楷體" w:hAnsi="標楷體"/>
              </w:rPr>
            </w:pPr>
            <w:r>
              <w:rPr>
                <w:rFonts w:ascii="標楷體" w:eastAsia="標楷體" w:hAnsi="標楷體" w:hint="eastAsia"/>
                <w:kern w:val="0"/>
              </w:rPr>
              <w:t>十、本案聯絡人：萬榮國中陳振綱老師03-8571264#17/akangdx@gmail.com</w:t>
            </w:r>
          </w:p>
          <w:p w:rsidR="00DC07BA" w:rsidRPr="0027213C" w:rsidRDefault="00DC07BA" w:rsidP="003D7A1C">
            <w:pPr>
              <w:snapToGrid w:val="0"/>
              <w:jc w:val="both"/>
              <w:rPr>
                <w:rFonts w:eastAsia="標楷體"/>
              </w:rPr>
            </w:pPr>
          </w:p>
        </w:tc>
      </w:tr>
    </w:tbl>
    <w:p w:rsidR="00A652CE" w:rsidRPr="003D7A1C" w:rsidRDefault="00A652CE" w:rsidP="00FE3678"/>
    <w:sectPr w:rsidR="00A652CE" w:rsidRPr="003D7A1C" w:rsidSect="00494E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F1" w:rsidRDefault="00F313F1" w:rsidP="000E49EF">
      <w:r>
        <w:separator/>
      </w:r>
    </w:p>
  </w:endnote>
  <w:endnote w:type="continuationSeparator" w:id="0">
    <w:p w:rsidR="00F313F1" w:rsidRDefault="00F313F1" w:rsidP="000E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F1" w:rsidRDefault="00F313F1" w:rsidP="000E49EF">
      <w:r>
        <w:separator/>
      </w:r>
    </w:p>
  </w:footnote>
  <w:footnote w:type="continuationSeparator" w:id="0">
    <w:p w:rsidR="00F313F1" w:rsidRDefault="00F313F1" w:rsidP="000E4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B4A8A"/>
    <w:multiLevelType w:val="hybridMultilevel"/>
    <w:tmpl w:val="0BF06DC0"/>
    <w:lvl w:ilvl="0" w:tplc="DE24C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 w15:restartNumberingAfterBreak="0">
    <w:nsid w:val="5A9E3468"/>
    <w:multiLevelType w:val="hybridMultilevel"/>
    <w:tmpl w:val="67F0D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6A3415AF"/>
    <w:multiLevelType w:val="hybridMultilevel"/>
    <w:tmpl w:val="C174087A"/>
    <w:lvl w:ilvl="0" w:tplc="690A2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7414"/>
    <w:rsid w:val="00001A18"/>
    <w:rsid w:val="00010F75"/>
    <w:rsid w:val="0002093F"/>
    <w:rsid w:val="000266D0"/>
    <w:rsid w:val="0002798C"/>
    <w:rsid w:val="00042A2B"/>
    <w:rsid w:val="000627EA"/>
    <w:rsid w:val="000656E6"/>
    <w:rsid w:val="000726DD"/>
    <w:rsid w:val="000E49EF"/>
    <w:rsid w:val="001017AB"/>
    <w:rsid w:val="0010399C"/>
    <w:rsid w:val="0011085B"/>
    <w:rsid w:val="00137F86"/>
    <w:rsid w:val="00140553"/>
    <w:rsid w:val="00152C30"/>
    <w:rsid w:val="00157563"/>
    <w:rsid w:val="00163D9C"/>
    <w:rsid w:val="00195538"/>
    <w:rsid w:val="001A07F6"/>
    <w:rsid w:val="001A0B03"/>
    <w:rsid w:val="001B11FD"/>
    <w:rsid w:val="001E6931"/>
    <w:rsid w:val="001E7704"/>
    <w:rsid w:val="00203ACE"/>
    <w:rsid w:val="0021380D"/>
    <w:rsid w:val="00213F76"/>
    <w:rsid w:val="0021763F"/>
    <w:rsid w:val="0022799D"/>
    <w:rsid w:val="00227BA7"/>
    <w:rsid w:val="002575CF"/>
    <w:rsid w:val="00260867"/>
    <w:rsid w:val="00283D64"/>
    <w:rsid w:val="00284361"/>
    <w:rsid w:val="003003AC"/>
    <w:rsid w:val="003013BD"/>
    <w:rsid w:val="00303297"/>
    <w:rsid w:val="00320C98"/>
    <w:rsid w:val="00366ECD"/>
    <w:rsid w:val="003809D6"/>
    <w:rsid w:val="00381C5C"/>
    <w:rsid w:val="00385C37"/>
    <w:rsid w:val="003D1327"/>
    <w:rsid w:val="003D7A1C"/>
    <w:rsid w:val="003E2427"/>
    <w:rsid w:val="003E42ED"/>
    <w:rsid w:val="004022B3"/>
    <w:rsid w:val="00413A21"/>
    <w:rsid w:val="004345F7"/>
    <w:rsid w:val="0044421B"/>
    <w:rsid w:val="0047521B"/>
    <w:rsid w:val="0048029B"/>
    <w:rsid w:val="00490C92"/>
    <w:rsid w:val="00494E11"/>
    <w:rsid w:val="004A6F7C"/>
    <w:rsid w:val="004B634C"/>
    <w:rsid w:val="004C127F"/>
    <w:rsid w:val="004C3084"/>
    <w:rsid w:val="004D0FC3"/>
    <w:rsid w:val="004F04AE"/>
    <w:rsid w:val="004F538F"/>
    <w:rsid w:val="004F76FE"/>
    <w:rsid w:val="00543747"/>
    <w:rsid w:val="005673E1"/>
    <w:rsid w:val="005716F0"/>
    <w:rsid w:val="00573002"/>
    <w:rsid w:val="00582711"/>
    <w:rsid w:val="00586CC6"/>
    <w:rsid w:val="0059480F"/>
    <w:rsid w:val="005A22F7"/>
    <w:rsid w:val="005B5ED4"/>
    <w:rsid w:val="005D00CD"/>
    <w:rsid w:val="005E4611"/>
    <w:rsid w:val="005F5553"/>
    <w:rsid w:val="005F761A"/>
    <w:rsid w:val="006053E4"/>
    <w:rsid w:val="0063373F"/>
    <w:rsid w:val="00635D5A"/>
    <w:rsid w:val="00637333"/>
    <w:rsid w:val="00664482"/>
    <w:rsid w:val="0068035D"/>
    <w:rsid w:val="006850CD"/>
    <w:rsid w:val="006932F2"/>
    <w:rsid w:val="0069425C"/>
    <w:rsid w:val="006979A4"/>
    <w:rsid w:val="006A5B79"/>
    <w:rsid w:val="006B1591"/>
    <w:rsid w:val="006B5346"/>
    <w:rsid w:val="006D1268"/>
    <w:rsid w:val="006D4E79"/>
    <w:rsid w:val="006F04FE"/>
    <w:rsid w:val="00701BEF"/>
    <w:rsid w:val="00706E70"/>
    <w:rsid w:val="00720F1E"/>
    <w:rsid w:val="0072430D"/>
    <w:rsid w:val="0073129B"/>
    <w:rsid w:val="00735741"/>
    <w:rsid w:val="00741F8A"/>
    <w:rsid w:val="00747414"/>
    <w:rsid w:val="007523C1"/>
    <w:rsid w:val="00754F57"/>
    <w:rsid w:val="007562A5"/>
    <w:rsid w:val="00777C7F"/>
    <w:rsid w:val="00781B41"/>
    <w:rsid w:val="00791F23"/>
    <w:rsid w:val="0079623D"/>
    <w:rsid w:val="007A77CF"/>
    <w:rsid w:val="007B3D74"/>
    <w:rsid w:val="007B51DA"/>
    <w:rsid w:val="007D0D9D"/>
    <w:rsid w:val="007D5BEC"/>
    <w:rsid w:val="007E1664"/>
    <w:rsid w:val="007E7725"/>
    <w:rsid w:val="007E79D6"/>
    <w:rsid w:val="007F50B5"/>
    <w:rsid w:val="0082320A"/>
    <w:rsid w:val="00826094"/>
    <w:rsid w:val="00840C97"/>
    <w:rsid w:val="00862729"/>
    <w:rsid w:val="00874903"/>
    <w:rsid w:val="00874AF4"/>
    <w:rsid w:val="00883DB2"/>
    <w:rsid w:val="00897A1B"/>
    <w:rsid w:val="008A2EAD"/>
    <w:rsid w:val="008C3CE4"/>
    <w:rsid w:val="008D50EF"/>
    <w:rsid w:val="008E2B6A"/>
    <w:rsid w:val="00902DE5"/>
    <w:rsid w:val="00922D9B"/>
    <w:rsid w:val="00924191"/>
    <w:rsid w:val="00930DA6"/>
    <w:rsid w:val="009334FF"/>
    <w:rsid w:val="0094047D"/>
    <w:rsid w:val="00943EB9"/>
    <w:rsid w:val="00953B35"/>
    <w:rsid w:val="00971B5B"/>
    <w:rsid w:val="00974DEF"/>
    <w:rsid w:val="00982437"/>
    <w:rsid w:val="00985914"/>
    <w:rsid w:val="00985E59"/>
    <w:rsid w:val="00986FCC"/>
    <w:rsid w:val="009B6451"/>
    <w:rsid w:val="009C12C1"/>
    <w:rsid w:val="009C44A4"/>
    <w:rsid w:val="009C7B22"/>
    <w:rsid w:val="009E1D52"/>
    <w:rsid w:val="00A21B2B"/>
    <w:rsid w:val="00A422AE"/>
    <w:rsid w:val="00A6203D"/>
    <w:rsid w:val="00A64027"/>
    <w:rsid w:val="00A652CE"/>
    <w:rsid w:val="00A6758A"/>
    <w:rsid w:val="00A75226"/>
    <w:rsid w:val="00A86F8F"/>
    <w:rsid w:val="00AB19FF"/>
    <w:rsid w:val="00AB2C79"/>
    <w:rsid w:val="00AE543A"/>
    <w:rsid w:val="00AE5AAE"/>
    <w:rsid w:val="00AE6158"/>
    <w:rsid w:val="00AF6687"/>
    <w:rsid w:val="00B009C1"/>
    <w:rsid w:val="00B13925"/>
    <w:rsid w:val="00B167C5"/>
    <w:rsid w:val="00B17EF6"/>
    <w:rsid w:val="00B21050"/>
    <w:rsid w:val="00B42E36"/>
    <w:rsid w:val="00B57527"/>
    <w:rsid w:val="00B677BB"/>
    <w:rsid w:val="00B71C11"/>
    <w:rsid w:val="00B93363"/>
    <w:rsid w:val="00BA0D9A"/>
    <w:rsid w:val="00BA7867"/>
    <w:rsid w:val="00BB766A"/>
    <w:rsid w:val="00BC4FDA"/>
    <w:rsid w:val="00BC5F51"/>
    <w:rsid w:val="00BD37EE"/>
    <w:rsid w:val="00BD4E9A"/>
    <w:rsid w:val="00BF5625"/>
    <w:rsid w:val="00C05858"/>
    <w:rsid w:val="00C25047"/>
    <w:rsid w:val="00C47261"/>
    <w:rsid w:val="00C57266"/>
    <w:rsid w:val="00C614AD"/>
    <w:rsid w:val="00C643A8"/>
    <w:rsid w:val="00C766FE"/>
    <w:rsid w:val="00C90D76"/>
    <w:rsid w:val="00CA205E"/>
    <w:rsid w:val="00CA4321"/>
    <w:rsid w:val="00CA4344"/>
    <w:rsid w:val="00CB1F07"/>
    <w:rsid w:val="00CB2A30"/>
    <w:rsid w:val="00CB4EBE"/>
    <w:rsid w:val="00CB5A40"/>
    <w:rsid w:val="00CD33FA"/>
    <w:rsid w:val="00CD5C9D"/>
    <w:rsid w:val="00CE3ABB"/>
    <w:rsid w:val="00D0323A"/>
    <w:rsid w:val="00D53CD1"/>
    <w:rsid w:val="00D86A33"/>
    <w:rsid w:val="00DC07BA"/>
    <w:rsid w:val="00DC24B4"/>
    <w:rsid w:val="00DC4328"/>
    <w:rsid w:val="00DD6B4B"/>
    <w:rsid w:val="00DE2E55"/>
    <w:rsid w:val="00DE6AD4"/>
    <w:rsid w:val="00E04237"/>
    <w:rsid w:val="00E0600D"/>
    <w:rsid w:val="00E41B63"/>
    <w:rsid w:val="00E43010"/>
    <w:rsid w:val="00E50983"/>
    <w:rsid w:val="00E52C10"/>
    <w:rsid w:val="00E653F4"/>
    <w:rsid w:val="00E718DB"/>
    <w:rsid w:val="00E761E0"/>
    <w:rsid w:val="00EB48C4"/>
    <w:rsid w:val="00EB742A"/>
    <w:rsid w:val="00EC6B4B"/>
    <w:rsid w:val="00ED604F"/>
    <w:rsid w:val="00ED69AE"/>
    <w:rsid w:val="00EF422F"/>
    <w:rsid w:val="00EF77EC"/>
    <w:rsid w:val="00F0267F"/>
    <w:rsid w:val="00F11761"/>
    <w:rsid w:val="00F313F1"/>
    <w:rsid w:val="00F3657A"/>
    <w:rsid w:val="00F405D0"/>
    <w:rsid w:val="00F43CE4"/>
    <w:rsid w:val="00F46216"/>
    <w:rsid w:val="00F629D1"/>
    <w:rsid w:val="00F96F63"/>
    <w:rsid w:val="00FA30CC"/>
    <w:rsid w:val="00FB0318"/>
    <w:rsid w:val="00FB2369"/>
    <w:rsid w:val="00FD005D"/>
    <w:rsid w:val="00FD239B"/>
    <w:rsid w:val="00FD600F"/>
    <w:rsid w:val="00FE2A3F"/>
    <w:rsid w:val="00FE3678"/>
    <w:rsid w:val="00FF02AA"/>
    <w:rsid w:val="00FF2D6B"/>
    <w:rsid w:val="00FF7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849C01-0A26-4B3F-A98B-294A2670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41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49EF"/>
    <w:pPr>
      <w:tabs>
        <w:tab w:val="center" w:pos="4153"/>
        <w:tab w:val="right" w:pos="8306"/>
      </w:tabs>
      <w:snapToGrid w:val="0"/>
    </w:pPr>
    <w:rPr>
      <w:kern w:val="0"/>
      <w:sz w:val="20"/>
      <w:szCs w:val="20"/>
    </w:rPr>
  </w:style>
  <w:style w:type="character" w:customStyle="1" w:styleId="a4">
    <w:name w:val="頁首 字元"/>
    <w:link w:val="a3"/>
    <w:uiPriority w:val="99"/>
    <w:semiHidden/>
    <w:rsid w:val="000E49EF"/>
    <w:rPr>
      <w:rFonts w:ascii="Times New Roman" w:eastAsia="新細明體" w:hAnsi="Times New Roman" w:cs="Times New Roman"/>
      <w:sz w:val="20"/>
      <w:szCs w:val="20"/>
    </w:rPr>
  </w:style>
  <w:style w:type="paragraph" w:styleId="a5">
    <w:name w:val="footer"/>
    <w:basedOn w:val="a"/>
    <w:link w:val="a6"/>
    <w:uiPriority w:val="99"/>
    <w:semiHidden/>
    <w:unhideWhenUsed/>
    <w:rsid w:val="000E49EF"/>
    <w:pPr>
      <w:tabs>
        <w:tab w:val="center" w:pos="4153"/>
        <w:tab w:val="right" w:pos="8306"/>
      </w:tabs>
      <w:snapToGrid w:val="0"/>
    </w:pPr>
    <w:rPr>
      <w:kern w:val="0"/>
      <w:sz w:val="20"/>
      <w:szCs w:val="20"/>
    </w:rPr>
  </w:style>
  <w:style w:type="character" w:customStyle="1" w:styleId="a6">
    <w:name w:val="頁尾 字元"/>
    <w:link w:val="a5"/>
    <w:uiPriority w:val="99"/>
    <w:semiHidden/>
    <w:rsid w:val="000E49EF"/>
    <w:rPr>
      <w:rFonts w:ascii="Times New Roman" w:eastAsia="新細明體" w:hAnsi="Times New Roman" w:cs="Times New Roman"/>
      <w:sz w:val="20"/>
      <w:szCs w:val="20"/>
    </w:rPr>
  </w:style>
  <w:style w:type="table" w:styleId="a7">
    <w:name w:val="Table Grid"/>
    <w:basedOn w:val="a1"/>
    <w:uiPriority w:val="59"/>
    <w:rsid w:val="00494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94047D"/>
  </w:style>
  <w:style w:type="character" w:styleId="a8">
    <w:name w:val="Emphasis"/>
    <w:uiPriority w:val="20"/>
    <w:qFormat/>
    <w:rsid w:val="00B57527"/>
    <w:rPr>
      <w:rFonts w:ascii="Calibri" w:hAnsi="Calibri"/>
      <w:b/>
      <w:i/>
      <w:iCs/>
    </w:rPr>
  </w:style>
  <w:style w:type="paragraph" w:customStyle="1" w:styleId="a9">
    <w:name w:val="一"/>
    <w:basedOn w:val="a"/>
    <w:autoRedefine/>
    <w:rsid w:val="00B57527"/>
    <w:pPr>
      <w:adjustRightInd w:val="0"/>
      <w:snapToGrid w:val="0"/>
    </w:pPr>
    <w:rPr>
      <w:rFonts w:ascii="Arial" w:eastAsia="標楷體" w:hAnsi="Arial" w:cs="Arial"/>
      <w:b/>
      <w:color w:val="000000"/>
      <w:kern w:val="0"/>
      <w:shd w:val="clear" w:color="auto" w:fill="FFFFFF"/>
    </w:rPr>
  </w:style>
  <w:style w:type="paragraph" w:styleId="Web">
    <w:name w:val="Normal (Web)"/>
    <w:basedOn w:val="a"/>
    <w:uiPriority w:val="99"/>
    <w:unhideWhenUsed/>
    <w:rsid w:val="004D0FC3"/>
    <w:pPr>
      <w:widowControl/>
      <w:spacing w:before="100" w:beforeAutospacing="1" w:after="100" w:afterAutospacing="1"/>
    </w:pPr>
    <w:rPr>
      <w:rFonts w:ascii="Times" w:hAnsi="Times"/>
      <w:kern w:val="0"/>
      <w:sz w:val="20"/>
      <w:szCs w:val="20"/>
    </w:rPr>
  </w:style>
  <w:style w:type="paragraph" w:customStyle="1" w:styleId="Default">
    <w:name w:val="Default"/>
    <w:rsid w:val="00DC07BA"/>
    <w:pPr>
      <w:widowControl w:val="0"/>
      <w:autoSpaceDE w:val="0"/>
      <w:autoSpaceDN w:val="0"/>
      <w:adjustRightInd w:val="0"/>
    </w:pPr>
    <w:rPr>
      <w:rFonts w:ascii="標楷體" w:hAnsi="標楷體" w:cs="標楷體"/>
      <w:color w:val="000000"/>
      <w:sz w:val="24"/>
      <w:szCs w:val="24"/>
    </w:rPr>
  </w:style>
  <w:style w:type="character" w:styleId="aa">
    <w:name w:val="Hyperlink"/>
    <w:uiPriority w:val="99"/>
    <w:unhideWhenUsed/>
    <w:rsid w:val="00DC07BA"/>
    <w:rPr>
      <w:color w:val="0000FF"/>
      <w:u w:val="single"/>
    </w:rPr>
  </w:style>
  <w:style w:type="paragraph" w:styleId="ab">
    <w:name w:val="Body Text Indent"/>
    <w:basedOn w:val="a"/>
    <w:link w:val="ac"/>
    <w:uiPriority w:val="99"/>
    <w:unhideWhenUsed/>
    <w:rsid w:val="00DC07BA"/>
    <w:pPr>
      <w:spacing w:after="120"/>
      <w:ind w:leftChars="200" w:left="480"/>
    </w:pPr>
    <w:rPr>
      <w:rFonts w:ascii="Cambria" w:hAnsi="Cambria"/>
      <w:kern w:val="0"/>
      <w:sz w:val="20"/>
      <w:szCs w:val="22"/>
    </w:rPr>
  </w:style>
  <w:style w:type="character" w:customStyle="1" w:styleId="ac">
    <w:name w:val="本文縮排 字元"/>
    <w:basedOn w:val="a0"/>
    <w:link w:val="ab"/>
    <w:uiPriority w:val="99"/>
    <w:rsid w:val="00DC07BA"/>
    <w:rPr>
      <w:rFonts w:ascii="Cambria" w:hAnsi="Cambria"/>
      <w:szCs w:val="22"/>
    </w:rPr>
  </w:style>
  <w:style w:type="paragraph" w:styleId="2">
    <w:name w:val="Body Text Indent 2"/>
    <w:basedOn w:val="a"/>
    <w:link w:val="20"/>
    <w:uiPriority w:val="99"/>
    <w:semiHidden/>
    <w:unhideWhenUsed/>
    <w:rsid w:val="00DC07BA"/>
    <w:pPr>
      <w:spacing w:after="120" w:line="480" w:lineRule="auto"/>
      <w:ind w:leftChars="200" w:left="480"/>
    </w:pPr>
    <w:rPr>
      <w:rFonts w:ascii="Cambria" w:hAnsi="Cambria"/>
      <w:kern w:val="0"/>
      <w:sz w:val="20"/>
      <w:szCs w:val="22"/>
    </w:rPr>
  </w:style>
  <w:style w:type="character" w:customStyle="1" w:styleId="20">
    <w:name w:val="本文縮排 2 字元"/>
    <w:basedOn w:val="a0"/>
    <w:link w:val="2"/>
    <w:uiPriority w:val="99"/>
    <w:semiHidden/>
    <w:rsid w:val="00DC07BA"/>
    <w:rPr>
      <w:rFonts w:ascii="Cambria" w:hAnsi="Cambria"/>
      <w:szCs w:val="22"/>
    </w:rPr>
  </w:style>
  <w:style w:type="paragraph" w:styleId="ad">
    <w:name w:val="List Paragraph"/>
    <w:basedOn w:val="a"/>
    <w:uiPriority w:val="72"/>
    <w:qFormat/>
    <w:rsid w:val="00FB03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68481">
      <w:bodyDiv w:val="1"/>
      <w:marLeft w:val="0"/>
      <w:marRight w:val="0"/>
      <w:marTop w:val="0"/>
      <w:marBottom w:val="0"/>
      <w:divBdr>
        <w:top w:val="none" w:sz="0" w:space="0" w:color="auto"/>
        <w:left w:val="none" w:sz="0" w:space="0" w:color="auto"/>
        <w:bottom w:val="none" w:sz="0" w:space="0" w:color="auto"/>
        <w:right w:val="none" w:sz="0" w:space="0" w:color="auto"/>
      </w:divBdr>
    </w:div>
    <w:div w:id="989747096">
      <w:bodyDiv w:val="1"/>
      <w:marLeft w:val="0"/>
      <w:marRight w:val="0"/>
      <w:marTop w:val="0"/>
      <w:marBottom w:val="0"/>
      <w:divBdr>
        <w:top w:val="none" w:sz="0" w:space="0" w:color="auto"/>
        <w:left w:val="none" w:sz="0" w:space="0" w:color="auto"/>
        <w:bottom w:val="none" w:sz="0" w:space="0" w:color="auto"/>
        <w:right w:val="none" w:sz="0" w:space="0" w:color="auto"/>
      </w:divBdr>
    </w:div>
    <w:div w:id="159405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122</Words>
  <Characters>702</Characters>
  <Application>Microsoft Office Word</Application>
  <DocSecurity>0</DocSecurity>
  <Lines>5</Lines>
  <Paragraphs>1</Paragraphs>
  <ScaleCrop>false</ScaleCrop>
  <Company>臺北市忠孝國中</Company>
  <LinksUpToDate>false</LinksUpToDate>
  <CharactersWithSpaces>823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103學年度花蓮國中輔導團英語組行事曆</dc:title>
  <dc:creator>王巧媛</dc:creator>
  <cp:lastModifiedBy>TEACH</cp:lastModifiedBy>
  <cp:revision>11</cp:revision>
  <cp:lastPrinted>2016-06-07T00:48:00Z</cp:lastPrinted>
  <dcterms:created xsi:type="dcterms:W3CDTF">2016-08-18T06:54:00Z</dcterms:created>
  <dcterms:modified xsi:type="dcterms:W3CDTF">2016-11-21T06:53:00Z</dcterms:modified>
</cp:coreProperties>
</file>