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73" w:rsidRPr="00436B73" w:rsidRDefault="006A7660" w:rsidP="009E624B">
      <w:pPr>
        <w:jc w:val="center"/>
        <w:rPr>
          <w:rFonts w:eastAsia="標楷體" w:hAnsi="標楷體"/>
          <w:b/>
          <w:sz w:val="40"/>
          <w:szCs w:val="36"/>
        </w:rPr>
      </w:pPr>
      <w:r w:rsidRPr="00436B73">
        <w:rPr>
          <w:rFonts w:eastAsia="標楷體" w:hAnsi="標楷體"/>
          <w:b/>
          <w:sz w:val="40"/>
          <w:szCs w:val="36"/>
        </w:rPr>
        <w:t>國立臺灣科學教育館</w:t>
      </w:r>
    </w:p>
    <w:p w:rsidR="00BA6B92" w:rsidRPr="00BA6B92" w:rsidRDefault="00861F2C" w:rsidP="009E624B">
      <w:pPr>
        <w:jc w:val="center"/>
        <w:rPr>
          <w:rFonts w:eastAsia="標楷體" w:hAnsi="標楷體"/>
          <w:b/>
          <w:sz w:val="36"/>
          <w:szCs w:val="36"/>
        </w:rPr>
      </w:pPr>
      <w:r w:rsidRPr="00436B73">
        <w:rPr>
          <w:rFonts w:ascii="標楷體" w:eastAsia="標楷體" w:hAnsi="標楷體" w:hint="eastAsia"/>
          <w:b/>
          <w:sz w:val="36"/>
          <w:szCs w:val="36"/>
        </w:rPr>
        <w:t>「</w:t>
      </w:r>
      <w:r w:rsidR="00436B73" w:rsidRPr="00436B73">
        <w:rPr>
          <w:rFonts w:eastAsia="標楷體" w:hAnsi="標楷體" w:hint="eastAsia"/>
          <w:b/>
          <w:sz w:val="36"/>
          <w:szCs w:val="36"/>
        </w:rPr>
        <w:t>創新教材設計及教育方法</w:t>
      </w:r>
      <w:r w:rsidR="00DC2507" w:rsidRPr="00436B73">
        <w:rPr>
          <w:rFonts w:ascii="標楷體" w:eastAsia="標楷體" w:hAnsi="標楷體" w:hint="eastAsia"/>
          <w:b/>
          <w:sz w:val="36"/>
          <w:szCs w:val="36"/>
        </w:rPr>
        <w:t>」</w:t>
      </w:r>
      <w:r w:rsidR="00436B73">
        <w:rPr>
          <w:rFonts w:ascii="標楷體" w:eastAsia="標楷體" w:hAnsi="標楷體" w:hint="eastAsia"/>
          <w:b/>
          <w:sz w:val="36"/>
          <w:szCs w:val="36"/>
        </w:rPr>
        <w:t>講座</w:t>
      </w:r>
      <w:r w:rsidR="00BA6B92" w:rsidRPr="00BA6B92">
        <w:rPr>
          <w:rFonts w:eastAsia="標楷體" w:hAnsi="標楷體" w:hint="eastAsia"/>
          <w:b/>
          <w:sz w:val="36"/>
          <w:szCs w:val="36"/>
        </w:rPr>
        <w:t>簡章</w:t>
      </w:r>
    </w:p>
    <w:p w:rsidR="004C5503" w:rsidRDefault="00736F8D" w:rsidP="00296ABD">
      <w:pPr>
        <w:numPr>
          <w:ilvl w:val="0"/>
          <w:numId w:val="7"/>
        </w:numPr>
        <w:tabs>
          <w:tab w:val="left" w:pos="586"/>
        </w:tabs>
        <w:snapToGrid w:val="0"/>
        <w:spacing w:beforeLines="50" w:before="180" w:line="360" w:lineRule="auto"/>
        <w:ind w:left="1396" w:hanging="1380"/>
        <w:rPr>
          <w:rFonts w:eastAsia="標楷體" w:hAnsi="標楷體"/>
          <w:b/>
          <w:bCs/>
          <w:sz w:val="28"/>
          <w:szCs w:val="28"/>
        </w:rPr>
      </w:pPr>
      <w:r w:rsidRPr="004C5503">
        <w:rPr>
          <w:rFonts w:eastAsia="標楷體" w:hAnsi="標楷體" w:hint="eastAsia"/>
          <w:b/>
          <w:bCs/>
          <w:sz w:val="28"/>
          <w:szCs w:val="28"/>
        </w:rPr>
        <w:t>宗旨</w:t>
      </w:r>
      <w:r w:rsidR="005011EB" w:rsidRPr="00F952F0">
        <w:rPr>
          <w:rFonts w:eastAsia="標楷體" w:hAnsi="標楷體" w:hint="eastAsia"/>
          <w:b/>
          <w:bCs/>
          <w:sz w:val="28"/>
          <w:szCs w:val="28"/>
        </w:rPr>
        <w:t>：</w:t>
      </w:r>
    </w:p>
    <w:p w:rsidR="00040F8A" w:rsidRPr="00F952F0" w:rsidRDefault="004C5503" w:rsidP="004C5503">
      <w:pPr>
        <w:tabs>
          <w:tab w:val="left" w:pos="1080"/>
        </w:tabs>
        <w:snapToGrid w:val="0"/>
        <w:spacing w:line="360" w:lineRule="auto"/>
        <w:ind w:left="480"/>
        <w:rPr>
          <w:rFonts w:eastAsia="標楷體"/>
          <w:sz w:val="28"/>
          <w:szCs w:val="28"/>
        </w:rPr>
      </w:pPr>
      <w:r>
        <w:rPr>
          <w:rFonts w:eastAsia="標楷體" w:hint="eastAsia"/>
          <w:sz w:val="28"/>
          <w:szCs w:val="28"/>
        </w:rPr>
        <w:t xml:space="preserve">    </w:t>
      </w:r>
      <w:r w:rsidR="00152FBF" w:rsidRPr="009E624B">
        <w:rPr>
          <w:rFonts w:eastAsia="標楷體" w:hint="eastAsia"/>
          <w:sz w:val="28"/>
          <w:szCs w:val="28"/>
        </w:rPr>
        <w:t>自造者運動（</w:t>
      </w:r>
      <w:r w:rsidR="009E624B">
        <w:rPr>
          <w:rFonts w:eastAsia="標楷體"/>
          <w:sz w:val="28"/>
          <w:szCs w:val="28"/>
        </w:rPr>
        <w:t>Maker</w:t>
      </w:r>
      <w:r w:rsidR="009E624B">
        <w:rPr>
          <w:rFonts w:eastAsia="標楷體" w:hint="eastAsia"/>
          <w:sz w:val="28"/>
          <w:szCs w:val="28"/>
        </w:rPr>
        <w:t xml:space="preserve"> </w:t>
      </w:r>
      <w:r w:rsidR="00152FBF" w:rsidRPr="009E624B">
        <w:rPr>
          <w:rFonts w:eastAsia="標楷體"/>
          <w:sz w:val="28"/>
          <w:szCs w:val="28"/>
        </w:rPr>
        <w:t>Movement</w:t>
      </w:r>
      <w:r w:rsidR="00152FBF" w:rsidRPr="009E624B">
        <w:rPr>
          <w:rFonts w:eastAsia="標楷體" w:hint="eastAsia"/>
          <w:sz w:val="28"/>
          <w:szCs w:val="28"/>
        </w:rPr>
        <w:t>）已在全世界形成一股熱潮，如何培養學生在科學探究過程中，發現問題，並實際動手設計實驗、自造教具，解決問題發揮</w:t>
      </w:r>
      <w:r w:rsidR="00152FBF" w:rsidRPr="009E624B">
        <w:rPr>
          <w:rFonts w:eastAsia="標楷體"/>
          <w:sz w:val="28"/>
          <w:szCs w:val="28"/>
        </w:rPr>
        <w:t>Maker</w:t>
      </w:r>
      <w:r w:rsidR="009E624B">
        <w:rPr>
          <w:rFonts w:eastAsia="標楷體" w:hint="eastAsia"/>
          <w:sz w:val="28"/>
          <w:szCs w:val="28"/>
        </w:rPr>
        <w:t>精神。在</w:t>
      </w:r>
      <w:r w:rsidR="00152FBF" w:rsidRPr="009E624B">
        <w:rPr>
          <w:rFonts w:eastAsia="標楷體" w:hint="eastAsia"/>
          <w:sz w:val="28"/>
          <w:szCs w:val="28"/>
        </w:rPr>
        <w:t>翻轉的學習環境中，老師又應該具備甚麼樣的創新教法，行政院為推動這股風潮，特邀請美國麻省理工學院數位多媒體中心</w:t>
      </w:r>
      <w:r w:rsidR="00152FBF" w:rsidRPr="009E624B">
        <w:rPr>
          <w:rFonts w:eastAsia="標楷體"/>
          <w:sz w:val="28"/>
          <w:szCs w:val="28"/>
        </w:rPr>
        <w:t>(MIT Media Laboratory) Kent Larson</w:t>
      </w:r>
      <w:r w:rsidR="009E624B">
        <w:rPr>
          <w:rFonts w:eastAsia="標楷體" w:hint="eastAsia"/>
          <w:sz w:val="28"/>
          <w:szCs w:val="28"/>
        </w:rPr>
        <w:t>教授來</w:t>
      </w:r>
      <w:proofErr w:type="gramStart"/>
      <w:r w:rsidR="009E624B">
        <w:rPr>
          <w:rFonts w:eastAsia="標楷體" w:hint="eastAsia"/>
          <w:sz w:val="28"/>
          <w:szCs w:val="28"/>
        </w:rPr>
        <w:t>臺</w:t>
      </w:r>
      <w:proofErr w:type="gramEnd"/>
      <w:r w:rsidR="009E624B">
        <w:rPr>
          <w:rFonts w:eastAsia="標楷體" w:hint="eastAsia"/>
          <w:sz w:val="28"/>
          <w:szCs w:val="28"/>
        </w:rPr>
        <w:t>分享跨國、跨領域的創新學習方法</w:t>
      </w:r>
      <w:r w:rsidR="00152FBF" w:rsidRPr="009E624B">
        <w:rPr>
          <w:rFonts w:eastAsia="標楷體" w:hint="eastAsia"/>
          <w:sz w:val="28"/>
          <w:szCs w:val="28"/>
        </w:rPr>
        <w:t>。</w:t>
      </w:r>
    </w:p>
    <w:p w:rsidR="008549C0" w:rsidRPr="007D4E5D" w:rsidRDefault="00594617"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9376C1">
        <w:rPr>
          <w:rFonts w:eastAsia="標楷體" w:hint="eastAsia"/>
          <w:b/>
          <w:bCs/>
          <w:sz w:val="28"/>
          <w:szCs w:val="28"/>
        </w:rPr>
        <w:t>辦理</w:t>
      </w:r>
      <w:r w:rsidR="008549C0" w:rsidRPr="007D4E5D">
        <w:rPr>
          <w:rFonts w:eastAsia="標楷體" w:hAnsi="標楷體"/>
          <w:b/>
          <w:bCs/>
          <w:sz w:val="28"/>
          <w:szCs w:val="28"/>
        </w:rPr>
        <w:t>目的：</w:t>
      </w:r>
    </w:p>
    <w:p w:rsidR="008549C0" w:rsidRPr="007D4E5D" w:rsidRDefault="00296ABD"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提供</w:t>
      </w:r>
      <w:r w:rsidR="001D673B">
        <w:rPr>
          <w:rFonts w:eastAsia="標楷體" w:hint="eastAsia"/>
          <w:sz w:val="28"/>
          <w:szCs w:val="28"/>
        </w:rPr>
        <w:t>國內教師認識國際創新教學</w:t>
      </w:r>
      <w:r>
        <w:rPr>
          <w:rFonts w:eastAsia="標楷體" w:hint="eastAsia"/>
          <w:sz w:val="28"/>
          <w:szCs w:val="28"/>
        </w:rPr>
        <w:t>及運用。</w:t>
      </w:r>
    </w:p>
    <w:p w:rsidR="00EB2578" w:rsidRDefault="00EB2578" w:rsidP="00EB2578">
      <w:pPr>
        <w:numPr>
          <w:ilvl w:val="1"/>
          <w:numId w:val="7"/>
        </w:numPr>
        <w:tabs>
          <w:tab w:val="left" w:pos="1080"/>
        </w:tabs>
        <w:snapToGrid w:val="0"/>
        <w:spacing w:line="360" w:lineRule="auto"/>
        <w:ind w:left="1096" w:hanging="616"/>
        <w:rPr>
          <w:rFonts w:eastAsia="標楷體" w:hint="eastAsia"/>
          <w:sz w:val="28"/>
          <w:szCs w:val="28"/>
        </w:rPr>
      </w:pPr>
      <w:r>
        <w:rPr>
          <w:rFonts w:eastAsia="標楷體" w:hint="eastAsia"/>
          <w:sz w:val="28"/>
          <w:szCs w:val="28"/>
        </w:rPr>
        <w:t>增進</w:t>
      </w:r>
      <w:r w:rsidR="00296ABD">
        <w:rPr>
          <w:rFonts w:eastAsia="標楷體" w:hint="eastAsia"/>
          <w:sz w:val="28"/>
          <w:szCs w:val="28"/>
        </w:rPr>
        <w:t>教師運用</w:t>
      </w:r>
      <w:r w:rsidR="001D673B">
        <w:rPr>
          <w:rFonts w:eastAsia="標楷體" w:hint="eastAsia"/>
          <w:sz w:val="28"/>
          <w:szCs w:val="28"/>
        </w:rPr>
        <w:t>創新教材</w:t>
      </w:r>
      <w:r w:rsidR="00296ABD">
        <w:rPr>
          <w:rFonts w:eastAsia="標楷體" w:hint="eastAsia"/>
          <w:sz w:val="28"/>
          <w:szCs w:val="28"/>
        </w:rPr>
        <w:t>於教學上，進而提升國</w:t>
      </w:r>
      <w:r w:rsidR="001D673B">
        <w:rPr>
          <w:rFonts w:eastAsia="標楷體" w:hint="eastAsia"/>
          <w:sz w:val="28"/>
          <w:szCs w:val="28"/>
        </w:rPr>
        <w:t>內學生創新與創造</w:t>
      </w:r>
      <w:r w:rsidR="00296ABD">
        <w:rPr>
          <w:rFonts w:eastAsia="標楷體" w:hint="eastAsia"/>
          <w:sz w:val="28"/>
          <w:szCs w:val="28"/>
        </w:rPr>
        <w:t>能力。</w:t>
      </w:r>
    </w:p>
    <w:p w:rsidR="00824D8D" w:rsidRDefault="00824D8D" w:rsidP="00824D8D">
      <w:pPr>
        <w:tabs>
          <w:tab w:val="left" w:pos="1080"/>
        </w:tabs>
        <w:snapToGrid w:val="0"/>
        <w:spacing w:line="360" w:lineRule="auto"/>
        <w:ind w:left="1096"/>
        <w:rPr>
          <w:rFonts w:eastAsia="標楷體"/>
          <w:sz w:val="28"/>
          <w:szCs w:val="28"/>
        </w:rPr>
      </w:pPr>
    </w:p>
    <w:p w:rsidR="008B7678" w:rsidRPr="008B7678" w:rsidRDefault="008B7678"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8B7678">
        <w:rPr>
          <w:rFonts w:eastAsia="標楷體" w:hint="eastAsia"/>
          <w:b/>
          <w:bCs/>
          <w:sz w:val="28"/>
          <w:szCs w:val="28"/>
        </w:rPr>
        <w:t>辦理單位：</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指導單位：教育部</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主辦單位：國立臺灣科學教育館</w:t>
      </w:r>
    </w:p>
    <w:p w:rsidR="00F7211B" w:rsidRDefault="00F7211B" w:rsidP="00145B10">
      <w:pPr>
        <w:numPr>
          <w:ilvl w:val="1"/>
          <w:numId w:val="7"/>
        </w:numPr>
        <w:tabs>
          <w:tab w:val="left" w:pos="1080"/>
        </w:tabs>
        <w:snapToGrid w:val="0"/>
        <w:spacing w:line="360" w:lineRule="auto"/>
        <w:ind w:left="1096" w:hanging="616"/>
        <w:rPr>
          <w:rFonts w:eastAsia="標楷體" w:hint="eastAsia"/>
          <w:sz w:val="28"/>
          <w:szCs w:val="28"/>
        </w:rPr>
      </w:pPr>
      <w:r>
        <w:rPr>
          <w:rFonts w:eastAsia="標楷體" w:hint="eastAsia"/>
          <w:sz w:val="28"/>
          <w:szCs w:val="28"/>
        </w:rPr>
        <w:t>協辦單位：</w:t>
      </w:r>
      <w:r w:rsidR="003D418F" w:rsidRPr="003D418F">
        <w:rPr>
          <w:rFonts w:eastAsia="標楷體" w:hint="eastAsia"/>
          <w:sz w:val="28"/>
          <w:szCs w:val="28"/>
        </w:rPr>
        <w:t>財團法人資訊工業策進會</w:t>
      </w:r>
      <w:r w:rsidR="003D418F" w:rsidRPr="003D418F">
        <w:rPr>
          <w:rFonts w:eastAsia="標楷體" w:hint="eastAsia"/>
          <w:sz w:val="28"/>
          <w:szCs w:val="28"/>
        </w:rPr>
        <w:t xml:space="preserve"> </w:t>
      </w:r>
      <w:r w:rsidR="003D418F" w:rsidRPr="003D418F">
        <w:rPr>
          <w:rFonts w:eastAsia="標楷體" w:hint="eastAsia"/>
          <w:sz w:val="28"/>
          <w:szCs w:val="28"/>
        </w:rPr>
        <w:t>創新應用服務研究所</w:t>
      </w:r>
    </w:p>
    <w:p w:rsidR="00824D8D" w:rsidRDefault="00824D8D" w:rsidP="00824D8D">
      <w:pPr>
        <w:tabs>
          <w:tab w:val="left" w:pos="1080"/>
        </w:tabs>
        <w:snapToGrid w:val="0"/>
        <w:spacing w:line="360" w:lineRule="auto"/>
        <w:ind w:left="1096"/>
        <w:rPr>
          <w:rFonts w:eastAsia="標楷體"/>
          <w:sz w:val="28"/>
          <w:szCs w:val="28"/>
        </w:rPr>
      </w:pPr>
    </w:p>
    <w:p w:rsidR="004C5503" w:rsidRDefault="00FA60AE" w:rsidP="00296ABD">
      <w:pPr>
        <w:numPr>
          <w:ilvl w:val="0"/>
          <w:numId w:val="7"/>
        </w:numPr>
        <w:tabs>
          <w:tab w:val="left" w:pos="586"/>
        </w:tabs>
        <w:snapToGrid w:val="0"/>
        <w:spacing w:beforeLines="50" w:before="180" w:line="360" w:lineRule="auto"/>
        <w:ind w:left="1396" w:hanging="1380"/>
        <w:rPr>
          <w:rFonts w:eastAsia="標楷體"/>
          <w:b/>
          <w:bCs/>
          <w:sz w:val="28"/>
          <w:szCs w:val="28"/>
        </w:rPr>
      </w:pPr>
      <w:r>
        <w:rPr>
          <w:rFonts w:eastAsia="標楷體" w:hint="eastAsia"/>
          <w:b/>
          <w:bCs/>
          <w:sz w:val="28"/>
          <w:szCs w:val="28"/>
        </w:rPr>
        <w:t>參加</w:t>
      </w:r>
      <w:r w:rsidR="008B7678">
        <w:rPr>
          <w:rFonts w:eastAsia="標楷體" w:hint="eastAsia"/>
          <w:b/>
          <w:bCs/>
          <w:sz w:val="28"/>
          <w:szCs w:val="28"/>
        </w:rPr>
        <w:t>對象及人數：</w:t>
      </w:r>
    </w:p>
    <w:p w:rsidR="00FA60AE" w:rsidRPr="004C5503" w:rsidRDefault="004C5503" w:rsidP="004C5503">
      <w:pPr>
        <w:tabs>
          <w:tab w:val="left" w:pos="586"/>
        </w:tabs>
        <w:snapToGrid w:val="0"/>
        <w:spacing w:line="360" w:lineRule="auto"/>
        <w:ind w:left="16"/>
        <w:rPr>
          <w:rFonts w:eastAsia="標楷體"/>
          <w:b/>
          <w:bCs/>
          <w:sz w:val="28"/>
          <w:szCs w:val="28"/>
        </w:rPr>
      </w:pPr>
      <w:r>
        <w:rPr>
          <w:rFonts w:eastAsia="標楷體" w:hint="eastAsia"/>
          <w:b/>
          <w:bCs/>
          <w:sz w:val="28"/>
          <w:szCs w:val="28"/>
        </w:rPr>
        <w:t xml:space="preserve">    </w:t>
      </w:r>
      <w:r w:rsidR="000A196C" w:rsidRPr="004C5503">
        <w:rPr>
          <w:rFonts w:eastAsia="標楷體" w:hint="eastAsia"/>
          <w:sz w:val="28"/>
          <w:szCs w:val="28"/>
        </w:rPr>
        <w:t>國內公私立</w:t>
      </w:r>
      <w:r w:rsidR="00152FBF">
        <w:rPr>
          <w:rFonts w:eastAsia="標楷體" w:hint="eastAsia"/>
          <w:sz w:val="28"/>
          <w:szCs w:val="28"/>
        </w:rPr>
        <w:t>對</w:t>
      </w:r>
      <w:r w:rsidR="00152FBF" w:rsidRPr="00152FBF">
        <w:rPr>
          <w:rFonts w:eastAsia="標楷體" w:hint="eastAsia"/>
          <w:sz w:val="28"/>
          <w:szCs w:val="28"/>
        </w:rPr>
        <w:t>創新教材設計及教育方法有興趣</w:t>
      </w:r>
      <w:r w:rsidRPr="004C5503">
        <w:rPr>
          <w:rFonts w:eastAsia="標楷體" w:hint="eastAsia"/>
          <w:sz w:val="28"/>
          <w:szCs w:val="28"/>
        </w:rPr>
        <w:t>的</w:t>
      </w:r>
      <w:r w:rsidR="003D418F">
        <w:rPr>
          <w:rFonts w:eastAsia="標楷體" w:hint="eastAsia"/>
          <w:sz w:val="28"/>
          <w:szCs w:val="28"/>
        </w:rPr>
        <w:t>（</w:t>
      </w:r>
      <w:r w:rsidR="003D418F">
        <w:rPr>
          <w:rFonts w:eastAsia="標楷體" w:hint="eastAsia"/>
          <w:sz w:val="28"/>
          <w:szCs w:val="28"/>
        </w:rPr>
        <w:t>K-12</w:t>
      </w:r>
      <w:r w:rsidR="003D418F">
        <w:rPr>
          <w:rFonts w:eastAsia="標楷體" w:hint="eastAsia"/>
          <w:sz w:val="28"/>
          <w:szCs w:val="28"/>
        </w:rPr>
        <w:t>）</w:t>
      </w:r>
      <w:r w:rsidR="000A196C" w:rsidRPr="004C5503">
        <w:rPr>
          <w:rFonts w:eastAsia="標楷體" w:hint="eastAsia"/>
          <w:sz w:val="28"/>
          <w:szCs w:val="28"/>
        </w:rPr>
        <w:t>老師</w:t>
      </w:r>
      <w:r w:rsidR="003D418F">
        <w:rPr>
          <w:rFonts w:eastAsia="標楷體" w:hint="eastAsia"/>
          <w:sz w:val="28"/>
          <w:szCs w:val="28"/>
        </w:rPr>
        <w:t>、大專校院相關系所研究生、關心科教及自造</w:t>
      </w:r>
      <w:r w:rsidR="003D418F">
        <w:rPr>
          <w:rFonts w:eastAsia="標楷體" w:hint="eastAsia"/>
          <w:sz w:val="28"/>
          <w:szCs w:val="28"/>
        </w:rPr>
        <w:t>(maker)</w:t>
      </w:r>
      <w:r w:rsidR="003D418F">
        <w:rPr>
          <w:rFonts w:eastAsia="標楷體" w:hint="eastAsia"/>
          <w:sz w:val="28"/>
          <w:szCs w:val="28"/>
        </w:rPr>
        <w:t>之民眾</w:t>
      </w:r>
      <w:r w:rsidR="000A196C" w:rsidRPr="004C5503">
        <w:rPr>
          <w:rFonts w:eastAsia="標楷體" w:hint="eastAsia"/>
          <w:sz w:val="28"/>
          <w:szCs w:val="28"/>
        </w:rPr>
        <w:t>皆可</w:t>
      </w:r>
      <w:r w:rsidR="006054EB" w:rsidRPr="004C5503">
        <w:rPr>
          <w:rFonts w:eastAsia="標楷體" w:hint="eastAsia"/>
          <w:sz w:val="28"/>
          <w:szCs w:val="28"/>
        </w:rPr>
        <w:t>報名</w:t>
      </w:r>
      <w:r w:rsidR="00152FBF">
        <w:rPr>
          <w:rFonts w:eastAsia="標楷體" w:hint="eastAsia"/>
          <w:sz w:val="28"/>
          <w:szCs w:val="28"/>
        </w:rPr>
        <w:t>參加。</w:t>
      </w:r>
      <w:r w:rsidRPr="004C5503">
        <w:rPr>
          <w:rFonts w:eastAsia="標楷體" w:hint="eastAsia"/>
          <w:sz w:val="28"/>
          <w:szCs w:val="28"/>
        </w:rPr>
        <w:t>以</w:t>
      </w:r>
      <w:r w:rsidR="008A133F">
        <w:rPr>
          <w:rFonts w:eastAsia="標楷體" w:hint="eastAsia"/>
          <w:sz w:val="28"/>
          <w:szCs w:val="28"/>
        </w:rPr>
        <w:t>教師</w:t>
      </w:r>
      <w:r w:rsidR="00152FBF">
        <w:rPr>
          <w:rFonts w:eastAsia="標楷體" w:hint="eastAsia"/>
          <w:sz w:val="28"/>
          <w:szCs w:val="28"/>
        </w:rPr>
        <w:t>優先</w:t>
      </w:r>
      <w:r w:rsidRPr="004C5503">
        <w:rPr>
          <w:rFonts w:eastAsia="標楷體" w:hint="eastAsia"/>
          <w:sz w:val="28"/>
          <w:szCs w:val="28"/>
        </w:rPr>
        <w:t>錄取</w:t>
      </w:r>
      <w:r w:rsidR="00152FBF">
        <w:rPr>
          <w:rFonts w:eastAsia="標楷體" w:hint="eastAsia"/>
          <w:sz w:val="28"/>
          <w:szCs w:val="28"/>
        </w:rPr>
        <w:t>，</w:t>
      </w:r>
      <w:r w:rsidR="008A133F">
        <w:rPr>
          <w:rFonts w:eastAsia="標楷體" w:hint="eastAsia"/>
          <w:sz w:val="28"/>
          <w:szCs w:val="28"/>
        </w:rPr>
        <w:t>請以網路報名，</w:t>
      </w:r>
      <w:r w:rsidR="00152FBF">
        <w:rPr>
          <w:rFonts w:eastAsia="標楷體" w:hint="eastAsia"/>
          <w:sz w:val="28"/>
          <w:szCs w:val="28"/>
        </w:rPr>
        <w:t>當天亦開放現場報名</w:t>
      </w:r>
      <w:r w:rsidR="00FA60AE" w:rsidRPr="004C5503">
        <w:rPr>
          <w:rFonts w:eastAsia="標楷體" w:hint="eastAsia"/>
          <w:sz w:val="28"/>
          <w:szCs w:val="28"/>
        </w:rPr>
        <w:t>。</w:t>
      </w:r>
    </w:p>
    <w:p w:rsidR="00FA60AE" w:rsidRPr="00296ABD" w:rsidRDefault="00FA60AE" w:rsidP="00296ABD">
      <w:pPr>
        <w:numPr>
          <w:ilvl w:val="0"/>
          <w:numId w:val="7"/>
        </w:numPr>
        <w:tabs>
          <w:tab w:val="left" w:pos="586"/>
        </w:tabs>
        <w:snapToGrid w:val="0"/>
        <w:spacing w:beforeLines="100" w:before="360" w:afterLines="50" w:after="180" w:line="360" w:lineRule="auto"/>
        <w:ind w:left="1396" w:hanging="1380"/>
        <w:rPr>
          <w:rFonts w:eastAsia="標楷體"/>
          <w:b/>
          <w:bCs/>
          <w:sz w:val="28"/>
          <w:szCs w:val="28"/>
        </w:rPr>
      </w:pPr>
      <w:r>
        <w:rPr>
          <w:rFonts w:eastAsia="標楷體" w:hint="eastAsia"/>
          <w:b/>
          <w:bCs/>
          <w:sz w:val="28"/>
          <w:szCs w:val="28"/>
        </w:rPr>
        <w:t>活動地點：</w:t>
      </w:r>
      <w:r w:rsidRPr="00FA60AE">
        <w:rPr>
          <w:rFonts w:eastAsia="標楷體" w:hint="eastAsia"/>
          <w:sz w:val="28"/>
          <w:szCs w:val="28"/>
        </w:rPr>
        <w:t>本館</w:t>
      </w:r>
      <w:r w:rsidR="00152FBF">
        <w:rPr>
          <w:rFonts w:eastAsia="標楷體" w:hint="eastAsia"/>
          <w:sz w:val="28"/>
          <w:szCs w:val="28"/>
        </w:rPr>
        <w:t>會議室</w:t>
      </w:r>
      <w:r w:rsidR="00203881" w:rsidRPr="00203881">
        <w:rPr>
          <w:rFonts w:eastAsia="標楷體" w:hint="eastAsia"/>
          <w:sz w:val="28"/>
          <w:szCs w:val="28"/>
        </w:rPr>
        <w:t>(</w:t>
      </w:r>
      <w:r w:rsidR="00203881" w:rsidRPr="00203881">
        <w:rPr>
          <w:rFonts w:eastAsia="標楷體" w:hint="eastAsia"/>
          <w:sz w:val="28"/>
          <w:szCs w:val="28"/>
        </w:rPr>
        <w:t>如地點更動，以當日公告為</w:t>
      </w:r>
      <w:proofErr w:type="gramStart"/>
      <w:r w:rsidR="00203881" w:rsidRPr="00203881">
        <w:rPr>
          <w:rFonts w:eastAsia="標楷體" w:hint="eastAsia"/>
          <w:sz w:val="28"/>
          <w:szCs w:val="28"/>
        </w:rPr>
        <w:t>準</w:t>
      </w:r>
      <w:proofErr w:type="gramEnd"/>
      <w:r w:rsidR="00203881" w:rsidRPr="00203881">
        <w:rPr>
          <w:rFonts w:eastAsia="標楷體" w:hint="eastAsia"/>
          <w:sz w:val="28"/>
          <w:szCs w:val="28"/>
        </w:rPr>
        <w:t>)</w:t>
      </w:r>
    </w:p>
    <w:p w:rsidR="004C5503" w:rsidRPr="002C1563" w:rsidRDefault="004C5503" w:rsidP="00414528">
      <w:pPr>
        <w:numPr>
          <w:ilvl w:val="0"/>
          <w:numId w:val="7"/>
        </w:numPr>
        <w:tabs>
          <w:tab w:val="left" w:pos="586"/>
        </w:tabs>
        <w:snapToGrid w:val="0"/>
        <w:spacing w:beforeLines="150" w:before="540" w:afterLines="100" w:after="360" w:line="360" w:lineRule="auto"/>
        <w:ind w:left="1395" w:hanging="1378"/>
        <w:rPr>
          <w:rFonts w:eastAsia="標楷體"/>
          <w:sz w:val="28"/>
          <w:szCs w:val="28"/>
        </w:rPr>
      </w:pPr>
      <w:r>
        <w:rPr>
          <w:rFonts w:eastAsia="標楷體" w:hint="eastAsia"/>
          <w:b/>
          <w:bCs/>
          <w:sz w:val="28"/>
          <w:szCs w:val="28"/>
        </w:rPr>
        <w:lastRenderedPageBreak/>
        <w:t>講師簡介</w:t>
      </w:r>
      <w:r w:rsidR="00CF5BA1">
        <w:rPr>
          <w:rFonts w:eastAsia="標楷體" w:hint="eastAsia"/>
          <w:b/>
          <w:bCs/>
          <w:sz w:val="28"/>
          <w:szCs w:val="28"/>
        </w:rPr>
        <w:t>：</w:t>
      </w:r>
      <w:bookmarkStart w:id="0" w:name="_GoBack"/>
      <w:bookmarkEnd w:id="0"/>
    </w:p>
    <w:p w:rsidR="009E624B" w:rsidRPr="009E624B" w:rsidRDefault="009E624B" w:rsidP="001D673B">
      <w:pPr>
        <w:pStyle w:val="a9"/>
        <w:spacing w:before="100" w:beforeAutospacing="1"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hint="eastAsia"/>
          <w:b/>
          <w:bCs/>
          <w:sz w:val="28"/>
          <w:szCs w:val="28"/>
        </w:rPr>
        <w:t>美國麻省理工學院數位多媒體中心（</w:t>
      </w:r>
      <w:r w:rsidRPr="009E624B">
        <w:rPr>
          <w:rFonts w:ascii="Times New Roman" w:eastAsia="標楷體" w:hAnsi="標楷體" w:cs="Times New Roman"/>
          <w:b/>
          <w:bCs/>
          <w:sz w:val="28"/>
          <w:szCs w:val="28"/>
        </w:rPr>
        <w:t>MIT Media Laboratory</w:t>
      </w:r>
      <w:r w:rsidRPr="009E624B">
        <w:rPr>
          <w:rFonts w:ascii="Times New Roman" w:eastAsia="標楷體" w:hAnsi="標楷體" w:cs="Times New Roman" w:hint="eastAsia"/>
          <w:b/>
          <w:bCs/>
          <w:sz w:val="28"/>
          <w:szCs w:val="28"/>
        </w:rPr>
        <w:t>）</w:t>
      </w:r>
      <w:r w:rsidRPr="009E624B">
        <w:rPr>
          <w:rFonts w:ascii="Times New Roman" w:eastAsia="標楷體" w:hAnsi="標楷體" w:cs="Times New Roman" w:hint="eastAsia"/>
          <w:b/>
          <w:bCs/>
          <w:sz w:val="28"/>
          <w:szCs w:val="28"/>
        </w:rPr>
        <w:t xml:space="preserve"> </w:t>
      </w:r>
    </w:p>
    <w:p w:rsidR="009E624B" w:rsidRPr="009E624B" w:rsidRDefault="009E624B" w:rsidP="009E624B">
      <w:pPr>
        <w:pStyle w:val="a9"/>
        <w:spacing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b/>
          <w:bCs/>
          <w:sz w:val="28"/>
          <w:szCs w:val="28"/>
        </w:rPr>
        <w:t>Kent Larson</w:t>
      </w:r>
      <w:r w:rsidRPr="009E624B">
        <w:rPr>
          <w:rFonts w:ascii="Times New Roman" w:eastAsia="標楷體" w:hAnsi="標楷體" w:cs="Times New Roman" w:hint="eastAsia"/>
          <w:b/>
          <w:bCs/>
          <w:sz w:val="28"/>
          <w:szCs w:val="28"/>
        </w:rPr>
        <w:t xml:space="preserve"> </w:t>
      </w:r>
      <w:r w:rsidRPr="009E624B">
        <w:rPr>
          <w:rFonts w:ascii="Times New Roman" w:eastAsia="標楷體" w:hAnsi="標楷體" w:cs="Times New Roman" w:hint="eastAsia"/>
          <w:b/>
          <w:bCs/>
          <w:sz w:val="28"/>
          <w:szCs w:val="28"/>
        </w:rPr>
        <w:t>教授</w:t>
      </w:r>
    </w:p>
    <w:p w:rsidR="009E624B" w:rsidRPr="00D61778" w:rsidRDefault="009E624B" w:rsidP="009E624B">
      <w:pPr>
        <w:ind w:firstLineChars="200" w:firstLine="480"/>
        <w:jc w:val="both"/>
      </w:pPr>
      <w:r w:rsidRPr="00D61778">
        <w:t xml:space="preserve">Kent Larson directs the City Science Initiative and the Changing Places Group at the MIT Media Laboratory, with research focused on strategies to enable high-performance, entrepreneurial, creative communities.  Projects include advanced simulation and augmented reality for urban design, transformable urban housing to increase diversity and improve space utilization, mobility-on-demand systems and new vehicles as alternatives to the private automobile, and urban agriculture technology to efficiently produce food near the point of consumption.   The research group is committed to living lab deployments that test and evaluate urban innovation in the context of real-world environments.   </w:t>
      </w:r>
    </w:p>
    <w:p w:rsidR="009E624B" w:rsidRPr="00D61778" w:rsidRDefault="009E624B" w:rsidP="009E624B">
      <w:pPr>
        <w:ind w:firstLineChars="200" w:firstLine="480"/>
        <w:jc w:val="both"/>
      </w:pPr>
      <w:r w:rsidRPr="00D61778">
        <w:t xml:space="preserve">Larson and researchers from his group received the “10-Year Impact Award” from </w:t>
      </w:r>
      <w:proofErr w:type="spellStart"/>
      <w:r w:rsidRPr="00D61778">
        <w:t>Ubicomp</w:t>
      </w:r>
      <w:proofErr w:type="spellEnd"/>
      <w:r w:rsidRPr="00D61778">
        <w:t xml:space="preserve"> 2014: a “test of time” award for work that, with the benefit of that hindsight, has had the greatest impact.  Larson practiced architecture for 15 years in New York City, with design work published in Architectural Record, Progressive Architecture, Global Architecture, the New York Times, A+U, and Architectural Digest.</w:t>
      </w:r>
    </w:p>
    <w:p w:rsidR="002C1563" w:rsidRPr="009E624B" w:rsidRDefault="006F68A5" w:rsidP="002C1563">
      <w:pPr>
        <w:numPr>
          <w:ilvl w:val="0"/>
          <w:numId w:val="7"/>
        </w:numPr>
        <w:tabs>
          <w:tab w:val="left" w:pos="586"/>
        </w:tabs>
        <w:snapToGrid w:val="0"/>
        <w:spacing w:beforeLines="100" w:before="360" w:line="360" w:lineRule="auto"/>
        <w:ind w:left="1395" w:hanging="1378"/>
        <w:rPr>
          <w:rFonts w:eastAsia="標楷體"/>
          <w:sz w:val="28"/>
          <w:szCs w:val="28"/>
        </w:rPr>
      </w:pPr>
      <w:r>
        <w:rPr>
          <w:rFonts w:eastAsia="標楷體" w:hint="eastAsia"/>
          <w:b/>
          <w:bCs/>
          <w:sz w:val="28"/>
          <w:szCs w:val="28"/>
        </w:rPr>
        <w:t>活動日程表：</w:t>
      </w:r>
    </w:p>
    <w:p w:rsidR="009E624B" w:rsidRPr="00D874B1" w:rsidRDefault="009E624B" w:rsidP="00D874B1">
      <w:pPr>
        <w:spacing w:line="0" w:lineRule="atLeast"/>
        <w:rPr>
          <w:rFonts w:ascii="微軟正黑體" w:eastAsia="微軟正黑體" w:hAnsi="微軟正黑體" w:cs="Arial"/>
          <w:b/>
          <w:sz w:val="28"/>
          <w:szCs w:val="28"/>
        </w:rPr>
      </w:pPr>
      <w:r w:rsidRPr="009E624B">
        <w:rPr>
          <w:rFonts w:eastAsia="標楷體" w:hint="eastAsia"/>
          <w:sz w:val="28"/>
          <w:szCs w:val="28"/>
        </w:rPr>
        <w:t>為響應廣大教師的要求，將訂於本</w:t>
      </w:r>
      <w:r w:rsidRPr="009E624B">
        <w:rPr>
          <w:rFonts w:eastAsia="標楷體"/>
          <w:sz w:val="28"/>
          <w:szCs w:val="28"/>
        </w:rPr>
        <w:t>(104)</w:t>
      </w:r>
      <w:r w:rsidRPr="009E624B">
        <w:rPr>
          <w:rFonts w:eastAsia="標楷體" w:hint="eastAsia"/>
          <w:sz w:val="28"/>
          <w:szCs w:val="28"/>
        </w:rPr>
        <w:t>年</w:t>
      </w:r>
      <w:r w:rsidRPr="009E624B">
        <w:rPr>
          <w:rFonts w:eastAsia="標楷體"/>
          <w:sz w:val="28"/>
          <w:szCs w:val="28"/>
        </w:rPr>
        <w:t>6</w:t>
      </w:r>
      <w:r w:rsidRPr="009E624B">
        <w:rPr>
          <w:rFonts w:eastAsia="標楷體" w:hint="eastAsia"/>
          <w:sz w:val="28"/>
          <w:szCs w:val="28"/>
        </w:rPr>
        <w:t>月</w:t>
      </w:r>
      <w:r w:rsidRPr="009E624B">
        <w:rPr>
          <w:rFonts w:eastAsia="標楷體"/>
          <w:sz w:val="28"/>
          <w:szCs w:val="28"/>
        </w:rPr>
        <w:t>4</w:t>
      </w:r>
      <w:r w:rsidRPr="009E624B">
        <w:rPr>
          <w:rFonts w:eastAsia="標楷體" w:hint="eastAsia"/>
          <w:sz w:val="28"/>
          <w:szCs w:val="28"/>
        </w:rPr>
        <w:t>日</w:t>
      </w:r>
      <w:r w:rsidRPr="009E624B">
        <w:rPr>
          <w:rFonts w:eastAsia="標楷體"/>
          <w:sz w:val="28"/>
          <w:szCs w:val="28"/>
        </w:rPr>
        <w:t>(</w:t>
      </w:r>
      <w:r w:rsidRPr="009E624B">
        <w:rPr>
          <w:rFonts w:eastAsia="標楷體" w:hint="eastAsia"/>
          <w:sz w:val="28"/>
          <w:szCs w:val="28"/>
        </w:rPr>
        <w:t>星期四</w:t>
      </w:r>
      <w:r w:rsidRPr="009E624B">
        <w:rPr>
          <w:rFonts w:eastAsia="標楷體"/>
          <w:sz w:val="28"/>
          <w:szCs w:val="28"/>
        </w:rPr>
        <w:t>)</w:t>
      </w:r>
      <w:r w:rsidRPr="009E624B">
        <w:rPr>
          <w:rFonts w:eastAsia="標楷體" w:hint="eastAsia"/>
          <w:sz w:val="28"/>
          <w:szCs w:val="28"/>
        </w:rPr>
        <w:t>下午</w:t>
      </w:r>
      <w:r w:rsidRPr="009E624B">
        <w:rPr>
          <w:rFonts w:eastAsia="標楷體"/>
          <w:sz w:val="28"/>
          <w:szCs w:val="28"/>
        </w:rPr>
        <w:t>2</w:t>
      </w:r>
      <w:r w:rsidRPr="009E624B">
        <w:rPr>
          <w:rFonts w:eastAsia="標楷體" w:hint="eastAsia"/>
          <w:sz w:val="28"/>
          <w:szCs w:val="28"/>
        </w:rPr>
        <w:t>點，邀請</w:t>
      </w:r>
      <w:proofErr w:type="spellStart"/>
      <w:r w:rsidRPr="009E624B">
        <w:rPr>
          <w:rFonts w:eastAsia="標楷體"/>
          <w:sz w:val="28"/>
          <w:szCs w:val="28"/>
        </w:rPr>
        <w:t>kENT</w:t>
      </w:r>
      <w:proofErr w:type="spellEnd"/>
      <w:r w:rsidRPr="009E624B">
        <w:rPr>
          <w:rFonts w:eastAsia="標楷體"/>
          <w:sz w:val="28"/>
          <w:szCs w:val="28"/>
        </w:rPr>
        <w:t xml:space="preserve"> Larson</w:t>
      </w:r>
      <w:proofErr w:type="gramStart"/>
      <w:r w:rsidRPr="009E624B">
        <w:rPr>
          <w:rFonts w:eastAsia="標楷體" w:hint="eastAsia"/>
          <w:sz w:val="28"/>
          <w:szCs w:val="28"/>
        </w:rPr>
        <w:t>教授假本館</w:t>
      </w:r>
      <w:proofErr w:type="gramEnd"/>
      <w:r w:rsidRPr="009E624B">
        <w:rPr>
          <w:rFonts w:eastAsia="標楷體" w:hint="eastAsia"/>
          <w:sz w:val="28"/>
          <w:szCs w:val="28"/>
        </w:rPr>
        <w:t>會議廳辦理一場「創新教材設計及教育方法」講座</w:t>
      </w:r>
      <w:r w:rsidR="00D874B1">
        <w:rPr>
          <w:rFonts w:eastAsia="標楷體" w:hint="eastAsia"/>
          <w:sz w:val="28"/>
          <w:szCs w:val="28"/>
        </w:rPr>
        <w:t>。</w:t>
      </w:r>
      <w:r w:rsidR="00D874B1" w:rsidRPr="00F5636D">
        <w:rPr>
          <w:rFonts w:ascii="微軟正黑體" w:eastAsia="微軟正黑體" w:hAnsi="微軟正黑體" w:cs="Arial" w:hint="eastAsia"/>
          <w:b/>
          <w:sz w:val="28"/>
          <w:szCs w:val="28"/>
        </w:rPr>
        <w:t>※講師英文口說，現場即席翻譯。</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6"/>
        <w:gridCol w:w="5640"/>
        <w:gridCol w:w="1002"/>
      </w:tblGrid>
      <w:tr w:rsidR="002C1563" w:rsidRPr="002C1563" w:rsidTr="002C1563">
        <w:trPr>
          <w:trHeight w:val="729"/>
          <w:jc w:val="center"/>
        </w:trPr>
        <w:tc>
          <w:tcPr>
            <w:tcW w:w="1886" w:type="dxa"/>
            <w:shd w:val="clear" w:color="auto" w:fill="FFFF99"/>
            <w:vAlign w:val="center"/>
          </w:tcPr>
          <w:p w:rsidR="002C1563" w:rsidRPr="002C1563" w:rsidRDefault="002C1563" w:rsidP="002C1563">
            <w:pPr>
              <w:snapToGrid w:val="0"/>
              <w:jc w:val="center"/>
              <w:rPr>
                <w:rFonts w:ascii="標楷體" w:eastAsia="標楷體" w:hAnsi="標楷體"/>
                <w:sz w:val="28"/>
                <w:szCs w:val="28"/>
              </w:rPr>
            </w:pPr>
            <w:r w:rsidRPr="002C1563">
              <w:rPr>
                <w:rFonts w:ascii="標楷體" w:eastAsia="標楷體" w:hAnsi="標楷體" w:hint="eastAsia"/>
                <w:sz w:val="28"/>
                <w:szCs w:val="28"/>
              </w:rPr>
              <w:t>時間</w:t>
            </w:r>
          </w:p>
        </w:tc>
        <w:tc>
          <w:tcPr>
            <w:tcW w:w="5640"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主題</w:t>
            </w:r>
          </w:p>
        </w:tc>
        <w:tc>
          <w:tcPr>
            <w:tcW w:w="1002"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備註</w:t>
            </w:r>
          </w:p>
        </w:tc>
      </w:tr>
      <w:tr w:rsidR="002C1563" w:rsidRPr="002C1563" w:rsidTr="002C1563">
        <w:trPr>
          <w:trHeight w:val="552"/>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13:40-14</w:t>
            </w:r>
            <w:r w:rsidR="002C1563" w:rsidRPr="002C1563">
              <w:rPr>
                <w:rFonts w:ascii="標楷體" w:eastAsia="標楷體" w:hAnsi="標楷體" w:hint="eastAsia"/>
                <w:sz w:val="28"/>
                <w:szCs w:val="28"/>
              </w:rPr>
              <w:t>:00</w:t>
            </w:r>
          </w:p>
        </w:tc>
        <w:tc>
          <w:tcPr>
            <w:tcW w:w="5640" w:type="dxa"/>
            <w:shd w:val="clear" w:color="auto" w:fill="auto"/>
            <w:vAlign w:val="center"/>
          </w:tcPr>
          <w:p w:rsidR="002C1563" w:rsidRPr="002C1563" w:rsidRDefault="002C1563" w:rsidP="00CE565D">
            <w:pPr>
              <w:snapToGrid w:val="0"/>
              <w:rPr>
                <w:rFonts w:ascii="標楷體" w:eastAsia="標楷體" w:hAnsi="標楷體"/>
                <w:sz w:val="28"/>
                <w:szCs w:val="28"/>
              </w:rPr>
            </w:pPr>
            <w:r w:rsidRPr="002C1563">
              <w:rPr>
                <w:rFonts w:ascii="標楷體" w:eastAsia="標楷體" w:hAnsi="標楷體" w:hint="eastAsia"/>
                <w:sz w:val="28"/>
                <w:szCs w:val="28"/>
              </w:rPr>
              <w:t>報到</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14:00-14</w:t>
            </w:r>
            <w:r w:rsidR="002C1563" w:rsidRPr="002C1563">
              <w:rPr>
                <w:rFonts w:ascii="標楷體" w:eastAsia="標楷體" w:hAnsi="標楷體" w:hint="eastAsia"/>
                <w:sz w:val="28"/>
                <w:szCs w:val="28"/>
              </w:rPr>
              <w:t>:</w:t>
            </w:r>
            <w:r>
              <w:rPr>
                <w:rFonts w:ascii="標楷體" w:eastAsia="標楷體" w:hAnsi="標楷體" w:hint="eastAsia"/>
                <w:sz w:val="28"/>
                <w:szCs w:val="28"/>
              </w:rPr>
              <w:t>10</w:t>
            </w:r>
          </w:p>
        </w:tc>
        <w:tc>
          <w:tcPr>
            <w:tcW w:w="5640" w:type="dxa"/>
            <w:shd w:val="clear" w:color="auto" w:fill="auto"/>
            <w:vAlign w:val="center"/>
          </w:tcPr>
          <w:p w:rsidR="002C1563" w:rsidRPr="002C1563" w:rsidRDefault="009E624B" w:rsidP="00CE565D">
            <w:pPr>
              <w:pStyle w:val="a9"/>
              <w:spacing w:line="360" w:lineRule="exact"/>
              <w:ind w:leftChars="0" w:left="0"/>
              <w:rPr>
                <w:rFonts w:ascii="標楷體" w:eastAsia="標楷體" w:hAnsi="標楷體" w:cs="Times New Roman"/>
                <w:sz w:val="28"/>
                <w:szCs w:val="28"/>
              </w:rPr>
            </w:pPr>
            <w:r>
              <w:rPr>
                <w:rFonts w:ascii="標楷體" w:eastAsia="標楷體" w:hAnsi="標楷體" w:cs="Times New Roman" w:hint="eastAsia"/>
                <w:sz w:val="28"/>
                <w:szCs w:val="28"/>
              </w:rPr>
              <w:t>館長與來賓致詞</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14:10-15:00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Pr>
                <w:rFonts w:ascii="標楷體" w:eastAsia="標楷體" w:hAnsi="標楷體" w:hint="eastAsia"/>
                <w:sz w:val="28"/>
                <w:szCs w:val="28"/>
              </w:rPr>
              <w:t>演講</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15:00-15:3</w:t>
            </w:r>
            <w:r w:rsidR="002C1563" w:rsidRPr="002C1563">
              <w:rPr>
                <w:rFonts w:ascii="標楷體" w:eastAsia="標楷體" w:hAnsi="標楷體" w:hint="eastAsia"/>
                <w:sz w:val="28"/>
                <w:szCs w:val="28"/>
              </w:rPr>
              <w:t>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sidRPr="002C1563">
              <w:rPr>
                <w:rFonts w:ascii="標楷體" w:eastAsia="標楷體" w:hAnsi="標楷體" w:hint="eastAsia"/>
                <w:sz w:val="28"/>
                <w:szCs w:val="28"/>
              </w:rPr>
              <w:t>討論及分享</w:t>
            </w:r>
          </w:p>
        </w:tc>
        <w:tc>
          <w:tcPr>
            <w:tcW w:w="1002" w:type="dxa"/>
          </w:tcPr>
          <w:p w:rsidR="002C1563" w:rsidRPr="002C1563" w:rsidRDefault="002C1563" w:rsidP="00CE565D">
            <w:pPr>
              <w:snapToGrid w:val="0"/>
              <w:rPr>
                <w:rFonts w:ascii="標楷體" w:eastAsia="標楷體" w:hAnsi="標楷體"/>
                <w:sz w:val="28"/>
                <w:szCs w:val="28"/>
              </w:rPr>
            </w:pPr>
          </w:p>
        </w:tc>
      </w:tr>
      <w:tr w:rsidR="009E624B" w:rsidRPr="002C1563" w:rsidTr="002C1563">
        <w:trPr>
          <w:jc w:val="center"/>
        </w:trPr>
        <w:tc>
          <w:tcPr>
            <w:tcW w:w="1886" w:type="dxa"/>
            <w:shd w:val="clear" w:color="auto" w:fill="auto"/>
            <w:vAlign w:val="center"/>
          </w:tcPr>
          <w:p w:rsidR="009E624B" w:rsidRPr="002C1563" w:rsidRDefault="009E624B" w:rsidP="006F3FFB">
            <w:pPr>
              <w:snapToGrid w:val="0"/>
              <w:jc w:val="center"/>
              <w:rPr>
                <w:rFonts w:ascii="標楷體" w:eastAsia="標楷體" w:hAnsi="標楷體"/>
                <w:sz w:val="28"/>
                <w:szCs w:val="28"/>
              </w:rPr>
            </w:pPr>
            <w:r>
              <w:rPr>
                <w:rFonts w:ascii="標楷體" w:eastAsia="標楷體" w:hAnsi="標楷體" w:hint="eastAsia"/>
                <w:sz w:val="28"/>
                <w:szCs w:val="28"/>
              </w:rPr>
              <w:t>15</w:t>
            </w:r>
            <w:r w:rsidRPr="002C1563">
              <w:rPr>
                <w:rFonts w:ascii="標楷體" w:eastAsia="標楷體" w:hAnsi="標楷體" w:hint="eastAsia"/>
                <w:sz w:val="28"/>
                <w:szCs w:val="28"/>
              </w:rPr>
              <w:t>:30~</w:t>
            </w:r>
          </w:p>
        </w:tc>
        <w:tc>
          <w:tcPr>
            <w:tcW w:w="5640" w:type="dxa"/>
            <w:shd w:val="clear" w:color="auto" w:fill="auto"/>
            <w:vAlign w:val="center"/>
          </w:tcPr>
          <w:p w:rsidR="009E624B" w:rsidRPr="002C1563" w:rsidRDefault="009E624B" w:rsidP="006F3FFB">
            <w:pPr>
              <w:snapToGrid w:val="0"/>
              <w:rPr>
                <w:rFonts w:ascii="標楷體" w:eastAsia="標楷體" w:hAnsi="標楷體"/>
                <w:sz w:val="28"/>
                <w:szCs w:val="28"/>
              </w:rPr>
            </w:pPr>
            <w:r w:rsidRPr="002C1563">
              <w:rPr>
                <w:rFonts w:ascii="標楷體" w:eastAsia="標楷體" w:hAnsi="標楷體" w:hint="eastAsia"/>
                <w:sz w:val="28"/>
                <w:szCs w:val="28"/>
              </w:rPr>
              <w:t>賦歸</w:t>
            </w:r>
          </w:p>
        </w:tc>
        <w:tc>
          <w:tcPr>
            <w:tcW w:w="1002" w:type="dxa"/>
          </w:tcPr>
          <w:p w:rsidR="009E624B" w:rsidRPr="002C1563" w:rsidRDefault="009E624B" w:rsidP="00CE565D">
            <w:pPr>
              <w:snapToGrid w:val="0"/>
              <w:jc w:val="center"/>
              <w:rPr>
                <w:rFonts w:ascii="標楷體" w:eastAsia="標楷體" w:hAnsi="標楷體"/>
                <w:sz w:val="28"/>
                <w:szCs w:val="28"/>
              </w:rPr>
            </w:pPr>
          </w:p>
        </w:tc>
      </w:tr>
    </w:tbl>
    <w:p w:rsidR="009E624B" w:rsidRDefault="00313A20" w:rsidP="002C1563">
      <w:pPr>
        <w:numPr>
          <w:ilvl w:val="0"/>
          <w:numId w:val="7"/>
        </w:numPr>
        <w:tabs>
          <w:tab w:val="left" w:pos="586"/>
        </w:tabs>
        <w:snapToGrid w:val="0"/>
        <w:spacing w:beforeLines="100" w:before="360" w:afterLines="50" w:after="180" w:line="360" w:lineRule="auto"/>
        <w:ind w:left="1395" w:hanging="1378"/>
        <w:rPr>
          <w:rFonts w:eastAsia="標楷體"/>
          <w:sz w:val="28"/>
          <w:szCs w:val="28"/>
        </w:rPr>
      </w:pPr>
      <w:r w:rsidRPr="00494457">
        <w:rPr>
          <w:rFonts w:eastAsia="標楷體" w:hint="eastAsia"/>
          <w:b/>
          <w:bCs/>
          <w:sz w:val="28"/>
          <w:szCs w:val="28"/>
        </w:rPr>
        <w:t>報名方式：</w:t>
      </w:r>
      <w:r w:rsidR="00CF5BA1">
        <w:rPr>
          <w:rFonts w:eastAsia="標楷體" w:hint="eastAsia"/>
          <w:sz w:val="28"/>
          <w:szCs w:val="28"/>
        </w:rPr>
        <w:t>即日起</w:t>
      </w:r>
      <w:r w:rsidR="00830DBC">
        <w:rPr>
          <w:rFonts w:eastAsia="標楷體" w:hint="eastAsia"/>
          <w:sz w:val="28"/>
          <w:szCs w:val="28"/>
        </w:rPr>
        <w:t>開</w:t>
      </w:r>
      <w:r w:rsidR="00CF5BA1">
        <w:rPr>
          <w:rFonts w:eastAsia="標楷體" w:hint="eastAsia"/>
          <w:sz w:val="28"/>
          <w:szCs w:val="28"/>
        </w:rPr>
        <w:t>始</w:t>
      </w:r>
      <w:r w:rsidR="00830DBC">
        <w:rPr>
          <w:rFonts w:eastAsia="標楷體" w:hint="eastAsia"/>
          <w:sz w:val="28"/>
          <w:szCs w:val="28"/>
        </w:rPr>
        <w:t>報名</w:t>
      </w:r>
      <w:r w:rsidR="000917D5">
        <w:rPr>
          <w:rFonts w:eastAsia="標楷體" w:hint="eastAsia"/>
          <w:sz w:val="28"/>
          <w:szCs w:val="28"/>
        </w:rPr>
        <w:t>，至</w:t>
      </w:r>
      <w:r w:rsidR="000917D5">
        <w:rPr>
          <w:rFonts w:eastAsia="標楷體" w:hint="eastAsia"/>
          <w:sz w:val="28"/>
          <w:szCs w:val="28"/>
        </w:rPr>
        <w:t>104</w:t>
      </w:r>
      <w:r w:rsidR="000917D5">
        <w:rPr>
          <w:rFonts w:eastAsia="標楷體" w:hint="eastAsia"/>
          <w:sz w:val="28"/>
          <w:szCs w:val="28"/>
        </w:rPr>
        <w:t>年</w:t>
      </w:r>
      <w:r w:rsidR="000917D5">
        <w:rPr>
          <w:rFonts w:eastAsia="標楷體" w:hint="eastAsia"/>
          <w:sz w:val="28"/>
          <w:szCs w:val="28"/>
        </w:rPr>
        <w:t>6</w:t>
      </w:r>
      <w:r w:rsidR="000917D5">
        <w:rPr>
          <w:rFonts w:eastAsia="標楷體" w:hint="eastAsia"/>
          <w:sz w:val="28"/>
          <w:szCs w:val="28"/>
        </w:rPr>
        <w:t>月</w:t>
      </w:r>
      <w:r w:rsidR="000917D5">
        <w:rPr>
          <w:rFonts w:eastAsia="標楷體" w:hint="eastAsia"/>
          <w:sz w:val="28"/>
          <w:szCs w:val="28"/>
        </w:rPr>
        <w:t>1</w:t>
      </w:r>
      <w:r w:rsidR="000917D5">
        <w:rPr>
          <w:rFonts w:eastAsia="標楷體" w:hint="eastAsia"/>
          <w:sz w:val="28"/>
          <w:szCs w:val="28"/>
        </w:rPr>
        <w:t>日</w:t>
      </w:r>
      <w:r w:rsidR="000917D5">
        <w:rPr>
          <w:rFonts w:eastAsia="標楷體" w:hint="eastAsia"/>
          <w:sz w:val="28"/>
          <w:szCs w:val="28"/>
        </w:rPr>
        <w:t>(</w:t>
      </w:r>
      <w:proofErr w:type="gramStart"/>
      <w:r w:rsidR="000917D5">
        <w:rPr>
          <w:rFonts w:eastAsia="標楷體" w:hint="eastAsia"/>
          <w:sz w:val="28"/>
          <w:szCs w:val="28"/>
        </w:rPr>
        <w:t>一</w:t>
      </w:r>
      <w:proofErr w:type="gramEnd"/>
      <w:r w:rsidR="000917D5">
        <w:rPr>
          <w:rFonts w:eastAsia="標楷體" w:hint="eastAsia"/>
          <w:sz w:val="28"/>
          <w:szCs w:val="28"/>
        </w:rPr>
        <w:t>)</w:t>
      </w:r>
      <w:r w:rsidR="000917D5">
        <w:rPr>
          <w:rFonts w:eastAsia="標楷體" w:hint="eastAsia"/>
          <w:sz w:val="28"/>
          <w:szCs w:val="28"/>
        </w:rPr>
        <w:t>為止</w:t>
      </w:r>
      <w:r w:rsidR="00830DBC">
        <w:rPr>
          <w:rFonts w:eastAsia="標楷體" w:hint="eastAsia"/>
          <w:sz w:val="28"/>
          <w:szCs w:val="28"/>
        </w:rPr>
        <w:t>，</w:t>
      </w:r>
      <w:r w:rsidR="000917D5">
        <w:rPr>
          <w:rFonts w:eastAsia="標楷體" w:hint="eastAsia"/>
          <w:sz w:val="28"/>
          <w:szCs w:val="28"/>
        </w:rPr>
        <w:t>以報名先後順序錄取，</w:t>
      </w:r>
      <w:r w:rsidR="00382C2E">
        <w:rPr>
          <w:rFonts w:eastAsia="標楷體" w:hint="eastAsia"/>
          <w:sz w:val="28"/>
          <w:szCs w:val="28"/>
        </w:rPr>
        <w:t>額滿為止。</w:t>
      </w:r>
    </w:p>
    <w:p w:rsidR="009E624B" w:rsidRPr="00172EAF" w:rsidRDefault="009E624B" w:rsidP="001D673B">
      <w:pPr>
        <w:numPr>
          <w:ilvl w:val="0"/>
          <w:numId w:val="24"/>
        </w:numPr>
        <w:tabs>
          <w:tab w:val="left" w:pos="586"/>
        </w:tabs>
        <w:snapToGrid w:val="0"/>
        <w:spacing w:beforeLines="100" w:before="360" w:afterLines="50" w:after="180" w:line="400" w:lineRule="exact"/>
        <w:ind w:hanging="482"/>
        <w:rPr>
          <w:rFonts w:eastAsia="標楷體"/>
          <w:sz w:val="28"/>
          <w:szCs w:val="28"/>
        </w:rPr>
      </w:pPr>
      <w:r>
        <w:rPr>
          <w:rFonts w:eastAsia="標楷體" w:hint="eastAsia"/>
          <w:sz w:val="28"/>
          <w:szCs w:val="28"/>
        </w:rPr>
        <w:t>科教</w:t>
      </w:r>
      <w:proofErr w:type="gramStart"/>
      <w:r>
        <w:rPr>
          <w:rFonts w:eastAsia="標楷體" w:hint="eastAsia"/>
          <w:sz w:val="28"/>
          <w:szCs w:val="28"/>
        </w:rPr>
        <w:t>館官網</w:t>
      </w:r>
      <w:proofErr w:type="gramEnd"/>
      <w:r>
        <w:rPr>
          <w:rFonts w:eastAsia="標楷體" w:hint="eastAsia"/>
          <w:sz w:val="28"/>
          <w:szCs w:val="28"/>
        </w:rPr>
        <w:t>：</w:t>
      </w:r>
      <w:r w:rsidR="00C45BC7">
        <w:fldChar w:fldCharType="begin"/>
      </w:r>
      <w:r w:rsidR="00C45BC7">
        <w:instrText xml:space="preserve"> HYPERLINK "http://ppt.cc/UpDqZ" </w:instrText>
      </w:r>
      <w:r w:rsidR="00C45BC7">
        <w:fldChar w:fldCharType="separate"/>
      </w:r>
      <w:r w:rsidR="00172EAF" w:rsidRPr="00B83E59">
        <w:rPr>
          <w:rStyle w:val="a5"/>
          <w:rFonts w:ascii="微軟正黑體" w:eastAsia="微軟正黑體" w:hAnsi="微軟正黑體" w:hint="eastAsia"/>
          <w:kern w:val="0"/>
        </w:rPr>
        <w:t>http://ppt.cc/UpDqZ</w:t>
      </w:r>
      <w:r w:rsidR="00C45BC7">
        <w:rPr>
          <w:rStyle w:val="a5"/>
          <w:rFonts w:ascii="微軟正黑體" w:eastAsia="微軟正黑體" w:hAnsi="微軟正黑體"/>
          <w:kern w:val="0"/>
        </w:rPr>
        <w:fldChar w:fldCharType="end"/>
      </w:r>
    </w:p>
    <w:p w:rsidR="00AD7365" w:rsidRPr="00382C2E" w:rsidRDefault="009E624B" w:rsidP="001D673B">
      <w:pPr>
        <w:numPr>
          <w:ilvl w:val="0"/>
          <w:numId w:val="24"/>
        </w:numPr>
        <w:tabs>
          <w:tab w:val="left" w:pos="586"/>
        </w:tabs>
        <w:snapToGrid w:val="0"/>
        <w:spacing w:beforeLines="100" w:before="360" w:afterLines="50" w:after="180" w:line="400" w:lineRule="exact"/>
        <w:ind w:hanging="482"/>
        <w:rPr>
          <w:rFonts w:eastAsia="標楷體"/>
        </w:rPr>
      </w:pPr>
      <w:proofErr w:type="spellStart"/>
      <w:r>
        <w:rPr>
          <w:rFonts w:eastAsia="標楷體" w:hint="eastAsia"/>
          <w:sz w:val="28"/>
          <w:szCs w:val="28"/>
        </w:rPr>
        <w:t>Accupass</w:t>
      </w:r>
      <w:proofErr w:type="spellEnd"/>
      <w:r>
        <w:rPr>
          <w:rFonts w:eastAsia="標楷體" w:hint="eastAsia"/>
          <w:sz w:val="28"/>
          <w:szCs w:val="28"/>
        </w:rPr>
        <w:t>：</w:t>
      </w:r>
      <w:hyperlink r:id="rId8" w:history="1">
        <w:r w:rsidR="00172EAF" w:rsidRPr="00B83E59">
          <w:rPr>
            <w:rStyle w:val="a5"/>
            <w:rFonts w:ascii="微軟正黑體" w:eastAsia="微軟正黑體" w:hAnsi="微軟正黑體" w:hint="eastAsia"/>
            <w:kern w:val="0"/>
          </w:rPr>
          <w:t>http://ppt.cc/JtvXv</w:t>
        </w:r>
      </w:hyperlink>
    </w:p>
    <w:p w:rsidR="00382C2E" w:rsidRPr="00382C2E" w:rsidRDefault="00382C2E" w:rsidP="00382C2E">
      <w:pPr>
        <w:numPr>
          <w:ilvl w:val="0"/>
          <w:numId w:val="24"/>
        </w:numPr>
        <w:spacing w:line="0" w:lineRule="atLeast"/>
        <w:rPr>
          <w:rFonts w:ascii="微軟正黑體" w:eastAsia="微軟正黑體" w:hAnsi="微軟正黑體"/>
          <w:color w:val="4A442A"/>
        </w:rPr>
      </w:pPr>
      <w:r w:rsidRPr="00382C2E">
        <w:rPr>
          <w:rFonts w:eastAsia="標楷體" w:hint="eastAsia"/>
          <w:sz w:val="28"/>
          <w:szCs w:val="28"/>
        </w:rPr>
        <w:t>現場</w:t>
      </w:r>
      <w:r>
        <w:rPr>
          <w:rFonts w:eastAsia="標楷體" w:hint="eastAsia"/>
          <w:sz w:val="28"/>
          <w:szCs w:val="28"/>
        </w:rPr>
        <w:t>報名</w:t>
      </w:r>
      <w:r w:rsidRPr="00382C2E">
        <w:rPr>
          <w:rFonts w:eastAsia="標楷體" w:hint="eastAsia"/>
          <w:sz w:val="28"/>
          <w:szCs w:val="28"/>
        </w:rPr>
        <w:t>：當日開放現場報名，請提早報到入座。</w:t>
      </w:r>
    </w:p>
    <w:p w:rsidR="00AD7365" w:rsidRDefault="00AD7365" w:rsidP="00BA6B92">
      <w:pPr>
        <w:numPr>
          <w:ilvl w:val="0"/>
          <w:numId w:val="7"/>
        </w:numPr>
        <w:tabs>
          <w:tab w:val="left" w:pos="586"/>
        </w:tabs>
        <w:snapToGrid w:val="0"/>
        <w:spacing w:beforeLines="50" w:before="180" w:line="360" w:lineRule="auto"/>
        <w:ind w:left="1395" w:hanging="1378"/>
        <w:rPr>
          <w:rFonts w:eastAsia="標楷體"/>
          <w:b/>
          <w:bCs/>
          <w:sz w:val="28"/>
          <w:szCs w:val="28"/>
        </w:rPr>
      </w:pPr>
      <w:r w:rsidRPr="00AD7365">
        <w:rPr>
          <w:rFonts w:eastAsia="標楷體"/>
          <w:b/>
          <w:bCs/>
          <w:sz w:val="28"/>
          <w:szCs w:val="28"/>
        </w:rPr>
        <w:lastRenderedPageBreak/>
        <w:t>研習時數：</w:t>
      </w:r>
    </w:p>
    <w:p w:rsidR="009E624B" w:rsidRPr="009E624B" w:rsidRDefault="00345919" w:rsidP="009E624B">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全程參與者</w:t>
      </w:r>
      <w:r w:rsidR="00DF0C42">
        <w:rPr>
          <w:rFonts w:eastAsia="標楷體" w:hint="eastAsia"/>
          <w:sz w:val="28"/>
          <w:szCs w:val="28"/>
        </w:rPr>
        <w:t>核予</w:t>
      </w:r>
      <w:r w:rsidR="009E624B">
        <w:rPr>
          <w:rFonts w:eastAsia="標楷體" w:hint="eastAsia"/>
          <w:sz w:val="28"/>
          <w:szCs w:val="28"/>
        </w:rPr>
        <w:t>2</w:t>
      </w:r>
      <w:r w:rsidR="00AD7365">
        <w:rPr>
          <w:rFonts w:eastAsia="標楷體" w:hint="eastAsia"/>
          <w:sz w:val="28"/>
          <w:szCs w:val="28"/>
        </w:rPr>
        <w:t>小時</w:t>
      </w:r>
      <w:r w:rsidR="006F68A5">
        <w:rPr>
          <w:rFonts w:eastAsia="標楷體" w:hint="eastAsia"/>
          <w:sz w:val="28"/>
          <w:szCs w:val="28"/>
        </w:rPr>
        <w:t>研習時數，如請假時數超過</w:t>
      </w:r>
      <w:r w:rsidR="003B53E1">
        <w:rPr>
          <w:rFonts w:eastAsia="標楷體" w:hint="eastAsia"/>
          <w:sz w:val="28"/>
          <w:szCs w:val="28"/>
        </w:rPr>
        <w:t>總時數</w:t>
      </w:r>
      <w:r w:rsidR="006F68A5">
        <w:rPr>
          <w:rFonts w:eastAsia="標楷體" w:hint="eastAsia"/>
          <w:sz w:val="28"/>
          <w:szCs w:val="28"/>
        </w:rPr>
        <w:t>1/3</w:t>
      </w:r>
      <w:r w:rsidR="006F68A5">
        <w:rPr>
          <w:rFonts w:eastAsia="標楷體" w:hint="eastAsia"/>
          <w:sz w:val="28"/>
          <w:szCs w:val="28"/>
        </w:rPr>
        <w:t>以上</w:t>
      </w:r>
      <w:r w:rsidR="003B53E1">
        <w:rPr>
          <w:rFonts w:eastAsia="標楷體" w:hint="eastAsia"/>
          <w:sz w:val="28"/>
          <w:szCs w:val="28"/>
        </w:rPr>
        <w:t>者</w:t>
      </w:r>
      <w:r w:rsidR="006F68A5">
        <w:rPr>
          <w:rFonts w:eastAsia="標楷體" w:hint="eastAsia"/>
          <w:sz w:val="28"/>
          <w:szCs w:val="28"/>
        </w:rPr>
        <w:t>則</w:t>
      </w:r>
      <w:proofErr w:type="gramStart"/>
      <w:r w:rsidR="006F68A5">
        <w:rPr>
          <w:rFonts w:eastAsia="標楷體" w:hint="eastAsia"/>
          <w:sz w:val="28"/>
          <w:szCs w:val="28"/>
        </w:rPr>
        <w:t>不</w:t>
      </w:r>
      <w:proofErr w:type="gramEnd"/>
      <w:r w:rsidR="003B53E1">
        <w:rPr>
          <w:rFonts w:eastAsia="標楷體" w:hint="eastAsia"/>
          <w:sz w:val="28"/>
          <w:szCs w:val="28"/>
        </w:rPr>
        <w:t>核發</w:t>
      </w:r>
      <w:r w:rsidR="00567172">
        <w:rPr>
          <w:rFonts w:eastAsia="標楷體" w:hint="eastAsia"/>
          <w:sz w:val="28"/>
          <w:szCs w:val="28"/>
        </w:rPr>
        <w:t>研習</w:t>
      </w:r>
      <w:r w:rsidR="003B53E1">
        <w:rPr>
          <w:rFonts w:eastAsia="標楷體" w:hint="eastAsia"/>
          <w:sz w:val="28"/>
          <w:szCs w:val="28"/>
        </w:rPr>
        <w:t>時數</w:t>
      </w:r>
      <w:r w:rsidR="00AD7365" w:rsidRPr="00AD7365">
        <w:rPr>
          <w:rFonts w:eastAsia="標楷體" w:hint="eastAsia"/>
          <w:sz w:val="28"/>
          <w:szCs w:val="28"/>
        </w:rPr>
        <w:t>。</w:t>
      </w:r>
    </w:p>
    <w:p w:rsidR="006F68A5" w:rsidRDefault="006F68A5" w:rsidP="006F68A5">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為避免資源浪費，如完成報名後無故</w:t>
      </w:r>
      <w:proofErr w:type="gramStart"/>
      <w:r>
        <w:rPr>
          <w:rFonts w:eastAsia="標楷體" w:hint="eastAsia"/>
          <w:sz w:val="28"/>
          <w:szCs w:val="28"/>
        </w:rPr>
        <w:t>不</w:t>
      </w:r>
      <w:proofErr w:type="gramEnd"/>
      <w:r>
        <w:rPr>
          <w:rFonts w:eastAsia="標楷體" w:hint="eastAsia"/>
          <w:sz w:val="28"/>
          <w:szCs w:val="28"/>
        </w:rPr>
        <w:t>參加者</w:t>
      </w:r>
      <w:r w:rsidR="004D04D5">
        <w:rPr>
          <w:rFonts w:eastAsia="標楷體" w:hint="eastAsia"/>
          <w:sz w:val="28"/>
          <w:szCs w:val="28"/>
        </w:rPr>
        <w:t>，將取消該教師本館</w:t>
      </w:r>
      <w:r w:rsidR="004D04D5">
        <w:rPr>
          <w:rFonts w:eastAsia="標楷體" w:hint="eastAsia"/>
          <w:sz w:val="28"/>
          <w:szCs w:val="28"/>
        </w:rPr>
        <w:t>6</w:t>
      </w:r>
      <w:r w:rsidR="004D04D5">
        <w:rPr>
          <w:rFonts w:eastAsia="標楷體" w:hint="eastAsia"/>
          <w:sz w:val="28"/>
          <w:szCs w:val="28"/>
        </w:rPr>
        <w:t>個月內相關</w:t>
      </w:r>
      <w:r w:rsidR="00494457">
        <w:rPr>
          <w:rFonts w:eastAsia="標楷體" w:hint="eastAsia"/>
          <w:sz w:val="28"/>
          <w:szCs w:val="28"/>
        </w:rPr>
        <w:t>教師</w:t>
      </w:r>
      <w:r w:rsidR="004D04D5">
        <w:rPr>
          <w:rFonts w:eastAsia="標楷體" w:hint="eastAsia"/>
          <w:sz w:val="28"/>
          <w:szCs w:val="28"/>
        </w:rPr>
        <w:t>研習報名機會</w:t>
      </w:r>
      <w:r w:rsidR="004D04D5" w:rsidRPr="00AD7365">
        <w:rPr>
          <w:rFonts w:eastAsia="標楷體" w:hint="eastAsia"/>
          <w:sz w:val="28"/>
          <w:szCs w:val="28"/>
        </w:rPr>
        <w:t>。</w:t>
      </w:r>
    </w:p>
    <w:p w:rsidR="00AD7365" w:rsidRPr="00AD7365" w:rsidRDefault="003B53E1" w:rsidP="003B53E1">
      <w:pPr>
        <w:tabs>
          <w:tab w:val="left" w:pos="586"/>
        </w:tabs>
        <w:snapToGrid w:val="0"/>
        <w:spacing w:beforeLines="50" w:before="180" w:line="360" w:lineRule="auto"/>
        <w:ind w:left="17"/>
        <w:rPr>
          <w:rFonts w:eastAsia="標楷體"/>
          <w:b/>
          <w:bCs/>
          <w:sz w:val="28"/>
          <w:szCs w:val="28"/>
        </w:rPr>
      </w:pPr>
      <w:r>
        <w:rPr>
          <w:rFonts w:eastAsia="標楷體" w:hint="eastAsia"/>
          <w:b/>
          <w:bCs/>
          <w:sz w:val="28"/>
          <w:szCs w:val="28"/>
        </w:rPr>
        <w:t>拾、</w:t>
      </w:r>
      <w:r w:rsidR="00AD7365" w:rsidRPr="00AD7365">
        <w:rPr>
          <w:rFonts w:eastAsia="標楷體" w:hint="eastAsia"/>
          <w:b/>
          <w:bCs/>
          <w:sz w:val="28"/>
          <w:szCs w:val="28"/>
        </w:rPr>
        <w:t>活動注意事項</w:t>
      </w:r>
      <w:r>
        <w:rPr>
          <w:rFonts w:eastAsia="標楷體" w:hint="eastAsia"/>
          <w:b/>
          <w:bCs/>
          <w:sz w:val="28"/>
          <w:szCs w:val="28"/>
        </w:rPr>
        <w:t>：</w:t>
      </w:r>
    </w:p>
    <w:p w:rsidR="00F2744C" w:rsidRDefault="00AD7365"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為響應環保，</w:t>
      </w:r>
      <w:r w:rsidR="00E94E8C">
        <w:rPr>
          <w:rFonts w:eastAsia="標楷體" w:hint="eastAsia"/>
          <w:sz w:val="28"/>
          <w:szCs w:val="28"/>
        </w:rPr>
        <w:t>請參加者自備環保餐具及環保杯</w:t>
      </w:r>
      <w:r w:rsidR="004D04D5">
        <w:rPr>
          <w:rFonts w:eastAsia="標楷體" w:hint="eastAsia"/>
          <w:sz w:val="28"/>
          <w:szCs w:val="28"/>
        </w:rPr>
        <w:t>，本館提供飲水機，可自行取用</w:t>
      </w:r>
      <w:r w:rsidR="00E94E8C">
        <w:rPr>
          <w:rFonts w:eastAsia="標楷體" w:hint="eastAsia"/>
          <w:sz w:val="28"/>
          <w:szCs w:val="28"/>
        </w:rPr>
        <w:t>。</w:t>
      </w:r>
    </w:p>
    <w:p w:rsidR="00CF5BA1" w:rsidRDefault="001D673B"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活動前開放網路報到及現場報名</w:t>
      </w:r>
      <w:r w:rsidR="00CF5BA1">
        <w:rPr>
          <w:rFonts w:eastAsia="標楷體" w:hint="eastAsia"/>
          <w:sz w:val="28"/>
          <w:szCs w:val="28"/>
        </w:rPr>
        <w:t>。</w:t>
      </w:r>
    </w:p>
    <w:p w:rsidR="0032279D" w:rsidRPr="0032279D" w:rsidRDefault="0032279D" w:rsidP="0032279D">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若有未盡事宜，</w:t>
      </w:r>
      <w:proofErr w:type="gramStart"/>
      <w:r>
        <w:rPr>
          <w:rFonts w:eastAsia="標楷體" w:hint="eastAsia"/>
          <w:sz w:val="28"/>
          <w:szCs w:val="28"/>
        </w:rPr>
        <w:t>依官網及</w:t>
      </w:r>
      <w:proofErr w:type="gramEnd"/>
      <w:r>
        <w:rPr>
          <w:rFonts w:eastAsia="標楷體" w:hint="eastAsia"/>
          <w:sz w:val="28"/>
          <w:szCs w:val="28"/>
        </w:rPr>
        <w:t>當日現場公告為主。</w:t>
      </w:r>
    </w:p>
    <w:p w:rsidR="003B53E1" w:rsidRPr="003B53E1" w:rsidRDefault="003B53E1" w:rsidP="003B53E1">
      <w:pPr>
        <w:tabs>
          <w:tab w:val="left" w:pos="586"/>
        </w:tabs>
        <w:snapToGrid w:val="0"/>
        <w:spacing w:beforeLines="50" w:before="180" w:line="360" w:lineRule="auto"/>
        <w:ind w:left="17"/>
        <w:rPr>
          <w:rFonts w:eastAsia="標楷體"/>
          <w:b/>
          <w:bCs/>
          <w:sz w:val="28"/>
          <w:szCs w:val="28"/>
        </w:rPr>
      </w:pPr>
      <w:r w:rsidRPr="003B53E1">
        <w:rPr>
          <w:rFonts w:eastAsia="標楷體" w:hint="eastAsia"/>
          <w:b/>
          <w:bCs/>
          <w:sz w:val="28"/>
          <w:szCs w:val="28"/>
        </w:rPr>
        <w:t>拾壹、聯絡方式</w:t>
      </w:r>
      <w:r>
        <w:rPr>
          <w:rFonts w:eastAsia="標楷體" w:hint="eastAsia"/>
          <w:b/>
          <w:bCs/>
          <w:sz w:val="28"/>
          <w:szCs w:val="28"/>
        </w:rPr>
        <w:t>：</w:t>
      </w:r>
    </w:p>
    <w:p w:rsidR="003B53E1" w:rsidRDefault="003B53E1"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電話：</w:t>
      </w:r>
      <w:r>
        <w:rPr>
          <w:rFonts w:eastAsia="標楷體" w:hint="eastAsia"/>
          <w:sz w:val="28"/>
          <w:szCs w:val="28"/>
        </w:rPr>
        <w:t>(02)66101234</w:t>
      </w:r>
      <w:r>
        <w:rPr>
          <w:rFonts w:eastAsia="標楷體" w:hint="eastAsia"/>
          <w:sz w:val="28"/>
          <w:szCs w:val="28"/>
        </w:rPr>
        <w:t>分機</w:t>
      </w:r>
      <w:r w:rsidR="003D418F">
        <w:rPr>
          <w:rFonts w:eastAsia="標楷體" w:hint="eastAsia"/>
          <w:sz w:val="28"/>
          <w:szCs w:val="28"/>
        </w:rPr>
        <w:t>151</w:t>
      </w:r>
      <w:r w:rsidR="001D673B">
        <w:rPr>
          <w:rFonts w:eastAsia="標楷體" w:hint="eastAsia"/>
          <w:sz w:val="28"/>
          <w:szCs w:val="28"/>
        </w:rPr>
        <w:t>1</w:t>
      </w:r>
      <w:r>
        <w:rPr>
          <w:rFonts w:eastAsia="標楷體" w:hint="eastAsia"/>
          <w:sz w:val="28"/>
          <w:szCs w:val="28"/>
        </w:rPr>
        <w:t xml:space="preserve"> </w:t>
      </w:r>
      <w:r w:rsidR="003D418F">
        <w:rPr>
          <w:rFonts w:eastAsia="標楷體" w:hint="eastAsia"/>
          <w:sz w:val="28"/>
          <w:szCs w:val="28"/>
        </w:rPr>
        <w:t>張</w:t>
      </w:r>
      <w:r w:rsidR="001D673B">
        <w:rPr>
          <w:rFonts w:eastAsia="標楷體" w:hint="eastAsia"/>
          <w:sz w:val="28"/>
          <w:szCs w:val="28"/>
        </w:rPr>
        <w:t>先生</w:t>
      </w:r>
    </w:p>
    <w:p w:rsidR="003D418F" w:rsidRDefault="001D673B"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 xml:space="preserve">E-mail: </w:t>
      </w:r>
      <w:hyperlink r:id="rId9" w:history="1">
        <w:r w:rsidR="003D418F" w:rsidRPr="00B83E59">
          <w:rPr>
            <w:rStyle w:val="a5"/>
            <w:rFonts w:eastAsia="標楷體"/>
            <w:sz w:val="28"/>
            <w:szCs w:val="28"/>
          </w:rPr>
          <w:t>chang62@mail.ntsec.gov.tw</w:t>
        </w:r>
      </w:hyperlink>
    </w:p>
    <w:p w:rsidR="001D673B" w:rsidRDefault="001D673B" w:rsidP="003D418F">
      <w:pPr>
        <w:tabs>
          <w:tab w:val="left" w:pos="1096"/>
        </w:tabs>
        <w:snapToGrid w:val="0"/>
        <w:spacing w:line="360" w:lineRule="auto"/>
        <w:rPr>
          <w:rFonts w:eastAsia="標楷體"/>
          <w:sz w:val="28"/>
          <w:szCs w:val="28"/>
        </w:rPr>
      </w:pPr>
    </w:p>
    <w:sectPr w:rsidR="001D673B" w:rsidSect="001544D6">
      <w:footerReference w:type="default" r:id="rId10"/>
      <w:pgSz w:w="11906" w:h="16838"/>
      <w:pgMar w:top="899" w:right="1134" w:bottom="899" w:left="1503" w:header="851" w:footer="61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EB" w:rsidRDefault="007F52EB">
      <w:r>
        <w:separator/>
      </w:r>
    </w:p>
  </w:endnote>
  <w:endnote w:type="continuationSeparator" w:id="0">
    <w:p w:rsidR="007F52EB" w:rsidRDefault="007F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6" w:rsidRDefault="001544D6" w:rsidP="001544D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4D8D">
      <w:rPr>
        <w:rStyle w:val="a8"/>
        <w:noProof/>
      </w:rPr>
      <w:t>- 1 -</w:t>
    </w:r>
    <w:r>
      <w:rPr>
        <w:rStyle w:val="a8"/>
      </w:rPr>
      <w:fldChar w:fldCharType="end"/>
    </w:r>
  </w:p>
  <w:p w:rsidR="001544D6" w:rsidRDefault="001544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EB" w:rsidRDefault="007F52EB">
      <w:r>
        <w:separator/>
      </w:r>
    </w:p>
  </w:footnote>
  <w:footnote w:type="continuationSeparator" w:id="0">
    <w:p w:rsidR="007F52EB" w:rsidRDefault="007F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AF7"/>
    <w:multiLevelType w:val="hybridMultilevel"/>
    <w:tmpl w:val="F79E2DF2"/>
    <w:lvl w:ilvl="0" w:tplc="2362B9DC">
      <w:start w:val="1"/>
      <w:numFmt w:val="taiwaneseCountingThousand"/>
      <w:lvlText w:val="(%1)"/>
      <w:lvlJc w:val="left"/>
      <w:pPr>
        <w:tabs>
          <w:tab w:val="num" w:pos="1425"/>
        </w:tabs>
        <w:ind w:left="1425" w:hanging="465"/>
      </w:pPr>
      <w:rPr>
        <w:rFonts w:hint="default"/>
        <w:lang w:eastAsia="zh-TW"/>
      </w:rPr>
    </w:lvl>
    <w:lvl w:ilvl="1" w:tplc="191226D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8F136C9"/>
    <w:multiLevelType w:val="hybridMultilevel"/>
    <w:tmpl w:val="6610E2C0"/>
    <w:lvl w:ilvl="0" w:tplc="A32AF7FE">
      <w:numFmt w:val="bullet"/>
      <w:lvlText w:val="□"/>
      <w:lvlJc w:val="left"/>
      <w:pPr>
        <w:tabs>
          <w:tab w:val="num" w:pos="375"/>
        </w:tabs>
        <w:ind w:left="375" w:hanging="37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F045F"/>
    <w:multiLevelType w:val="hybridMultilevel"/>
    <w:tmpl w:val="3B324F7A"/>
    <w:lvl w:ilvl="0" w:tplc="6F22E9B8">
      <w:start w:val="1"/>
      <w:numFmt w:val="taiwaneseCountingThousand"/>
      <w:lvlText w:val="%1、"/>
      <w:lvlJc w:val="left"/>
      <w:pPr>
        <w:tabs>
          <w:tab w:val="num" w:pos="0"/>
        </w:tabs>
        <w:ind w:left="0" w:hanging="480"/>
      </w:pPr>
      <w:rPr>
        <w:rFonts w:hint="eastAsia"/>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00C5C9B"/>
    <w:multiLevelType w:val="hybridMultilevel"/>
    <w:tmpl w:val="D534D12C"/>
    <w:lvl w:ilvl="0" w:tplc="5AF61F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055328D"/>
    <w:multiLevelType w:val="hybridMultilevel"/>
    <w:tmpl w:val="173821B2"/>
    <w:lvl w:ilvl="0" w:tplc="F718F72C">
      <w:start w:val="1"/>
      <w:numFmt w:val="bullet"/>
      <w:lvlText w:val=""/>
      <w:lvlJc w:val="left"/>
      <w:pPr>
        <w:tabs>
          <w:tab w:val="num" w:pos="720"/>
        </w:tabs>
        <w:ind w:left="720" w:hanging="360"/>
      </w:pPr>
      <w:rPr>
        <w:rFonts w:ascii="Wingdings" w:hAnsi="Wingdings" w:hint="default"/>
      </w:rPr>
    </w:lvl>
    <w:lvl w:ilvl="1" w:tplc="158AC452" w:tentative="1">
      <w:start w:val="1"/>
      <w:numFmt w:val="bullet"/>
      <w:lvlText w:val=""/>
      <w:lvlJc w:val="left"/>
      <w:pPr>
        <w:tabs>
          <w:tab w:val="num" w:pos="1440"/>
        </w:tabs>
        <w:ind w:left="1440" w:hanging="360"/>
      </w:pPr>
      <w:rPr>
        <w:rFonts w:ascii="Wingdings" w:hAnsi="Wingdings" w:hint="default"/>
      </w:rPr>
    </w:lvl>
    <w:lvl w:ilvl="2" w:tplc="13CCD8E0" w:tentative="1">
      <w:start w:val="1"/>
      <w:numFmt w:val="bullet"/>
      <w:lvlText w:val=""/>
      <w:lvlJc w:val="left"/>
      <w:pPr>
        <w:tabs>
          <w:tab w:val="num" w:pos="2160"/>
        </w:tabs>
        <w:ind w:left="2160" w:hanging="360"/>
      </w:pPr>
      <w:rPr>
        <w:rFonts w:ascii="Wingdings" w:hAnsi="Wingdings" w:hint="default"/>
      </w:rPr>
    </w:lvl>
    <w:lvl w:ilvl="3" w:tplc="B12A46FA" w:tentative="1">
      <w:start w:val="1"/>
      <w:numFmt w:val="bullet"/>
      <w:lvlText w:val=""/>
      <w:lvlJc w:val="left"/>
      <w:pPr>
        <w:tabs>
          <w:tab w:val="num" w:pos="2880"/>
        </w:tabs>
        <w:ind w:left="2880" w:hanging="360"/>
      </w:pPr>
      <w:rPr>
        <w:rFonts w:ascii="Wingdings" w:hAnsi="Wingdings" w:hint="default"/>
      </w:rPr>
    </w:lvl>
    <w:lvl w:ilvl="4" w:tplc="6E96FA22" w:tentative="1">
      <w:start w:val="1"/>
      <w:numFmt w:val="bullet"/>
      <w:lvlText w:val=""/>
      <w:lvlJc w:val="left"/>
      <w:pPr>
        <w:tabs>
          <w:tab w:val="num" w:pos="3600"/>
        </w:tabs>
        <w:ind w:left="3600" w:hanging="360"/>
      </w:pPr>
      <w:rPr>
        <w:rFonts w:ascii="Wingdings" w:hAnsi="Wingdings" w:hint="default"/>
      </w:rPr>
    </w:lvl>
    <w:lvl w:ilvl="5" w:tplc="A0EC1F9E" w:tentative="1">
      <w:start w:val="1"/>
      <w:numFmt w:val="bullet"/>
      <w:lvlText w:val=""/>
      <w:lvlJc w:val="left"/>
      <w:pPr>
        <w:tabs>
          <w:tab w:val="num" w:pos="4320"/>
        </w:tabs>
        <w:ind w:left="4320" w:hanging="360"/>
      </w:pPr>
      <w:rPr>
        <w:rFonts w:ascii="Wingdings" w:hAnsi="Wingdings" w:hint="default"/>
      </w:rPr>
    </w:lvl>
    <w:lvl w:ilvl="6" w:tplc="3D3A4B42" w:tentative="1">
      <w:start w:val="1"/>
      <w:numFmt w:val="bullet"/>
      <w:lvlText w:val=""/>
      <w:lvlJc w:val="left"/>
      <w:pPr>
        <w:tabs>
          <w:tab w:val="num" w:pos="5040"/>
        </w:tabs>
        <w:ind w:left="5040" w:hanging="360"/>
      </w:pPr>
      <w:rPr>
        <w:rFonts w:ascii="Wingdings" w:hAnsi="Wingdings" w:hint="default"/>
      </w:rPr>
    </w:lvl>
    <w:lvl w:ilvl="7" w:tplc="7E88C298" w:tentative="1">
      <w:start w:val="1"/>
      <w:numFmt w:val="bullet"/>
      <w:lvlText w:val=""/>
      <w:lvlJc w:val="left"/>
      <w:pPr>
        <w:tabs>
          <w:tab w:val="num" w:pos="5760"/>
        </w:tabs>
        <w:ind w:left="5760" w:hanging="360"/>
      </w:pPr>
      <w:rPr>
        <w:rFonts w:ascii="Wingdings" w:hAnsi="Wingdings" w:hint="default"/>
      </w:rPr>
    </w:lvl>
    <w:lvl w:ilvl="8" w:tplc="B418ACF8" w:tentative="1">
      <w:start w:val="1"/>
      <w:numFmt w:val="bullet"/>
      <w:lvlText w:val=""/>
      <w:lvlJc w:val="left"/>
      <w:pPr>
        <w:tabs>
          <w:tab w:val="num" w:pos="6480"/>
        </w:tabs>
        <w:ind w:left="6480" w:hanging="360"/>
      </w:pPr>
      <w:rPr>
        <w:rFonts w:ascii="Wingdings" w:hAnsi="Wingdings" w:hint="default"/>
      </w:rPr>
    </w:lvl>
  </w:abstractNum>
  <w:abstractNum w:abstractNumId="5">
    <w:nsid w:val="137E7B12"/>
    <w:multiLevelType w:val="multilevel"/>
    <w:tmpl w:val="46A83126"/>
    <w:lvl w:ilvl="0">
      <w:start w:val="1"/>
      <w:numFmt w:val="ideographLegalTraditional"/>
      <w:lvlText w:val="%1、"/>
      <w:lvlJc w:val="left"/>
      <w:pPr>
        <w:tabs>
          <w:tab w:val="num" w:pos="480"/>
        </w:tabs>
        <w:ind w:left="480" w:hanging="480"/>
      </w:pPr>
      <w:rPr>
        <w:rFonts w:ascii="標楷體" w:eastAsia="標楷體" w:hAnsi="標楷體" w:hint="default"/>
        <w:b/>
        <w:bCs/>
        <w:color w:val="auto"/>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B750616"/>
    <w:multiLevelType w:val="multilevel"/>
    <w:tmpl w:val="69CAE1A6"/>
    <w:lvl w:ilvl="0">
      <w:start w:val="1"/>
      <w:numFmt w:val="taiwaneseCountingThousand"/>
      <w:lvlText w:val="%1、"/>
      <w:lvlJc w:val="left"/>
      <w:pPr>
        <w:tabs>
          <w:tab w:val="num" w:pos="480"/>
        </w:tabs>
        <w:ind w:left="480" w:hanging="480"/>
      </w:pPr>
      <w:rPr>
        <w:rFonts w:ascii="標楷體" w:eastAsia="標楷體" w:hAnsi="標楷體" w:hint="default"/>
        <w:b/>
        <w:bCs/>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CCA37BB"/>
    <w:multiLevelType w:val="hybridMultilevel"/>
    <w:tmpl w:val="6F768916"/>
    <w:lvl w:ilvl="0" w:tplc="83F48C7E">
      <w:start w:val="1"/>
      <w:numFmt w:val="decimal"/>
      <w:lvlText w:val="%1."/>
      <w:lvlJc w:val="left"/>
      <w:pPr>
        <w:tabs>
          <w:tab w:val="num" w:pos="720"/>
        </w:tabs>
        <w:ind w:left="720" w:hanging="360"/>
      </w:pPr>
    </w:lvl>
    <w:lvl w:ilvl="1" w:tplc="1EA86950" w:tentative="1">
      <w:start w:val="1"/>
      <w:numFmt w:val="decimal"/>
      <w:lvlText w:val="%2."/>
      <w:lvlJc w:val="left"/>
      <w:pPr>
        <w:tabs>
          <w:tab w:val="num" w:pos="1440"/>
        </w:tabs>
        <w:ind w:left="1440" w:hanging="360"/>
      </w:pPr>
    </w:lvl>
    <w:lvl w:ilvl="2" w:tplc="8550D85A" w:tentative="1">
      <w:start w:val="1"/>
      <w:numFmt w:val="decimal"/>
      <w:lvlText w:val="%3."/>
      <w:lvlJc w:val="left"/>
      <w:pPr>
        <w:tabs>
          <w:tab w:val="num" w:pos="2160"/>
        </w:tabs>
        <w:ind w:left="2160" w:hanging="360"/>
      </w:pPr>
    </w:lvl>
    <w:lvl w:ilvl="3" w:tplc="863E703A" w:tentative="1">
      <w:start w:val="1"/>
      <w:numFmt w:val="decimal"/>
      <w:lvlText w:val="%4."/>
      <w:lvlJc w:val="left"/>
      <w:pPr>
        <w:tabs>
          <w:tab w:val="num" w:pos="2880"/>
        </w:tabs>
        <w:ind w:left="2880" w:hanging="360"/>
      </w:pPr>
    </w:lvl>
    <w:lvl w:ilvl="4" w:tplc="EC7C0E3E" w:tentative="1">
      <w:start w:val="1"/>
      <w:numFmt w:val="decimal"/>
      <w:lvlText w:val="%5."/>
      <w:lvlJc w:val="left"/>
      <w:pPr>
        <w:tabs>
          <w:tab w:val="num" w:pos="3600"/>
        </w:tabs>
        <w:ind w:left="3600" w:hanging="360"/>
      </w:pPr>
    </w:lvl>
    <w:lvl w:ilvl="5" w:tplc="C31CC1CA" w:tentative="1">
      <w:start w:val="1"/>
      <w:numFmt w:val="decimal"/>
      <w:lvlText w:val="%6."/>
      <w:lvlJc w:val="left"/>
      <w:pPr>
        <w:tabs>
          <w:tab w:val="num" w:pos="4320"/>
        </w:tabs>
        <w:ind w:left="4320" w:hanging="360"/>
      </w:pPr>
    </w:lvl>
    <w:lvl w:ilvl="6" w:tplc="00C62826" w:tentative="1">
      <w:start w:val="1"/>
      <w:numFmt w:val="decimal"/>
      <w:lvlText w:val="%7."/>
      <w:lvlJc w:val="left"/>
      <w:pPr>
        <w:tabs>
          <w:tab w:val="num" w:pos="5040"/>
        </w:tabs>
        <w:ind w:left="5040" w:hanging="360"/>
      </w:pPr>
    </w:lvl>
    <w:lvl w:ilvl="7" w:tplc="BAA00EDE" w:tentative="1">
      <w:start w:val="1"/>
      <w:numFmt w:val="decimal"/>
      <w:lvlText w:val="%8."/>
      <w:lvlJc w:val="left"/>
      <w:pPr>
        <w:tabs>
          <w:tab w:val="num" w:pos="5760"/>
        </w:tabs>
        <w:ind w:left="5760" w:hanging="360"/>
      </w:pPr>
    </w:lvl>
    <w:lvl w:ilvl="8" w:tplc="B912983C" w:tentative="1">
      <w:start w:val="1"/>
      <w:numFmt w:val="decimal"/>
      <w:lvlText w:val="%9."/>
      <w:lvlJc w:val="left"/>
      <w:pPr>
        <w:tabs>
          <w:tab w:val="num" w:pos="6480"/>
        </w:tabs>
        <w:ind w:left="6480" w:hanging="360"/>
      </w:pPr>
    </w:lvl>
  </w:abstractNum>
  <w:abstractNum w:abstractNumId="8">
    <w:nsid w:val="24AA568B"/>
    <w:multiLevelType w:val="multilevel"/>
    <w:tmpl w:val="9E5CC066"/>
    <w:lvl w:ilvl="0">
      <w:start w:val="1"/>
      <w:numFmt w:val="taiwaneseCountingThousand"/>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7CD0BE2"/>
    <w:multiLevelType w:val="hybridMultilevel"/>
    <w:tmpl w:val="0EF2BB1C"/>
    <w:lvl w:ilvl="0" w:tplc="6FDAA00A">
      <w:numFmt w:val="bullet"/>
      <w:lvlText w:val="□"/>
      <w:lvlJc w:val="left"/>
      <w:pPr>
        <w:tabs>
          <w:tab w:val="num" w:pos="390"/>
        </w:tabs>
        <w:ind w:left="390" w:hanging="360"/>
      </w:pPr>
      <w:rPr>
        <w:rFonts w:ascii="新細明體" w:eastAsia="新細明體" w:hAnsi="新細明體" w:cs="Arial" w:hint="eastAsia"/>
      </w:rPr>
    </w:lvl>
    <w:lvl w:ilvl="1" w:tplc="04090003" w:tentative="1">
      <w:start w:val="1"/>
      <w:numFmt w:val="bullet"/>
      <w:lvlText w:val=""/>
      <w:lvlJc w:val="left"/>
      <w:pPr>
        <w:tabs>
          <w:tab w:val="num" w:pos="990"/>
        </w:tabs>
        <w:ind w:left="990" w:hanging="480"/>
      </w:pPr>
      <w:rPr>
        <w:rFonts w:ascii="Wingdings" w:hAnsi="Wingdings" w:hint="default"/>
      </w:rPr>
    </w:lvl>
    <w:lvl w:ilvl="2" w:tplc="04090005" w:tentative="1">
      <w:start w:val="1"/>
      <w:numFmt w:val="bullet"/>
      <w:lvlText w:val=""/>
      <w:lvlJc w:val="left"/>
      <w:pPr>
        <w:tabs>
          <w:tab w:val="num" w:pos="1470"/>
        </w:tabs>
        <w:ind w:left="1470" w:hanging="480"/>
      </w:pPr>
      <w:rPr>
        <w:rFonts w:ascii="Wingdings" w:hAnsi="Wingdings" w:hint="default"/>
      </w:rPr>
    </w:lvl>
    <w:lvl w:ilvl="3" w:tplc="04090001" w:tentative="1">
      <w:start w:val="1"/>
      <w:numFmt w:val="bullet"/>
      <w:lvlText w:val=""/>
      <w:lvlJc w:val="left"/>
      <w:pPr>
        <w:tabs>
          <w:tab w:val="num" w:pos="1950"/>
        </w:tabs>
        <w:ind w:left="1950" w:hanging="480"/>
      </w:pPr>
      <w:rPr>
        <w:rFonts w:ascii="Wingdings" w:hAnsi="Wingdings" w:hint="default"/>
      </w:rPr>
    </w:lvl>
    <w:lvl w:ilvl="4" w:tplc="04090003" w:tentative="1">
      <w:start w:val="1"/>
      <w:numFmt w:val="bullet"/>
      <w:lvlText w:val=""/>
      <w:lvlJc w:val="left"/>
      <w:pPr>
        <w:tabs>
          <w:tab w:val="num" w:pos="2430"/>
        </w:tabs>
        <w:ind w:left="2430" w:hanging="480"/>
      </w:pPr>
      <w:rPr>
        <w:rFonts w:ascii="Wingdings" w:hAnsi="Wingdings" w:hint="default"/>
      </w:rPr>
    </w:lvl>
    <w:lvl w:ilvl="5" w:tplc="04090005" w:tentative="1">
      <w:start w:val="1"/>
      <w:numFmt w:val="bullet"/>
      <w:lvlText w:val=""/>
      <w:lvlJc w:val="left"/>
      <w:pPr>
        <w:tabs>
          <w:tab w:val="num" w:pos="2910"/>
        </w:tabs>
        <w:ind w:left="2910" w:hanging="480"/>
      </w:pPr>
      <w:rPr>
        <w:rFonts w:ascii="Wingdings" w:hAnsi="Wingdings" w:hint="default"/>
      </w:rPr>
    </w:lvl>
    <w:lvl w:ilvl="6" w:tplc="04090001" w:tentative="1">
      <w:start w:val="1"/>
      <w:numFmt w:val="bullet"/>
      <w:lvlText w:val=""/>
      <w:lvlJc w:val="left"/>
      <w:pPr>
        <w:tabs>
          <w:tab w:val="num" w:pos="3390"/>
        </w:tabs>
        <w:ind w:left="3390" w:hanging="480"/>
      </w:pPr>
      <w:rPr>
        <w:rFonts w:ascii="Wingdings" w:hAnsi="Wingdings" w:hint="default"/>
      </w:rPr>
    </w:lvl>
    <w:lvl w:ilvl="7" w:tplc="04090003" w:tentative="1">
      <w:start w:val="1"/>
      <w:numFmt w:val="bullet"/>
      <w:lvlText w:val=""/>
      <w:lvlJc w:val="left"/>
      <w:pPr>
        <w:tabs>
          <w:tab w:val="num" w:pos="3870"/>
        </w:tabs>
        <w:ind w:left="3870" w:hanging="480"/>
      </w:pPr>
      <w:rPr>
        <w:rFonts w:ascii="Wingdings" w:hAnsi="Wingdings" w:hint="default"/>
      </w:rPr>
    </w:lvl>
    <w:lvl w:ilvl="8" w:tplc="04090005" w:tentative="1">
      <w:start w:val="1"/>
      <w:numFmt w:val="bullet"/>
      <w:lvlText w:val=""/>
      <w:lvlJc w:val="left"/>
      <w:pPr>
        <w:tabs>
          <w:tab w:val="num" w:pos="4350"/>
        </w:tabs>
        <w:ind w:left="4350" w:hanging="480"/>
      </w:pPr>
      <w:rPr>
        <w:rFonts w:ascii="Wingdings" w:hAnsi="Wingdings" w:hint="default"/>
      </w:rPr>
    </w:lvl>
  </w:abstractNum>
  <w:abstractNum w:abstractNumId="10">
    <w:nsid w:val="2BBC0A24"/>
    <w:multiLevelType w:val="multilevel"/>
    <w:tmpl w:val="ED209C18"/>
    <w:lvl w:ilvl="0">
      <w:start w:val="1"/>
      <w:numFmt w:val="ideographLegalTraditional"/>
      <w:lvlText w:val="%1、"/>
      <w:lvlJc w:val="left"/>
      <w:pPr>
        <w:tabs>
          <w:tab w:val="num" w:pos="480"/>
        </w:tabs>
        <w:ind w:left="480" w:hanging="480"/>
      </w:pPr>
      <w:rPr>
        <w:rFonts w:ascii="標楷體" w:eastAsia="標楷體" w:hAnsi="標楷體" w:hint="default"/>
        <w:b/>
        <w:bCs/>
        <w:color w:val="auto"/>
        <w:sz w:val="28"/>
        <w:szCs w:val="28"/>
      </w:rPr>
    </w:lvl>
    <w:lvl w:ilvl="1">
      <w:start w:val="1"/>
      <w:numFmt w:val="taiwaneseCountingThousand"/>
      <w:lvlText w:val="%2、"/>
      <w:lvlJc w:val="left"/>
      <w:pPr>
        <w:tabs>
          <w:tab w:val="num" w:pos="540"/>
        </w:tabs>
        <w:ind w:left="540" w:hanging="480"/>
      </w:pPr>
      <w:rPr>
        <w:rFonts w:hint="eastAsia"/>
        <w:b w:val="0"/>
        <w:bCs w:val="0"/>
        <w:color w:val="auto"/>
        <w:sz w:val="28"/>
        <w:szCs w:val="28"/>
      </w:rPr>
    </w:lvl>
    <w:lvl w:ilvl="2">
      <w:start w:val="1"/>
      <w:numFmt w:val="lowerRoman"/>
      <w:lvlText w:val="%3."/>
      <w:lvlJc w:val="right"/>
      <w:pPr>
        <w:tabs>
          <w:tab w:val="num" w:pos="1020"/>
        </w:tabs>
        <w:ind w:left="1020" w:hanging="480"/>
      </w:pPr>
    </w:lvl>
    <w:lvl w:ilvl="3">
      <w:start w:val="1"/>
      <w:numFmt w:val="decimal"/>
      <w:lvlText w:val="%4."/>
      <w:lvlJc w:val="left"/>
      <w:pPr>
        <w:tabs>
          <w:tab w:val="num" w:pos="1500"/>
        </w:tabs>
        <w:ind w:left="1500" w:hanging="480"/>
      </w:pPr>
    </w:lvl>
    <w:lvl w:ilvl="4">
      <w:start w:val="1"/>
      <w:numFmt w:val="ideographTraditional"/>
      <w:lvlText w:val="%5、"/>
      <w:lvlJc w:val="left"/>
      <w:pPr>
        <w:tabs>
          <w:tab w:val="num" w:pos="1980"/>
        </w:tabs>
        <w:ind w:left="1980" w:hanging="480"/>
      </w:pPr>
    </w:lvl>
    <w:lvl w:ilvl="5">
      <w:start w:val="1"/>
      <w:numFmt w:val="lowerRoman"/>
      <w:lvlText w:val="%6."/>
      <w:lvlJc w:val="right"/>
      <w:pPr>
        <w:tabs>
          <w:tab w:val="num" w:pos="2460"/>
        </w:tabs>
        <w:ind w:left="2460" w:hanging="480"/>
      </w:pPr>
    </w:lvl>
    <w:lvl w:ilvl="6">
      <w:start w:val="1"/>
      <w:numFmt w:val="decimal"/>
      <w:lvlText w:val="%7."/>
      <w:lvlJc w:val="left"/>
      <w:pPr>
        <w:tabs>
          <w:tab w:val="num" w:pos="2940"/>
        </w:tabs>
        <w:ind w:left="2940" w:hanging="480"/>
      </w:pPr>
    </w:lvl>
    <w:lvl w:ilvl="7">
      <w:start w:val="1"/>
      <w:numFmt w:val="ideographTraditional"/>
      <w:lvlText w:val="%8、"/>
      <w:lvlJc w:val="left"/>
      <w:pPr>
        <w:tabs>
          <w:tab w:val="num" w:pos="3420"/>
        </w:tabs>
        <w:ind w:left="3420" w:hanging="480"/>
      </w:pPr>
    </w:lvl>
    <w:lvl w:ilvl="8">
      <w:start w:val="1"/>
      <w:numFmt w:val="lowerRoman"/>
      <w:lvlText w:val="%9."/>
      <w:lvlJc w:val="right"/>
      <w:pPr>
        <w:tabs>
          <w:tab w:val="num" w:pos="3900"/>
        </w:tabs>
        <w:ind w:left="3900" w:hanging="480"/>
      </w:pPr>
    </w:lvl>
  </w:abstractNum>
  <w:abstractNum w:abstractNumId="11">
    <w:nsid w:val="2FE05DDE"/>
    <w:multiLevelType w:val="hybridMultilevel"/>
    <w:tmpl w:val="9D1E1C3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35FA7837"/>
    <w:multiLevelType w:val="hybridMultilevel"/>
    <w:tmpl w:val="71289034"/>
    <w:lvl w:ilvl="0" w:tplc="9EEEA858">
      <w:start w:val="1"/>
      <w:numFmt w:val="decimal"/>
      <w:lvlText w:val="%1."/>
      <w:lvlJc w:val="left"/>
      <w:pPr>
        <w:tabs>
          <w:tab w:val="num" w:pos="376"/>
        </w:tabs>
        <w:ind w:left="376" w:hanging="360"/>
      </w:pPr>
      <w:rPr>
        <w:rFonts w:hint="default"/>
        <w:lang w:eastAsia="zh-TW"/>
      </w:rPr>
    </w:lvl>
    <w:lvl w:ilvl="1" w:tplc="04090019" w:tentative="1">
      <w:start w:val="1"/>
      <w:numFmt w:val="ideographTraditional"/>
      <w:lvlText w:val="%2、"/>
      <w:lvlJc w:val="left"/>
      <w:pPr>
        <w:tabs>
          <w:tab w:val="num" w:pos="16"/>
        </w:tabs>
        <w:ind w:left="16" w:hanging="480"/>
      </w:pPr>
    </w:lvl>
    <w:lvl w:ilvl="2" w:tplc="0409001B" w:tentative="1">
      <w:start w:val="1"/>
      <w:numFmt w:val="lowerRoman"/>
      <w:lvlText w:val="%3."/>
      <w:lvlJc w:val="right"/>
      <w:pPr>
        <w:tabs>
          <w:tab w:val="num" w:pos="496"/>
        </w:tabs>
        <w:ind w:left="496" w:hanging="480"/>
      </w:pPr>
    </w:lvl>
    <w:lvl w:ilvl="3" w:tplc="0409000F" w:tentative="1">
      <w:start w:val="1"/>
      <w:numFmt w:val="decimal"/>
      <w:lvlText w:val="%4."/>
      <w:lvlJc w:val="left"/>
      <w:pPr>
        <w:tabs>
          <w:tab w:val="num" w:pos="976"/>
        </w:tabs>
        <w:ind w:left="976" w:hanging="480"/>
      </w:pPr>
    </w:lvl>
    <w:lvl w:ilvl="4" w:tplc="04090019" w:tentative="1">
      <w:start w:val="1"/>
      <w:numFmt w:val="ideographTraditional"/>
      <w:lvlText w:val="%5、"/>
      <w:lvlJc w:val="left"/>
      <w:pPr>
        <w:tabs>
          <w:tab w:val="num" w:pos="1456"/>
        </w:tabs>
        <w:ind w:left="1456" w:hanging="480"/>
      </w:pPr>
    </w:lvl>
    <w:lvl w:ilvl="5" w:tplc="0409001B" w:tentative="1">
      <w:start w:val="1"/>
      <w:numFmt w:val="lowerRoman"/>
      <w:lvlText w:val="%6."/>
      <w:lvlJc w:val="right"/>
      <w:pPr>
        <w:tabs>
          <w:tab w:val="num" w:pos="1936"/>
        </w:tabs>
        <w:ind w:left="1936" w:hanging="480"/>
      </w:pPr>
    </w:lvl>
    <w:lvl w:ilvl="6" w:tplc="0409000F" w:tentative="1">
      <w:start w:val="1"/>
      <w:numFmt w:val="decimal"/>
      <w:lvlText w:val="%7."/>
      <w:lvlJc w:val="left"/>
      <w:pPr>
        <w:tabs>
          <w:tab w:val="num" w:pos="2416"/>
        </w:tabs>
        <w:ind w:left="2416" w:hanging="480"/>
      </w:pPr>
    </w:lvl>
    <w:lvl w:ilvl="7" w:tplc="04090019" w:tentative="1">
      <w:start w:val="1"/>
      <w:numFmt w:val="ideographTraditional"/>
      <w:lvlText w:val="%8、"/>
      <w:lvlJc w:val="left"/>
      <w:pPr>
        <w:tabs>
          <w:tab w:val="num" w:pos="2896"/>
        </w:tabs>
        <w:ind w:left="2896" w:hanging="480"/>
      </w:pPr>
    </w:lvl>
    <w:lvl w:ilvl="8" w:tplc="0409001B" w:tentative="1">
      <w:start w:val="1"/>
      <w:numFmt w:val="lowerRoman"/>
      <w:lvlText w:val="%9."/>
      <w:lvlJc w:val="right"/>
      <w:pPr>
        <w:tabs>
          <w:tab w:val="num" w:pos="3376"/>
        </w:tabs>
        <w:ind w:left="3376" w:hanging="480"/>
      </w:pPr>
    </w:lvl>
  </w:abstractNum>
  <w:abstractNum w:abstractNumId="13">
    <w:nsid w:val="44565161"/>
    <w:multiLevelType w:val="hybridMultilevel"/>
    <w:tmpl w:val="688AE43A"/>
    <w:lvl w:ilvl="0" w:tplc="026C533E">
      <w:start w:val="1"/>
      <w:numFmt w:val="ideographLegalTraditional"/>
      <w:lvlText w:val="%1、"/>
      <w:lvlJc w:val="left"/>
      <w:pPr>
        <w:tabs>
          <w:tab w:val="num" w:pos="480"/>
        </w:tabs>
        <w:ind w:left="480" w:hanging="480"/>
      </w:pPr>
      <w:rPr>
        <w:rFonts w:ascii="標楷體" w:eastAsia="標楷體" w:hAnsi="標楷體" w:hint="default"/>
        <w:b/>
        <w:bCs/>
        <w:color w:val="auto"/>
        <w:sz w:val="28"/>
        <w:szCs w:val="28"/>
        <w:lang w:val="en-US"/>
      </w:rPr>
    </w:lvl>
    <w:lvl w:ilvl="1" w:tplc="854C4DC6">
      <w:start w:val="1"/>
      <w:numFmt w:val="taiwaneseCountingThousand"/>
      <w:lvlText w:val="%2、"/>
      <w:lvlJc w:val="left"/>
      <w:pPr>
        <w:tabs>
          <w:tab w:val="num" w:pos="540"/>
        </w:tabs>
        <w:ind w:left="540" w:hanging="480"/>
      </w:pPr>
      <w:rPr>
        <w:rFonts w:hint="eastAsia"/>
        <w:b w:val="0"/>
        <w:bCs w:val="0"/>
        <w:color w:val="auto"/>
        <w:sz w:val="28"/>
        <w:szCs w:val="28"/>
        <w:lang w:val="en-US"/>
      </w:r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14">
    <w:nsid w:val="4C291571"/>
    <w:multiLevelType w:val="hybridMultilevel"/>
    <w:tmpl w:val="28F47E54"/>
    <w:lvl w:ilvl="0" w:tplc="EEC491BC">
      <w:start w:val="1"/>
      <w:numFmt w:val="decimal"/>
      <w:lvlText w:val="%1."/>
      <w:lvlJc w:val="left"/>
      <w:pPr>
        <w:tabs>
          <w:tab w:val="num" w:pos="480"/>
        </w:tabs>
        <w:ind w:left="480" w:hanging="480"/>
      </w:pPr>
      <w:rPr>
        <w:sz w:val="24"/>
        <w:szCs w:val="24"/>
      </w:rPr>
    </w:lvl>
    <w:lvl w:ilvl="1" w:tplc="31CEFF3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D3E7DED"/>
    <w:multiLevelType w:val="hybridMultilevel"/>
    <w:tmpl w:val="FB5CA0E2"/>
    <w:lvl w:ilvl="0" w:tplc="ECC4CA68">
      <w:start w:val="1"/>
      <w:numFmt w:val="taiwaneseCountingThousand"/>
      <w:lvlText w:val="%1、"/>
      <w:lvlJc w:val="left"/>
      <w:pPr>
        <w:tabs>
          <w:tab w:val="num" w:pos="720"/>
        </w:tabs>
        <w:ind w:left="720" w:hanging="720"/>
      </w:pPr>
      <w:rPr>
        <w:rFonts w:hint="default"/>
      </w:rPr>
    </w:lvl>
    <w:lvl w:ilvl="1" w:tplc="A7363EB2">
      <w:start w:val="1"/>
      <w:numFmt w:val="taiwaneseCountingThousand"/>
      <w:lvlText w:val="（%2）"/>
      <w:lvlJc w:val="left"/>
      <w:pPr>
        <w:tabs>
          <w:tab w:val="num" w:pos="480"/>
        </w:tabs>
        <w:ind w:left="1448" w:hanging="968"/>
      </w:pPr>
      <w:rPr>
        <w:rFonts w:hint="eastAsia"/>
      </w:rPr>
    </w:lvl>
    <w:lvl w:ilvl="2" w:tplc="A7363EB2">
      <w:start w:val="1"/>
      <w:numFmt w:val="taiwaneseCountingThousand"/>
      <w:lvlText w:val="（%3）"/>
      <w:lvlJc w:val="left"/>
      <w:pPr>
        <w:tabs>
          <w:tab w:val="num" w:pos="960"/>
        </w:tabs>
        <w:ind w:left="1928" w:hanging="968"/>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F96417"/>
    <w:multiLevelType w:val="hybridMultilevel"/>
    <w:tmpl w:val="0B34395C"/>
    <w:lvl w:ilvl="0" w:tplc="0409000F">
      <w:start w:val="1"/>
      <w:numFmt w:val="decimal"/>
      <w:lvlText w:val="%1."/>
      <w:lvlJc w:val="left"/>
      <w:pPr>
        <w:tabs>
          <w:tab w:val="num" w:pos="496"/>
        </w:tabs>
        <w:ind w:left="496" w:hanging="480"/>
      </w:pPr>
    </w:lvl>
    <w:lvl w:ilvl="1" w:tplc="04090019" w:tentative="1">
      <w:start w:val="1"/>
      <w:numFmt w:val="ideographTraditional"/>
      <w:lvlText w:val="%2、"/>
      <w:lvlJc w:val="left"/>
      <w:pPr>
        <w:tabs>
          <w:tab w:val="num" w:pos="976"/>
        </w:tabs>
        <w:ind w:left="976" w:hanging="480"/>
      </w:pPr>
    </w:lvl>
    <w:lvl w:ilvl="2" w:tplc="0409001B" w:tentative="1">
      <w:start w:val="1"/>
      <w:numFmt w:val="lowerRoman"/>
      <w:lvlText w:val="%3."/>
      <w:lvlJc w:val="right"/>
      <w:pPr>
        <w:tabs>
          <w:tab w:val="num" w:pos="1456"/>
        </w:tabs>
        <w:ind w:left="1456" w:hanging="480"/>
      </w:pPr>
    </w:lvl>
    <w:lvl w:ilvl="3" w:tplc="0409000F" w:tentative="1">
      <w:start w:val="1"/>
      <w:numFmt w:val="decimal"/>
      <w:lvlText w:val="%4."/>
      <w:lvlJc w:val="left"/>
      <w:pPr>
        <w:tabs>
          <w:tab w:val="num" w:pos="1936"/>
        </w:tabs>
        <w:ind w:left="1936" w:hanging="480"/>
      </w:pPr>
    </w:lvl>
    <w:lvl w:ilvl="4" w:tplc="04090019" w:tentative="1">
      <w:start w:val="1"/>
      <w:numFmt w:val="ideographTraditional"/>
      <w:lvlText w:val="%5、"/>
      <w:lvlJc w:val="left"/>
      <w:pPr>
        <w:tabs>
          <w:tab w:val="num" w:pos="2416"/>
        </w:tabs>
        <w:ind w:left="2416" w:hanging="480"/>
      </w:pPr>
    </w:lvl>
    <w:lvl w:ilvl="5" w:tplc="0409001B" w:tentative="1">
      <w:start w:val="1"/>
      <w:numFmt w:val="lowerRoman"/>
      <w:lvlText w:val="%6."/>
      <w:lvlJc w:val="right"/>
      <w:pPr>
        <w:tabs>
          <w:tab w:val="num" w:pos="2896"/>
        </w:tabs>
        <w:ind w:left="2896" w:hanging="480"/>
      </w:pPr>
    </w:lvl>
    <w:lvl w:ilvl="6" w:tplc="0409000F" w:tentative="1">
      <w:start w:val="1"/>
      <w:numFmt w:val="decimal"/>
      <w:lvlText w:val="%7."/>
      <w:lvlJc w:val="left"/>
      <w:pPr>
        <w:tabs>
          <w:tab w:val="num" w:pos="3376"/>
        </w:tabs>
        <w:ind w:left="3376" w:hanging="480"/>
      </w:pPr>
    </w:lvl>
    <w:lvl w:ilvl="7" w:tplc="04090019" w:tentative="1">
      <w:start w:val="1"/>
      <w:numFmt w:val="ideographTraditional"/>
      <w:lvlText w:val="%8、"/>
      <w:lvlJc w:val="left"/>
      <w:pPr>
        <w:tabs>
          <w:tab w:val="num" w:pos="3856"/>
        </w:tabs>
        <w:ind w:left="3856" w:hanging="480"/>
      </w:pPr>
    </w:lvl>
    <w:lvl w:ilvl="8" w:tplc="0409001B" w:tentative="1">
      <w:start w:val="1"/>
      <w:numFmt w:val="lowerRoman"/>
      <w:lvlText w:val="%9."/>
      <w:lvlJc w:val="right"/>
      <w:pPr>
        <w:tabs>
          <w:tab w:val="num" w:pos="4336"/>
        </w:tabs>
        <w:ind w:left="4336" w:hanging="480"/>
      </w:pPr>
    </w:lvl>
  </w:abstractNum>
  <w:abstractNum w:abstractNumId="17">
    <w:nsid w:val="533E26B5"/>
    <w:multiLevelType w:val="hybridMultilevel"/>
    <w:tmpl w:val="C70EE570"/>
    <w:lvl w:ilvl="0" w:tplc="4CA4AEDC">
      <w:start w:val="1"/>
      <w:numFmt w:val="taiwaneseCountingThousand"/>
      <w:lvlText w:val="%1."/>
      <w:lvlJc w:val="left"/>
      <w:pPr>
        <w:tabs>
          <w:tab w:val="num" w:pos="360"/>
        </w:tabs>
        <w:ind w:left="360" w:hanging="360"/>
      </w:pPr>
      <w:rPr>
        <w:rFonts w:hint="default"/>
      </w:rPr>
    </w:lvl>
    <w:lvl w:ilvl="1" w:tplc="F8C6849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173F89"/>
    <w:multiLevelType w:val="hybridMultilevel"/>
    <w:tmpl w:val="92E847BA"/>
    <w:lvl w:ilvl="0" w:tplc="D2602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F01AA1"/>
    <w:multiLevelType w:val="hybridMultilevel"/>
    <w:tmpl w:val="4CF83A90"/>
    <w:lvl w:ilvl="0" w:tplc="88A0D1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A094CDD"/>
    <w:multiLevelType w:val="hybridMultilevel"/>
    <w:tmpl w:val="0ECE4E92"/>
    <w:lvl w:ilvl="0" w:tplc="E3ACE680">
      <w:start w:val="1"/>
      <w:numFmt w:val="taiwaneseCountingThousand"/>
      <w:lvlText w:val="%1、"/>
      <w:lvlJc w:val="left"/>
      <w:pPr>
        <w:tabs>
          <w:tab w:val="num" w:pos="540"/>
        </w:tabs>
        <w:ind w:left="540" w:hanging="480"/>
      </w:pPr>
      <w:rPr>
        <w:rFonts w:hint="eastAsia"/>
        <w:b w:val="0"/>
        <w:bCs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44159E"/>
    <w:multiLevelType w:val="hybridMultilevel"/>
    <w:tmpl w:val="BFB052F6"/>
    <w:lvl w:ilvl="0" w:tplc="6BE844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3321EE9"/>
    <w:multiLevelType w:val="multilevel"/>
    <w:tmpl w:val="5C4C46C2"/>
    <w:lvl w:ilvl="0">
      <w:start w:val="1"/>
      <w:numFmt w:val="taiwaneseCountingThousand"/>
      <w:lvlText w:val="(%1)"/>
      <w:lvlJc w:val="left"/>
      <w:pPr>
        <w:tabs>
          <w:tab w:val="num" w:pos="481"/>
        </w:tabs>
        <w:ind w:left="481" w:hanging="465"/>
      </w:pPr>
      <w:rPr>
        <w:rFonts w:hint="default"/>
        <w:lang w:eastAsia="zh-TW"/>
      </w:rPr>
    </w:lvl>
    <w:lvl w:ilvl="1">
      <w:start w:val="1"/>
      <w:numFmt w:val="ideographTraditional"/>
      <w:lvlText w:val="%2、"/>
      <w:lvlJc w:val="left"/>
      <w:pPr>
        <w:tabs>
          <w:tab w:val="num" w:pos="16"/>
        </w:tabs>
        <w:ind w:left="16" w:hanging="480"/>
      </w:pPr>
    </w:lvl>
    <w:lvl w:ilvl="2">
      <w:start w:val="1"/>
      <w:numFmt w:val="lowerRoman"/>
      <w:lvlText w:val="%3."/>
      <w:lvlJc w:val="right"/>
      <w:pPr>
        <w:tabs>
          <w:tab w:val="num" w:pos="496"/>
        </w:tabs>
        <w:ind w:left="496" w:hanging="480"/>
      </w:pPr>
    </w:lvl>
    <w:lvl w:ilvl="3">
      <w:start w:val="1"/>
      <w:numFmt w:val="decimal"/>
      <w:lvlText w:val="%4."/>
      <w:lvlJc w:val="left"/>
      <w:pPr>
        <w:tabs>
          <w:tab w:val="num" w:pos="976"/>
        </w:tabs>
        <w:ind w:left="976" w:hanging="480"/>
      </w:pPr>
    </w:lvl>
    <w:lvl w:ilvl="4">
      <w:start w:val="1"/>
      <w:numFmt w:val="ideographTraditional"/>
      <w:lvlText w:val="%5、"/>
      <w:lvlJc w:val="left"/>
      <w:pPr>
        <w:tabs>
          <w:tab w:val="num" w:pos="1456"/>
        </w:tabs>
        <w:ind w:left="1456" w:hanging="480"/>
      </w:pPr>
    </w:lvl>
    <w:lvl w:ilvl="5">
      <w:start w:val="1"/>
      <w:numFmt w:val="lowerRoman"/>
      <w:lvlText w:val="%6."/>
      <w:lvlJc w:val="right"/>
      <w:pPr>
        <w:tabs>
          <w:tab w:val="num" w:pos="1936"/>
        </w:tabs>
        <w:ind w:left="1936" w:hanging="480"/>
      </w:pPr>
    </w:lvl>
    <w:lvl w:ilvl="6">
      <w:start w:val="1"/>
      <w:numFmt w:val="decimal"/>
      <w:lvlText w:val="%7."/>
      <w:lvlJc w:val="left"/>
      <w:pPr>
        <w:tabs>
          <w:tab w:val="num" w:pos="2416"/>
        </w:tabs>
        <w:ind w:left="2416" w:hanging="480"/>
      </w:pPr>
    </w:lvl>
    <w:lvl w:ilvl="7">
      <w:start w:val="1"/>
      <w:numFmt w:val="ideographTraditional"/>
      <w:lvlText w:val="%8、"/>
      <w:lvlJc w:val="left"/>
      <w:pPr>
        <w:tabs>
          <w:tab w:val="num" w:pos="2896"/>
        </w:tabs>
        <w:ind w:left="2896" w:hanging="480"/>
      </w:pPr>
    </w:lvl>
    <w:lvl w:ilvl="8">
      <w:start w:val="1"/>
      <w:numFmt w:val="lowerRoman"/>
      <w:lvlText w:val="%9."/>
      <w:lvlJc w:val="right"/>
      <w:pPr>
        <w:tabs>
          <w:tab w:val="num" w:pos="3376"/>
        </w:tabs>
        <w:ind w:left="3376" w:hanging="480"/>
      </w:pPr>
    </w:lvl>
  </w:abstractNum>
  <w:abstractNum w:abstractNumId="23">
    <w:nsid w:val="7BAA05DC"/>
    <w:multiLevelType w:val="multilevel"/>
    <w:tmpl w:val="484AD33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9"/>
  </w:num>
  <w:num w:numId="2">
    <w:abstractNumId w:val="3"/>
  </w:num>
  <w:num w:numId="3">
    <w:abstractNumId w:val="17"/>
  </w:num>
  <w:num w:numId="4">
    <w:abstractNumId w:val="2"/>
  </w:num>
  <w:num w:numId="5">
    <w:abstractNumId w:val="8"/>
  </w:num>
  <w:num w:numId="6">
    <w:abstractNumId w:val="21"/>
  </w:num>
  <w:num w:numId="7">
    <w:abstractNumId w:val="13"/>
  </w:num>
  <w:num w:numId="8">
    <w:abstractNumId w:val="6"/>
  </w:num>
  <w:num w:numId="9">
    <w:abstractNumId w:val="23"/>
  </w:num>
  <w:num w:numId="10">
    <w:abstractNumId w:val="5"/>
  </w:num>
  <w:num w:numId="11">
    <w:abstractNumId w:val="0"/>
  </w:num>
  <w:num w:numId="12">
    <w:abstractNumId w:val="14"/>
  </w:num>
  <w:num w:numId="13">
    <w:abstractNumId w:val="16"/>
  </w:num>
  <w:num w:numId="14">
    <w:abstractNumId w:val="12"/>
  </w:num>
  <w:num w:numId="15">
    <w:abstractNumId w:val="22"/>
  </w:num>
  <w:num w:numId="16">
    <w:abstractNumId w:val="15"/>
  </w:num>
  <w:num w:numId="17">
    <w:abstractNumId w:val="9"/>
  </w:num>
  <w:num w:numId="18">
    <w:abstractNumId w:val="18"/>
  </w:num>
  <w:num w:numId="19">
    <w:abstractNumId w:val="1"/>
  </w:num>
  <w:num w:numId="20">
    <w:abstractNumId w:val="10"/>
  </w:num>
  <w:num w:numId="21">
    <w:abstractNumId w:val="20"/>
  </w:num>
  <w:num w:numId="22">
    <w:abstractNumId w:val="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9"/>
    <w:rsid w:val="00002E88"/>
    <w:rsid w:val="00003C5A"/>
    <w:rsid w:val="00005DF9"/>
    <w:rsid w:val="00010042"/>
    <w:rsid w:val="0001297C"/>
    <w:rsid w:val="000152EF"/>
    <w:rsid w:val="0002032B"/>
    <w:rsid w:val="00020F01"/>
    <w:rsid w:val="00022482"/>
    <w:rsid w:val="00023105"/>
    <w:rsid w:val="0002605E"/>
    <w:rsid w:val="000264CE"/>
    <w:rsid w:val="00032CB5"/>
    <w:rsid w:val="00035DC2"/>
    <w:rsid w:val="000367D3"/>
    <w:rsid w:val="00040F8A"/>
    <w:rsid w:val="00046F08"/>
    <w:rsid w:val="00051B01"/>
    <w:rsid w:val="00052D55"/>
    <w:rsid w:val="0005336C"/>
    <w:rsid w:val="000559D8"/>
    <w:rsid w:val="00060C9E"/>
    <w:rsid w:val="00062E49"/>
    <w:rsid w:val="00064038"/>
    <w:rsid w:val="00071A36"/>
    <w:rsid w:val="00072BA6"/>
    <w:rsid w:val="00073B0B"/>
    <w:rsid w:val="00073CDF"/>
    <w:rsid w:val="000764A5"/>
    <w:rsid w:val="00081383"/>
    <w:rsid w:val="00083A9B"/>
    <w:rsid w:val="00086197"/>
    <w:rsid w:val="0008676A"/>
    <w:rsid w:val="00090317"/>
    <w:rsid w:val="0009123B"/>
    <w:rsid w:val="000917D5"/>
    <w:rsid w:val="00091B7E"/>
    <w:rsid w:val="00092573"/>
    <w:rsid w:val="0009273C"/>
    <w:rsid w:val="0009288B"/>
    <w:rsid w:val="00092A74"/>
    <w:rsid w:val="00092D50"/>
    <w:rsid w:val="00096C5C"/>
    <w:rsid w:val="000A030F"/>
    <w:rsid w:val="000A196C"/>
    <w:rsid w:val="000A3EA6"/>
    <w:rsid w:val="000A5129"/>
    <w:rsid w:val="000B1DCC"/>
    <w:rsid w:val="000B2391"/>
    <w:rsid w:val="000B2656"/>
    <w:rsid w:val="000B3A0B"/>
    <w:rsid w:val="000B3B54"/>
    <w:rsid w:val="000B4617"/>
    <w:rsid w:val="000C07F7"/>
    <w:rsid w:val="000C43CA"/>
    <w:rsid w:val="000C61D0"/>
    <w:rsid w:val="000C6B79"/>
    <w:rsid w:val="000C6C18"/>
    <w:rsid w:val="000D1497"/>
    <w:rsid w:val="000D61C7"/>
    <w:rsid w:val="000D66EF"/>
    <w:rsid w:val="000D7C5D"/>
    <w:rsid w:val="000E3CAA"/>
    <w:rsid w:val="000E415C"/>
    <w:rsid w:val="000E4741"/>
    <w:rsid w:val="000E5CA6"/>
    <w:rsid w:val="000F3810"/>
    <w:rsid w:val="000F3AA5"/>
    <w:rsid w:val="000F497D"/>
    <w:rsid w:val="000F57C6"/>
    <w:rsid w:val="00101168"/>
    <w:rsid w:val="00103B7B"/>
    <w:rsid w:val="00107C01"/>
    <w:rsid w:val="0011128E"/>
    <w:rsid w:val="001121D7"/>
    <w:rsid w:val="0011264C"/>
    <w:rsid w:val="00116720"/>
    <w:rsid w:val="00117996"/>
    <w:rsid w:val="00121A20"/>
    <w:rsid w:val="0012295F"/>
    <w:rsid w:val="0012317B"/>
    <w:rsid w:val="00125FC8"/>
    <w:rsid w:val="00126B3A"/>
    <w:rsid w:val="00127B7E"/>
    <w:rsid w:val="00142047"/>
    <w:rsid w:val="00142793"/>
    <w:rsid w:val="0014533D"/>
    <w:rsid w:val="00145B10"/>
    <w:rsid w:val="00152FBF"/>
    <w:rsid w:val="00153F62"/>
    <w:rsid w:val="001544D6"/>
    <w:rsid w:val="00160721"/>
    <w:rsid w:val="00161DD3"/>
    <w:rsid w:val="00164997"/>
    <w:rsid w:val="00165FDA"/>
    <w:rsid w:val="00166A04"/>
    <w:rsid w:val="001673B5"/>
    <w:rsid w:val="00167C05"/>
    <w:rsid w:val="00172573"/>
    <w:rsid w:val="001727F6"/>
    <w:rsid w:val="00172EAF"/>
    <w:rsid w:val="00175AE3"/>
    <w:rsid w:val="00184F90"/>
    <w:rsid w:val="00185C7B"/>
    <w:rsid w:val="00186031"/>
    <w:rsid w:val="00186483"/>
    <w:rsid w:val="001867FE"/>
    <w:rsid w:val="001878F1"/>
    <w:rsid w:val="00194C65"/>
    <w:rsid w:val="00195B36"/>
    <w:rsid w:val="00196EE8"/>
    <w:rsid w:val="001A2295"/>
    <w:rsid w:val="001A3012"/>
    <w:rsid w:val="001A3302"/>
    <w:rsid w:val="001A37CF"/>
    <w:rsid w:val="001A72CA"/>
    <w:rsid w:val="001B1DC7"/>
    <w:rsid w:val="001B1DCA"/>
    <w:rsid w:val="001B2487"/>
    <w:rsid w:val="001B44A3"/>
    <w:rsid w:val="001B4C26"/>
    <w:rsid w:val="001B4DCA"/>
    <w:rsid w:val="001B6C21"/>
    <w:rsid w:val="001C30A9"/>
    <w:rsid w:val="001C67DB"/>
    <w:rsid w:val="001C6F53"/>
    <w:rsid w:val="001D0350"/>
    <w:rsid w:val="001D112F"/>
    <w:rsid w:val="001D1B91"/>
    <w:rsid w:val="001D23DA"/>
    <w:rsid w:val="001D53C5"/>
    <w:rsid w:val="001D673B"/>
    <w:rsid w:val="001D6866"/>
    <w:rsid w:val="001D7DB0"/>
    <w:rsid w:val="001E091F"/>
    <w:rsid w:val="001E1329"/>
    <w:rsid w:val="001F2BF7"/>
    <w:rsid w:val="00203881"/>
    <w:rsid w:val="00203998"/>
    <w:rsid w:val="0020713D"/>
    <w:rsid w:val="00210C41"/>
    <w:rsid w:val="0021102A"/>
    <w:rsid w:val="00214CE8"/>
    <w:rsid w:val="00215A60"/>
    <w:rsid w:val="0021740A"/>
    <w:rsid w:val="0021753F"/>
    <w:rsid w:val="00220156"/>
    <w:rsid w:val="00221D9B"/>
    <w:rsid w:val="00222432"/>
    <w:rsid w:val="00222F83"/>
    <w:rsid w:val="0022321F"/>
    <w:rsid w:val="002254C1"/>
    <w:rsid w:val="00227219"/>
    <w:rsid w:val="00230657"/>
    <w:rsid w:val="00232138"/>
    <w:rsid w:val="0023215A"/>
    <w:rsid w:val="00234C16"/>
    <w:rsid w:val="002352B6"/>
    <w:rsid w:val="0023534B"/>
    <w:rsid w:val="00240671"/>
    <w:rsid w:val="00241902"/>
    <w:rsid w:val="00241FB3"/>
    <w:rsid w:val="00242FED"/>
    <w:rsid w:val="00244A4C"/>
    <w:rsid w:val="00246879"/>
    <w:rsid w:val="00254790"/>
    <w:rsid w:val="00257714"/>
    <w:rsid w:val="00257E9D"/>
    <w:rsid w:val="00261639"/>
    <w:rsid w:val="002624C3"/>
    <w:rsid w:val="002625E0"/>
    <w:rsid w:val="00263612"/>
    <w:rsid w:val="00264234"/>
    <w:rsid w:val="00266AA3"/>
    <w:rsid w:val="00270AE4"/>
    <w:rsid w:val="002724F6"/>
    <w:rsid w:val="0027565A"/>
    <w:rsid w:val="002763CE"/>
    <w:rsid w:val="00276C7C"/>
    <w:rsid w:val="00277767"/>
    <w:rsid w:val="00281D6B"/>
    <w:rsid w:val="0029102F"/>
    <w:rsid w:val="002923FD"/>
    <w:rsid w:val="00292812"/>
    <w:rsid w:val="00292F7B"/>
    <w:rsid w:val="00293CCC"/>
    <w:rsid w:val="00294DE7"/>
    <w:rsid w:val="00296A4B"/>
    <w:rsid w:val="00296ABD"/>
    <w:rsid w:val="002A2285"/>
    <w:rsid w:val="002A22E5"/>
    <w:rsid w:val="002A36CB"/>
    <w:rsid w:val="002B0146"/>
    <w:rsid w:val="002B18F3"/>
    <w:rsid w:val="002B3F72"/>
    <w:rsid w:val="002B5982"/>
    <w:rsid w:val="002B7EFA"/>
    <w:rsid w:val="002C0CA2"/>
    <w:rsid w:val="002C1563"/>
    <w:rsid w:val="002C20F7"/>
    <w:rsid w:val="002C2B4A"/>
    <w:rsid w:val="002D32CC"/>
    <w:rsid w:val="002D35EE"/>
    <w:rsid w:val="002E1E3A"/>
    <w:rsid w:val="002E4549"/>
    <w:rsid w:val="002E4864"/>
    <w:rsid w:val="002F158B"/>
    <w:rsid w:val="002F1749"/>
    <w:rsid w:val="002F1EBF"/>
    <w:rsid w:val="002F327F"/>
    <w:rsid w:val="002F48E6"/>
    <w:rsid w:val="002F54A9"/>
    <w:rsid w:val="002F5522"/>
    <w:rsid w:val="002F72C3"/>
    <w:rsid w:val="002F7AF1"/>
    <w:rsid w:val="002F7E45"/>
    <w:rsid w:val="003003FD"/>
    <w:rsid w:val="00301390"/>
    <w:rsid w:val="00301885"/>
    <w:rsid w:val="00310395"/>
    <w:rsid w:val="0031290B"/>
    <w:rsid w:val="00313A20"/>
    <w:rsid w:val="0031512F"/>
    <w:rsid w:val="003167D7"/>
    <w:rsid w:val="00317825"/>
    <w:rsid w:val="0032279D"/>
    <w:rsid w:val="00323E3B"/>
    <w:rsid w:val="003243C4"/>
    <w:rsid w:val="00324BFB"/>
    <w:rsid w:val="00325EDF"/>
    <w:rsid w:val="003261DA"/>
    <w:rsid w:val="00335E10"/>
    <w:rsid w:val="00341729"/>
    <w:rsid w:val="00344CF5"/>
    <w:rsid w:val="00345919"/>
    <w:rsid w:val="00346C9F"/>
    <w:rsid w:val="00347A07"/>
    <w:rsid w:val="003501A1"/>
    <w:rsid w:val="00351D87"/>
    <w:rsid w:val="00352B52"/>
    <w:rsid w:val="003560D2"/>
    <w:rsid w:val="003562E9"/>
    <w:rsid w:val="0035750E"/>
    <w:rsid w:val="003611B6"/>
    <w:rsid w:val="003637C8"/>
    <w:rsid w:val="00363C32"/>
    <w:rsid w:val="0036677C"/>
    <w:rsid w:val="0037139D"/>
    <w:rsid w:val="0037185A"/>
    <w:rsid w:val="00372A4A"/>
    <w:rsid w:val="003770D3"/>
    <w:rsid w:val="00382C2E"/>
    <w:rsid w:val="0038440C"/>
    <w:rsid w:val="00385EC2"/>
    <w:rsid w:val="00386D7C"/>
    <w:rsid w:val="00393203"/>
    <w:rsid w:val="00397751"/>
    <w:rsid w:val="003A2E07"/>
    <w:rsid w:val="003A3480"/>
    <w:rsid w:val="003A4B03"/>
    <w:rsid w:val="003A5641"/>
    <w:rsid w:val="003B2C5F"/>
    <w:rsid w:val="003B2F64"/>
    <w:rsid w:val="003B53E1"/>
    <w:rsid w:val="003C0064"/>
    <w:rsid w:val="003C0904"/>
    <w:rsid w:val="003C11B4"/>
    <w:rsid w:val="003C25A0"/>
    <w:rsid w:val="003C38AB"/>
    <w:rsid w:val="003C5E72"/>
    <w:rsid w:val="003C6515"/>
    <w:rsid w:val="003C7262"/>
    <w:rsid w:val="003C7363"/>
    <w:rsid w:val="003C7A9C"/>
    <w:rsid w:val="003D08E8"/>
    <w:rsid w:val="003D2235"/>
    <w:rsid w:val="003D418F"/>
    <w:rsid w:val="003D4AB7"/>
    <w:rsid w:val="003D4EBD"/>
    <w:rsid w:val="003D76E2"/>
    <w:rsid w:val="003E0393"/>
    <w:rsid w:val="003E62A4"/>
    <w:rsid w:val="003F6B44"/>
    <w:rsid w:val="00400D71"/>
    <w:rsid w:val="00404964"/>
    <w:rsid w:val="00405E6E"/>
    <w:rsid w:val="0040630A"/>
    <w:rsid w:val="00407E1E"/>
    <w:rsid w:val="004141B6"/>
    <w:rsid w:val="00414528"/>
    <w:rsid w:val="00415083"/>
    <w:rsid w:val="00416C78"/>
    <w:rsid w:val="00416E62"/>
    <w:rsid w:val="00416F0E"/>
    <w:rsid w:val="004200F4"/>
    <w:rsid w:val="004222E7"/>
    <w:rsid w:val="00422D51"/>
    <w:rsid w:val="0042664B"/>
    <w:rsid w:val="004268B5"/>
    <w:rsid w:val="00426B7D"/>
    <w:rsid w:val="00431A0B"/>
    <w:rsid w:val="00432014"/>
    <w:rsid w:val="00432314"/>
    <w:rsid w:val="004328CE"/>
    <w:rsid w:val="00432BDD"/>
    <w:rsid w:val="00436B73"/>
    <w:rsid w:val="004373CF"/>
    <w:rsid w:val="00441A94"/>
    <w:rsid w:val="00443374"/>
    <w:rsid w:val="00445382"/>
    <w:rsid w:val="00450184"/>
    <w:rsid w:val="004532E1"/>
    <w:rsid w:val="00456383"/>
    <w:rsid w:val="00462065"/>
    <w:rsid w:val="004636DA"/>
    <w:rsid w:val="004653A9"/>
    <w:rsid w:val="00470624"/>
    <w:rsid w:val="00471C59"/>
    <w:rsid w:val="004727C0"/>
    <w:rsid w:val="00476777"/>
    <w:rsid w:val="0048138E"/>
    <w:rsid w:val="004819DB"/>
    <w:rsid w:val="00483B3A"/>
    <w:rsid w:val="00483D3D"/>
    <w:rsid w:val="00484E92"/>
    <w:rsid w:val="004907A5"/>
    <w:rsid w:val="00494457"/>
    <w:rsid w:val="00495039"/>
    <w:rsid w:val="00495837"/>
    <w:rsid w:val="00495904"/>
    <w:rsid w:val="0049590E"/>
    <w:rsid w:val="004961E6"/>
    <w:rsid w:val="00497A5E"/>
    <w:rsid w:val="004A0AAA"/>
    <w:rsid w:val="004A1341"/>
    <w:rsid w:val="004A1EA4"/>
    <w:rsid w:val="004A1FE9"/>
    <w:rsid w:val="004A59EA"/>
    <w:rsid w:val="004A65E2"/>
    <w:rsid w:val="004B1146"/>
    <w:rsid w:val="004B1885"/>
    <w:rsid w:val="004B2397"/>
    <w:rsid w:val="004B468F"/>
    <w:rsid w:val="004B4A30"/>
    <w:rsid w:val="004B5AB6"/>
    <w:rsid w:val="004B78DD"/>
    <w:rsid w:val="004C11A2"/>
    <w:rsid w:val="004C34FD"/>
    <w:rsid w:val="004C4496"/>
    <w:rsid w:val="004C5503"/>
    <w:rsid w:val="004C6B42"/>
    <w:rsid w:val="004D04D5"/>
    <w:rsid w:val="004D21F7"/>
    <w:rsid w:val="004D3BCE"/>
    <w:rsid w:val="004D4A28"/>
    <w:rsid w:val="004E0C79"/>
    <w:rsid w:val="004E1CE1"/>
    <w:rsid w:val="004E3F7D"/>
    <w:rsid w:val="004E74EB"/>
    <w:rsid w:val="004E78AB"/>
    <w:rsid w:val="004F025F"/>
    <w:rsid w:val="004F13FD"/>
    <w:rsid w:val="004F7E57"/>
    <w:rsid w:val="005011EB"/>
    <w:rsid w:val="00502C8B"/>
    <w:rsid w:val="00504738"/>
    <w:rsid w:val="00505ACE"/>
    <w:rsid w:val="005065EF"/>
    <w:rsid w:val="005074E0"/>
    <w:rsid w:val="00514966"/>
    <w:rsid w:val="00514ADC"/>
    <w:rsid w:val="00514F97"/>
    <w:rsid w:val="00515224"/>
    <w:rsid w:val="0051726B"/>
    <w:rsid w:val="00520ECB"/>
    <w:rsid w:val="005213BE"/>
    <w:rsid w:val="00526071"/>
    <w:rsid w:val="005301DE"/>
    <w:rsid w:val="0053111C"/>
    <w:rsid w:val="0053199D"/>
    <w:rsid w:val="005320D9"/>
    <w:rsid w:val="00537799"/>
    <w:rsid w:val="00541590"/>
    <w:rsid w:val="00543127"/>
    <w:rsid w:val="0055042A"/>
    <w:rsid w:val="00550C01"/>
    <w:rsid w:val="00551E86"/>
    <w:rsid w:val="005572FB"/>
    <w:rsid w:val="00560F70"/>
    <w:rsid w:val="00562380"/>
    <w:rsid w:val="0056606D"/>
    <w:rsid w:val="00567172"/>
    <w:rsid w:val="00572947"/>
    <w:rsid w:val="005732DE"/>
    <w:rsid w:val="00574A9C"/>
    <w:rsid w:val="00576836"/>
    <w:rsid w:val="00581481"/>
    <w:rsid w:val="005818D3"/>
    <w:rsid w:val="00582DA4"/>
    <w:rsid w:val="00583A3A"/>
    <w:rsid w:val="00586703"/>
    <w:rsid w:val="00587129"/>
    <w:rsid w:val="00590903"/>
    <w:rsid w:val="005921BA"/>
    <w:rsid w:val="005931B9"/>
    <w:rsid w:val="00593801"/>
    <w:rsid w:val="00594617"/>
    <w:rsid w:val="00596BA6"/>
    <w:rsid w:val="005A00EC"/>
    <w:rsid w:val="005A266B"/>
    <w:rsid w:val="005A503F"/>
    <w:rsid w:val="005B025A"/>
    <w:rsid w:val="005B1C25"/>
    <w:rsid w:val="005B3782"/>
    <w:rsid w:val="005B399C"/>
    <w:rsid w:val="005B42B8"/>
    <w:rsid w:val="005B67F9"/>
    <w:rsid w:val="005C0509"/>
    <w:rsid w:val="005C5CFE"/>
    <w:rsid w:val="005D0951"/>
    <w:rsid w:val="005D2E3B"/>
    <w:rsid w:val="005D3A33"/>
    <w:rsid w:val="005D4F51"/>
    <w:rsid w:val="005D67A9"/>
    <w:rsid w:val="005D73EB"/>
    <w:rsid w:val="005E3038"/>
    <w:rsid w:val="005E32F2"/>
    <w:rsid w:val="005E6B22"/>
    <w:rsid w:val="005E71B4"/>
    <w:rsid w:val="005E7E81"/>
    <w:rsid w:val="005F0771"/>
    <w:rsid w:val="005F1797"/>
    <w:rsid w:val="005F2BE0"/>
    <w:rsid w:val="005F3288"/>
    <w:rsid w:val="005F7DEB"/>
    <w:rsid w:val="006012C8"/>
    <w:rsid w:val="006054EB"/>
    <w:rsid w:val="00605853"/>
    <w:rsid w:val="0062275F"/>
    <w:rsid w:val="00622989"/>
    <w:rsid w:val="00624B19"/>
    <w:rsid w:val="00642790"/>
    <w:rsid w:val="0064774B"/>
    <w:rsid w:val="00651174"/>
    <w:rsid w:val="00651E21"/>
    <w:rsid w:val="00653770"/>
    <w:rsid w:val="006538AF"/>
    <w:rsid w:val="00655130"/>
    <w:rsid w:val="0065534C"/>
    <w:rsid w:val="00656B47"/>
    <w:rsid w:val="00657B71"/>
    <w:rsid w:val="0066118E"/>
    <w:rsid w:val="0066414A"/>
    <w:rsid w:val="00665E62"/>
    <w:rsid w:val="006678F6"/>
    <w:rsid w:val="00675938"/>
    <w:rsid w:val="00677825"/>
    <w:rsid w:val="00677AA3"/>
    <w:rsid w:val="00680033"/>
    <w:rsid w:val="00680D90"/>
    <w:rsid w:val="006835FB"/>
    <w:rsid w:val="006856FE"/>
    <w:rsid w:val="0068692B"/>
    <w:rsid w:val="006871F5"/>
    <w:rsid w:val="00687327"/>
    <w:rsid w:val="006905E9"/>
    <w:rsid w:val="006916E1"/>
    <w:rsid w:val="006925E1"/>
    <w:rsid w:val="00695CC1"/>
    <w:rsid w:val="006A1646"/>
    <w:rsid w:val="006A170F"/>
    <w:rsid w:val="006A1FE7"/>
    <w:rsid w:val="006A5220"/>
    <w:rsid w:val="006A735F"/>
    <w:rsid w:val="006A7660"/>
    <w:rsid w:val="006B3255"/>
    <w:rsid w:val="006B7B1B"/>
    <w:rsid w:val="006C2773"/>
    <w:rsid w:val="006C3AF0"/>
    <w:rsid w:val="006C5F51"/>
    <w:rsid w:val="006C6A97"/>
    <w:rsid w:val="006C74D6"/>
    <w:rsid w:val="006D5B5D"/>
    <w:rsid w:val="006E2D97"/>
    <w:rsid w:val="006E3B54"/>
    <w:rsid w:val="006E68E3"/>
    <w:rsid w:val="006F3FFB"/>
    <w:rsid w:val="006F68A5"/>
    <w:rsid w:val="00704AEA"/>
    <w:rsid w:val="007055AA"/>
    <w:rsid w:val="00711ACE"/>
    <w:rsid w:val="00711C64"/>
    <w:rsid w:val="007122AC"/>
    <w:rsid w:val="007129BD"/>
    <w:rsid w:val="007131D5"/>
    <w:rsid w:val="0071353F"/>
    <w:rsid w:val="00714396"/>
    <w:rsid w:val="00714BFF"/>
    <w:rsid w:val="00714F94"/>
    <w:rsid w:val="0071627B"/>
    <w:rsid w:val="007175F6"/>
    <w:rsid w:val="00727242"/>
    <w:rsid w:val="00727C68"/>
    <w:rsid w:val="007311CA"/>
    <w:rsid w:val="00731823"/>
    <w:rsid w:val="00731E54"/>
    <w:rsid w:val="00734575"/>
    <w:rsid w:val="00735D51"/>
    <w:rsid w:val="007361F0"/>
    <w:rsid w:val="00736F8D"/>
    <w:rsid w:val="00740A3F"/>
    <w:rsid w:val="00741387"/>
    <w:rsid w:val="00742FC0"/>
    <w:rsid w:val="007441D9"/>
    <w:rsid w:val="00745403"/>
    <w:rsid w:val="007502FD"/>
    <w:rsid w:val="00755D83"/>
    <w:rsid w:val="0076164A"/>
    <w:rsid w:val="00763699"/>
    <w:rsid w:val="00763ABB"/>
    <w:rsid w:val="00763EA8"/>
    <w:rsid w:val="007658CE"/>
    <w:rsid w:val="00766DF2"/>
    <w:rsid w:val="00767B62"/>
    <w:rsid w:val="00767E90"/>
    <w:rsid w:val="00770967"/>
    <w:rsid w:val="00771E87"/>
    <w:rsid w:val="00791BB3"/>
    <w:rsid w:val="007922ED"/>
    <w:rsid w:val="00793502"/>
    <w:rsid w:val="007942AE"/>
    <w:rsid w:val="007954DF"/>
    <w:rsid w:val="007A2E72"/>
    <w:rsid w:val="007A2F65"/>
    <w:rsid w:val="007A4249"/>
    <w:rsid w:val="007A5122"/>
    <w:rsid w:val="007A6443"/>
    <w:rsid w:val="007B098B"/>
    <w:rsid w:val="007B2A86"/>
    <w:rsid w:val="007C06E3"/>
    <w:rsid w:val="007C0EB9"/>
    <w:rsid w:val="007C2AFA"/>
    <w:rsid w:val="007C47F4"/>
    <w:rsid w:val="007C4C7A"/>
    <w:rsid w:val="007C644F"/>
    <w:rsid w:val="007C6827"/>
    <w:rsid w:val="007C6992"/>
    <w:rsid w:val="007D213D"/>
    <w:rsid w:val="007D2B1B"/>
    <w:rsid w:val="007D49B7"/>
    <w:rsid w:val="007D4E5D"/>
    <w:rsid w:val="007D5B0C"/>
    <w:rsid w:val="007D5DB8"/>
    <w:rsid w:val="007E594A"/>
    <w:rsid w:val="007E793B"/>
    <w:rsid w:val="007E7FE8"/>
    <w:rsid w:val="007F0A46"/>
    <w:rsid w:val="007F52EB"/>
    <w:rsid w:val="007F53AF"/>
    <w:rsid w:val="0080797D"/>
    <w:rsid w:val="00817481"/>
    <w:rsid w:val="00822CCB"/>
    <w:rsid w:val="00823844"/>
    <w:rsid w:val="008240B2"/>
    <w:rsid w:val="00824D8D"/>
    <w:rsid w:val="00824DE9"/>
    <w:rsid w:val="00827208"/>
    <w:rsid w:val="00830DBC"/>
    <w:rsid w:val="00832EBA"/>
    <w:rsid w:val="008359AC"/>
    <w:rsid w:val="00836AB0"/>
    <w:rsid w:val="0083775A"/>
    <w:rsid w:val="00844148"/>
    <w:rsid w:val="008445CD"/>
    <w:rsid w:val="0084614C"/>
    <w:rsid w:val="0085248C"/>
    <w:rsid w:val="008524EC"/>
    <w:rsid w:val="008543CD"/>
    <w:rsid w:val="008549C0"/>
    <w:rsid w:val="00854C7D"/>
    <w:rsid w:val="00854E66"/>
    <w:rsid w:val="00860BD7"/>
    <w:rsid w:val="00861F2C"/>
    <w:rsid w:val="008628F5"/>
    <w:rsid w:val="00862EEC"/>
    <w:rsid w:val="00864B43"/>
    <w:rsid w:val="008658FB"/>
    <w:rsid w:val="00865FDC"/>
    <w:rsid w:val="00874A98"/>
    <w:rsid w:val="0087722C"/>
    <w:rsid w:val="008814A7"/>
    <w:rsid w:val="008814BD"/>
    <w:rsid w:val="008827D2"/>
    <w:rsid w:val="008846EF"/>
    <w:rsid w:val="008866E8"/>
    <w:rsid w:val="00887F35"/>
    <w:rsid w:val="00890111"/>
    <w:rsid w:val="00892510"/>
    <w:rsid w:val="00892AA5"/>
    <w:rsid w:val="0089338B"/>
    <w:rsid w:val="00893CD1"/>
    <w:rsid w:val="008A133F"/>
    <w:rsid w:val="008A194B"/>
    <w:rsid w:val="008A464D"/>
    <w:rsid w:val="008B4403"/>
    <w:rsid w:val="008B7678"/>
    <w:rsid w:val="008C203A"/>
    <w:rsid w:val="008C4E92"/>
    <w:rsid w:val="008C527C"/>
    <w:rsid w:val="008C6955"/>
    <w:rsid w:val="008C78CB"/>
    <w:rsid w:val="008D3BEB"/>
    <w:rsid w:val="008D412A"/>
    <w:rsid w:val="008E0249"/>
    <w:rsid w:val="008E025F"/>
    <w:rsid w:val="008E0305"/>
    <w:rsid w:val="008E4DFA"/>
    <w:rsid w:val="008F02EB"/>
    <w:rsid w:val="008F22BE"/>
    <w:rsid w:val="008F403C"/>
    <w:rsid w:val="00902874"/>
    <w:rsid w:val="00902D67"/>
    <w:rsid w:val="00910C73"/>
    <w:rsid w:val="0091180D"/>
    <w:rsid w:val="00912ED7"/>
    <w:rsid w:val="00913297"/>
    <w:rsid w:val="00914B25"/>
    <w:rsid w:val="00915D44"/>
    <w:rsid w:val="00915FEB"/>
    <w:rsid w:val="0091635C"/>
    <w:rsid w:val="0092178D"/>
    <w:rsid w:val="00924396"/>
    <w:rsid w:val="00927F54"/>
    <w:rsid w:val="0093288C"/>
    <w:rsid w:val="00932E02"/>
    <w:rsid w:val="009345BC"/>
    <w:rsid w:val="00935394"/>
    <w:rsid w:val="009376C1"/>
    <w:rsid w:val="00940331"/>
    <w:rsid w:val="00940D54"/>
    <w:rsid w:val="00941449"/>
    <w:rsid w:val="0094365C"/>
    <w:rsid w:val="00944C74"/>
    <w:rsid w:val="00945147"/>
    <w:rsid w:val="009462FA"/>
    <w:rsid w:val="009478D2"/>
    <w:rsid w:val="0095109F"/>
    <w:rsid w:val="0095127A"/>
    <w:rsid w:val="0095474F"/>
    <w:rsid w:val="00956773"/>
    <w:rsid w:val="00960AD2"/>
    <w:rsid w:val="0096609F"/>
    <w:rsid w:val="00966DD1"/>
    <w:rsid w:val="0096765B"/>
    <w:rsid w:val="009726A0"/>
    <w:rsid w:val="00973F96"/>
    <w:rsid w:val="00973F97"/>
    <w:rsid w:val="00974F22"/>
    <w:rsid w:val="00974F85"/>
    <w:rsid w:val="0097717B"/>
    <w:rsid w:val="00977AAD"/>
    <w:rsid w:val="009863DC"/>
    <w:rsid w:val="0099194F"/>
    <w:rsid w:val="00993285"/>
    <w:rsid w:val="009938DE"/>
    <w:rsid w:val="009A118F"/>
    <w:rsid w:val="009C2164"/>
    <w:rsid w:val="009C5317"/>
    <w:rsid w:val="009D1544"/>
    <w:rsid w:val="009D23C6"/>
    <w:rsid w:val="009D25AD"/>
    <w:rsid w:val="009D431A"/>
    <w:rsid w:val="009D4714"/>
    <w:rsid w:val="009D550A"/>
    <w:rsid w:val="009D6FBA"/>
    <w:rsid w:val="009D7AE4"/>
    <w:rsid w:val="009E0047"/>
    <w:rsid w:val="009E14CD"/>
    <w:rsid w:val="009E3D50"/>
    <w:rsid w:val="009E3DD0"/>
    <w:rsid w:val="009E5E1E"/>
    <w:rsid w:val="009E624B"/>
    <w:rsid w:val="009F0A54"/>
    <w:rsid w:val="009F102A"/>
    <w:rsid w:val="009F2EDD"/>
    <w:rsid w:val="009F78E0"/>
    <w:rsid w:val="00A01860"/>
    <w:rsid w:val="00A018F3"/>
    <w:rsid w:val="00A01A70"/>
    <w:rsid w:val="00A02647"/>
    <w:rsid w:val="00A0429B"/>
    <w:rsid w:val="00A07227"/>
    <w:rsid w:val="00A114F3"/>
    <w:rsid w:val="00A117DB"/>
    <w:rsid w:val="00A1289D"/>
    <w:rsid w:val="00A1716C"/>
    <w:rsid w:val="00A22EC0"/>
    <w:rsid w:val="00A25D9A"/>
    <w:rsid w:val="00A264E0"/>
    <w:rsid w:val="00A30C8A"/>
    <w:rsid w:val="00A3129C"/>
    <w:rsid w:val="00A33A91"/>
    <w:rsid w:val="00A41463"/>
    <w:rsid w:val="00A436AB"/>
    <w:rsid w:val="00A45035"/>
    <w:rsid w:val="00A4536E"/>
    <w:rsid w:val="00A465F8"/>
    <w:rsid w:val="00A54E20"/>
    <w:rsid w:val="00A56DF8"/>
    <w:rsid w:val="00A56E7D"/>
    <w:rsid w:val="00A61750"/>
    <w:rsid w:val="00A6511C"/>
    <w:rsid w:val="00A65253"/>
    <w:rsid w:val="00A656C1"/>
    <w:rsid w:val="00A675CA"/>
    <w:rsid w:val="00A70145"/>
    <w:rsid w:val="00A71597"/>
    <w:rsid w:val="00A71766"/>
    <w:rsid w:val="00A72266"/>
    <w:rsid w:val="00A73549"/>
    <w:rsid w:val="00A75988"/>
    <w:rsid w:val="00A80F7C"/>
    <w:rsid w:val="00A827FE"/>
    <w:rsid w:val="00A87B6E"/>
    <w:rsid w:val="00A919F7"/>
    <w:rsid w:val="00A93700"/>
    <w:rsid w:val="00A940A4"/>
    <w:rsid w:val="00A9438F"/>
    <w:rsid w:val="00A950E8"/>
    <w:rsid w:val="00A97F75"/>
    <w:rsid w:val="00AA0470"/>
    <w:rsid w:val="00AA1B80"/>
    <w:rsid w:val="00AA2600"/>
    <w:rsid w:val="00AA53B2"/>
    <w:rsid w:val="00AD0B6C"/>
    <w:rsid w:val="00AD1560"/>
    <w:rsid w:val="00AD1742"/>
    <w:rsid w:val="00AD2BB4"/>
    <w:rsid w:val="00AD2EBC"/>
    <w:rsid w:val="00AD40ED"/>
    <w:rsid w:val="00AD7030"/>
    <w:rsid w:val="00AD7224"/>
    <w:rsid w:val="00AD7365"/>
    <w:rsid w:val="00AE0E08"/>
    <w:rsid w:val="00AE44EF"/>
    <w:rsid w:val="00AF0336"/>
    <w:rsid w:val="00B0595A"/>
    <w:rsid w:val="00B10779"/>
    <w:rsid w:val="00B12066"/>
    <w:rsid w:val="00B1479E"/>
    <w:rsid w:val="00B156BC"/>
    <w:rsid w:val="00B157AE"/>
    <w:rsid w:val="00B1753E"/>
    <w:rsid w:val="00B2014E"/>
    <w:rsid w:val="00B20997"/>
    <w:rsid w:val="00B23926"/>
    <w:rsid w:val="00B27024"/>
    <w:rsid w:val="00B301F5"/>
    <w:rsid w:val="00B34612"/>
    <w:rsid w:val="00B40DE4"/>
    <w:rsid w:val="00B43AFD"/>
    <w:rsid w:val="00B44DC3"/>
    <w:rsid w:val="00B53DD9"/>
    <w:rsid w:val="00B55697"/>
    <w:rsid w:val="00B55B79"/>
    <w:rsid w:val="00B56C0A"/>
    <w:rsid w:val="00B61CDD"/>
    <w:rsid w:val="00B63B9D"/>
    <w:rsid w:val="00B64132"/>
    <w:rsid w:val="00B647CD"/>
    <w:rsid w:val="00B6517A"/>
    <w:rsid w:val="00B6601A"/>
    <w:rsid w:val="00B661C9"/>
    <w:rsid w:val="00B67DE5"/>
    <w:rsid w:val="00B7241C"/>
    <w:rsid w:val="00B76785"/>
    <w:rsid w:val="00B76D95"/>
    <w:rsid w:val="00B81559"/>
    <w:rsid w:val="00B840C2"/>
    <w:rsid w:val="00B8413E"/>
    <w:rsid w:val="00B84BB5"/>
    <w:rsid w:val="00B87771"/>
    <w:rsid w:val="00B87867"/>
    <w:rsid w:val="00B90BFD"/>
    <w:rsid w:val="00B914E3"/>
    <w:rsid w:val="00B94B88"/>
    <w:rsid w:val="00B95C6F"/>
    <w:rsid w:val="00B96144"/>
    <w:rsid w:val="00B96DC5"/>
    <w:rsid w:val="00BA2A1B"/>
    <w:rsid w:val="00BA51E4"/>
    <w:rsid w:val="00BA5EB9"/>
    <w:rsid w:val="00BA6B92"/>
    <w:rsid w:val="00BB26DA"/>
    <w:rsid w:val="00BC1B92"/>
    <w:rsid w:val="00BC25C8"/>
    <w:rsid w:val="00BC7E25"/>
    <w:rsid w:val="00BD15EF"/>
    <w:rsid w:val="00BE0391"/>
    <w:rsid w:val="00BE27E7"/>
    <w:rsid w:val="00BE35C9"/>
    <w:rsid w:val="00BE41A0"/>
    <w:rsid w:val="00BE79DD"/>
    <w:rsid w:val="00BF01BE"/>
    <w:rsid w:val="00BF35FE"/>
    <w:rsid w:val="00BF57EB"/>
    <w:rsid w:val="00BF750C"/>
    <w:rsid w:val="00BF79FF"/>
    <w:rsid w:val="00BF7F8A"/>
    <w:rsid w:val="00C0221E"/>
    <w:rsid w:val="00C12041"/>
    <w:rsid w:val="00C16331"/>
    <w:rsid w:val="00C227BE"/>
    <w:rsid w:val="00C25316"/>
    <w:rsid w:val="00C255F5"/>
    <w:rsid w:val="00C31026"/>
    <w:rsid w:val="00C333C2"/>
    <w:rsid w:val="00C34AEE"/>
    <w:rsid w:val="00C34E63"/>
    <w:rsid w:val="00C37445"/>
    <w:rsid w:val="00C45BC7"/>
    <w:rsid w:val="00C47A07"/>
    <w:rsid w:val="00C52EBA"/>
    <w:rsid w:val="00C53616"/>
    <w:rsid w:val="00C54054"/>
    <w:rsid w:val="00C54346"/>
    <w:rsid w:val="00C623D4"/>
    <w:rsid w:val="00C67831"/>
    <w:rsid w:val="00C729C5"/>
    <w:rsid w:val="00C73197"/>
    <w:rsid w:val="00C815A9"/>
    <w:rsid w:val="00C8256F"/>
    <w:rsid w:val="00C8514B"/>
    <w:rsid w:val="00C8797D"/>
    <w:rsid w:val="00C90C3F"/>
    <w:rsid w:val="00C91286"/>
    <w:rsid w:val="00C919DA"/>
    <w:rsid w:val="00C91E39"/>
    <w:rsid w:val="00C94145"/>
    <w:rsid w:val="00CA02DF"/>
    <w:rsid w:val="00CA7B9B"/>
    <w:rsid w:val="00CA7CF1"/>
    <w:rsid w:val="00CB07AB"/>
    <w:rsid w:val="00CB10FB"/>
    <w:rsid w:val="00CB2569"/>
    <w:rsid w:val="00CB2CAB"/>
    <w:rsid w:val="00CC06E1"/>
    <w:rsid w:val="00CC241B"/>
    <w:rsid w:val="00CC385C"/>
    <w:rsid w:val="00CC6395"/>
    <w:rsid w:val="00CD27A3"/>
    <w:rsid w:val="00CD49C5"/>
    <w:rsid w:val="00CE2D1E"/>
    <w:rsid w:val="00CE3F4F"/>
    <w:rsid w:val="00CE47EF"/>
    <w:rsid w:val="00CE565D"/>
    <w:rsid w:val="00CE590D"/>
    <w:rsid w:val="00CE740F"/>
    <w:rsid w:val="00CF5BA1"/>
    <w:rsid w:val="00CF6D8F"/>
    <w:rsid w:val="00D01630"/>
    <w:rsid w:val="00D02351"/>
    <w:rsid w:val="00D02E68"/>
    <w:rsid w:val="00D06D98"/>
    <w:rsid w:val="00D136EB"/>
    <w:rsid w:val="00D14723"/>
    <w:rsid w:val="00D15520"/>
    <w:rsid w:val="00D2355C"/>
    <w:rsid w:val="00D25283"/>
    <w:rsid w:val="00D261D7"/>
    <w:rsid w:val="00D27DF1"/>
    <w:rsid w:val="00D32AE3"/>
    <w:rsid w:val="00D33040"/>
    <w:rsid w:val="00D33721"/>
    <w:rsid w:val="00D36EBC"/>
    <w:rsid w:val="00D370D9"/>
    <w:rsid w:val="00D42D74"/>
    <w:rsid w:val="00D44728"/>
    <w:rsid w:val="00D5170C"/>
    <w:rsid w:val="00D51795"/>
    <w:rsid w:val="00D52467"/>
    <w:rsid w:val="00D566B2"/>
    <w:rsid w:val="00D56DC6"/>
    <w:rsid w:val="00D612BF"/>
    <w:rsid w:val="00D6274E"/>
    <w:rsid w:val="00D62D33"/>
    <w:rsid w:val="00D65530"/>
    <w:rsid w:val="00D70FCF"/>
    <w:rsid w:val="00D7269F"/>
    <w:rsid w:val="00D73054"/>
    <w:rsid w:val="00D74DC9"/>
    <w:rsid w:val="00D75BCB"/>
    <w:rsid w:val="00D8190D"/>
    <w:rsid w:val="00D8529F"/>
    <w:rsid w:val="00D870BA"/>
    <w:rsid w:val="00D874B1"/>
    <w:rsid w:val="00D876A4"/>
    <w:rsid w:val="00D90903"/>
    <w:rsid w:val="00D91AA3"/>
    <w:rsid w:val="00D96247"/>
    <w:rsid w:val="00DA01DA"/>
    <w:rsid w:val="00DA5634"/>
    <w:rsid w:val="00DA6826"/>
    <w:rsid w:val="00DB275F"/>
    <w:rsid w:val="00DB3C84"/>
    <w:rsid w:val="00DB516C"/>
    <w:rsid w:val="00DB6863"/>
    <w:rsid w:val="00DB724A"/>
    <w:rsid w:val="00DB735D"/>
    <w:rsid w:val="00DB78CF"/>
    <w:rsid w:val="00DC01E7"/>
    <w:rsid w:val="00DC2507"/>
    <w:rsid w:val="00DC28B0"/>
    <w:rsid w:val="00DC3C4D"/>
    <w:rsid w:val="00DE04E1"/>
    <w:rsid w:val="00DE0DA6"/>
    <w:rsid w:val="00DE0FFD"/>
    <w:rsid w:val="00DE3086"/>
    <w:rsid w:val="00DE5053"/>
    <w:rsid w:val="00DE57A7"/>
    <w:rsid w:val="00DE5E83"/>
    <w:rsid w:val="00DE75EF"/>
    <w:rsid w:val="00DF0C42"/>
    <w:rsid w:val="00DF0C59"/>
    <w:rsid w:val="00DF1A66"/>
    <w:rsid w:val="00DF23A1"/>
    <w:rsid w:val="00DF2A74"/>
    <w:rsid w:val="00DF2CCB"/>
    <w:rsid w:val="00DF4320"/>
    <w:rsid w:val="00DF6857"/>
    <w:rsid w:val="00E00C24"/>
    <w:rsid w:val="00E02D17"/>
    <w:rsid w:val="00E1226C"/>
    <w:rsid w:val="00E141ED"/>
    <w:rsid w:val="00E16751"/>
    <w:rsid w:val="00E169F9"/>
    <w:rsid w:val="00E26651"/>
    <w:rsid w:val="00E30032"/>
    <w:rsid w:val="00E312D3"/>
    <w:rsid w:val="00E3191C"/>
    <w:rsid w:val="00E36743"/>
    <w:rsid w:val="00E40640"/>
    <w:rsid w:val="00E40A51"/>
    <w:rsid w:val="00E43E85"/>
    <w:rsid w:val="00E46CDF"/>
    <w:rsid w:val="00E46E98"/>
    <w:rsid w:val="00E5155E"/>
    <w:rsid w:val="00E51B6D"/>
    <w:rsid w:val="00E52A51"/>
    <w:rsid w:val="00E53201"/>
    <w:rsid w:val="00E569B0"/>
    <w:rsid w:val="00E640E9"/>
    <w:rsid w:val="00E65B1F"/>
    <w:rsid w:val="00E6736C"/>
    <w:rsid w:val="00E71CE5"/>
    <w:rsid w:val="00E73252"/>
    <w:rsid w:val="00E77C8F"/>
    <w:rsid w:val="00E81809"/>
    <w:rsid w:val="00E83301"/>
    <w:rsid w:val="00E85C2E"/>
    <w:rsid w:val="00E91794"/>
    <w:rsid w:val="00E94E8C"/>
    <w:rsid w:val="00E97963"/>
    <w:rsid w:val="00EA223E"/>
    <w:rsid w:val="00EA587F"/>
    <w:rsid w:val="00EB2158"/>
    <w:rsid w:val="00EB2578"/>
    <w:rsid w:val="00EB2E4A"/>
    <w:rsid w:val="00EB2EB4"/>
    <w:rsid w:val="00EB4DD6"/>
    <w:rsid w:val="00EC2D10"/>
    <w:rsid w:val="00EC327F"/>
    <w:rsid w:val="00EC3CD9"/>
    <w:rsid w:val="00EC4BDA"/>
    <w:rsid w:val="00EC6BC2"/>
    <w:rsid w:val="00EC7033"/>
    <w:rsid w:val="00ED1649"/>
    <w:rsid w:val="00ED1F40"/>
    <w:rsid w:val="00ED2FCA"/>
    <w:rsid w:val="00ED5ABB"/>
    <w:rsid w:val="00EE3E7B"/>
    <w:rsid w:val="00EE54F8"/>
    <w:rsid w:val="00EF0F5F"/>
    <w:rsid w:val="00EF1363"/>
    <w:rsid w:val="00EF1BEF"/>
    <w:rsid w:val="00EF1C16"/>
    <w:rsid w:val="00EF2112"/>
    <w:rsid w:val="00EF3005"/>
    <w:rsid w:val="00EF3B37"/>
    <w:rsid w:val="00EF4663"/>
    <w:rsid w:val="00EF49BA"/>
    <w:rsid w:val="00F00E9F"/>
    <w:rsid w:val="00F01E75"/>
    <w:rsid w:val="00F02FA2"/>
    <w:rsid w:val="00F0340E"/>
    <w:rsid w:val="00F041BB"/>
    <w:rsid w:val="00F0628F"/>
    <w:rsid w:val="00F06E0A"/>
    <w:rsid w:val="00F1006D"/>
    <w:rsid w:val="00F103F2"/>
    <w:rsid w:val="00F10518"/>
    <w:rsid w:val="00F10F2D"/>
    <w:rsid w:val="00F140CA"/>
    <w:rsid w:val="00F14905"/>
    <w:rsid w:val="00F15002"/>
    <w:rsid w:val="00F15ED9"/>
    <w:rsid w:val="00F16E04"/>
    <w:rsid w:val="00F2046C"/>
    <w:rsid w:val="00F2744C"/>
    <w:rsid w:val="00F30627"/>
    <w:rsid w:val="00F30B87"/>
    <w:rsid w:val="00F31E0E"/>
    <w:rsid w:val="00F33200"/>
    <w:rsid w:val="00F33D01"/>
    <w:rsid w:val="00F342F8"/>
    <w:rsid w:val="00F36892"/>
    <w:rsid w:val="00F36CAB"/>
    <w:rsid w:val="00F3714A"/>
    <w:rsid w:val="00F403DD"/>
    <w:rsid w:val="00F40D08"/>
    <w:rsid w:val="00F45712"/>
    <w:rsid w:val="00F479BB"/>
    <w:rsid w:val="00F50FF6"/>
    <w:rsid w:val="00F51900"/>
    <w:rsid w:val="00F56417"/>
    <w:rsid w:val="00F57609"/>
    <w:rsid w:val="00F604A6"/>
    <w:rsid w:val="00F60814"/>
    <w:rsid w:val="00F60FD2"/>
    <w:rsid w:val="00F619D1"/>
    <w:rsid w:val="00F61DBD"/>
    <w:rsid w:val="00F64818"/>
    <w:rsid w:val="00F71EC0"/>
    <w:rsid w:val="00F7211B"/>
    <w:rsid w:val="00F72240"/>
    <w:rsid w:val="00F80C38"/>
    <w:rsid w:val="00F86C70"/>
    <w:rsid w:val="00F875AD"/>
    <w:rsid w:val="00F92028"/>
    <w:rsid w:val="00F93700"/>
    <w:rsid w:val="00F952F0"/>
    <w:rsid w:val="00FA0B2B"/>
    <w:rsid w:val="00FA60AE"/>
    <w:rsid w:val="00FA72EA"/>
    <w:rsid w:val="00FB12EF"/>
    <w:rsid w:val="00FB2254"/>
    <w:rsid w:val="00FB3365"/>
    <w:rsid w:val="00FB4E30"/>
    <w:rsid w:val="00FB5DDD"/>
    <w:rsid w:val="00FB60C4"/>
    <w:rsid w:val="00FB7B82"/>
    <w:rsid w:val="00FC022A"/>
    <w:rsid w:val="00FC0695"/>
    <w:rsid w:val="00FC07CC"/>
    <w:rsid w:val="00FC0996"/>
    <w:rsid w:val="00FC6FE8"/>
    <w:rsid w:val="00FC7B43"/>
    <w:rsid w:val="00FD11BF"/>
    <w:rsid w:val="00FD2C88"/>
    <w:rsid w:val="00FD40BD"/>
    <w:rsid w:val="00FD4260"/>
    <w:rsid w:val="00FD4515"/>
    <w:rsid w:val="00FD5CF1"/>
    <w:rsid w:val="00FE48F0"/>
    <w:rsid w:val="00FE5DD3"/>
    <w:rsid w:val="00FE7340"/>
    <w:rsid w:val="00FF0258"/>
    <w:rsid w:val="00FF083B"/>
    <w:rsid w:val="00FF0D56"/>
    <w:rsid w:val="00FF1C21"/>
    <w:rsid w:val="00FF2060"/>
    <w:rsid w:val="00FF2459"/>
    <w:rsid w:val="00FF2B01"/>
    <w:rsid w:val="00FF304B"/>
    <w:rsid w:val="00FF40AF"/>
    <w:rsid w:val="00FF6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6831">
      <w:bodyDiv w:val="1"/>
      <w:marLeft w:val="0"/>
      <w:marRight w:val="0"/>
      <w:marTop w:val="0"/>
      <w:marBottom w:val="0"/>
      <w:divBdr>
        <w:top w:val="none" w:sz="0" w:space="0" w:color="auto"/>
        <w:left w:val="none" w:sz="0" w:space="0" w:color="auto"/>
        <w:bottom w:val="none" w:sz="0" w:space="0" w:color="auto"/>
        <w:right w:val="none" w:sz="0" w:space="0" w:color="auto"/>
      </w:divBdr>
    </w:div>
    <w:div w:id="528448240">
      <w:bodyDiv w:val="1"/>
      <w:marLeft w:val="0"/>
      <w:marRight w:val="0"/>
      <w:marTop w:val="0"/>
      <w:marBottom w:val="0"/>
      <w:divBdr>
        <w:top w:val="none" w:sz="0" w:space="0" w:color="auto"/>
        <w:left w:val="none" w:sz="0" w:space="0" w:color="auto"/>
        <w:bottom w:val="none" w:sz="0" w:space="0" w:color="auto"/>
        <w:right w:val="none" w:sz="0" w:space="0" w:color="auto"/>
      </w:divBdr>
    </w:div>
    <w:div w:id="887185496">
      <w:bodyDiv w:val="1"/>
      <w:marLeft w:val="0"/>
      <w:marRight w:val="0"/>
      <w:marTop w:val="0"/>
      <w:marBottom w:val="0"/>
      <w:divBdr>
        <w:top w:val="none" w:sz="0" w:space="0" w:color="auto"/>
        <w:left w:val="none" w:sz="0" w:space="0" w:color="auto"/>
        <w:bottom w:val="none" w:sz="0" w:space="0" w:color="auto"/>
        <w:right w:val="none" w:sz="0" w:space="0" w:color="auto"/>
      </w:divBdr>
      <w:divsChild>
        <w:div w:id="2004623040">
          <w:marLeft w:val="0"/>
          <w:marRight w:val="0"/>
          <w:marTop w:val="0"/>
          <w:marBottom w:val="0"/>
          <w:divBdr>
            <w:top w:val="none" w:sz="0" w:space="0" w:color="auto"/>
            <w:left w:val="none" w:sz="0" w:space="0" w:color="auto"/>
            <w:bottom w:val="none" w:sz="0" w:space="0" w:color="auto"/>
            <w:right w:val="none" w:sz="0" w:space="0" w:color="auto"/>
          </w:divBdr>
          <w:divsChild>
            <w:div w:id="1563785084">
              <w:marLeft w:val="0"/>
              <w:marRight w:val="0"/>
              <w:marTop w:val="0"/>
              <w:marBottom w:val="0"/>
              <w:divBdr>
                <w:top w:val="none" w:sz="0" w:space="0" w:color="auto"/>
                <w:left w:val="none" w:sz="0" w:space="0" w:color="auto"/>
                <w:bottom w:val="none" w:sz="0" w:space="0" w:color="auto"/>
                <w:right w:val="none" w:sz="0" w:space="0" w:color="auto"/>
              </w:divBdr>
              <w:divsChild>
                <w:div w:id="1348406952">
                  <w:marLeft w:val="0"/>
                  <w:marRight w:val="0"/>
                  <w:marTop w:val="0"/>
                  <w:marBottom w:val="0"/>
                  <w:divBdr>
                    <w:top w:val="none" w:sz="0" w:space="0" w:color="auto"/>
                    <w:left w:val="none" w:sz="0" w:space="0" w:color="auto"/>
                    <w:bottom w:val="none" w:sz="0" w:space="0" w:color="auto"/>
                    <w:right w:val="none" w:sz="0" w:space="0" w:color="auto"/>
                  </w:divBdr>
                  <w:divsChild>
                    <w:div w:id="1053851262">
                      <w:marLeft w:val="0"/>
                      <w:marRight w:val="45"/>
                      <w:marTop w:val="0"/>
                      <w:marBottom w:val="0"/>
                      <w:divBdr>
                        <w:top w:val="none" w:sz="0" w:space="0" w:color="auto"/>
                        <w:left w:val="none" w:sz="0" w:space="0" w:color="auto"/>
                        <w:bottom w:val="none" w:sz="0" w:space="0" w:color="auto"/>
                        <w:right w:val="none" w:sz="0" w:space="0" w:color="auto"/>
                      </w:divBdr>
                      <w:divsChild>
                        <w:div w:id="872157514">
                          <w:marLeft w:val="0"/>
                          <w:marRight w:val="0"/>
                          <w:marTop w:val="0"/>
                          <w:marBottom w:val="0"/>
                          <w:divBdr>
                            <w:top w:val="none" w:sz="0" w:space="0" w:color="auto"/>
                            <w:left w:val="none" w:sz="0" w:space="0" w:color="auto"/>
                            <w:bottom w:val="none" w:sz="0" w:space="0" w:color="auto"/>
                            <w:right w:val="none" w:sz="0" w:space="0" w:color="auto"/>
                          </w:divBdr>
                          <w:divsChild>
                            <w:div w:id="2093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8959">
      <w:bodyDiv w:val="1"/>
      <w:marLeft w:val="0"/>
      <w:marRight w:val="0"/>
      <w:marTop w:val="0"/>
      <w:marBottom w:val="0"/>
      <w:divBdr>
        <w:top w:val="none" w:sz="0" w:space="0" w:color="auto"/>
        <w:left w:val="none" w:sz="0" w:space="0" w:color="auto"/>
        <w:bottom w:val="none" w:sz="0" w:space="0" w:color="auto"/>
        <w:right w:val="none" w:sz="0" w:space="0" w:color="auto"/>
      </w:divBdr>
    </w:div>
    <w:div w:id="16618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JtvX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ng62@mail.ntse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346</Words>
  <Characters>1976</Characters>
  <Application>Microsoft Office Word</Application>
  <DocSecurity>0</DocSecurity>
  <Lines>16</Lines>
  <Paragraphs>4</Paragraphs>
  <ScaleCrop>false</ScaleCrop>
  <Company>HOME</Company>
  <LinksUpToDate>false</LinksUpToDate>
  <CharactersWithSpaces>2318</CharactersWithSpaces>
  <SharedDoc>false</SharedDoc>
  <HLinks>
    <vt:vector size="18" baseType="variant">
      <vt:variant>
        <vt:i4>1441836</vt:i4>
      </vt:variant>
      <vt:variant>
        <vt:i4>6</vt:i4>
      </vt:variant>
      <vt:variant>
        <vt:i4>0</vt:i4>
      </vt:variant>
      <vt:variant>
        <vt:i4>5</vt:i4>
      </vt:variant>
      <vt:variant>
        <vt:lpwstr>mailto:chang62@mail.ntsec.gov.tw</vt:lpwstr>
      </vt:variant>
      <vt:variant>
        <vt:lpwstr/>
      </vt:variant>
      <vt:variant>
        <vt:i4>7274536</vt:i4>
      </vt:variant>
      <vt:variant>
        <vt:i4>3</vt:i4>
      </vt:variant>
      <vt:variant>
        <vt:i4>0</vt:i4>
      </vt:variant>
      <vt:variant>
        <vt:i4>5</vt:i4>
      </vt:variant>
      <vt:variant>
        <vt:lpwstr>http://ppt.cc/JtvXv</vt:lpwstr>
      </vt:variant>
      <vt:variant>
        <vt:lpwstr/>
      </vt:variant>
      <vt:variant>
        <vt:i4>6422565</vt:i4>
      </vt:variant>
      <vt:variant>
        <vt:i4>0</vt:i4>
      </vt:variant>
      <vt:variant>
        <vt:i4>0</vt:i4>
      </vt:variant>
      <vt:variant>
        <vt:i4>5</vt:i4>
      </vt:variant>
      <vt:variant>
        <vt:lpwstr>http://ppt.cc/UpDqZ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國立臺灣科學教育館科展專業師資研習計畫(草案)</dc:title>
  <dc:creator>irisnn</dc:creator>
  <cp:lastModifiedBy>發文</cp:lastModifiedBy>
  <cp:revision>5</cp:revision>
  <cp:lastPrinted>2012-05-30T07:35:00Z</cp:lastPrinted>
  <dcterms:created xsi:type="dcterms:W3CDTF">2015-05-26T01:18:00Z</dcterms:created>
  <dcterms:modified xsi:type="dcterms:W3CDTF">2015-05-26T01:21:00Z</dcterms:modified>
</cp:coreProperties>
</file>