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04" w:rsidRPr="00061C4F" w:rsidRDefault="00D57404" w:rsidP="004A52AE">
      <w:pPr>
        <w:jc w:val="center"/>
        <w:rPr>
          <w:rFonts w:ascii="標楷體" w:eastAsia="標楷體" w:hAnsi="標楷體"/>
          <w:b/>
          <w:szCs w:val="24"/>
        </w:rPr>
      </w:pPr>
      <w:proofErr w:type="gramStart"/>
      <w:r w:rsidRPr="00061C4F">
        <w:rPr>
          <w:rFonts w:ascii="標楷體" w:eastAsia="標楷體" w:hAnsi="標楷體" w:hint="eastAsia"/>
          <w:b/>
          <w:sz w:val="32"/>
          <w:szCs w:val="24"/>
        </w:rPr>
        <w:t>愛學網顧問團</w:t>
      </w:r>
      <w:proofErr w:type="gramEnd"/>
      <w:r w:rsidRPr="00061C4F">
        <w:rPr>
          <w:rFonts w:ascii="標楷體" w:eastAsia="標楷體" w:hAnsi="標楷體" w:hint="eastAsia"/>
          <w:b/>
          <w:sz w:val="32"/>
          <w:szCs w:val="24"/>
        </w:rPr>
        <w:t>實施計畫</w:t>
      </w:r>
    </w:p>
    <w:p w:rsidR="00D57404" w:rsidRPr="00061C4F" w:rsidRDefault="00D57404" w:rsidP="0085582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計畫緣起</w:t>
      </w:r>
    </w:p>
    <w:p w:rsidR="00D57404" w:rsidRPr="00061C4F" w:rsidRDefault="00D57404" w:rsidP="004A52AE">
      <w:pPr>
        <w:rPr>
          <w:rFonts w:ascii="標楷體" w:eastAsia="標楷體" w:hAnsi="標楷體"/>
          <w:szCs w:val="24"/>
        </w:rPr>
      </w:pPr>
    </w:p>
    <w:p w:rsidR="00D57404" w:rsidRPr="00061C4F" w:rsidRDefault="00D57404" w:rsidP="004A52AE">
      <w:pPr>
        <w:rPr>
          <w:rFonts w:ascii="標楷體" w:eastAsia="標楷體" w:hAnsi="標楷體"/>
          <w:szCs w:val="24"/>
        </w:rPr>
      </w:pPr>
      <w:proofErr w:type="gramStart"/>
      <w:r w:rsidRPr="00061C4F">
        <w:rPr>
          <w:rFonts w:ascii="標楷體" w:eastAsia="標楷體" w:hAnsi="標楷體" w:hint="eastAsia"/>
          <w:szCs w:val="24"/>
        </w:rPr>
        <w:t>愛學網</w:t>
      </w:r>
      <w:proofErr w:type="gramEnd"/>
      <w:r w:rsidRPr="00061C4F">
        <w:rPr>
          <w:rFonts w:ascii="標楷體" w:eastAsia="標楷體" w:hAnsi="標楷體" w:hint="eastAsia"/>
          <w:szCs w:val="24"/>
        </w:rPr>
        <w:t>（以下簡稱本網站）整合國內外相關學習資源，係提供全國高級中學學生及國民中、小學生最佳的網路學習平</w:t>
      </w:r>
      <w:proofErr w:type="gramStart"/>
      <w:r w:rsidRPr="00061C4F">
        <w:rPr>
          <w:rFonts w:ascii="標楷體" w:eastAsia="標楷體" w:hAnsi="標楷體" w:hint="eastAsia"/>
          <w:szCs w:val="24"/>
        </w:rPr>
        <w:t>臺</w:t>
      </w:r>
      <w:proofErr w:type="gramEnd"/>
      <w:r w:rsidRPr="00061C4F">
        <w:rPr>
          <w:rFonts w:ascii="標楷體" w:eastAsia="標楷體" w:hAnsi="標楷體" w:hint="eastAsia"/>
          <w:szCs w:val="24"/>
        </w:rPr>
        <w:t>。本網站籌組之「顧問團」，係為了充分納入學生之意見，以學生之角度經營，故遴選全國各地區學生代表擔任顧問，提供學生參與本網站年度活動之</w:t>
      </w:r>
      <w:bookmarkStart w:id="0" w:name="_GoBack"/>
      <w:bookmarkEnd w:id="0"/>
      <w:r w:rsidRPr="00061C4F">
        <w:rPr>
          <w:rFonts w:ascii="標楷體" w:eastAsia="標楷體" w:hAnsi="標楷體" w:hint="eastAsia"/>
          <w:szCs w:val="24"/>
        </w:rPr>
        <w:t>規劃，傾聽學生對本網站之期許，促使網站功能及活動更貼近學生使用需求。</w:t>
      </w:r>
    </w:p>
    <w:p w:rsidR="00D57404" w:rsidRPr="00061C4F" w:rsidRDefault="00D57404" w:rsidP="004A52AE">
      <w:pPr>
        <w:rPr>
          <w:rFonts w:ascii="標楷體" w:eastAsia="標楷體" w:hAnsi="標楷體"/>
          <w:szCs w:val="24"/>
        </w:rPr>
      </w:pPr>
    </w:p>
    <w:p w:rsidR="00D57404" w:rsidRPr="00061C4F" w:rsidRDefault="00D57404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計畫目標</w:t>
      </w:r>
    </w:p>
    <w:p w:rsidR="00D57404" w:rsidRPr="00061C4F" w:rsidRDefault="00D57404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鼓勵學生踴躍參與本網站活動，為全國高中及國中小學生發聲，建立本網站與學生間緊密互動之關係。</w:t>
      </w:r>
    </w:p>
    <w:p w:rsidR="00D57404" w:rsidRPr="00061C4F" w:rsidRDefault="00D57404" w:rsidP="00855829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廣邀師生參與以採納多方意見，從使用者角度提供本網站改善之方向，促使本網站多元發展並永續經營。</w:t>
      </w:r>
    </w:p>
    <w:p w:rsidR="00D57404" w:rsidRPr="00061C4F" w:rsidRDefault="00D57404" w:rsidP="004A52AE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培養、提升學生資訊與媒體之素養，引導學生關心網站內容適切性，並能分享推廣優質資源。</w:t>
      </w:r>
    </w:p>
    <w:p w:rsidR="00061C4F" w:rsidRPr="00061C4F" w:rsidRDefault="00061C4F" w:rsidP="00061C4F">
      <w:pPr>
        <w:pStyle w:val="a7"/>
        <w:ind w:leftChars="0" w:left="993"/>
        <w:rPr>
          <w:rFonts w:ascii="標楷體" w:eastAsia="標楷體" w:hAnsi="標楷體"/>
          <w:szCs w:val="24"/>
        </w:rPr>
      </w:pPr>
    </w:p>
    <w:p w:rsidR="00D57404" w:rsidRPr="00061C4F" w:rsidRDefault="00D57404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辦理單位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主辦單位：國家教育研究院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承辦單位：旭聯科技股份有限公司</w:t>
      </w:r>
    </w:p>
    <w:p w:rsidR="00D57404" w:rsidRPr="00061C4F" w:rsidRDefault="00D57404" w:rsidP="004A52AE">
      <w:pPr>
        <w:rPr>
          <w:rFonts w:ascii="標楷體" w:eastAsia="標楷體" w:hAnsi="標楷體"/>
          <w:szCs w:val="24"/>
        </w:rPr>
      </w:pPr>
    </w:p>
    <w:p w:rsidR="00D57404" w:rsidRPr="00061C4F" w:rsidRDefault="00D57404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計畫內容</w:t>
      </w:r>
    </w:p>
    <w:p w:rsidR="00D57404" w:rsidRPr="00061C4F" w:rsidRDefault="00D57404" w:rsidP="00F52398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顧問團組織架構</w:t>
      </w:r>
    </w:p>
    <w:p w:rsidR="00D57404" w:rsidRPr="00061C4F" w:rsidRDefault="00D57404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本網站顧問團組織編制人數為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人，由「國小」、「國中」與</w:t>
      </w:r>
    </w:p>
    <w:p w:rsidR="00D57404" w:rsidRPr="00061C4F" w:rsidRDefault="00D57404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「高中」學生組成，比例以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比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為原則。</w:t>
      </w:r>
    </w:p>
    <w:p w:rsidR="00D57404" w:rsidRPr="00061C4F" w:rsidRDefault="00D57404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本網站顧問團設「團長」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名及「副團長」</w:t>
      </w:r>
      <w:r w:rsidRPr="00061C4F">
        <w:rPr>
          <w:rFonts w:ascii="標楷體" w:eastAsia="標楷體" w:hAnsi="標楷體"/>
          <w:szCs w:val="24"/>
        </w:rPr>
        <w:t>2-3</w:t>
      </w:r>
      <w:r w:rsidRPr="00061C4F">
        <w:rPr>
          <w:rFonts w:ascii="標楷體" w:eastAsia="標楷體" w:hAnsi="標楷體" w:hint="eastAsia"/>
          <w:szCs w:val="24"/>
        </w:rPr>
        <w:t>名，由顧問團團員</w:t>
      </w:r>
    </w:p>
    <w:p w:rsidR="00D57404" w:rsidRPr="00061C4F" w:rsidRDefault="00D57404" w:rsidP="00F52398">
      <w:pPr>
        <w:pStyle w:val="a7"/>
        <w:ind w:leftChars="0" w:left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互相推舉產生。</w:t>
      </w:r>
    </w:p>
    <w:p w:rsidR="00D57404" w:rsidRPr="00061C4F" w:rsidRDefault="00D57404" w:rsidP="00F52398">
      <w:pPr>
        <w:pStyle w:val="a7"/>
        <w:numPr>
          <w:ilvl w:val="0"/>
          <w:numId w:val="4"/>
        </w:numPr>
        <w:ind w:leftChars="0" w:left="709" w:firstLine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團長、副團長及團員工作職掌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團長：協助顧問團會議召開及主持，意見整合處理。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副團長：協助團長各項庶務及行政事宜。</w:t>
      </w:r>
    </w:p>
    <w:p w:rsidR="00D57404" w:rsidRPr="00061C4F" w:rsidRDefault="00D57404" w:rsidP="00F52398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顧問團活動規劃：</w:t>
      </w:r>
    </w:p>
    <w:p w:rsidR="00D57404" w:rsidRPr="00061C4F" w:rsidRDefault="00D57404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每學期預計召開一次會議，必要時得加開臨時會議，會議方式</w:t>
      </w:r>
      <w:proofErr w:type="gramStart"/>
      <w:r w:rsidRPr="00061C4F">
        <w:rPr>
          <w:rFonts w:ascii="標楷體" w:eastAsia="標楷體" w:hAnsi="標楷體" w:hint="eastAsia"/>
          <w:szCs w:val="24"/>
        </w:rPr>
        <w:t>採</w:t>
      </w:r>
      <w:proofErr w:type="gramEnd"/>
      <w:r w:rsidRPr="00061C4F">
        <w:rPr>
          <w:rFonts w:ascii="標楷體" w:eastAsia="標楷體" w:hAnsi="標楷體" w:hint="eastAsia"/>
          <w:szCs w:val="24"/>
        </w:rPr>
        <w:t>視</w:t>
      </w:r>
    </w:p>
    <w:p w:rsidR="00D57404" w:rsidRPr="00061C4F" w:rsidRDefault="00D57404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訊或實體會議方式進行，而會議內容包含顧問培訓工作坊、顧問參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訪等。</w:t>
      </w:r>
    </w:p>
    <w:p w:rsidR="00D57404" w:rsidRPr="00061C4F" w:rsidRDefault="00D57404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本網站將定期與顧問個別進行諮詢訪談，諮詢結果將作為本網站修</w:t>
      </w:r>
    </w:p>
    <w:p w:rsidR="00D57404" w:rsidRPr="00061C4F" w:rsidRDefault="00D57404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</w:t>
      </w:r>
      <w:r w:rsidRPr="00061C4F">
        <w:rPr>
          <w:rFonts w:ascii="標楷體" w:eastAsia="標楷體" w:hAnsi="標楷體" w:hint="eastAsia"/>
          <w:szCs w:val="24"/>
        </w:rPr>
        <w:t>正方向之重要參考依據。</w:t>
      </w:r>
    </w:p>
    <w:p w:rsidR="00D57404" w:rsidRPr="00061C4F" w:rsidRDefault="00D57404" w:rsidP="00F52398">
      <w:pPr>
        <w:pStyle w:val="a7"/>
        <w:numPr>
          <w:ilvl w:val="0"/>
          <w:numId w:val="9"/>
        </w:numPr>
        <w:ind w:leftChars="0" w:hanging="15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顧問得享有使用本網站「顧問專區」之網站功能，專區功能概要如</w:t>
      </w:r>
    </w:p>
    <w:p w:rsidR="00D57404" w:rsidRPr="00061C4F" w:rsidRDefault="00D57404" w:rsidP="00F52398">
      <w:pPr>
        <w:pStyle w:val="a7"/>
        <w:ind w:leftChars="0" w:left="72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lastRenderedPageBreak/>
        <w:t xml:space="preserve">      </w:t>
      </w:r>
      <w:r w:rsidRPr="00061C4F">
        <w:rPr>
          <w:rFonts w:ascii="標楷體" w:eastAsia="標楷體" w:hAnsi="標楷體" w:hint="eastAsia"/>
          <w:szCs w:val="24"/>
        </w:rPr>
        <w:t>下：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顧問個人簡歷專頁：包含顧問簡介、表現、對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愛學網期許</w:t>
      </w:r>
      <w:proofErr w:type="gramEnd"/>
      <w:r w:rsidRPr="00061C4F">
        <w:rPr>
          <w:rFonts w:ascii="標楷體" w:eastAsia="標楷體" w:hAnsi="標楷體" w:hint="eastAsia"/>
          <w:szCs w:val="24"/>
        </w:rPr>
        <w:t>等資料，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讓使用者對顧問有更多了解。顧問簡介資料將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 </w:t>
      </w:r>
      <w:r w:rsidRPr="00061C4F">
        <w:rPr>
          <w:rFonts w:ascii="標楷體" w:eastAsia="標楷體" w:hAnsi="標楷體" w:hint="eastAsia"/>
          <w:szCs w:val="24"/>
        </w:rPr>
        <w:t>事先徵詢顧問家長同意，並符合個資法規範。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</w:t>
      </w:r>
      <w:r w:rsidRPr="00061C4F">
        <w:rPr>
          <w:rFonts w:ascii="標楷體" w:eastAsia="標楷體" w:hAnsi="標楷體" w:hint="eastAsia"/>
          <w:szCs w:val="24"/>
        </w:rPr>
        <w:t>顧問社群互動功能：</w:t>
      </w:r>
      <w:proofErr w:type="gramStart"/>
      <w:r w:rsidRPr="00061C4F">
        <w:rPr>
          <w:rFonts w:ascii="標楷體" w:eastAsia="標楷體" w:hAnsi="標楷體" w:hint="eastAsia"/>
          <w:szCs w:val="24"/>
        </w:rPr>
        <w:t>顧問間可隨時</w:t>
      </w:r>
      <w:proofErr w:type="gramEnd"/>
      <w:r w:rsidRPr="00061C4F">
        <w:rPr>
          <w:rFonts w:ascii="標楷體" w:eastAsia="標楷體" w:hAnsi="標楷體" w:hint="eastAsia"/>
          <w:szCs w:val="24"/>
        </w:rPr>
        <w:t>互相聯繫，保持密切互動並進行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                     </w:t>
      </w:r>
      <w:r w:rsidRPr="00061C4F">
        <w:rPr>
          <w:rFonts w:ascii="標楷體" w:eastAsia="標楷體" w:hAnsi="標楷體" w:hint="eastAsia"/>
          <w:szCs w:val="24"/>
        </w:rPr>
        <w:t>話題討論。</w:t>
      </w:r>
    </w:p>
    <w:p w:rsidR="00D57404" w:rsidRPr="00061C4F" w:rsidRDefault="00D57404" w:rsidP="00F52398">
      <w:pPr>
        <w:pStyle w:val="a7"/>
        <w:numPr>
          <w:ilvl w:val="0"/>
          <w:numId w:val="9"/>
        </w:numPr>
        <w:ind w:leftChars="0" w:left="851" w:hanging="284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每年度表現優異或對本網站有特殊貢獻之顧問將於網站年度活動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</w:t>
      </w:r>
      <w:r w:rsidRPr="00061C4F">
        <w:rPr>
          <w:rFonts w:ascii="標楷體" w:eastAsia="標楷體" w:hAnsi="標楷體" w:hint="eastAsia"/>
          <w:szCs w:val="24"/>
        </w:rPr>
        <w:t>公開表揚。</w:t>
      </w:r>
    </w:p>
    <w:p w:rsidR="00D57404" w:rsidRPr="00061C4F" w:rsidRDefault="00D57404" w:rsidP="00F52398">
      <w:pPr>
        <w:pStyle w:val="a7"/>
        <w:ind w:leftChars="0" w:left="851"/>
        <w:rPr>
          <w:rFonts w:ascii="標楷體" w:eastAsia="標楷體" w:hAnsi="標楷體"/>
          <w:szCs w:val="24"/>
        </w:rPr>
      </w:pPr>
    </w:p>
    <w:p w:rsidR="00D57404" w:rsidRPr="00061C4F" w:rsidRDefault="00D57404" w:rsidP="00F5239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遴選方式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由各縣市教育局（處）推薦所屬行政區內國中小學生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3</w:t>
      </w:r>
      <w:r w:rsidRPr="00061C4F">
        <w:rPr>
          <w:rFonts w:ascii="標楷體" w:eastAsia="標楷體" w:hAnsi="標楷體" w:hint="eastAsia"/>
          <w:szCs w:val="24"/>
        </w:rPr>
        <w:t>位，高級中等學校由各校直接推薦</w:t>
      </w:r>
      <w:r w:rsidRPr="00061C4F">
        <w:rPr>
          <w:rFonts w:ascii="標楷體" w:eastAsia="標楷體" w:hAnsi="標楷體"/>
          <w:szCs w:val="24"/>
        </w:rPr>
        <w:t>1</w:t>
      </w:r>
      <w:r w:rsidRPr="00061C4F">
        <w:rPr>
          <w:rFonts w:ascii="標楷體" w:eastAsia="標楷體" w:hAnsi="標楷體" w:hint="eastAsia"/>
          <w:szCs w:val="24"/>
        </w:rPr>
        <w:t>位「顧問候選人」</w:t>
      </w:r>
      <w:r w:rsidRPr="00061C4F">
        <w:rPr>
          <w:rFonts w:ascii="標楷體" w:eastAsia="標楷體" w:hAnsi="標楷體"/>
          <w:szCs w:val="24"/>
        </w:rPr>
        <w:t>(</w:t>
      </w:r>
      <w:r w:rsidRPr="00061C4F">
        <w:rPr>
          <w:rFonts w:ascii="標楷體" w:eastAsia="標楷體" w:hAnsi="標楷體" w:hint="eastAsia"/>
          <w:szCs w:val="24"/>
        </w:rPr>
        <w:t>自學生亦可向學籍所屬學校申請，由校方代為推薦</w:t>
      </w:r>
      <w:r w:rsidRPr="00061C4F">
        <w:rPr>
          <w:rFonts w:ascii="標楷體" w:eastAsia="標楷體" w:hAnsi="標楷體"/>
          <w:szCs w:val="24"/>
        </w:rPr>
        <w:t>)</w:t>
      </w:r>
      <w:r w:rsidRPr="00061C4F">
        <w:rPr>
          <w:rFonts w:ascii="標楷體" w:eastAsia="標楷體" w:hAnsi="標楷體" w:hint="eastAsia"/>
          <w:szCs w:val="24"/>
        </w:rPr>
        <w:t>，本網站將依候選人特質、所在區域、</w:t>
      </w:r>
      <w:proofErr w:type="gramStart"/>
      <w:r w:rsidRPr="00061C4F">
        <w:rPr>
          <w:rFonts w:ascii="標楷體" w:eastAsia="標楷體" w:hAnsi="標楷體" w:hint="eastAsia"/>
          <w:szCs w:val="24"/>
        </w:rPr>
        <w:t>年段等</w:t>
      </w:r>
      <w:proofErr w:type="gramEnd"/>
      <w:r w:rsidRPr="00061C4F">
        <w:rPr>
          <w:rFonts w:ascii="標楷體" w:eastAsia="標楷體" w:hAnsi="標楷體" w:hint="eastAsia"/>
          <w:szCs w:val="24"/>
        </w:rPr>
        <w:t>條件，遴選</w:t>
      </w:r>
      <w:r w:rsidRPr="00061C4F">
        <w:rPr>
          <w:rFonts w:ascii="標楷體" w:eastAsia="標楷體" w:hAnsi="標楷體"/>
          <w:szCs w:val="24"/>
        </w:rPr>
        <w:t>35</w:t>
      </w:r>
      <w:r w:rsidRPr="00061C4F">
        <w:rPr>
          <w:rFonts w:ascii="標楷體" w:eastAsia="標楷體" w:hAnsi="標楷體" w:hint="eastAsia"/>
          <w:szCs w:val="24"/>
        </w:rPr>
        <w:t>至</w:t>
      </w:r>
      <w:r w:rsidRPr="00061C4F">
        <w:rPr>
          <w:rFonts w:ascii="標楷體" w:eastAsia="標楷體" w:hAnsi="標楷體"/>
          <w:szCs w:val="24"/>
        </w:rPr>
        <w:t>45</w:t>
      </w:r>
      <w:r w:rsidRPr="00061C4F">
        <w:rPr>
          <w:rFonts w:ascii="標楷體" w:eastAsia="標楷體" w:hAnsi="標楷體" w:hint="eastAsia"/>
          <w:szCs w:val="24"/>
        </w:rPr>
        <w:t>名學生擔任顧問，並發給顧問證書。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原任顧問次年仍符合資格且有意願者，得由原推薦之縣市教育局（處）或學校確認後繼續擔任。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顧問特質參考建議如下：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對於週遭事物及學習領域勇於表達意見。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個性積極、熱心參與學校公共事務。</w:t>
      </w:r>
    </w:p>
    <w:p w:rsidR="00D57404" w:rsidRPr="00061C4F" w:rsidRDefault="00D57404" w:rsidP="00F52398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對資訊與媒體傳播有興趣，具備良好溝通能力。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富有創意與熱忱，且有參與經營本網站之意願。</w:t>
      </w:r>
    </w:p>
    <w:p w:rsidR="00D57404" w:rsidRPr="00061C4F" w:rsidRDefault="00D57404" w:rsidP="004A52AE">
      <w:pPr>
        <w:pStyle w:val="a7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經常使用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愛學網網站</w:t>
      </w:r>
      <w:proofErr w:type="gramEnd"/>
      <w:r w:rsidRPr="00061C4F">
        <w:rPr>
          <w:rFonts w:ascii="標楷體" w:eastAsia="標楷體" w:hAnsi="標楷體" w:hint="eastAsia"/>
          <w:szCs w:val="24"/>
        </w:rPr>
        <w:t>相關學習資源，並能於校內及鄰近學校分享者。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請各縣市教育局（處）及各高級中學學校填寫推薦表格（如附件），並郵寄至國家教育研究院教育資源出版中心</w:t>
      </w:r>
      <w:proofErr w:type="gramStart"/>
      <w:r w:rsidRPr="00061C4F">
        <w:rPr>
          <w:rFonts w:ascii="標楷體" w:eastAsia="標楷體" w:hAnsi="標楷體" w:hint="eastAsia"/>
          <w:szCs w:val="24"/>
        </w:rPr>
        <w:t>（</w:t>
      </w:r>
      <w:proofErr w:type="gramEnd"/>
      <w:r w:rsidRPr="00061C4F">
        <w:rPr>
          <w:rFonts w:ascii="標楷體" w:eastAsia="標楷體" w:hAnsi="標楷體" w:hint="eastAsia"/>
          <w:szCs w:val="24"/>
        </w:rPr>
        <w:t>地址：</w:t>
      </w:r>
      <w:r w:rsidRPr="00061C4F">
        <w:rPr>
          <w:rFonts w:ascii="標楷體" w:eastAsia="標楷體" w:hAnsi="標楷體"/>
          <w:szCs w:val="24"/>
        </w:rPr>
        <w:t>106</w:t>
      </w:r>
      <w:r w:rsidRPr="00061C4F">
        <w:rPr>
          <w:rFonts w:ascii="標楷體" w:eastAsia="標楷體" w:hAnsi="標楷體" w:hint="eastAsia"/>
          <w:szCs w:val="24"/>
        </w:rPr>
        <w:t>臺北市大安區和平東路一段</w:t>
      </w:r>
      <w:r w:rsidRPr="00061C4F">
        <w:rPr>
          <w:rFonts w:ascii="標楷體" w:eastAsia="標楷體" w:hAnsi="標楷體"/>
          <w:szCs w:val="24"/>
        </w:rPr>
        <w:t>179</w:t>
      </w:r>
      <w:r w:rsidRPr="00061C4F">
        <w:rPr>
          <w:rFonts w:ascii="標楷體" w:eastAsia="標楷體" w:hAnsi="標楷體" w:hint="eastAsia"/>
          <w:szCs w:val="24"/>
        </w:rPr>
        <w:t>號</w:t>
      </w:r>
      <w:r w:rsidRPr="00061C4F">
        <w:rPr>
          <w:rFonts w:ascii="標楷體" w:eastAsia="標楷體" w:hAnsi="標楷體"/>
          <w:szCs w:val="24"/>
        </w:rPr>
        <w:t>8</w:t>
      </w:r>
      <w:r w:rsidRPr="00061C4F">
        <w:rPr>
          <w:rFonts w:ascii="標楷體" w:eastAsia="標楷體" w:hAnsi="標楷體" w:hint="eastAsia"/>
          <w:szCs w:val="24"/>
        </w:rPr>
        <w:t>樓</w:t>
      </w:r>
      <w:proofErr w:type="gramStart"/>
      <w:r w:rsidRPr="00061C4F">
        <w:rPr>
          <w:rFonts w:ascii="標楷體" w:eastAsia="標楷體" w:hAnsi="標楷體" w:hint="eastAsia"/>
          <w:szCs w:val="24"/>
        </w:rPr>
        <w:t>）</w:t>
      </w:r>
      <w:proofErr w:type="gramEnd"/>
      <w:r w:rsidRPr="00061C4F">
        <w:rPr>
          <w:rFonts w:ascii="標楷體" w:eastAsia="標楷體" w:hAnsi="標楷體" w:hint="eastAsia"/>
          <w:szCs w:val="24"/>
        </w:rPr>
        <w:t>，信封請註明「推薦</w:t>
      </w:r>
      <w:proofErr w:type="gramStart"/>
      <w:r w:rsidRPr="00061C4F">
        <w:rPr>
          <w:rFonts w:ascii="標楷體" w:eastAsia="標楷體" w:hAnsi="標楷體" w:hint="eastAsia"/>
          <w:szCs w:val="24"/>
        </w:rPr>
        <w:t>愛學網顧問團</w:t>
      </w:r>
      <w:proofErr w:type="gramEnd"/>
      <w:r w:rsidRPr="00061C4F">
        <w:rPr>
          <w:rFonts w:ascii="標楷體" w:eastAsia="標楷體" w:hAnsi="標楷體" w:hint="eastAsia"/>
          <w:szCs w:val="24"/>
        </w:rPr>
        <w:t>人選」。</w:t>
      </w:r>
    </w:p>
    <w:p w:rsidR="00D57404" w:rsidRPr="00061C4F" w:rsidRDefault="00D57404" w:rsidP="001F0125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遴選時程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推薦時間：即日起至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15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止。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遴選時間：每年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16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5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。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4A52AE">
      <w:pPr>
        <w:pStyle w:val="a7"/>
        <w:numPr>
          <w:ilvl w:val="0"/>
          <w:numId w:val="13"/>
        </w:numPr>
        <w:ind w:leftChars="0" w:left="426" w:firstLine="283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公布時間：每年</w:t>
      </w:r>
      <w:r w:rsidRPr="00061C4F">
        <w:rPr>
          <w:rFonts w:ascii="標楷體" w:eastAsia="標楷體" w:hAnsi="標楷體"/>
          <w:szCs w:val="24"/>
        </w:rPr>
        <w:t>6</w:t>
      </w:r>
      <w:r w:rsidRPr="00061C4F">
        <w:rPr>
          <w:rFonts w:ascii="標楷體" w:eastAsia="標楷體" w:hAnsi="標楷體" w:hint="eastAsia"/>
          <w:szCs w:val="24"/>
        </w:rPr>
        <w:t>月。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顧問任期</w:t>
      </w:r>
      <w:r w:rsidRPr="00061C4F">
        <w:rPr>
          <w:rFonts w:ascii="標楷體" w:eastAsia="標楷體" w:hAnsi="標楷體"/>
          <w:szCs w:val="24"/>
        </w:rPr>
        <w:t>2</w:t>
      </w:r>
      <w:r w:rsidRPr="00061C4F">
        <w:rPr>
          <w:rFonts w:ascii="標楷體" w:eastAsia="標楷體" w:hAnsi="標楷體" w:hint="eastAsia"/>
          <w:szCs w:val="24"/>
        </w:rPr>
        <w:t>年為無給職制度，任期自每年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8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  <w:r w:rsidRPr="00061C4F">
        <w:rPr>
          <w:rFonts w:ascii="標楷體" w:eastAsia="標楷體" w:hAnsi="標楷體" w:hint="eastAsia"/>
          <w:szCs w:val="24"/>
        </w:rPr>
        <w:t>至隔年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5"/>
        </w:smartTagPr>
        <w:r w:rsidRPr="00061C4F">
          <w:rPr>
            <w:rFonts w:ascii="標楷體" w:eastAsia="標楷體" w:hAnsi="標楷體"/>
            <w:szCs w:val="24"/>
          </w:rPr>
          <w:t>7</w:t>
        </w:r>
        <w:r w:rsidRPr="00061C4F">
          <w:rPr>
            <w:rFonts w:ascii="標楷體" w:eastAsia="標楷體" w:hAnsi="標楷體" w:hint="eastAsia"/>
            <w:szCs w:val="24"/>
          </w:rPr>
          <w:t>月</w:t>
        </w:r>
        <w:r w:rsidRPr="00061C4F">
          <w:rPr>
            <w:rFonts w:ascii="標楷體" w:eastAsia="標楷體" w:hAnsi="標楷體"/>
            <w:szCs w:val="24"/>
          </w:rPr>
          <w:t>31</w:t>
        </w:r>
        <w:r w:rsidRPr="00061C4F">
          <w:rPr>
            <w:rFonts w:ascii="標楷體" w:eastAsia="標楷體" w:hAnsi="標楷體" w:hint="eastAsia"/>
            <w:szCs w:val="24"/>
          </w:rPr>
          <w:t>日</w:t>
        </w:r>
      </w:smartTag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每位顧問須請一位指導老師指導，指導老師由本網站頒贈感謝狀。</w:t>
      </w:r>
    </w:p>
    <w:p w:rsidR="00D57404" w:rsidRPr="00061C4F" w:rsidRDefault="00D57404" w:rsidP="00C74BE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D57404" w:rsidRPr="00061C4F" w:rsidRDefault="00D57404" w:rsidP="00C065C0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顧問聘任期間如有損害本網站名譽或其他不當之行為，本網站得予以解聘。</w:t>
      </w:r>
    </w:p>
    <w:p w:rsidR="00D57404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顧問如因特殊事由於任期內無法繼續擔任者，顧問所屬學校缺額不予遞補。</w:t>
      </w:r>
    </w:p>
    <w:p w:rsidR="00E62B3D" w:rsidRPr="00061C4F" w:rsidRDefault="00E62B3D" w:rsidP="00E62B3D">
      <w:pPr>
        <w:pStyle w:val="a7"/>
        <w:ind w:leftChars="0" w:left="960"/>
        <w:rPr>
          <w:rFonts w:ascii="標楷體" w:eastAsia="標楷體" w:hAnsi="標楷體"/>
          <w:szCs w:val="24"/>
        </w:rPr>
      </w:pPr>
    </w:p>
    <w:p w:rsidR="00D57404" w:rsidRPr="00061C4F" w:rsidRDefault="00D57404" w:rsidP="004A52AE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lastRenderedPageBreak/>
        <w:t>聯絡方式：</w:t>
      </w:r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承辦單位聯絡人：謝嘉真小姐，聯絡電話：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221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7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chiachen@sun.net.tw</w:t>
        </w:r>
      </w:hyperlink>
    </w:p>
    <w:p w:rsidR="00D57404" w:rsidRPr="00061C4F" w:rsidRDefault="00D57404" w:rsidP="004A52AE">
      <w:pPr>
        <w:pStyle w:val="a7"/>
        <w:numPr>
          <w:ilvl w:val="1"/>
          <w:numId w:val="2"/>
        </w:numPr>
        <w:ind w:leftChars="0"/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 w:hint="eastAsia"/>
          <w:szCs w:val="24"/>
        </w:rPr>
        <w:t>主辦單位聯絡人：馬汶汶小姐，聯絡電話：</w:t>
      </w:r>
      <w:r w:rsidRPr="00061C4F">
        <w:rPr>
          <w:rFonts w:ascii="標楷體" w:eastAsia="標楷體" w:hAnsi="標楷體"/>
          <w:szCs w:val="24"/>
        </w:rPr>
        <w:t>02-3322-5558</w:t>
      </w:r>
      <w:r w:rsidRPr="00061C4F">
        <w:rPr>
          <w:rFonts w:ascii="標楷體" w:eastAsia="標楷體" w:hAnsi="標楷體" w:hint="eastAsia"/>
          <w:szCs w:val="24"/>
        </w:rPr>
        <w:t>轉</w:t>
      </w:r>
      <w:r w:rsidRPr="00061C4F">
        <w:rPr>
          <w:rFonts w:ascii="標楷體" w:eastAsia="標楷體" w:hAnsi="標楷體"/>
          <w:szCs w:val="24"/>
        </w:rPr>
        <w:t>127</w:t>
      </w:r>
      <w:r w:rsidRPr="00061C4F">
        <w:rPr>
          <w:rFonts w:ascii="標楷體" w:eastAsia="標楷體" w:hAnsi="標楷體" w:hint="eastAsia"/>
          <w:szCs w:val="24"/>
        </w:rPr>
        <w:t>，</w:t>
      </w:r>
      <w:r w:rsidRPr="00061C4F">
        <w:rPr>
          <w:rFonts w:ascii="標楷體" w:eastAsia="標楷體" w:hAnsi="標楷體"/>
          <w:szCs w:val="24"/>
        </w:rPr>
        <w:t xml:space="preserve"> </w:t>
      </w:r>
    </w:p>
    <w:p w:rsidR="00D57404" w:rsidRPr="00061C4F" w:rsidRDefault="00D57404" w:rsidP="004A52AE">
      <w:pPr>
        <w:rPr>
          <w:rFonts w:ascii="標楷體" w:eastAsia="標楷體" w:hAnsi="標楷體"/>
          <w:szCs w:val="24"/>
        </w:rPr>
      </w:pPr>
      <w:r w:rsidRPr="00061C4F">
        <w:rPr>
          <w:rFonts w:ascii="標楷體" w:eastAsia="標楷體" w:hAnsi="標楷體"/>
          <w:szCs w:val="24"/>
        </w:rPr>
        <w:t xml:space="preserve">        E-mail</w:t>
      </w:r>
      <w:r w:rsidRPr="00061C4F">
        <w:rPr>
          <w:rFonts w:ascii="標楷體" w:eastAsia="標楷體" w:hAnsi="標楷體" w:hint="eastAsia"/>
          <w:szCs w:val="24"/>
        </w:rPr>
        <w:t>：</w:t>
      </w:r>
      <w:hyperlink r:id="rId8" w:history="1">
        <w:r w:rsidRPr="00061C4F">
          <w:rPr>
            <w:rStyle w:val="a8"/>
            <w:rFonts w:ascii="標楷體" w:eastAsia="標楷體" w:hAnsi="標楷體"/>
            <w:color w:val="auto"/>
            <w:szCs w:val="24"/>
          </w:rPr>
          <w:t>ycnaer@gmail.com</w:t>
        </w:r>
      </w:hyperlink>
    </w:p>
    <w:sectPr w:rsidR="00D57404" w:rsidRPr="00061C4F" w:rsidSect="00897F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DE1" w:rsidRDefault="003F6DE1" w:rsidP="001B4487">
      <w:r>
        <w:separator/>
      </w:r>
    </w:p>
  </w:endnote>
  <w:endnote w:type="continuationSeparator" w:id="0">
    <w:p w:rsidR="003F6DE1" w:rsidRDefault="003F6DE1" w:rsidP="001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DE1" w:rsidRDefault="003F6DE1" w:rsidP="001B4487">
      <w:r>
        <w:separator/>
      </w:r>
    </w:p>
  </w:footnote>
  <w:footnote w:type="continuationSeparator" w:id="0">
    <w:p w:rsidR="003F6DE1" w:rsidRDefault="003F6DE1" w:rsidP="001B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98"/>
    <w:multiLevelType w:val="hybridMultilevel"/>
    <w:tmpl w:val="583C6750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2A78D0"/>
    <w:multiLevelType w:val="hybridMultilevel"/>
    <w:tmpl w:val="5F5248BE"/>
    <w:lvl w:ilvl="0" w:tplc="73F6217C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859A1"/>
    <w:multiLevelType w:val="hybridMultilevel"/>
    <w:tmpl w:val="7C680B8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4D650F"/>
    <w:multiLevelType w:val="hybridMultilevel"/>
    <w:tmpl w:val="A70622A2"/>
    <w:lvl w:ilvl="0" w:tplc="89063C3E">
      <w:start w:val="1"/>
      <w:numFmt w:val="taiwaneseCountingThousand"/>
      <w:lvlText w:val="(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DF20DA"/>
    <w:multiLevelType w:val="hybridMultilevel"/>
    <w:tmpl w:val="2A9CEEA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93179A"/>
    <w:multiLevelType w:val="hybridMultilevel"/>
    <w:tmpl w:val="32F43332"/>
    <w:lvl w:ilvl="0" w:tplc="498850CE">
      <w:start w:val="2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CB31725"/>
    <w:multiLevelType w:val="hybridMultilevel"/>
    <w:tmpl w:val="7B9C8500"/>
    <w:lvl w:ilvl="0" w:tplc="F46447DE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E162C05"/>
    <w:multiLevelType w:val="hybridMultilevel"/>
    <w:tmpl w:val="CE9A6F3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065A90"/>
    <w:multiLevelType w:val="hybridMultilevel"/>
    <w:tmpl w:val="7B90E8A2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4525298"/>
    <w:multiLevelType w:val="hybridMultilevel"/>
    <w:tmpl w:val="A78C284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C192BC8"/>
    <w:multiLevelType w:val="hybridMultilevel"/>
    <w:tmpl w:val="C8285538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27B08E5"/>
    <w:multiLevelType w:val="hybridMultilevel"/>
    <w:tmpl w:val="B2C6DD6E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8462D37"/>
    <w:multiLevelType w:val="hybridMultilevel"/>
    <w:tmpl w:val="6B284B7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683927A3"/>
    <w:multiLevelType w:val="hybridMultilevel"/>
    <w:tmpl w:val="D422C024"/>
    <w:lvl w:ilvl="0" w:tplc="E72AC63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1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2AE"/>
    <w:rsid w:val="000522D4"/>
    <w:rsid w:val="00061C4F"/>
    <w:rsid w:val="00092D67"/>
    <w:rsid w:val="000A1DD6"/>
    <w:rsid w:val="00183065"/>
    <w:rsid w:val="001B4487"/>
    <w:rsid w:val="001F0125"/>
    <w:rsid w:val="00265AA0"/>
    <w:rsid w:val="002A1EB8"/>
    <w:rsid w:val="002B2D0E"/>
    <w:rsid w:val="002F794A"/>
    <w:rsid w:val="00385B35"/>
    <w:rsid w:val="003F6DE1"/>
    <w:rsid w:val="00400F59"/>
    <w:rsid w:val="00403B37"/>
    <w:rsid w:val="004A52AE"/>
    <w:rsid w:val="004D5157"/>
    <w:rsid w:val="004D6218"/>
    <w:rsid w:val="005008E2"/>
    <w:rsid w:val="00504D20"/>
    <w:rsid w:val="005A4C8A"/>
    <w:rsid w:val="005E23BE"/>
    <w:rsid w:val="0060366B"/>
    <w:rsid w:val="006D4682"/>
    <w:rsid w:val="006F3989"/>
    <w:rsid w:val="00753C3D"/>
    <w:rsid w:val="007705C2"/>
    <w:rsid w:val="007A25CD"/>
    <w:rsid w:val="00855829"/>
    <w:rsid w:val="008574A6"/>
    <w:rsid w:val="00864480"/>
    <w:rsid w:val="00897FE4"/>
    <w:rsid w:val="008D4BC7"/>
    <w:rsid w:val="00A514D0"/>
    <w:rsid w:val="00AE1E97"/>
    <w:rsid w:val="00B221BB"/>
    <w:rsid w:val="00C065C0"/>
    <w:rsid w:val="00C74BED"/>
    <w:rsid w:val="00CC034D"/>
    <w:rsid w:val="00D57404"/>
    <w:rsid w:val="00D75120"/>
    <w:rsid w:val="00E23D79"/>
    <w:rsid w:val="00E62B3D"/>
    <w:rsid w:val="00F5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basedOn w:val="a0"/>
    <w:uiPriority w:val="99"/>
    <w:rsid w:val="001830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B44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B4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B448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55829"/>
    <w:pPr>
      <w:ind w:leftChars="200" w:left="480"/>
    </w:pPr>
  </w:style>
  <w:style w:type="character" w:styleId="a8">
    <w:name w:val="Hyperlink"/>
    <w:basedOn w:val="a0"/>
    <w:uiPriority w:val="99"/>
    <w:rsid w:val="001830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ycna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achen@sun.net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1450</Words>
  <Characters>360</Characters>
  <Application>Microsoft Office Word</Application>
  <DocSecurity>4</DocSecurity>
  <Lines>3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2015-04-16T07:25:00Z</cp:lastPrinted>
  <dcterms:created xsi:type="dcterms:W3CDTF">2015-05-04T09:03:00Z</dcterms:created>
  <dcterms:modified xsi:type="dcterms:W3CDTF">2015-05-04T09:03:00Z</dcterms:modified>
</cp:coreProperties>
</file>