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2" w:type="pct"/>
        <w:tblCellSpacing w:w="0" w:type="dxa"/>
        <w:tblInd w:w="-351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498"/>
      </w:tblGrid>
      <w:tr w:rsidR="001D7BFF" w:rsidRPr="004D1079" w:rsidTr="004D1079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7BFF" w:rsidRPr="004D1079" w:rsidRDefault="001D7BFF" w:rsidP="004D1079">
            <w:pPr>
              <w:widowControl/>
              <w:spacing w:line="375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44"/>
                <w:szCs w:val="44"/>
              </w:rPr>
            </w:pPr>
            <w:r w:rsidRPr="004D1079">
              <w:rPr>
                <w:rFonts w:ascii="標楷體" w:eastAsia="標楷體" w:hAnsi="標楷體" w:cs="新細明體" w:hint="eastAsia"/>
                <w:b/>
                <w:bCs/>
                <w:color w:val="414141"/>
                <w:kern w:val="0"/>
                <w:sz w:val="44"/>
                <w:szCs w:val="44"/>
              </w:rPr>
              <w:t>陳恬伶</w:t>
            </w:r>
          </w:p>
        </w:tc>
      </w:tr>
      <w:tr w:rsidR="001D7BFF" w:rsidRPr="004D1079" w:rsidTr="004D1079">
        <w:trPr>
          <w:tblCellSpacing w:w="0" w:type="dxa"/>
        </w:trPr>
        <w:tc>
          <w:tcPr>
            <w:tcW w:w="5000" w:type="pct"/>
            <w:tcBorders>
              <w:top w:val="single" w:sz="6" w:space="0" w:color="DFDFDF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7BFF" w:rsidRPr="004D1079" w:rsidRDefault="004D1079" w:rsidP="004D1079">
            <w:pPr>
              <w:widowControl/>
              <w:spacing w:before="100" w:beforeAutospacing="1" w:after="100" w:afterAutospacing="1" w:line="330" w:lineRule="atLeast"/>
              <w:ind w:leftChars="175" w:left="420" w:rightChars="-31" w:right="-74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4D1079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="001D7BFF" w:rsidRPr="004D1079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服務學校：新北市江翠國民中學</w:t>
            </w:r>
            <w:r w:rsidR="001D7BFF" w:rsidRPr="004D1079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br/>
            </w:r>
            <w:r w:rsidRPr="004D1079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="001D7BFF" w:rsidRPr="004D1079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職稱：教師</w:t>
            </w:r>
            <w:r w:rsidR="001D7BFF" w:rsidRPr="004D1079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br/>
            </w:r>
            <w:r w:rsidRPr="004D1079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="001D7BFF" w:rsidRPr="004D1079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最高學歷：國立臺灣師範大學國文研究所碩士</w:t>
            </w:r>
            <w:r w:rsidR="001D7BFF" w:rsidRPr="004D1079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br/>
            </w:r>
          </w:p>
          <w:p w:rsidR="001D7BFF" w:rsidRPr="004D1079" w:rsidRDefault="001D7BFF" w:rsidP="001D7BF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bCs/>
                <w:color w:val="996600"/>
                <w:kern w:val="0"/>
                <w:sz w:val="28"/>
                <w:szCs w:val="28"/>
              </w:rPr>
            </w:pPr>
          </w:p>
          <w:p w:rsidR="001D7BFF" w:rsidRPr="004D1079" w:rsidRDefault="001D7BFF" w:rsidP="001D7BF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bCs/>
                <w:color w:val="996600"/>
                <w:kern w:val="0"/>
                <w:sz w:val="28"/>
                <w:szCs w:val="28"/>
              </w:rPr>
            </w:pPr>
          </w:p>
          <w:p w:rsidR="001D7BFF" w:rsidRPr="004D1079" w:rsidRDefault="001D7BFF" w:rsidP="001D7BF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bCs/>
                <w:color w:val="996600"/>
                <w:kern w:val="0"/>
                <w:sz w:val="28"/>
                <w:szCs w:val="28"/>
              </w:rPr>
            </w:pPr>
            <w:r w:rsidRPr="004D1079">
              <w:rPr>
                <w:rFonts w:ascii="標楷體" w:eastAsia="標楷體" w:hAnsi="標楷體" w:cs="新細明體" w:hint="eastAsia"/>
                <w:noProof/>
                <w:color w:val="333333"/>
                <w:kern w:val="0"/>
                <w:sz w:val="28"/>
                <w:szCs w:val="2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38100</wp:posOffset>
                  </wp:positionH>
                  <wp:positionV relativeFrom="line">
                    <wp:posOffset>-3233420</wp:posOffset>
                  </wp:positionV>
                  <wp:extent cx="2381250" cy="3114675"/>
                  <wp:effectExtent l="0" t="0" r="0" b="9525"/>
                  <wp:wrapSquare wrapText="bothSides"/>
                  <wp:docPr id="1" name="圖片 1" descr="http://140.111.1.103/files/techer_activity/teacher3_07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1" descr="http://140.111.1.103/files/techer_activity/teacher3_07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D1079">
              <w:rPr>
                <w:rFonts w:ascii="標楷體" w:eastAsia="標楷體" w:hAnsi="標楷體" w:cs="新細明體" w:hint="eastAsia"/>
                <w:b/>
                <w:bCs/>
                <w:color w:val="996600"/>
                <w:kern w:val="0"/>
                <w:sz w:val="28"/>
                <w:szCs w:val="28"/>
              </w:rPr>
              <w:t>擅長領域</w:t>
            </w:r>
          </w:p>
          <w:p w:rsidR="00905F2E" w:rsidRPr="004D1079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4D1079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一、國語文（含閱讀、範文）教學設計 </w:t>
            </w:r>
          </w:p>
          <w:p w:rsidR="001D7BFF" w:rsidRPr="004D1079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4D1079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二、多元評量命題與活動設計</w:t>
            </w:r>
          </w:p>
          <w:p w:rsidR="001D7BFF" w:rsidRPr="004D1079" w:rsidRDefault="001D7BFF" w:rsidP="001D7BF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bCs/>
                <w:color w:val="996600"/>
                <w:kern w:val="0"/>
                <w:sz w:val="28"/>
                <w:szCs w:val="28"/>
              </w:rPr>
            </w:pPr>
            <w:r w:rsidRPr="004D1079">
              <w:rPr>
                <w:rFonts w:ascii="標楷體" w:eastAsia="標楷體" w:hAnsi="標楷體" w:cs="新細明體" w:hint="eastAsia"/>
                <w:b/>
                <w:bCs/>
                <w:color w:val="996600"/>
                <w:kern w:val="0"/>
                <w:sz w:val="28"/>
                <w:szCs w:val="28"/>
              </w:rPr>
              <w:t>經歷</w:t>
            </w:r>
          </w:p>
          <w:p w:rsidR="00905F2E" w:rsidRPr="004D1079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4D1079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一、新北市國教輔導團資深團員 </w:t>
            </w:r>
          </w:p>
          <w:p w:rsidR="001D7BFF" w:rsidRPr="004D1079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4D1079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二、教育部中央輔導諮詢教師 </w:t>
            </w:r>
          </w:p>
          <w:p w:rsidR="001D7BFF" w:rsidRPr="004D1079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4D1079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三、心測中心諮詢教師 五、大學兼任講師</w:t>
            </w:r>
          </w:p>
          <w:p w:rsidR="004D1079" w:rsidRDefault="004D1079" w:rsidP="001D7BF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bCs/>
                <w:color w:val="996600"/>
                <w:kern w:val="0"/>
                <w:sz w:val="28"/>
                <w:szCs w:val="28"/>
              </w:rPr>
            </w:pPr>
          </w:p>
          <w:p w:rsidR="004D1079" w:rsidRDefault="004D1079" w:rsidP="001D7BF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bCs/>
                <w:color w:val="996600"/>
                <w:kern w:val="0"/>
                <w:sz w:val="28"/>
                <w:szCs w:val="28"/>
              </w:rPr>
            </w:pPr>
          </w:p>
          <w:p w:rsidR="001D7BFF" w:rsidRPr="004D1079" w:rsidRDefault="001D7BFF" w:rsidP="001D7BF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bCs/>
                <w:color w:val="996600"/>
                <w:kern w:val="0"/>
                <w:sz w:val="28"/>
                <w:szCs w:val="28"/>
              </w:rPr>
            </w:pPr>
            <w:r w:rsidRPr="004D1079">
              <w:rPr>
                <w:rFonts w:ascii="標楷體" w:eastAsia="標楷體" w:hAnsi="標楷體" w:cs="新細明體" w:hint="eastAsia"/>
                <w:b/>
                <w:bCs/>
                <w:color w:val="996600"/>
                <w:kern w:val="0"/>
                <w:sz w:val="28"/>
                <w:szCs w:val="28"/>
              </w:rPr>
              <w:lastRenderedPageBreak/>
              <w:t>現任</w:t>
            </w:r>
          </w:p>
          <w:p w:rsidR="001D7BFF" w:rsidRPr="004D1079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4D1079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新北市江翠國中 國文科教師</w:t>
            </w:r>
          </w:p>
          <w:p w:rsidR="001D7BFF" w:rsidRPr="004D1079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4D1079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新北市國文輔導小組(國教輔導團)輔導員</w:t>
            </w:r>
          </w:p>
          <w:p w:rsidR="001D7BFF" w:rsidRPr="004D1079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4D1079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103年度教育部中央輔導諮詢教師</w:t>
            </w:r>
          </w:p>
          <w:p w:rsidR="001D7BFF" w:rsidRPr="004D1079" w:rsidRDefault="001D7BFF" w:rsidP="001D7BF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bCs/>
                <w:color w:val="996600"/>
                <w:kern w:val="0"/>
                <w:sz w:val="28"/>
                <w:szCs w:val="28"/>
              </w:rPr>
            </w:pPr>
            <w:r w:rsidRPr="004D1079">
              <w:rPr>
                <w:rFonts w:ascii="標楷體" w:eastAsia="標楷體" w:hAnsi="標楷體" w:cs="新細明體" w:hint="eastAsia"/>
                <w:b/>
                <w:bCs/>
                <w:color w:val="996600"/>
                <w:kern w:val="0"/>
                <w:sz w:val="28"/>
                <w:szCs w:val="28"/>
              </w:rPr>
              <w:t>教育理念</w:t>
            </w:r>
          </w:p>
          <w:p w:rsidR="001D7BFF" w:rsidRPr="004D1079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4D1079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當潛能發揮到最高點時，卓越始能達成；做得較少時，平庸就會產生。</w:t>
            </w:r>
          </w:p>
          <w:p w:rsidR="001D7BFF" w:rsidRPr="004D1079" w:rsidRDefault="001D7BFF" w:rsidP="001D7BF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bCs/>
                <w:color w:val="996600"/>
                <w:kern w:val="0"/>
                <w:sz w:val="28"/>
                <w:szCs w:val="28"/>
              </w:rPr>
            </w:pPr>
            <w:r w:rsidRPr="004D1079">
              <w:rPr>
                <w:rFonts w:ascii="標楷體" w:eastAsia="標楷體" w:hAnsi="標楷體" w:cs="新細明體" w:hint="eastAsia"/>
                <w:b/>
                <w:bCs/>
                <w:color w:val="996600"/>
                <w:kern w:val="0"/>
                <w:sz w:val="28"/>
                <w:szCs w:val="28"/>
              </w:rPr>
              <w:t>榮譽事蹟</w:t>
            </w:r>
          </w:p>
          <w:p w:rsidR="003828D2" w:rsidRPr="004D1079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4D1079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一、97年度全國閱讀評量命題特優。 </w:t>
            </w:r>
          </w:p>
          <w:p w:rsidR="003828D2" w:rsidRPr="004D1079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4D1079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二、99年度新北市教學卓越方案國中組特優。 </w:t>
            </w:r>
          </w:p>
          <w:p w:rsidR="003828D2" w:rsidRPr="004D1079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4D1079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三、99年度教育部教學卓越獎銀質獎。 </w:t>
            </w:r>
          </w:p>
          <w:p w:rsidR="003828D2" w:rsidRPr="004D1079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4D1079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四、101年度新北市特殊優良教師。</w:t>
            </w:r>
          </w:p>
          <w:p w:rsidR="001D7BFF" w:rsidRPr="004D1079" w:rsidRDefault="001D7BFF" w:rsidP="001D7B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4D1079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五、101年度教育部 師鐸獎</w:t>
            </w:r>
          </w:p>
        </w:tc>
      </w:tr>
    </w:tbl>
    <w:p w:rsidR="00905F2E" w:rsidRPr="004D1079" w:rsidRDefault="00905F2E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905F2E" w:rsidRPr="004D1079" w:rsidSect="00AE52A3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CE9" w:rsidRDefault="00EE6CE9" w:rsidP="00AE52A3">
      <w:r>
        <w:separator/>
      </w:r>
    </w:p>
  </w:endnote>
  <w:endnote w:type="continuationSeparator" w:id="0">
    <w:p w:rsidR="00EE6CE9" w:rsidRDefault="00EE6CE9" w:rsidP="00AE5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CE9" w:rsidRDefault="00EE6CE9" w:rsidP="00AE52A3">
      <w:r>
        <w:separator/>
      </w:r>
    </w:p>
  </w:footnote>
  <w:footnote w:type="continuationSeparator" w:id="0">
    <w:p w:rsidR="00EE6CE9" w:rsidRDefault="00EE6CE9" w:rsidP="00AE5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BFF"/>
    <w:rsid w:val="001D7BFF"/>
    <w:rsid w:val="002B794B"/>
    <w:rsid w:val="003828D2"/>
    <w:rsid w:val="00403CE7"/>
    <w:rsid w:val="00457767"/>
    <w:rsid w:val="004D1079"/>
    <w:rsid w:val="004F0DD2"/>
    <w:rsid w:val="0075565D"/>
    <w:rsid w:val="00905F2E"/>
    <w:rsid w:val="0096348D"/>
    <w:rsid w:val="00AE52A3"/>
    <w:rsid w:val="00B72BFA"/>
    <w:rsid w:val="00CD7339"/>
    <w:rsid w:val="00E866C8"/>
    <w:rsid w:val="00EE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nelti2">
    <w:name w:val="panel_ti2"/>
    <w:basedOn w:val="a0"/>
    <w:rsid w:val="001D7BFF"/>
  </w:style>
  <w:style w:type="character" w:customStyle="1" w:styleId="apple-converted-space">
    <w:name w:val="apple-converted-space"/>
    <w:basedOn w:val="a0"/>
    <w:rsid w:val="001D7BFF"/>
  </w:style>
  <w:style w:type="character" w:customStyle="1" w:styleId="date">
    <w:name w:val="date"/>
    <w:basedOn w:val="a0"/>
    <w:rsid w:val="001D7BFF"/>
  </w:style>
  <w:style w:type="paragraph" w:customStyle="1" w:styleId="font02">
    <w:name w:val="font02"/>
    <w:basedOn w:val="a"/>
    <w:rsid w:val="001D7B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title">
    <w:name w:val="contenttitle"/>
    <w:basedOn w:val="a"/>
    <w:rsid w:val="001D7B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E5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E52A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E5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E52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nelti2">
    <w:name w:val="panel_ti2"/>
    <w:basedOn w:val="a0"/>
    <w:rsid w:val="001D7BFF"/>
  </w:style>
  <w:style w:type="character" w:customStyle="1" w:styleId="apple-converted-space">
    <w:name w:val="apple-converted-space"/>
    <w:basedOn w:val="a0"/>
    <w:rsid w:val="001D7BFF"/>
  </w:style>
  <w:style w:type="character" w:customStyle="1" w:styleId="date">
    <w:name w:val="date"/>
    <w:basedOn w:val="a0"/>
    <w:rsid w:val="001D7BFF"/>
  </w:style>
  <w:style w:type="paragraph" w:customStyle="1" w:styleId="font02">
    <w:name w:val="font02"/>
    <w:basedOn w:val="a"/>
    <w:rsid w:val="001D7B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title">
    <w:name w:val="contenttitle"/>
    <w:basedOn w:val="a"/>
    <w:rsid w:val="001D7B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2015-04-02T09:13:00Z</dcterms:created>
  <dcterms:modified xsi:type="dcterms:W3CDTF">2015-04-02T09:13:00Z</dcterms:modified>
</cp:coreProperties>
</file>