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DD" w:rsidRDefault="007C1BDD" w:rsidP="007C1BDD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</w:pPr>
    </w:p>
    <w:p w:rsidR="007C1BDD" w:rsidRPr="007C1BDD" w:rsidRDefault="007C1BDD" w:rsidP="007C1BDD">
      <w:pPr>
        <w:widowControl/>
        <w:shd w:val="clear" w:color="auto" w:fill="FFFFFF"/>
        <w:spacing w:after="180" w:line="340" w:lineRule="auto"/>
        <w:outlineLvl w:val="1"/>
        <w:rPr>
          <w:rFonts w:ascii="微軟正黑體" w:eastAsia="微軟正黑體" w:hAnsi="微軟正黑體" w:cs="新細明體"/>
          <w:color w:val="000000"/>
          <w:kern w:val="0"/>
          <w:sz w:val="32"/>
          <w:szCs w:val="32"/>
        </w:rPr>
      </w:pPr>
      <w:r w:rsidRPr="007C1BD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列印問題解決辦法,供參考</w:t>
      </w:r>
      <w:proofErr w:type="spellStart"/>
      <w:r w:rsidRPr="007C1BD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Fw</w:t>
      </w:r>
      <w:proofErr w:type="spellEnd"/>
      <w:r w:rsidRPr="007C1BDD">
        <w:rPr>
          <w:rFonts w:ascii="微軟正黑體" w:eastAsia="微軟正黑體" w:hAnsi="微軟正黑體" w:cs="新細明體" w:hint="eastAsia"/>
          <w:color w:val="000000"/>
          <w:kern w:val="0"/>
          <w:sz w:val="32"/>
          <w:szCs w:val="32"/>
        </w:rPr>
        <w:t>: 特教通報網 適性輔導安置報名表列印問題</w:t>
      </w:r>
      <w:r w:rsidRPr="007C1BDD">
        <w:rPr>
          <w:rFonts w:ascii="MS Gothic" w:eastAsia="MS Gothic" w:hAnsi="MS Gothic" w:cs="MS Gothic" w:hint="eastAsia"/>
          <w:color w:val="000000"/>
          <w:kern w:val="0"/>
          <w:sz w:val="32"/>
          <w:szCs w:val="32"/>
        </w:rPr>
        <w:t>‏</w:t>
      </w:r>
    </w:p>
    <w:p w:rsidR="007C1BDD" w:rsidRDefault="007C1BDD" w:rsidP="007C1BDD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</w:pPr>
    </w:p>
    <w:p w:rsidR="007C1BDD" w:rsidRDefault="007C1BDD" w:rsidP="007C1BDD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</w:pPr>
      <w:r w:rsidRPr="007C1BDD"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  <w:t>嘗試這樣方法檢視</w:t>
      </w:r>
    </w:p>
    <w:p w:rsidR="007C1BDD" w:rsidRDefault="007C1BDD" w:rsidP="007C1BDD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</w:pPr>
    </w:p>
    <w:p w:rsidR="007C1BDD" w:rsidRDefault="007C1BDD" w:rsidP="007C1BDD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</w:pPr>
      <w:r>
        <w:rPr>
          <w:rFonts w:ascii="微軟正黑體" w:eastAsia="微軟正黑體" w:hAnsi="微軟正黑體" w:cs="新細明體"/>
          <w:noProof/>
          <w:color w:val="000000"/>
          <w:kern w:val="0"/>
          <w:sz w:val="21"/>
          <w:szCs w:val="21"/>
        </w:rPr>
        <w:drawing>
          <wp:inline distT="0" distB="0" distL="0" distR="0">
            <wp:extent cx="5274310" cy="3321417"/>
            <wp:effectExtent l="19050" t="0" r="2540" b="0"/>
            <wp:docPr id="1" name="圖片 1" descr="D:\適性輔導安置\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適性輔導安置\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DD" w:rsidRDefault="007C1BDD" w:rsidP="007C1BDD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000000"/>
          <w:kern w:val="0"/>
          <w:sz w:val="21"/>
          <w:szCs w:val="21"/>
        </w:rPr>
      </w:pPr>
    </w:p>
    <w:p w:rsidR="007C1BDD" w:rsidRDefault="007C1BDD" w:rsidP="007C1BDD">
      <w:pPr>
        <w:widowControl/>
        <w:shd w:val="clear" w:color="auto" w:fill="FFFFFF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908293"/>
            <wp:effectExtent l="19050" t="0" r="2540" b="0"/>
            <wp:docPr id="2" name="圖片 2" descr="D:\適性輔導安置\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適性輔導安置\3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DD" w:rsidRDefault="007C1BDD" w:rsidP="007C1BDD">
      <w:pPr>
        <w:widowControl/>
        <w:shd w:val="clear" w:color="auto" w:fill="FFFFFF"/>
        <w:rPr>
          <w:rFonts w:hint="eastAsia"/>
        </w:rPr>
      </w:pPr>
    </w:p>
    <w:p w:rsidR="007C1BDD" w:rsidRDefault="007C1BDD" w:rsidP="007C1BDD">
      <w:pPr>
        <w:widowControl/>
        <w:shd w:val="clear" w:color="auto" w:fill="FFFFFF"/>
        <w:rPr>
          <w:rFonts w:hint="eastAsia"/>
        </w:rPr>
      </w:pPr>
    </w:p>
    <w:p w:rsidR="007C1BDD" w:rsidRDefault="007C1BDD" w:rsidP="007C1BDD">
      <w:pPr>
        <w:widowControl/>
        <w:shd w:val="clear" w:color="auto" w:fill="FFFFFF"/>
      </w:pPr>
      <w:r>
        <w:rPr>
          <w:noProof/>
        </w:rPr>
        <w:drawing>
          <wp:inline distT="0" distB="0" distL="0" distR="0">
            <wp:extent cx="5274310" cy="3421017"/>
            <wp:effectExtent l="19050" t="0" r="2540" b="0"/>
            <wp:docPr id="3" name="圖片 3" descr="D:\適性輔導安置\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適性輔導安置\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1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1BDD" w:rsidSect="00A416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1F5E"/>
    <w:multiLevelType w:val="multilevel"/>
    <w:tmpl w:val="54B0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BDD"/>
    <w:rsid w:val="000676E2"/>
    <w:rsid w:val="007C1BDD"/>
    <w:rsid w:val="007D0E8F"/>
    <w:rsid w:val="00A4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63"/>
    <w:pPr>
      <w:widowControl w:val="0"/>
    </w:pPr>
  </w:style>
  <w:style w:type="paragraph" w:styleId="2">
    <w:name w:val="heading 2"/>
    <w:basedOn w:val="a"/>
    <w:link w:val="20"/>
    <w:uiPriority w:val="9"/>
    <w:qFormat/>
    <w:rsid w:val="007C1BDD"/>
    <w:pPr>
      <w:widowControl/>
      <w:spacing w:after="150"/>
      <w:outlineLvl w:val="1"/>
    </w:pPr>
    <w:rPr>
      <w:rFonts w:ascii="微軟正黑體" w:eastAsia="微軟正黑體" w:hAnsi="微軟正黑體" w:cs="新細明體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C1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C1BDD"/>
    <w:rPr>
      <w:rFonts w:ascii="微軟正黑體" w:eastAsia="微軟正黑體" w:hAnsi="微軟正黑體" w:cs="新細明體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6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74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77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61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9247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900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15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75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80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00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175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3016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2461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8540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3743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05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8307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686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1493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3799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279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6603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4972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4185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4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7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15758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935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2014-01-13T00:39:00Z</dcterms:created>
  <dcterms:modified xsi:type="dcterms:W3CDTF">2014-01-13T00:49:00Z</dcterms:modified>
</cp:coreProperties>
</file>