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36" w:rsidRPr="00B41E29" w:rsidRDefault="00511E36" w:rsidP="00ED6B9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41E29">
        <w:rPr>
          <w:rFonts w:ascii="標楷體" w:eastAsia="標楷體" w:hAnsi="標楷體" w:hint="eastAsia"/>
          <w:b/>
          <w:sz w:val="28"/>
          <w:szCs w:val="28"/>
        </w:rPr>
        <w:t>教育部</w:t>
      </w:r>
      <w:proofErr w:type="gramStart"/>
      <w:r w:rsidRPr="00B41E29">
        <w:rPr>
          <w:rFonts w:ascii="標楷體" w:eastAsia="標楷體" w:hAnsi="標楷體" w:hint="eastAsia"/>
          <w:b/>
          <w:sz w:val="28"/>
          <w:szCs w:val="28"/>
        </w:rPr>
        <w:t>101</w:t>
      </w:r>
      <w:proofErr w:type="gramEnd"/>
      <w:r w:rsidRPr="00B41E29">
        <w:rPr>
          <w:rFonts w:ascii="標楷體" w:eastAsia="標楷體" w:hAnsi="標楷體" w:hint="eastAsia"/>
          <w:b/>
          <w:sz w:val="28"/>
          <w:szCs w:val="28"/>
        </w:rPr>
        <w:t>年度歷史文化學習網經營與推廣計畫</w:t>
      </w:r>
    </w:p>
    <w:p w:rsidR="00511E36" w:rsidRPr="00B41E29" w:rsidRDefault="00511E36" w:rsidP="00ED6B92">
      <w:pPr>
        <w:pStyle w:val="a3"/>
        <w:jc w:val="center"/>
        <w:rPr>
          <w:rFonts w:ascii="標楷體" w:eastAsia="標楷體" w:hAnsi="標楷體"/>
          <w:b/>
          <w:sz w:val="28"/>
          <w:szCs w:val="28"/>
        </w:rPr>
      </w:pPr>
      <w:r w:rsidRPr="00B41E29">
        <w:rPr>
          <w:rFonts w:ascii="標楷體" w:eastAsia="標楷體" w:hAnsi="標楷體" w:hint="eastAsia"/>
          <w:b/>
          <w:sz w:val="28"/>
          <w:szCs w:val="28"/>
        </w:rPr>
        <w:t>歷史金頭腦</w:t>
      </w:r>
      <w:proofErr w:type="gramStart"/>
      <w:r w:rsidRPr="00B41E29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  <w:r w:rsidRPr="00B41E29">
        <w:rPr>
          <w:rFonts w:ascii="標楷體" w:eastAsia="標楷體" w:hAnsi="標楷體" w:hint="eastAsia"/>
          <w:b/>
          <w:sz w:val="28"/>
          <w:szCs w:val="28"/>
        </w:rPr>
        <w:t>中秋賞月賞平板</w:t>
      </w:r>
    </w:p>
    <w:p w:rsidR="00F63D85" w:rsidRPr="00B41E29" w:rsidRDefault="00F63D85" w:rsidP="00F63D85">
      <w:pPr>
        <w:pStyle w:val="a3"/>
        <w:rPr>
          <w:rFonts w:ascii="標楷體" w:eastAsia="標楷體" w:hAnsi="標楷體"/>
          <w:szCs w:val="28"/>
        </w:rPr>
      </w:pPr>
    </w:p>
    <w:p w:rsidR="00511E36" w:rsidRPr="00B41E29" w:rsidRDefault="00511E36" w:rsidP="00511E36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壹、指導單位：教育部</w:t>
      </w:r>
    </w:p>
    <w:p w:rsidR="00511E36" w:rsidRPr="00B41E29" w:rsidRDefault="00511E36" w:rsidP="00511E36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貳、主辦單位：國立台灣師範大學歷史學系</w:t>
      </w:r>
    </w:p>
    <w:p w:rsidR="00FD3F95" w:rsidRPr="00B41E29" w:rsidRDefault="00511E36" w:rsidP="00FD3F95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肆、</w:t>
      </w:r>
      <w:r w:rsidR="00FD3F95" w:rsidRPr="00B41E29">
        <w:rPr>
          <w:rFonts w:ascii="標楷體" w:eastAsia="標楷體" w:hAnsi="標楷體" w:hint="eastAsia"/>
          <w:szCs w:val="28"/>
        </w:rPr>
        <w:t>活動主旨</w:t>
      </w:r>
    </w:p>
    <w:p w:rsidR="00E405BA" w:rsidRPr="00B41E29" w:rsidRDefault="00FD3F95" w:rsidP="001E75BE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讓學生認識華人文化</w:t>
      </w:r>
      <w:r w:rsidR="00E405BA" w:rsidRPr="00B41E29">
        <w:rPr>
          <w:rFonts w:ascii="標楷體" w:eastAsia="標楷體" w:hAnsi="標楷體" w:hint="eastAsia"/>
          <w:szCs w:val="28"/>
        </w:rPr>
        <w:t>中</w:t>
      </w:r>
      <w:r w:rsidRPr="00B41E29">
        <w:rPr>
          <w:rFonts w:ascii="標楷體" w:eastAsia="標楷體" w:hAnsi="標楷體" w:hint="eastAsia"/>
          <w:szCs w:val="28"/>
        </w:rPr>
        <w:t>的重</w:t>
      </w:r>
      <w:r w:rsidR="00E405BA" w:rsidRPr="00B41E29">
        <w:rPr>
          <w:rFonts w:ascii="標楷體" w:eastAsia="標楷體" w:hAnsi="標楷體" w:hint="eastAsia"/>
          <w:szCs w:val="28"/>
        </w:rPr>
        <w:t>要節令與習俗在現代</w:t>
      </w:r>
      <w:r w:rsidRPr="00B41E29">
        <w:rPr>
          <w:rFonts w:ascii="標楷體" w:eastAsia="標楷體" w:hAnsi="標楷體" w:hint="eastAsia"/>
          <w:szCs w:val="28"/>
        </w:rPr>
        <w:t>生活</w:t>
      </w:r>
      <w:proofErr w:type="gramStart"/>
      <w:r w:rsidR="00E405BA" w:rsidRPr="00B41E29">
        <w:rPr>
          <w:rFonts w:ascii="標楷體" w:eastAsia="標楷體" w:hAnsi="標楷體" w:hint="eastAsia"/>
          <w:szCs w:val="28"/>
        </w:rPr>
        <w:t>裏</w:t>
      </w:r>
      <w:proofErr w:type="gramEnd"/>
      <w:r w:rsidR="00E405BA" w:rsidRPr="00B41E29">
        <w:rPr>
          <w:rFonts w:ascii="標楷體" w:eastAsia="標楷體" w:hAnsi="標楷體" w:hint="eastAsia"/>
          <w:szCs w:val="28"/>
        </w:rPr>
        <w:t>所</w:t>
      </w:r>
      <w:r w:rsidRPr="00B41E29">
        <w:rPr>
          <w:rFonts w:ascii="標楷體" w:eastAsia="標楷體" w:hAnsi="標楷體" w:hint="eastAsia"/>
          <w:szCs w:val="28"/>
        </w:rPr>
        <w:t>代表的意義，</w:t>
      </w:r>
      <w:r w:rsidR="00E405BA" w:rsidRPr="00B41E29">
        <w:rPr>
          <w:rFonts w:ascii="標楷體" w:eastAsia="標楷體" w:hAnsi="標楷體" w:hint="eastAsia"/>
          <w:szCs w:val="28"/>
        </w:rPr>
        <w:t>與</w:t>
      </w:r>
      <w:r w:rsidRPr="00B41E29">
        <w:rPr>
          <w:rFonts w:ascii="標楷體" w:eastAsia="標楷體" w:hAnsi="標楷體" w:hint="eastAsia"/>
          <w:szCs w:val="28"/>
        </w:rPr>
        <w:t>人類漫長歷史</w:t>
      </w:r>
      <w:r w:rsidR="00E405BA" w:rsidRPr="00B41E29">
        <w:rPr>
          <w:rFonts w:ascii="標楷體" w:eastAsia="標楷體" w:hAnsi="標楷體" w:hint="eastAsia"/>
          <w:szCs w:val="28"/>
        </w:rPr>
        <w:t>發展</w:t>
      </w:r>
      <w:r w:rsidRPr="00B41E29">
        <w:rPr>
          <w:rFonts w:ascii="標楷體" w:eastAsia="標楷體" w:hAnsi="標楷體" w:hint="eastAsia"/>
          <w:szCs w:val="28"/>
        </w:rPr>
        <w:t>中</w:t>
      </w:r>
      <w:r w:rsidR="00E405BA" w:rsidRPr="00B41E29">
        <w:rPr>
          <w:rFonts w:ascii="標楷體" w:eastAsia="標楷體" w:hAnsi="標楷體" w:hint="eastAsia"/>
          <w:szCs w:val="28"/>
        </w:rPr>
        <w:t>的</w:t>
      </w:r>
      <w:r w:rsidRPr="00B41E29">
        <w:rPr>
          <w:rFonts w:ascii="標楷體" w:eastAsia="標楷體" w:hAnsi="標楷體" w:hint="eastAsia"/>
          <w:szCs w:val="28"/>
        </w:rPr>
        <w:t>許多重要紀錄</w:t>
      </w:r>
      <w:r w:rsidR="00E405BA" w:rsidRPr="00B41E29">
        <w:rPr>
          <w:rFonts w:ascii="標楷體" w:eastAsia="標楷體" w:hAnsi="標楷體" w:hint="eastAsia"/>
          <w:szCs w:val="28"/>
        </w:rPr>
        <w:t>及</w:t>
      </w:r>
      <w:r w:rsidRPr="00B41E29">
        <w:rPr>
          <w:rFonts w:ascii="標楷體" w:eastAsia="標楷體" w:hAnsi="標楷體" w:hint="eastAsia"/>
          <w:szCs w:val="28"/>
        </w:rPr>
        <w:t>成果</w:t>
      </w:r>
      <w:r w:rsidR="00E405BA" w:rsidRPr="00B41E29">
        <w:rPr>
          <w:rFonts w:ascii="標楷體" w:eastAsia="標楷體" w:hAnsi="標楷體" w:hint="eastAsia"/>
          <w:szCs w:val="28"/>
        </w:rPr>
        <w:t>。</w:t>
      </w:r>
    </w:p>
    <w:p w:rsidR="00511E36" w:rsidRPr="00B41E29" w:rsidRDefault="00FD3F95" w:rsidP="001E75BE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透過歷史文化學習網「歷史金頭腦」競賽，用跳脫課本的學習方式，挑戰學生的歷史文化知識能力。</w:t>
      </w:r>
    </w:p>
    <w:p w:rsidR="00FD3F95" w:rsidRPr="00B41E29" w:rsidRDefault="00F63D85" w:rsidP="00FD3F95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伍、</w:t>
      </w:r>
      <w:r w:rsidR="00FD3F95" w:rsidRPr="00B41E29">
        <w:rPr>
          <w:rFonts w:ascii="標楷體" w:eastAsia="標楷體" w:hAnsi="標楷體" w:hint="eastAsia"/>
          <w:szCs w:val="28"/>
        </w:rPr>
        <w:t>活動時間</w:t>
      </w:r>
    </w:p>
    <w:p w:rsidR="00FD3F95" w:rsidRPr="00B41E29" w:rsidRDefault="00FD3F95" w:rsidP="00FD3F95">
      <w:pPr>
        <w:ind w:leftChars="200" w:left="48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自中華民國102年9月9日00時00分起至102年9月18日23時59分止。</w:t>
      </w:r>
    </w:p>
    <w:p w:rsidR="00FD3F95" w:rsidRPr="00B41E29" w:rsidRDefault="00F63D85" w:rsidP="00FD3F95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陸</w:t>
      </w:r>
      <w:r w:rsidR="00511E36" w:rsidRPr="00B41E29">
        <w:rPr>
          <w:rFonts w:ascii="標楷體" w:eastAsia="標楷體" w:hAnsi="標楷體" w:hint="eastAsia"/>
          <w:szCs w:val="28"/>
        </w:rPr>
        <w:t>、</w:t>
      </w:r>
      <w:r w:rsidR="00FD3F95" w:rsidRPr="00B41E29">
        <w:rPr>
          <w:rFonts w:ascii="標楷體" w:eastAsia="標楷體" w:hAnsi="標楷體" w:hint="eastAsia"/>
          <w:szCs w:val="28"/>
        </w:rPr>
        <w:t>活動對象</w:t>
      </w:r>
    </w:p>
    <w:p w:rsidR="00511E36" w:rsidRPr="00B41E29" w:rsidRDefault="00FD3F95" w:rsidP="00FD3F95">
      <w:pPr>
        <w:ind w:leftChars="200" w:left="480"/>
        <w:rPr>
          <w:rFonts w:ascii="標楷體" w:eastAsia="標楷體" w:hAnsi="標楷體"/>
          <w:bCs/>
          <w:szCs w:val="28"/>
        </w:rPr>
      </w:pPr>
      <w:r w:rsidRPr="00B41E29">
        <w:rPr>
          <w:rFonts w:ascii="標楷體" w:eastAsia="標楷體" w:hAnsi="標楷體" w:hint="eastAsia"/>
          <w:szCs w:val="28"/>
        </w:rPr>
        <w:t>設籍</w:t>
      </w:r>
      <w:r w:rsidRPr="00B41E29">
        <w:rPr>
          <w:rStyle w:val="a5"/>
          <w:rFonts w:ascii="標楷體" w:eastAsia="標楷體" w:hAnsi="標楷體" w:hint="eastAsia"/>
          <w:b w:val="0"/>
          <w:szCs w:val="28"/>
        </w:rPr>
        <w:t>中華民國之各公私立國民小學、國中、高中職在學學生。</w:t>
      </w:r>
    </w:p>
    <w:p w:rsidR="00FD3F95" w:rsidRPr="00B41E29" w:rsidRDefault="00F63D85" w:rsidP="00FD3F95">
      <w:pPr>
        <w:rPr>
          <w:rFonts w:ascii="標楷體" w:eastAsia="標楷體" w:hAnsi="標楷體"/>
          <w:bCs/>
          <w:szCs w:val="28"/>
        </w:rPr>
      </w:pPr>
      <w:proofErr w:type="gramStart"/>
      <w:r w:rsidRPr="00B41E29">
        <w:rPr>
          <w:rFonts w:ascii="標楷體" w:eastAsia="標楷體" w:hAnsi="標楷體" w:hint="eastAsia"/>
          <w:szCs w:val="28"/>
        </w:rPr>
        <w:t>柒</w:t>
      </w:r>
      <w:proofErr w:type="gramEnd"/>
      <w:r w:rsidR="00511E36" w:rsidRPr="00B41E29">
        <w:rPr>
          <w:rFonts w:ascii="標楷體" w:eastAsia="標楷體" w:hAnsi="標楷體" w:hint="eastAsia"/>
          <w:szCs w:val="28"/>
        </w:rPr>
        <w:t>、</w:t>
      </w:r>
      <w:r w:rsidR="00FD3F95" w:rsidRPr="00B41E29">
        <w:rPr>
          <w:rFonts w:ascii="標楷體" w:eastAsia="標楷體" w:hAnsi="標楷體" w:hint="eastAsia"/>
          <w:szCs w:val="28"/>
        </w:rPr>
        <w:t>活動辦法：</w:t>
      </w:r>
    </w:p>
    <w:p w:rsidR="00FD3F95" w:rsidRPr="00B41E29" w:rsidRDefault="00FD3F95" w:rsidP="00FD3F95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參加學生於</w:t>
      </w:r>
      <w:r w:rsidRPr="00B41E29">
        <w:rPr>
          <w:rFonts w:ascii="標楷體" w:eastAsia="標楷體" w:hAnsi="標楷體"/>
          <w:szCs w:val="28"/>
        </w:rPr>
        <w:t>遊戲開始前請先於</w:t>
      </w:r>
      <w:r w:rsidRPr="00B41E29">
        <w:rPr>
          <w:rFonts w:ascii="標楷體" w:eastAsia="標楷體" w:hAnsi="標楷體" w:hint="eastAsia"/>
          <w:szCs w:val="28"/>
        </w:rPr>
        <w:t>歷史文化學習網(</w:t>
      </w:r>
      <w:hyperlink r:id="rId7" w:history="1">
        <w:r w:rsidRPr="00B41E29">
          <w:rPr>
            <w:rStyle w:val="a4"/>
            <w:rFonts w:ascii="標楷體" w:eastAsia="標楷體" w:hAnsi="標楷體"/>
            <w:color w:val="auto"/>
            <w:szCs w:val="28"/>
          </w:rPr>
          <w:t>http://culture.edu.tw</w:t>
        </w:r>
      </w:hyperlink>
      <w:r w:rsidRPr="00B41E29">
        <w:rPr>
          <w:rFonts w:ascii="標楷體" w:eastAsia="標楷體" w:hAnsi="標楷體" w:hint="eastAsia"/>
          <w:szCs w:val="28"/>
        </w:rPr>
        <w:t>)登入帳號、密碼、學校名稱及學號，無帳號者請先註冊，每</w:t>
      </w:r>
      <w:r w:rsidRPr="00B41E29">
        <w:rPr>
          <w:rFonts w:ascii="標楷體" w:eastAsia="標楷體" w:hAnsi="標楷體"/>
          <w:szCs w:val="28"/>
        </w:rPr>
        <w:t>人</w:t>
      </w:r>
      <w:r w:rsidRPr="00B41E29">
        <w:rPr>
          <w:rFonts w:ascii="標楷體" w:eastAsia="標楷體" w:hAnsi="標楷體" w:hint="eastAsia"/>
          <w:szCs w:val="28"/>
        </w:rPr>
        <w:t>限用</w:t>
      </w:r>
      <w:r w:rsidRPr="00B41E29">
        <w:rPr>
          <w:rFonts w:ascii="標楷體" w:eastAsia="標楷體" w:hAnsi="標楷體"/>
          <w:szCs w:val="28"/>
        </w:rPr>
        <w:t>一</w:t>
      </w:r>
      <w:r w:rsidRPr="00B41E29">
        <w:rPr>
          <w:rFonts w:ascii="標楷體" w:eastAsia="標楷體" w:hAnsi="標楷體" w:hint="eastAsia"/>
          <w:szCs w:val="28"/>
        </w:rPr>
        <w:t>個帳號登入；登入後請直接</w:t>
      </w:r>
      <w:proofErr w:type="gramStart"/>
      <w:r w:rsidRPr="00B41E29">
        <w:rPr>
          <w:rFonts w:ascii="標楷體" w:eastAsia="標楷體" w:hAnsi="標楷體" w:hint="eastAsia"/>
          <w:szCs w:val="28"/>
        </w:rPr>
        <w:t>進入線上活動</w:t>
      </w:r>
      <w:proofErr w:type="gramEnd"/>
      <w:r w:rsidRPr="00B41E29">
        <w:rPr>
          <w:rFonts w:ascii="標楷體" w:eastAsia="標楷體" w:hAnsi="標楷體" w:hint="eastAsia"/>
          <w:szCs w:val="28"/>
        </w:rPr>
        <w:t>區即可開始參與。</w:t>
      </w:r>
    </w:p>
    <w:p w:rsidR="00FD3F95" w:rsidRPr="00B41E29" w:rsidRDefault="00FD3F95" w:rsidP="00FD3F95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本活動分為國中小與高中職二組，參賽者凡達到各組抽獎資格者，即可參加第二階段的抽獎活動。</w:t>
      </w:r>
    </w:p>
    <w:p w:rsidR="00FD3F95" w:rsidRPr="00B41E29" w:rsidRDefault="00FD3F95" w:rsidP="00FD3F95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各組抽獎資格如下：</w:t>
      </w:r>
    </w:p>
    <w:p w:rsidR="00FD3F95" w:rsidRPr="00B41E29" w:rsidRDefault="00FD3F95" w:rsidP="00FD3F95">
      <w:pPr>
        <w:ind w:leftChars="400" w:left="96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國中小組  知識達人排行榜成績達到五品以上</w:t>
      </w:r>
    </w:p>
    <w:p w:rsidR="00FD3F95" w:rsidRPr="00B41E29" w:rsidRDefault="00FD3F95" w:rsidP="00FD3F95">
      <w:pPr>
        <w:ind w:leftChars="400" w:left="960"/>
        <w:rPr>
          <w:rFonts w:ascii="標楷體" w:eastAsia="標楷體" w:hAnsi="標楷體"/>
          <w:szCs w:val="28"/>
        </w:rPr>
      </w:pPr>
      <w:proofErr w:type="gramStart"/>
      <w:r w:rsidRPr="00B41E29">
        <w:rPr>
          <w:rFonts w:ascii="標楷體" w:eastAsia="標楷體" w:hAnsi="標楷體" w:hint="eastAsia"/>
          <w:szCs w:val="28"/>
        </w:rPr>
        <w:t>高中職組</w:t>
      </w:r>
      <w:proofErr w:type="gramEnd"/>
      <w:r w:rsidRPr="00B41E29">
        <w:rPr>
          <w:rFonts w:ascii="標楷體" w:eastAsia="標楷體" w:hAnsi="標楷體" w:hint="eastAsia"/>
          <w:szCs w:val="28"/>
        </w:rPr>
        <w:t xml:space="preserve">  知識達人排行榜成績達到三品以上</w:t>
      </w:r>
    </w:p>
    <w:p w:rsidR="00511E36" w:rsidRPr="00B41E29" w:rsidRDefault="00F63D85" w:rsidP="00511E36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捌</w:t>
      </w:r>
      <w:r w:rsidR="00511E36" w:rsidRPr="00B41E29">
        <w:rPr>
          <w:rFonts w:ascii="標楷體" w:eastAsia="標楷體" w:hAnsi="標楷體" w:hint="eastAsia"/>
          <w:szCs w:val="28"/>
        </w:rPr>
        <w:t>、</w:t>
      </w:r>
      <w:r w:rsidR="005478E0" w:rsidRPr="00B41E29">
        <w:rPr>
          <w:rFonts w:ascii="標楷體" w:eastAsia="標楷體" w:hAnsi="標楷體" w:hint="eastAsia"/>
          <w:szCs w:val="28"/>
        </w:rPr>
        <w:t>活動獎賞</w:t>
      </w:r>
    </w:p>
    <w:p w:rsidR="00F63D85" w:rsidRPr="00B41E29" w:rsidRDefault="00100CE7" w:rsidP="00F63D85">
      <w:pPr>
        <w:ind w:leftChars="200" w:left="48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一、</w:t>
      </w:r>
      <w:r w:rsidR="00511E36" w:rsidRPr="00B41E29">
        <w:rPr>
          <w:rFonts w:ascii="標楷體" w:eastAsia="標楷體" w:hAnsi="標楷體" w:hint="eastAsia"/>
          <w:szCs w:val="28"/>
        </w:rPr>
        <w:t>活動獎品：</w:t>
      </w:r>
    </w:p>
    <w:p w:rsidR="00511E36" w:rsidRPr="00B41E29" w:rsidRDefault="00511E36" w:rsidP="00F63D85">
      <w:pPr>
        <w:ind w:leftChars="400" w:left="96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平板電腦乙部（7吋螢幕，市價</w:t>
      </w:r>
      <w:r w:rsidR="00EE5B9C" w:rsidRPr="00B41E29">
        <w:rPr>
          <w:rFonts w:ascii="標楷體" w:eastAsia="標楷體" w:hAnsi="標楷體" w:hint="eastAsia"/>
          <w:szCs w:val="28"/>
        </w:rPr>
        <w:t>3490</w:t>
      </w:r>
      <w:r w:rsidRPr="00B41E29">
        <w:rPr>
          <w:rFonts w:ascii="標楷體" w:eastAsia="標楷體" w:hAnsi="標楷體" w:hint="eastAsia"/>
          <w:szCs w:val="28"/>
        </w:rPr>
        <w:t>元，每組1名）、</w:t>
      </w:r>
      <w:r w:rsidR="00EC0B3F" w:rsidRPr="00B41E29">
        <w:rPr>
          <w:rFonts w:ascii="標楷體" w:eastAsia="標楷體" w:hAnsi="標楷體"/>
          <w:szCs w:val="28"/>
        </w:rPr>
        <w:br/>
      </w:r>
      <w:proofErr w:type="spellStart"/>
      <w:r w:rsidRPr="00B41E29">
        <w:rPr>
          <w:rFonts w:ascii="標楷體" w:eastAsia="標楷體" w:hAnsi="標楷體" w:hint="eastAsia"/>
          <w:szCs w:val="28"/>
        </w:rPr>
        <w:t>Xmini</w:t>
      </w:r>
      <w:proofErr w:type="spellEnd"/>
      <w:r w:rsidRPr="00B41E29">
        <w:rPr>
          <w:rFonts w:ascii="標楷體" w:eastAsia="標楷體" w:hAnsi="標楷體" w:hint="eastAsia"/>
          <w:szCs w:val="28"/>
        </w:rPr>
        <w:t>隨身喇叭（市價1380元，每組1名）、</w:t>
      </w:r>
      <w:r w:rsidR="00EC0B3F" w:rsidRPr="00B41E29">
        <w:rPr>
          <w:rFonts w:ascii="標楷體" w:eastAsia="標楷體" w:hAnsi="標楷體"/>
          <w:szCs w:val="28"/>
        </w:rPr>
        <w:br/>
      </w:r>
      <w:r w:rsidRPr="00B41E29">
        <w:rPr>
          <w:rFonts w:ascii="標楷體" w:eastAsia="標楷體" w:hAnsi="標楷體" w:hint="eastAsia"/>
          <w:szCs w:val="28"/>
        </w:rPr>
        <w:t>鐵三角頭戴式耳機（市價1000元，每組1名）。</w:t>
      </w:r>
    </w:p>
    <w:p w:rsidR="00F63D85" w:rsidRPr="00B41E29" w:rsidRDefault="00100CE7" w:rsidP="00F63D85">
      <w:pPr>
        <w:ind w:leftChars="200" w:left="48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二、</w:t>
      </w:r>
      <w:r w:rsidR="00511E36" w:rsidRPr="00B41E29">
        <w:rPr>
          <w:rFonts w:ascii="標楷體" w:eastAsia="標楷體" w:hAnsi="標楷體" w:hint="eastAsia"/>
          <w:szCs w:val="28"/>
        </w:rPr>
        <w:t>抽獎方式：</w:t>
      </w:r>
    </w:p>
    <w:p w:rsidR="00511E36" w:rsidRPr="00B41E29" w:rsidRDefault="00511E36" w:rsidP="00F63D85">
      <w:pPr>
        <w:ind w:leftChars="400" w:left="96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預計於9月24日（二）辦理公開抽獎並公告得獎名單及候補名單，已獲獎者不再重複抽獎。</w:t>
      </w:r>
      <w:r w:rsidRPr="00B41E29">
        <w:rPr>
          <w:rFonts w:ascii="標楷體" w:eastAsia="標楷體" w:hAnsi="標楷體"/>
          <w:szCs w:val="28"/>
        </w:rPr>
        <w:t>本活動得獎名單，將統一公告在教育部</w:t>
      </w:r>
      <w:r w:rsidRPr="00B41E29">
        <w:rPr>
          <w:rFonts w:ascii="標楷體" w:eastAsia="標楷體" w:hAnsi="標楷體" w:hint="eastAsia"/>
          <w:szCs w:val="28"/>
        </w:rPr>
        <w:t>歷史文化學習網</w:t>
      </w:r>
      <w:r w:rsidRPr="00B41E29">
        <w:rPr>
          <w:rFonts w:ascii="標楷體" w:eastAsia="標楷體" w:hAnsi="標楷體"/>
          <w:szCs w:val="28"/>
        </w:rPr>
        <w:t>網站上，主辦單位將會另行以</w:t>
      </w:r>
      <w:proofErr w:type="gramStart"/>
      <w:r w:rsidRPr="00B41E29">
        <w:rPr>
          <w:rFonts w:ascii="標楷體" w:eastAsia="標楷體" w:hAnsi="標楷體" w:hint="eastAsia"/>
          <w:szCs w:val="28"/>
        </w:rPr>
        <w:t>登入本網所</w:t>
      </w:r>
      <w:proofErr w:type="gramEnd"/>
      <w:r w:rsidRPr="00B41E29">
        <w:rPr>
          <w:rFonts w:ascii="標楷體" w:eastAsia="標楷體" w:hAnsi="標楷體" w:hint="eastAsia"/>
          <w:szCs w:val="28"/>
        </w:rPr>
        <w:t>留之</w:t>
      </w:r>
      <w:r w:rsidRPr="00B41E29">
        <w:rPr>
          <w:rFonts w:ascii="標楷體" w:eastAsia="標楷體" w:hAnsi="標楷體"/>
          <w:szCs w:val="28"/>
        </w:rPr>
        <w:t>電子郵件通知得獎者</w:t>
      </w:r>
      <w:r w:rsidRPr="00B41E29">
        <w:rPr>
          <w:rFonts w:ascii="標楷體" w:eastAsia="標楷體" w:hAnsi="標楷體" w:hint="eastAsia"/>
          <w:szCs w:val="28"/>
        </w:rPr>
        <w:t>。</w:t>
      </w:r>
    </w:p>
    <w:p w:rsidR="00F63D85" w:rsidRPr="00B41E29" w:rsidRDefault="00100CE7" w:rsidP="00F63D85">
      <w:pPr>
        <w:ind w:leftChars="200" w:left="48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三、</w:t>
      </w:r>
      <w:r w:rsidR="00511E36" w:rsidRPr="00B41E29">
        <w:rPr>
          <w:rFonts w:ascii="標楷體" w:eastAsia="標楷體" w:hAnsi="標楷體" w:hint="eastAsia"/>
          <w:szCs w:val="28"/>
        </w:rPr>
        <w:t>領獎方式：</w:t>
      </w:r>
    </w:p>
    <w:p w:rsidR="00511E36" w:rsidRPr="00B41E29" w:rsidRDefault="00511E36" w:rsidP="00F63D85">
      <w:pPr>
        <w:ind w:leftChars="400" w:left="96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得獎者須提供與帳號真實姓名相同之身份證</w:t>
      </w:r>
      <w:r w:rsidRPr="00B41E29">
        <w:rPr>
          <w:rFonts w:ascii="標楷體" w:eastAsia="標楷體" w:hAnsi="標楷體"/>
          <w:szCs w:val="28"/>
        </w:rPr>
        <w:t>(或戶口名簿)</w:t>
      </w:r>
      <w:r w:rsidRPr="00B41E29">
        <w:rPr>
          <w:rFonts w:ascii="標楷體" w:eastAsia="標楷體" w:hAnsi="標楷體" w:hint="eastAsia"/>
          <w:szCs w:val="28"/>
        </w:rPr>
        <w:t>及學生證（或在學證明）正反面影本，並依</w:t>
      </w:r>
      <w:proofErr w:type="gramStart"/>
      <w:r w:rsidRPr="00B41E29">
        <w:rPr>
          <w:rFonts w:ascii="標楷體" w:eastAsia="標楷體" w:hAnsi="標楷體" w:hint="eastAsia"/>
          <w:szCs w:val="28"/>
        </w:rPr>
        <w:t>本網寄</w:t>
      </w:r>
      <w:proofErr w:type="gramEnd"/>
      <w:r w:rsidRPr="00B41E29">
        <w:rPr>
          <w:rFonts w:ascii="標楷體" w:eastAsia="標楷體" w:hAnsi="標楷體" w:hint="eastAsia"/>
          <w:szCs w:val="28"/>
        </w:rPr>
        <w:t>發之得獎通知函內指定日期</w:t>
      </w:r>
      <w:r w:rsidRPr="00B41E29">
        <w:rPr>
          <w:rFonts w:ascii="標楷體" w:eastAsia="標楷體" w:hAnsi="標楷體"/>
          <w:szCs w:val="28"/>
        </w:rPr>
        <w:t>回覆領獎意願</w:t>
      </w:r>
      <w:r w:rsidRPr="00B41E29">
        <w:rPr>
          <w:rFonts w:ascii="標楷體" w:eastAsia="標楷體" w:hAnsi="標楷體" w:hint="eastAsia"/>
          <w:szCs w:val="28"/>
        </w:rPr>
        <w:t>並填妥領獎相關文件回擲</w:t>
      </w:r>
      <w:r w:rsidRPr="00B41E29">
        <w:rPr>
          <w:rFonts w:ascii="標楷體" w:eastAsia="標楷體" w:hAnsi="標楷體"/>
          <w:szCs w:val="28"/>
        </w:rPr>
        <w:t>，逾期未回覆者視同棄權，其得獎資格將被取銷。</w:t>
      </w:r>
    </w:p>
    <w:p w:rsidR="00511E36" w:rsidRPr="00B41E29" w:rsidRDefault="00F63D85" w:rsidP="00511E36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lastRenderedPageBreak/>
        <w:t>玖</w:t>
      </w:r>
      <w:r w:rsidR="00511E36" w:rsidRPr="00B41E29">
        <w:rPr>
          <w:rFonts w:ascii="標楷體" w:eastAsia="標楷體" w:hAnsi="標楷體" w:hint="eastAsia"/>
          <w:szCs w:val="28"/>
        </w:rPr>
        <w:t>、</w:t>
      </w:r>
      <w:r w:rsidRPr="00B41E29">
        <w:rPr>
          <w:rFonts w:ascii="標楷體" w:eastAsia="標楷體" w:hAnsi="標楷體" w:hint="eastAsia"/>
          <w:szCs w:val="28"/>
        </w:rPr>
        <w:t>注意事項</w:t>
      </w:r>
    </w:p>
    <w:p w:rsidR="00100CE7" w:rsidRPr="00B41E29" w:rsidRDefault="00100CE7" w:rsidP="00100CE7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cs="Arial"/>
          <w:szCs w:val="28"/>
        </w:rPr>
        <w:t>參加學生請務必填寫正確資料，</w:t>
      </w:r>
      <w:r w:rsidRPr="00B41E29">
        <w:rPr>
          <w:rFonts w:ascii="標楷體" w:eastAsia="標楷體" w:hAnsi="標楷體" w:cs="Arial" w:hint="eastAsia"/>
          <w:szCs w:val="28"/>
        </w:rPr>
        <w:t>包括真實姓名、就讀學校全銜、學號、連絡電話及E-mail，</w:t>
      </w:r>
      <w:r w:rsidRPr="00B41E29">
        <w:rPr>
          <w:rFonts w:ascii="標楷體" w:eastAsia="標楷體" w:hAnsi="標楷體" w:cs="Arial"/>
          <w:szCs w:val="28"/>
        </w:rPr>
        <w:t>以利抽獎後獎品之發送。</w:t>
      </w:r>
    </w:p>
    <w:p w:rsidR="00511E36" w:rsidRPr="00B41E29" w:rsidRDefault="00511E36" w:rsidP="00100CE7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/>
          <w:szCs w:val="28"/>
        </w:rPr>
        <w:t>本次活動中獎者需完整填寫相關資料</w:t>
      </w:r>
      <w:proofErr w:type="gramStart"/>
      <w:r w:rsidRPr="00B41E29">
        <w:rPr>
          <w:rFonts w:ascii="標楷體" w:eastAsia="標楷體" w:hAnsi="標楷體"/>
          <w:szCs w:val="28"/>
        </w:rPr>
        <w:t>並簽填領取</w:t>
      </w:r>
      <w:proofErr w:type="gramEnd"/>
      <w:r w:rsidRPr="00B41E29">
        <w:rPr>
          <w:rFonts w:ascii="標楷體" w:eastAsia="標楷體" w:hAnsi="標楷體"/>
          <w:szCs w:val="28"/>
        </w:rPr>
        <w:t>憑證文件，若有登錄資料不實、違反本網站各項規範或</w:t>
      </w:r>
      <w:proofErr w:type="gramStart"/>
      <w:r w:rsidRPr="00B41E29">
        <w:rPr>
          <w:rFonts w:ascii="標楷體" w:eastAsia="標楷體" w:hAnsi="標楷體"/>
          <w:szCs w:val="28"/>
        </w:rPr>
        <w:t>未簽填領取</w:t>
      </w:r>
      <w:proofErr w:type="gramEnd"/>
      <w:r w:rsidRPr="00B41E29">
        <w:rPr>
          <w:rFonts w:ascii="標楷體" w:eastAsia="標楷體" w:hAnsi="標楷體"/>
          <w:szCs w:val="28"/>
        </w:rPr>
        <w:t>憑證者，主辦單位有權取消其得獎資格。</w:t>
      </w:r>
    </w:p>
    <w:p w:rsidR="00511E36" w:rsidRPr="00B41E29" w:rsidRDefault="00511E36" w:rsidP="00100CE7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/>
          <w:szCs w:val="28"/>
        </w:rPr>
        <w:t>本活動規則及注意事項載明在本活動網頁中，參賽者於參加本活動之同時，即同意接受本活動規則及注意事項之規範，如有違反本活動辦法及注意事項，主辦單位可逕行</w:t>
      </w:r>
      <w:r w:rsidRPr="00B41E29">
        <w:rPr>
          <w:rFonts w:ascii="標楷體" w:eastAsia="標楷體" w:hAnsi="標楷體" w:hint="eastAsia"/>
          <w:szCs w:val="28"/>
        </w:rPr>
        <w:t>取消</w:t>
      </w:r>
      <w:r w:rsidRPr="00B41E29">
        <w:rPr>
          <w:rFonts w:ascii="標楷體" w:eastAsia="標楷體" w:hAnsi="標楷體"/>
          <w:szCs w:val="28"/>
        </w:rPr>
        <w:t>活動資格及會員停權作業；該會員若為得獎者，則獎項將追回，</w:t>
      </w:r>
      <w:proofErr w:type="gramStart"/>
      <w:r w:rsidRPr="00B41E29">
        <w:rPr>
          <w:rFonts w:ascii="標楷體" w:eastAsia="標楷體" w:hAnsi="標楷體"/>
          <w:szCs w:val="28"/>
        </w:rPr>
        <w:t>採</w:t>
      </w:r>
      <w:proofErr w:type="gramEnd"/>
      <w:r w:rsidRPr="00B41E29">
        <w:rPr>
          <w:rFonts w:ascii="標楷體" w:eastAsia="標楷體" w:hAnsi="標楷體"/>
          <w:szCs w:val="28"/>
        </w:rPr>
        <w:t>順位方式候補，</w:t>
      </w:r>
      <w:proofErr w:type="gramStart"/>
      <w:r w:rsidRPr="00B41E29">
        <w:rPr>
          <w:rFonts w:ascii="標楷體" w:eastAsia="標楷體" w:hAnsi="標楷體"/>
          <w:szCs w:val="28"/>
        </w:rPr>
        <w:t>不</w:t>
      </w:r>
      <w:proofErr w:type="gramEnd"/>
      <w:r w:rsidRPr="00B41E29">
        <w:rPr>
          <w:rFonts w:ascii="標楷體" w:eastAsia="標楷體" w:hAnsi="標楷體"/>
          <w:szCs w:val="28"/>
        </w:rPr>
        <w:t>另行通知。相關法律刑責將由參賽者自行負責，若造成第三者之權益損失，參賽者得自負完全法律責任，不得異議。本網站亦將保留相關法律追訴之權利。</w:t>
      </w:r>
    </w:p>
    <w:p w:rsidR="00511E36" w:rsidRPr="00B41E29" w:rsidRDefault="00511E36" w:rsidP="00100CE7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B41E29">
        <w:rPr>
          <w:rStyle w:val="a5"/>
          <w:rFonts w:ascii="標楷體" w:eastAsia="標楷體" w:hAnsi="標楷體" w:hint="eastAsia"/>
          <w:b w:val="0"/>
          <w:szCs w:val="28"/>
        </w:rPr>
        <w:t>參賽詳細辦法以歷史文化學習網公佈之參賽辦法為主。</w:t>
      </w:r>
    </w:p>
    <w:p w:rsidR="00511E36" w:rsidRPr="00B41E29" w:rsidRDefault="00511E36" w:rsidP="00511E36">
      <w:pPr>
        <w:rPr>
          <w:rFonts w:ascii="標楷體" w:eastAsia="標楷體" w:hAnsi="標楷體"/>
          <w:szCs w:val="28"/>
        </w:rPr>
      </w:pPr>
    </w:p>
    <w:p w:rsidR="00511E36" w:rsidRPr="00B41E29" w:rsidRDefault="00F63D85" w:rsidP="00511E36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拾</w:t>
      </w:r>
      <w:r w:rsidR="00511E36" w:rsidRPr="00B41E29">
        <w:rPr>
          <w:rFonts w:ascii="標楷體" w:eastAsia="標楷體" w:hAnsi="標楷體" w:hint="eastAsia"/>
          <w:szCs w:val="28"/>
        </w:rPr>
        <w:t>、相關訊息</w:t>
      </w:r>
      <w:r w:rsidR="00601F99" w:rsidRPr="00B41E29">
        <w:rPr>
          <w:rFonts w:ascii="標楷體" w:eastAsia="標楷體" w:hAnsi="標楷體" w:hint="eastAsia"/>
          <w:szCs w:val="28"/>
        </w:rPr>
        <w:t>請上</w:t>
      </w:r>
      <w:r w:rsidR="00117094" w:rsidRPr="00B41E29">
        <w:rPr>
          <w:rFonts w:ascii="標楷體" w:eastAsia="標楷體" w:hAnsi="標楷體" w:hint="eastAsia"/>
          <w:szCs w:val="28"/>
        </w:rPr>
        <w:t>歷史文化學習網</w:t>
      </w:r>
      <w:r w:rsidR="00511E36" w:rsidRPr="00B41E29">
        <w:rPr>
          <w:rFonts w:ascii="標楷體" w:eastAsia="標楷體" w:hAnsi="標楷體" w:hint="eastAsia"/>
          <w:szCs w:val="28"/>
        </w:rPr>
        <w:t>：</w:t>
      </w:r>
      <w:hyperlink r:id="rId8" w:history="1">
        <w:r w:rsidR="00511E36" w:rsidRPr="00B41E29">
          <w:rPr>
            <w:rStyle w:val="a4"/>
            <w:rFonts w:ascii="標楷體" w:eastAsia="標楷體" w:hAnsi="標楷體" w:hint="eastAsia"/>
            <w:color w:val="auto"/>
            <w:szCs w:val="28"/>
          </w:rPr>
          <w:t>http://culture.edu.tw</w:t>
        </w:r>
      </w:hyperlink>
    </w:p>
    <w:p w:rsidR="00117094" w:rsidRPr="00B41E29" w:rsidRDefault="00117094" w:rsidP="00117094">
      <w:pPr>
        <w:ind w:leftChars="200" w:left="480"/>
        <w:rPr>
          <w:rFonts w:ascii="標楷體" w:eastAsia="標楷體" w:hAnsi="標楷體"/>
          <w:sz w:val="22"/>
          <w:szCs w:val="28"/>
        </w:rPr>
      </w:pPr>
      <w:r w:rsidRPr="00B41E29">
        <w:rPr>
          <w:rFonts w:ascii="Georgia" w:eastAsia="標楷體" w:hAnsi="標楷體" w:cs="Arial"/>
          <w:szCs w:val="28"/>
        </w:rPr>
        <w:t>本</w:t>
      </w:r>
      <w:r w:rsidRPr="00B41E29">
        <w:rPr>
          <w:rFonts w:ascii="Georgia" w:eastAsia="標楷體" w:hAnsi="標楷體" w:cs="Arial" w:hint="eastAsia"/>
          <w:szCs w:val="28"/>
        </w:rPr>
        <w:t>活動</w:t>
      </w:r>
      <w:r w:rsidRPr="00B41E29">
        <w:rPr>
          <w:rFonts w:ascii="Georgia" w:eastAsia="標楷體" w:hAnsi="標楷體" w:cs="Arial"/>
          <w:szCs w:val="28"/>
        </w:rPr>
        <w:t>計畫如有未盡事宜得適時修正公佈。</w:t>
      </w:r>
    </w:p>
    <w:p w:rsidR="00117094" w:rsidRPr="00B41E29" w:rsidRDefault="00117094" w:rsidP="00F63D85">
      <w:pPr>
        <w:rPr>
          <w:rFonts w:ascii="標楷體" w:eastAsia="標楷體" w:hAnsi="標楷體"/>
          <w:szCs w:val="28"/>
        </w:rPr>
      </w:pPr>
    </w:p>
    <w:p w:rsidR="00511E36" w:rsidRPr="00B41E29" w:rsidRDefault="00F63D85" w:rsidP="00117094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聯絡人：</w:t>
      </w:r>
      <w:bookmarkStart w:id="0" w:name="_GoBack"/>
      <w:bookmarkEnd w:id="0"/>
      <w:r w:rsidRPr="00B41E29">
        <w:rPr>
          <w:rFonts w:ascii="標楷體" w:eastAsia="標楷體" w:hAnsi="標楷體" w:hint="eastAsia"/>
          <w:szCs w:val="28"/>
        </w:rPr>
        <w:t>黃馨儀</w:t>
      </w:r>
    </w:p>
    <w:p w:rsidR="00511E36" w:rsidRPr="00B41E29" w:rsidRDefault="00511E36" w:rsidP="00117094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電話：</w:t>
      </w:r>
      <w:r w:rsidR="00F63D85" w:rsidRPr="00B41E29">
        <w:rPr>
          <w:rFonts w:ascii="標楷體" w:eastAsia="標楷體" w:hAnsi="標楷體" w:hint="eastAsia"/>
          <w:szCs w:val="28"/>
        </w:rPr>
        <w:t>02-77341530</w:t>
      </w:r>
    </w:p>
    <w:p w:rsidR="00511E36" w:rsidRPr="00B41E29" w:rsidRDefault="00F63D85" w:rsidP="00117094">
      <w:pPr>
        <w:rPr>
          <w:rFonts w:ascii="標楷體" w:eastAsia="標楷體" w:hAnsi="標楷體"/>
          <w:szCs w:val="28"/>
        </w:rPr>
      </w:pPr>
      <w:r w:rsidRPr="00B41E29">
        <w:rPr>
          <w:rFonts w:ascii="標楷體" w:eastAsia="標楷體" w:hAnsi="標楷體" w:hint="eastAsia"/>
          <w:szCs w:val="28"/>
        </w:rPr>
        <w:t>Email</w:t>
      </w:r>
      <w:r w:rsidR="00511E36" w:rsidRPr="00B41E29">
        <w:rPr>
          <w:rFonts w:ascii="標楷體" w:eastAsia="標楷體" w:hAnsi="標楷體" w:hint="eastAsia"/>
          <w:szCs w:val="28"/>
        </w:rPr>
        <w:t>：</w:t>
      </w:r>
      <w:r w:rsidRPr="00B41E29">
        <w:rPr>
          <w:rFonts w:ascii="標楷體" w:eastAsia="標楷體" w:hAnsi="標楷體" w:hint="eastAsia"/>
          <w:szCs w:val="28"/>
        </w:rPr>
        <w:t>hisculture@gmail.com</w:t>
      </w:r>
    </w:p>
    <w:p w:rsidR="00ED6B92" w:rsidRPr="00B41E29" w:rsidRDefault="00ED6B92">
      <w:pPr>
        <w:ind w:leftChars="200" w:left="480"/>
        <w:rPr>
          <w:rFonts w:ascii="標楷體" w:eastAsia="標楷體" w:hAnsi="標楷體"/>
          <w:szCs w:val="28"/>
        </w:rPr>
      </w:pPr>
    </w:p>
    <w:sectPr w:rsidR="00ED6B92" w:rsidRPr="00B41E29" w:rsidSect="00BD7D5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80" w:rsidRDefault="00E02480" w:rsidP="001C5024">
      <w:r>
        <w:separator/>
      </w:r>
    </w:p>
  </w:endnote>
  <w:endnote w:type="continuationSeparator" w:id="0">
    <w:p w:rsidR="00E02480" w:rsidRDefault="00E02480" w:rsidP="001C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80" w:rsidRDefault="00E02480" w:rsidP="001C5024">
      <w:r>
        <w:separator/>
      </w:r>
    </w:p>
  </w:footnote>
  <w:footnote w:type="continuationSeparator" w:id="0">
    <w:p w:rsidR="00E02480" w:rsidRDefault="00E02480" w:rsidP="001C5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94783"/>
    <w:multiLevelType w:val="hybridMultilevel"/>
    <w:tmpl w:val="65F266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5275770"/>
    <w:multiLevelType w:val="hybridMultilevel"/>
    <w:tmpl w:val="636ED020"/>
    <w:lvl w:ilvl="0" w:tplc="9942E7E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43B582E"/>
    <w:multiLevelType w:val="hybridMultilevel"/>
    <w:tmpl w:val="0818C8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1B64FD1"/>
    <w:multiLevelType w:val="hybridMultilevel"/>
    <w:tmpl w:val="4CD26E5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E36"/>
    <w:rsid w:val="00100CE7"/>
    <w:rsid w:val="00117094"/>
    <w:rsid w:val="0014129A"/>
    <w:rsid w:val="00154E19"/>
    <w:rsid w:val="001B6762"/>
    <w:rsid w:val="001C5024"/>
    <w:rsid w:val="001E75BE"/>
    <w:rsid w:val="00211BDA"/>
    <w:rsid w:val="00244CC5"/>
    <w:rsid w:val="002F06B0"/>
    <w:rsid w:val="00511E36"/>
    <w:rsid w:val="005478E0"/>
    <w:rsid w:val="005709F3"/>
    <w:rsid w:val="005C580B"/>
    <w:rsid w:val="00601F99"/>
    <w:rsid w:val="00725BEF"/>
    <w:rsid w:val="00871955"/>
    <w:rsid w:val="009D7CEE"/>
    <w:rsid w:val="00B41E29"/>
    <w:rsid w:val="00B52E3A"/>
    <w:rsid w:val="00BD7D56"/>
    <w:rsid w:val="00C1628E"/>
    <w:rsid w:val="00C91070"/>
    <w:rsid w:val="00CC4FE3"/>
    <w:rsid w:val="00CE729E"/>
    <w:rsid w:val="00E02480"/>
    <w:rsid w:val="00E405BA"/>
    <w:rsid w:val="00EC0B3F"/>
    <w:rsid w:val="00ED6B92"/>
    <w:rsid w:val="00EE15C3"/>
    <w:rsid w:val="00EE5B9C"/>
    <w:rsid w:val="00F63D85"/>
    <w:rsid w:val="00FD3F95"/>
    <w:rsid w:val="00FF2150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E36"/>
    <w:pPr>
      <w:widowControl w:val="0"/>
    </w:pPr>
  </w:style>
  <w:style w:type="character" w:styleId="a4">
    <w:name w:val="Hyperlink"/>
    <w:basedOn w:val="a0"/>
    <w:uiPriority w:val="99"/>
    <w:unhideWhenUsed/>
    <w:rsid w:val="00511E36"/>
    <w:rPr>
      <w:color w:val="0000FF"/>
      <w:u w:val="single"/>
    </w:rPr>
  </w:style>
  <w:style w:type="character" w:styleId="a5">
    <w:name w:val="Strong"/>
    <w:basedOn w:val="a0"/>
    <w:uiPriority w:val="22"/>
    <w:qFormat/>
    <w:rsid w:val="00511E3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C502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C5024"/>
    <w:rPr>
      <w:sz w:val="20"/>
      <w:szCs w:val="20"/>
    </w:rPr>
  </w:style>
  <w:style w:type="paragraph" w:styleId="aa">
    <w:name w:val="List Paragraph"/>
    <w:basedOn w:val="a"/>
    <w:uiPriority w:val="34"/>
    <w:qFormat/>
    <w:rsid w:val="00100C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E36"/>
    <w:pPr>
      <w:widowControl w:val="0"/>
    </w:pPr>
  </w:style>
  <w:style w:type="character" w:styleId="a4">
    <w:name w:val="Hyperlink"/>
    <w:basedOn w:val="a0"/>
    <w:uiPriority w:val="99"/>
    <w:unhideWhenUsed/>
    <w:rsid w:val="00511E36"/>
    <w:rPr>
      <w:color w:val="0000FF"/>
      <w:u w:val="single"/>
    </w:rPr>
  </w:style>
  <w:style w:type="character" w:styleId="a5">
    <w:name w:val="Strong"/>
    <w:basedOn w:val="a0"/>
    <w:uiPriority w:val="22"/>
    <w:qFormat/>
    <w:rsid w:val="00511E3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C502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C5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C5024"/>
    <w:rPr>
      <w:sz w:val="20"/>
      <w:szCs w:val="20"/>
    </w:rPr>
  </w:style>
  <w:style w:type="paragraph" w:styleId="aa">
    <w:name w:val="List Paragraph"/>
    <w:basedOn w:val="a"/>
    <w:uiPriority w:val="34"/>
    <w:qFormat/>
    <w:rsid w:val="00100CE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ltur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2013-09-02T08:52:00Z</dcterms:created>
  <dcterms:modified xsi:type="dcterms:W3CDTF">2013-09-04T03:07:00Z</dcterms:modified>
</cp:coreProperties>
</file>