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Pr="00AE4B04" w:rsidRDefault="00AE4B04" w:rsidP="00AE4B04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bookmarkStart w:id="0" w:name="_GoBack"/>
      <w:r w:rsidRPr="00AE4B04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一、 職 位：計畫救生員</w:t>
      </w:r>
    </w:p>
    <w:bookmarkEnd w:id="0"/>
    <w:p w:rsidR="00AE4B04" w:rsidRPr="00AE4B04" w:rsidRDefault="00AE4B04" w:rsidP="00AE4B04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E4B04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二、 人</w:t>
      </w: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 </w:t>
      </w:r>
      <w:r w:rsidRPr="00AE4B04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數：1名(備取</w:t>
      </w: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1</w:t>
      </w:r>
      <w:r w:rsidRPr="00AE4B04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名)</w:t>
      </w:r>
    </w:p>
    <w:p w:rsidR="00AE4B04" w:rsidRPr="00AE4B04" w:rsidRDefault="00AE4B04" w:rsidP="00AE4B04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E4B04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三、  性別、年齡：</w:t>
      </w: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不拘</w:t>
      </w:r>
    </w:p>
    <w:p w:rsidR="00AE4B04" w:rsidRPr="00AE4B04" w:rsidRDefault="00AE4B04" w:rsidP="00AE4B04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E4B04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四、 工作內容：</w:t>
      </w:r>
    </w:p>
    <w:p w:rsidR="00AE4B04" w:rsidRPr="00AE4B04" w:rsidRDefault="00AE4B04" w:rsidP="00AE4B04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具備體育署救生員證照。</w:t>
      </w:r>
    </w:p>
    <w:p w:rsidR="00AE4B04" w:rsidRPr="00AE4B04" w:rsidRDefault="00AE4B04" w:rsidP="00AE4B04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花蓮縣瑞美國小</w:t>
      </w: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游泳池正職救生員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，須依照本校</w:t>
      </w: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開放時段，可進行協調排班作業。</w:t>
      </w:r>
    </w:p>
    <w:p w:rsidR="00AE4B04" w:rsidRPr="00AE4B04" w:rsidRDefault="00AE4B04" w:rsidP="00AE4B04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安全管理：游泳池救生安全維護，泳池救生意外事件預防及第一時間突發急救通報處理，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離開游泳池進行最後清場、設定門禁</w:t>
      </w: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作業工作。</w:t>
      </w:r>
    </w:p>
    <w:p w:rsidR="00AE4B04" w:rsidRPr="00AE4B04" w:rsidRDefault="00AE4B04" w:rsidP="00AE4B04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清潔管理：每日收放水龜(水底吸塵器)及泳池</w:t>
      </w:r>
      <w:proofErr w:type="gramStart"/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週</w:t>
      </w:r>
      <w:proofErr w:type="gramEnd"/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邊環境、池內</w:t>
      </w:r>
      <w:proofErr w:type="gramStart"/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底部與泳池水</w:t>
      </w:r>
      <w:proofErr w:type="gramEnd"/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面清潔維護、泳池年度清潔與機件保養工作。</w:t>
      </w:r>
    </w:p>
    <w:p w:rsidR="00AE4B04" w:rsidRPr="00AE4B04" w:rsidRDefault="00AE4B04" w:rsidP="00AE4B04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設備管理：依規定啟用關閉維護管理，發現異常進行通報處理。</w:t>
      </w:r>
    </w:p>
    <w:p w:rsidR="00AE4B04" w:rsidRPr="00AE4B04" w:rsidRDefault="00AE4B04" w:rsidP="00AE4B04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秩序管理：游泳池違規、飲食、喧鬧、奔跑、未依照本校游泳池</w:t>
      </w: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使用辦法等須制止、勸導。</w:t>
      </w:r>
    </w:p>
    <w:p w:rsidR="00AE4B04" w:rsidRPr="00AE4B04" w:rsidRDefault="00AE4B04" w:rsidP="00AE4B04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工作內容：每日檢測水溫、水質依法規辦理工作項目，並</w:t>
      </w:r>
      <w:proofErr w:type="gramStart"/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公佈於泳池</w:t>
      </w:r>
      <w:proofErr w:type="gramEnd"/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現場水溫、水質標示牌上，並主動收、放水龜(水底吸塵器)清洗濾網及當日</w:t>
      </w:r>
      <w:proofErr w:type="gramStart"/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泳</w:t>
      </w:r>
      <w:proofErr w:type="gramEnd"/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池水質檢驗記錄、水質消毒之工作。。</w:t>
      </w:r>
    </w:p>
    <w:p w:rsidR="00AE4B04" w:rsidRPr="00AE4B04" w:rsidRDefault="00AE4B04" w:rsidP="00AE4B04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每日池內清潔管理工作，設施巡檢，機件狀況，突發狀況等各項詳載工作日報表，呈報校方管理單位。</w:t>
      </w:r>
    </w:p>
    <w:p w:rsidR="00AE4B04" w:rsidRPr="00AE4B04" w:rsidRDefault="00AE4B04" w:rsidP="00AE4B04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E1629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每日固定巡視相關泳池場域，</w:t>
      </w:r>
      <w:r w:rsidR="00E1629F" w:rsidRPr="00E1629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游泳池內有人時必</w:t>
      </w: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須</w:t>
      </w:r>
      <w:r w:rsidR="00E1629F" w:rsidRPr="00E1629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於救生台站崗，</w:t>
      </w: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嚴禁使用手機及聚眾聊天或額外進行教學工作，以維護泳池使用者安全及泳池設施設備安全為第一工作原則。</w:t>
      </w:r>
    </w:p>
    <w:p w:rsidR="00AE4B04" w:rsidRPr="00AE4B04" w:rsidRDefault="00AE4B04" w:rsidP="00AE4B04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游泳池現場救生安全、秩序管理、衛生管理、突發狀況通報、緊急事務處理排除。</w:t>
      </w:r>
    </w:p>
    <w:p w:rsidR="00AE4B04" w:rsidRPr="00AE4B04" w:rsidRDefault="00AE4B04" w:rsidP="00AE4B04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E4B04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五、 聘期：</w:t>
      </w:r>
    </w:p>
    <w:p w:rsidR="00AE4B04" w:rsidRPr="00AE4B04" w:rsidRDefault="00AE4B04" w:rsidP="00AE4B04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proofErr w:type="gramStart"/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聘期依實際</w:t>
      </w:r>
      <w:proofErr w:type="gramEnd"/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到職</w:t>
      </w:r>
      <w:proofErr w:type="gramStart"/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日起聘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個月</w:t>
      </w:r>
      <w:proofErr w:type="gramEnd"/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(正常給薪)；工作表現良好者，得</w:t>
      </w:r>
      <w:proofErr w:type="gramStart"/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續約聘至109年12月31日</w:t>
      </w:r>
      <w:proofErr w:type="gramEnd"/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止。</w:t>
      </w:r>
    </w:p>
    <w:p w:rsidR="00AE4B04" w:rsidRPr="00AE4B04" w:rsidRDefault="00AE4B04" w:rsidP="00AE4B04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E4B04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六、應徵資格：</w:t>
      </w:r>
    </w:p>
    <w:p w:rsidR="00AE4B04" w:rsidRPr="00AE4B04" w:rsidRDefault="00AE4B04" w:rsidP="00AE4B04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須具備體育署救生員證照。</w:t>
      </w:r>
    </w:p>
    <w:p w:rsidR="00582CA3" w:rsidRPr="00582CA3" w:rsidRDefault="00582CA3" w:rsidP="00582CA3">
      <w:pPr>
        <w:widowControl/>
        <w:numPr>
          <w:ilvl w:val="0"/>
          <w:numId w:val="2"/>
        </w:numPr>
        <w:shd w:val="clear" w:color="auto" w:fill="FFFFFF"/>
        <w:spacing w:line="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須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配合下列</w:t>
      </w:r>
      <w:r w:rsidRPr="00582CA3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工作時間：</w:t>
      </w:r>
    </w:p>
    <w:p w:rsidR="00582CA3" w:rsidRPr="00582CA3" w:rsidRDefault="00582CA3" w:rsidP="00582CA3">
      <w:pPr>
        <w:widowControl/>
        <w:shd w:val="clear" w:color="auto" w:fill="FFFFFF"/>
        <w:spacing w:line="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 xml:space="preserve">  （1</w:t>
      </w:r>
      <w:r w:rsidRPr="00582CA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） 原則上為每週</w:t>
      </w:r>
      <w:proofErr w:type="gramStart"/>
      <w:r w:rsidRPr="00582CA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一</w:t>
      </w:r>
      <w:proofErr w:type="gramEnd"/>
      <w:r w:rsidRPr="00582CA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至週五，每日07：40~11：50，13：10~17：10。</w:t>
      </w:r>
    </w:p>
    <w:p w:rsidR="00582CA3" w:rsidRDefault="00582CA3" w:rsidP="00582CA3">
      <w:pPr>
        <w:widowControl/>
        <w:shd w:val="clear" w:color="auto" w:fill="FFFFFF"/>
        <w:spacing w:line="0" w:lineRule="atLeast"/>
        <w:ind w:left="991" w:hangingChars="367" w:hanging="991"/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lastRenderedPageBreak/>
        <w:t xml:space="preserve">  （2</w:t>
      </w:r>
      <w:r w:rsidRPr="00582CA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）泳隊星期一、二、四下午17：10~18：10，依補休辦理或調整上班時間方式辦理。</w:t>
      </w:r>
    </w:p>
    <w:p w:rsidR="00582CA3" w:rsidRPr="00582CA3" w:rsidRDefault="00582CA3" w:rsidP="00582CA3">
      <w:pPr>
        <w:widowControl/>
        <w:shd w:val="clear" w:color="auto" w:fill="FFFFFF"/>
        <w:spacing w:line="0" w:lineRule="atLeast"/>
        <w:ind w:left="991" w:hangingChars="367" w:hanging="99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 xml:space="preserve">  （3</w:t>
      </w:r>
      <w:r w:rsidRPr="00582CA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）配合辦理學校相關活動，得依實際情形調整上班時間。</w:t>
      </w:r>
    </w:p>
    <w:p w:rsidR="00582CA3" w:rsidRPr="00582CA3" w:rsidRDefault="00582CA3" w:rsidP="00582CA3">
      <w:pPr>
        <w:widowControl/>
        <w:shd w:val="clear" w:color="auto" w:fill="FFFFFF"/>
        <w:spacing w:line="0" w:lineRule="atLeast"/>
        <w:ind w:left="991" w:hangingChars="367" w:hanging="99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 xml:space="preserve">  （4</w:t>
      </w:r>
      <w:r w:rsidRPr="00582CA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）因故無法出勤，需自行商請合格之職務代理人，並經學校同意，以落實職務代理工作。</w:t>
      </w:r>
    </w:p>
    <w:p w:rsidR="00AE4B04" w:rsidRPr="00AE4B04" w:rsidRDefault="00AE4B04" w:rsidP="00E1629F">
      <w:pPr>
        <w:widowControl/>
        <w:numPr>
          <w:ilvl w:val="0"/>
          <w:numId w:val="2"/>
        </w:numPr>
        <w:shd w:val="clear" w:color="auto" w:fill="FFFFFF"/>
        <w:spacing w:line="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須配合游泳池</w:t>
      </w: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臨時狀況加班者。(依勞基法規定辦理)。</w:t>
      </w:r>
    </w:p>
    <w:p w:rsidR="00AE4B04" w:rsidRPr="00AE4B04" w:rsidRDefault="00AE4B04" w:rsidP="00E1629F">
      <w:pPr>
        <w:widowControl/>
        <w:numPr>
          <w:ilvl w:val="0"/>
          <w:numId w:val="2"/>
        </w:numPr>
        <w:shd w:val="clear" w:color="auto" w:fill="FFFFFF"/>
        <w:spacing w:line="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具備基本電腦文書操作，及高度服務熱忱及良好溝通協調能力(具一般現場水質檢測表格製作填寫及游泳教學人數清點能力，且熟悉基礎Office軟體應用者)。</w:t>
      </w:r>
    </w:p>
    <w:p w:rsidR="00AE4B04" w:rsidRPr="00AE4B04" w:rsidRDefault="00AE4B04" w:rsidP="00AE4B04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喜愛人際互動、細心負責、具學習及服務熱忱、溝通表達能力佳、能機動並獨立處理專案，並能參與團體合作且抗壓性高者。</w:t>
      </w:r>
    </w:p>
    <w:p w:rsidR="00AE4B04" w:rsidRPr="00AE4B04" w:rsidRDefault="00AE4B04" w:rsidP="00AE4B04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具備衛生或水質管理人員證照者尤佳。</w:t>
      </w:r>
    </w:p>
    <w:p w:rsidR="00AE4B04" w:rsidRPr="00AE4B04" w:rsidRDefault="00AE4B04" w:rsidP="00AE4B04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E4B04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七、待 遇：</w:t>
      </w:r>
    </w:p>
    <w:p w:rsidR="00AE4B04" w:rsidRPr="00AE4B04" w:rsidRDefault="00AE4B04" w:rsidP="00AE4B04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1.</w:t>
      </w:r>
      <w:r w:rsidRPr="00AE4B04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薪資給付自依實際報到工作日起算至</w:t>
      </w:r>
      <w:proofErr w:type="gramStart"/>
      <w:r w:rsidRPr="00AE4B04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至</w:t>
      </w:r>
      <w:proofErr w:type="gramEnd"/>
      <w:r w:rsidRPr="00AE4B04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109年12月31日止。</w:t>
      </w:r>
    </w:p>
    <w:p w:rsidR="00AE4B04" w:rsidRPr="00AE4B04" w:rsidRDefault="00AE4B04" w:rsidP="00AE4B04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學歷：大學（含）以上畢業者，</w:t>
      </w: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薪資</w:t>
      </w:r>
      <w:r w:rsidR="00E1629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？</w:t>
      </w: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元之月薪給付(享有年終獎金)</w:t>
      </w: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。</w:t>
      </w:r>
    </w:p>
    <w:p w:rsidR="00AE4B04" w:rsidRPr="00AE4B04" w:rsidRDefault="00AE4B04" w:rsidP="00AE4B04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學歷：高中職（含）以上畢業者，</w:t>
      </w: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薪資</w:t>
      </w:r>
      <w:r w:rsidR="00E1629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？</w:t>
      </w: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u w:val="single"/>
        </w:rPr>
        <w:t>元之月薪給付(享有年終獎金)</w:t>
      </w: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。</w:t>
      </w:r>
    </w:p>
    <w:p w:rsidR="00AE4B04" w:rsidRPr="00AE4B04" w:rsidRDefault="00AE4B04" w:rsidP="00AE4B04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E4B04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八、 應徵所需文件：</w:t>
      </w:r>
    </w:p>
    <w:p w:rsidR="00AE4B04" w:rsidRPr="00AE4B04" w:rsidRDefault="00AE4B04" w:rsidP="00AE4B04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履歷表</w:t>
      </w:r>
      <w:proofErr w:type="gramStart"/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（</w:t>
      </w:r>
      <w:proofErr w:type="gramEnd"/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黏貼最近3個月內2吋正面半身脫帽照片)1份。</w:t>
      </w:r>
    </w:p>
    <w:p w:rsidR="00AE4B04" w:rsidRPr="00AE4B04" w:rsidRDefault="00AE4B04" w:rsidP="00AE4B04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最高學歷證件、證書影本1份(正本備查)。</w:t>
      </w:r>
    </w:p>
    <w:p w:rsidR="00AE4B04" w:rsidRPr="00AE4B04" w:rsidRDefault="00AE4B04" w:rsidP="00AE4B04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合格有效期限內體育署救生員證影印本1份(正本備查)。</w:t>
      </w:r>
    </w:p>
    <w:p w:rsidR="00AE4B04" w:rsidRPr="00AE4B04" w:rsidRDefault="00AE4B04" w:rsidP="00AE4B04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近1個月內良民證正本1份。</w:t>
      </w:r>
    </w:p>
    <w:p w:rsidR="00AE4B04" w:rsidRPr="00AE4B04" w:rsidRDefault="00AE4B04" w:rsidP="00AE4B04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近1個月內健康檢查證明正本1份(須公立醫院或衛生所，救生員體檢)。</w:t>
      </w:r>
    </w:p>
    <w:p w:rsidR="00AE4B04" w:rsidRPr="00AE4B04" w:rsidRDefault="00AE4B04" w:rsidP="00AE4B04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其它：有利審查之相關證照影本。(如：心肺復甦、急救相關證照、水質檢驗證照、營業衛生管理人員訓練證書)(正本備查)。</w:t>
      </w:r>
    </w:p>
    <w:p w:rsidR="00AE4B04" w:rsidRPr="00AE4B04" w:rsidRDefault="00AE4B04" w:rsidP="00AE4B04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E4B04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九、其他注意事項：</w:t>
      </w:r>
    </w:p>
    <w:p w:rsidR="00AE4B04" w:rsidRPr="00AE4B04" w:rsidRDefault="00AE4B04" w:rsidP="00AE4B04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</w:pP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本案資料初審不合者，恕</w:t>
      </w:r>
      <w:proofErr w:type="gramStart"/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不</w:t>
      </w:r>
      <w:proofErr w:type="gramEnd"/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另行通知面試</w:t>
      </w:r>
    </w:p>
    <w:p w:rsidR="00AE4B04" w:rsidRPr="00AE4B04" w:rsidRDefault="00AE4B04" w:rsidP="00AE4B04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通過初審者，另行通知面試時間，面試當日須攜帶繳交證件及</w:t>
      </w:r>
      <w:proofErr w:type="gramStart"/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証</w:t>
      </w:r>
      <w:proofErr w:type="gramEnd"/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書正本，以利現場備查。</w:t>
      </w:r>
    </w:p>
    <w:p w:rsidR="00AE4B04" w:rsidRPr="00AE4B04" w:rsidRDefault="00E1629F" w:rsidP="00AE4B04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lastRenderedPageBreak/>
        <w:t>應徵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本職缺影本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文件由本校妥為保管，僅供甄選本校</w:t>
      </w:r>
      <w:proofErr w:type="gramStart"/>
      <w:r w:rsidR="00AE4B04"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109</w:t>
      </w:r>
      <w:proofErr w:type="gramEnd"/>
      <w:r w:rsidR="00AE4B04"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年度增聘計畫性救生員作業使用，不符合資格條件及未錄取者，應徵文件恕不退件，並於甄選案核定後銷毀。</w:t>
      </w:r>
    </w:p>
    <w:p w:rsidR="00AE4B04" w:rsidRPr="00AE4B04" w:rsidRDefault="00AE4B04" w:rsidP="00AE4B04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本救生員職缺符合初審、面試者，列備取人員候補，候補期間自甄選結果確定之翌日起3個月內。</w:t>
      </w:r>
    </w:p>
    <w:p w:rsidR="00AE4B04" w:rsidRPr="00AE4B04" w:rsidRDefault="00AE4B04" w:rsidP="00AE4B04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本案救生員須依工作效能，將於聘任該年度10月進行該年度工作績效考核，考核事項將於聘任簽約日同時提供。</w:t>
      </w:r>
    </w:p>
    <w:p w:rsidR="00AE4B04" w:rsidRPr="00AE4B04" w:rsidRDefault="00AE4B04" w:rsidP="00AE4B04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為</w:t>
      </w:r>
      <w:proofErr w:type="gramStart"/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讓此泳池</w:t>
      </w:r>
      <w:proofErr w:type="gramEnd"/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營運計畫持續推動，本計畫實施</w:t>
      </w:r>
      <w:proofErr w:type="gramStart"/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期間，</w:t>
      </w:r>
      <w:proofErr w:type="gramEnd"/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救生員工作表現及工作績效考核，將列為下一年度計畫延續及重啟招聘</w:t>
      </w:r>
      <w:proofErr w:type="gramStart"/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及任聘考量</w:t>
      </w:r>
      <w:proofErr w:type="gramEnd"/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依據。</w:t>
      </w:r>
    </w:p>
    <w:p w:rsidR="00AE4B04" w:rsidRPr="00AE4B04" w:rsidRDefault="00AE4B04" w:rsidP="00AE4B04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本案公告聘任之救生員屬計畫人員，計畫日期終止日，為聘僱合約終止日。</w:t>
      </w:r>
    </w:p>
    <w:p w:rsidR="00AE4B04" w:rsidRPr="00AE4B04" w:rsidRDefault="00AE4B04" w:rsidP="00AE4B04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本案救生人員無暑假排休假；寒假排休假則依工作表現由計畫主持人核定之，</w:t>
      </w:r>
      <w:proofErr w:type="gramStart"/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其餘例</w:t>
      </w:r>
      <w:proofErr w:type="gramEnd"/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休假皆依照勞基法及契約規定實施。</w:t>
      </w:r>
    </w:p>
    <w:p w:rsidR="00AE4B04" w:rsidRPr="00AE4B04" w:rsidRDefault="00AE4B04" w:rsidP="00AE4B04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因本案救生員為計畫性人員，若自我</w:t>
      </w:r>
      <w:proofErr w:type="gramStart"/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規</w:t>
      </w:r>
      <w:proofErr w:type="gramEnd"/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畫考量須提前辦理離職，依勞基法規定，須主動提前</w:t>
      </w:r>
      <w:r w:rsidR="00E1629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於</w:t>
      </w:r>
      <w:r w:rsidR="00E1629F" w:rsidRPr="00E1629F">
        <w:rPr>
          <w:rFonts w:ascii="標楷體" w:eastAsia="標楷體" w:hAnsi="標楷體" w:cs="Times New Roman" w:hint="eastAsia"/>
          <w:color w:val="FF0000"/>
          <w:kern w:val="0"/>
          <w:sz w:val="27"/>
          <w:szCs w:val="27"/>
        </w:rPr>
        <w:t>20</w:t>
      </w:r>
      <w:r w:rsidR="00E1629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日前</w:t>
      </w: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向</w:t>
      </w:r>
      <w:r w:rsidR="00E1629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本校</w:t>
      </w: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提出。</w:t>
      </w:r>
    </w:p>
    <w:p w:rsidR="00AE4B04" w:rsidRPr="00AE4B04" w:rsidRDefault="00AE4B04" w:rsidP="00AE4B04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錄取人員受</w:t>
      </w:r>
      <w:proofErr w:type="gramStart"/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僱</w:t>
      </w:r>
      <w:proofErr w:type="gramEnd"/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期間如不適任該項工作，經</w:t>
      </w:r>
      <w:r w:rsidR="00E1629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本校</w:t>
      </w: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救生員考評會確認後，學校主動通知，應無條件解除僱用，不得以任何理由要求留用。</w:t>
      </w:r>
    </w:p>
    <w:p w:rsidR="00AE4B04" w:rsidRPr="00AE4B04" w:rsidRDefault="00AE4B04" w:rsidP="00AE4B04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E4B04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十、應徵方式：</w:t>
      </w:r>
    </w:p>
    <w:p w:rsidR="00AE4B04" w:rsidRPr="00AE4B04" w:rsidRDefault="00AE4B04" w:rsidP="00AE4B04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本應徵人員資料</w:t>
      </w:r>
      <w:proofErr w:type="gramStart"/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採</w:t>
      </w:r>
      <w:proofErr w:type="gramEnd"/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隨</w:t>
      </w:r>
      <w:proofErr w:type="gramStart"/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到隨審方式</w:t>
      </w:r>
      <w:proofErr w:type="gramEnd"/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，經審查資格符合者（學校另行於電話通知），將立即通知面試。</w:t>
      </w:r>
    </w:p>
    <w:p w:rsidR="00AE4B04" w:rsidRPr="00AE4B04" w:rsidRDefault="00AE4B04" w:rsidP="00AE4B04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應徵者經審查會同意聘任辦理簽約公告程序後，此招聘將立即終止。</w:t>
      </w:r>
    </w:p>
    <w:p w:rsidR="00AE4B04" w:rsidRPr="00AE4B04" w:rsidRDefault="00AE4B04" w:rsidP="00582CA3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並將履歷資料寄(送)至「</w:t>
      </w:r>
      <w:r w:rsidR="00582CA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花蓮縣瑞穗鄉瑞美村中山路1段389號，曾廉惠主任</w:t>
      </w: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」收。</w:t>
      </w:r>
      <w:r w:rsidRPr="00582CA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信封上請註明「應徵</w:t>
      </w:r>
      <w:proofErr w:type="gramStart"/>
      <w:r w:rsidRPr="00582CA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109</w:t>
      </w:r>
      <w:proofErr w:type="gramEnd"/>
      <w:r w:rsidRPr="00582CA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年度計畫性救生員」或E-Mail至</w:t>
      </w:r>
      <w:r w:rsidR="00582CA3" w:rsidRPr="00582CA3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lienhui755@gmail.com</w:t>
      </w:r>
      <w:r w:rsidR="00582CA3" w:rsidRPr="00582CA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 xml:space="preserve"> </w:t>
      </w:r>
      <w:r w:rsidRPr="00582CA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(主旨註明：應徵</w:t>
      </w:r>
      <w:proofErr w:type="gramStart"/>
      <w:r w:rsidRPr="00582CA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109</w:t>
      </w:r>
      <w:proofErr w:type="gramEnd"/>
      <w:r w:rsidRPr="00582CA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年度計畫性救生員)</w:t>
      </w:r>
    </w:p>
    <w:p w:rsidR="00AE4B04" w:rsidRPr="00AE4B04" w:rsidRDefault="00AE4B04" w:rsidP="00AE4B04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E4B04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十一、  遴選方式：</w:t>
      </w:r>
    </w:p>
    <w:p w:rsidR="00AE4B04" w:rsidRPr="00AE4B04" w:rsidRDefault="00AE4B04" w:rsidP="00AE4B04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資料審查、口試、必要時須進行現場</w:t>
      </w:r>
      <w:proofErr w:type="gramStart"/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泳</w:t>
      </w:r>
      <w:proofErr w:type="gramEnd"/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池水質檢測或簡單機電操作。</w:t>
      </w:r>
    </w:p>
    <w:p w:rsidR="00AE4B04" w:rsidRPr="00AE4B04" w:rsidRDefault="00AE4B04" w:rsidP="00AE4B04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E4B04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十二、  公告截止日：</w:t>
      </w:r>
    </w:p>
    <w:p w:rsidR="00E5038E" w:rsidRPr="00E1629F" w:rsidRDefault="00AE4B04" w:rsidP="00E1629F">
      <w:pPr>
        <w:widowControl/>
        <w:shd w:val="clear" w:color="auto" w:fill="FFFFFF"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公告截止日：自公告日起聘用足額合格</w:t>
      </w:r>
      <w:proofErr w:type="gramStart"/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適才者止</w:t>
      </w:r>
      <w:proofErr w:type="gramEnd"/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(應徵文件隨</w:t>
      </w:r>
      <w:proofErr w:type="gramStart"/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到隨審</w:t>
      </w:r>
      <w:proofErr w:type="gramEnd"/>
      <w:r w:rsidRPr="00AE4B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，文件恕不退還)</w:t>
      </w:r>
    </w:p>
    <w:sectPr w:rsidR="00E5038E" w:rsidRPr="00E162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1CE7"/>
    <w:multiLevelType w:val="multilevel"/>
    <w:tmpl w:val="101C6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0E1514"/>
    <w:multiLevelType w:val="multilevel"/>
    <w:tmpl w:val="B54A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572A93"/>
    <w:multiLevelType w:val="multilevel"/>
    <w:tmpl w:val="13608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AE7FFA"/>
    <w:multiLevelType w:val="multilevel"/>
    <w:tmpl w:val="D846A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A854C8"/>
    <w:multiLevelType w:val="multilevel"/>
    <w:tmpl w:val="787CB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CB6A06"/>
    <w:multiLevelType w:val="multilevel"/>
    <w:tmpl w:val="8C0E8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B04"/>
    <w:rsid w:val="00582CA3"/>
    <w:rsid w:val="00AE4B04"/>
    <w:rsid w:val="00E1629F"/>
    <w:rsid w:val="00E5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E4B0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AE4B04"/>
    <w:rPr>
      <w:b/>
      <w:bCs/>
    </w:rPr>
  </w:style>
  <w:style w:type="character" w:customStyle="1" w:styleId="apc-name">
    <w:name w:val="apc-name"/>
    <w:basedOn w:val="a0"/>
    <w:rsid w:val="00582CA3"/>
  </w:style>
  <w:style w:type="character" w:customStyle="1" w:styleId="apc-email-contents">
    <w:name w:val="apc-email-contents"/>
    <w:basedOn w:val="a0"/>
    <w:rsid w:val="00582CA3"/>
  </w:style>
  <w:style w:type="paragraph" w:styleId="a4">
    <w:name w:val="List Paragraph"/>
    <w:basedOn w:val="a"/>
    <w:uiPriority w:val="34"/>
    <w:qFormat/>
    <w:rsid w:val="00582CA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E4B0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AE4B04"/>
    <w:rPr>
      <w:b/>
      <w:bCs/>
    </w:rPr>
  </w:style>
  <w:style w:type="character" w:customStyle="1" w:styleId="apc-name">
    <w:name w:val="apc-name"/>
    <w:basedOn w:val="a0"/>
    <w:rsid w:val="00582CA3"/>
  </w:style>
  <w:style w:type="character" w:customStyle="1" w:styleId="apc-email-contents">
    <w:name w:val="apc-email-contents"/>
    <w:basedOn w:val="a0"/>
    <w:rsid w:val="00582CA3"/>
  </w:style>
  <w:style w:type="paragraph" w:styleId="a4">
    <w:name w:val="List Paragraph"/>
    <w:basedOn w:val="a"/>
    <w:uiPriority w:val="34"/>
    <w:qFormat/>
    <w:rsid w:val="00582CA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2020-04-17T01:34:00Z</dcterms:created>
  <dcterms:modified xsi:type="dcterms:W3CDTF">2020-04-17T02:03:00Z</dcterms:modified>
</cp:coreProperties>
</file>