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44" w:rsidRDefault="00452644">
      <w:pPr>
        <w:spacing w:line="400" w:lineRule="exact"/>
        <w:ind w:left="113"/>
        <w:jc w:val="center"/>
        <w:rPr>
          <w:rFonts w:ascii="標楷體" w:eastAsia="標楷體" w:hAnsi="標楷體"/>
          <w:b/>
          <w:color w:val="000000"/>
          <w:sz w:val="26"/>
          <w:szCs w:val="26"/>
        </w:rPr>
      </w:pPr>
      <w:r w:rsidRPr="00452644">
        <w:rPr>
          <w:rFonts w:ascii="標楷體" w:eastAsia="標楷體" w:hAnsi="標楷體" w:hint="eastAsia"/>
          <w:b/>
          <w:color w:val="000000"/>
          <w:sz w:val="26"/>
          <w:szCs w:val="26"/>
        </w:rPr>
        <w:t>花蓮縣秀林鄉和平國民小學111學年度第1次代理教師甄選簡章</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Pr="00F50FA3" w:rsidRDefault="00B14228" w:rsidP="003E2453">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F50FA3">
        <w:rPr>
          <w:rFonts w:ascii="標楷體" w:eastAsia="標楷體" w:hAnsi="標楷體" w:hint="eastAsia"/>
          <w:color w:val="000000"/>
          <w:w w:val="90"/>
        </w:rPr>
        <w:t>□</w:t>
      </w:r>
      <w:r w:rsidR="00F50FA3">
        <w:rPr>
          <w:rFonts w:ascii="標楷體" w:eastAsia="標楷體" w:hAnsi="標楷體" w:hint="eastAsia"/>
          <w:b/>
          <w:color w:val="000000"/>
          <w:spacing w:val="-20"/>
          <w:szCs w:val="24"/>
          <w:u w:val="single"/>
        </w:rPr>
        <w:t>普通班英文專長代理教師(偏遠增置缺)</w:t>
      </w:r>
      <w:r w:rsidR="00F50FA3" w:rsidRPr="00324222">
        <w:rPr>
          <w:rFonts w:hint="eastAsia"/>
        </w:rPr>
        <w:t xml:space="preserve"> </w:t>
      </w:r>
      <w:r w:rsidR="00F50FA3" w:rsidRPr="00324222">
        <w:rPr>
          <w:rFonts w:ascii="標楷體" w:eastAsia="標楷體" w:hAnsi="標楷體" w:hint="eastAsia"/>
          <w:b/>
          <w:color w:val="000000"/>
          <w:spacing w:val="-20"/>
          <w:szCs w:val="24"/>
          <w:u w:val="single"/>
        </w:rPr>
        <w:t>□普通班代理教師(</w:t>
      </w:r>
      <w:r w:rsidR="0026642E">
        <w:rPr>
          <w:rFonts w:ascii="標楷體" w:eastAsia="標楷體" w:hAnsi="標楷體" w:hint="eastAsia"/>
          <w:b/>
          <w:color w:val="000000"/>
          <w:spacing w:val="-20"/>
          <w:szCs w:val="24"/>
          <w:u w:val="single"/>
        </w:rPr>
        <w:t>代理實</w:t>
      </w:r>
      <w:r w:rsidR="00F50FA3" w:rsidRPr="00324222">
        <w:rPr>
          <w:rFonts w:ascii="標楷體" w:eastAsia="標楷體" w:hAnsi="標楷體" w:hint="eastAsia"/>
          <w:b/>
          <w:color w:val="000000"/>
          <w:spacing w:val="-20"/>
          <w:szCs w:val="24"/>
          <w:u w:val="single"/>
        </w:rPr>
        <w:t>缺)</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jc w:val="both"/>
              <w:rPr>
                <w:rFonts w:ascii="標楷體" w:eastAsia="標楷體" w:hAnsi="標楷體"/>
                <w:color w:val="000000"/>
                <w:sz w:val="20"/>
              </w:rPr>
            </w:pPr>
            <w:r w:rsidRPr="00452644">
              <w:rPr>
                <w:rFonts w:ascii="標楷體" w:eastAsia="標楷體" w:hAnsi="標楷體" w:hint="eastAsia"/>
                <w:color w:val="000000"/>
                <w:sz w:val="20"/>
              </w:rPr>
              <w:t>□</w:t>
            </w:r>
            <w:r>
              <w:rPr>
                <w:rFonts w:ascii="標楷體" w:eastAsia="標楷體" w:hAnsi="標楷體" w:hint="eastAsia"/>
                <w:color w:val="000000"/>
                <w:sz w:val="20"/>
              </w:rPr>
              <w:t>刑事紀錄證明</w:t>
            </w:r>
            <w:r w:rsidRPr="00452644">
              <w:rPr>
                <w:rFonts w:ascii="標楷體" w:eastAsia="標楷體" w:hAnsi="標楷體" w:hint="eastAsia"/>
                <w:color w:val="000000"/>
                <w:sz w:val="20"/>
              </w:rPr>
              <w:t>。</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452644" w:rsidRDefault="00452644" w:rsidP="00452644">
            <w:pPr>
              <w:spacing w:line="240" w:lineRule="exact"/>
              <w:ind w:left="1000" w:hangingChars="500" w:hanging="1000"/>
              <w:jc w:val="both"/>
              <w:rPr>
                <w:rFonts w:ascii="標楷體" w:eastAsia="標楷體" w:hAnsi="標楷體"/>
                <w:color w:val="000000"/>
                <w:sz w:val="20"/>
              </w:rPr>
            </w:pPr>
            <w:r w:rsidRPr="00452644">
              <w:rPr>
                <w:rFonts w:ascii="標楷體" w:eastAsia="標楷體" w:hAnsi="標楷體" w:hint="eastAsia"/>
                <w:color w:val="000000"/>
                <w:sz w:val="20"/>
              </w:rPr>
              <w:t>□</w:t>
            </w:r>
            <w:r>
              <w:rPr>
                <w:rFonts w:ascii="標楷體" w:eastAsia="標楷體" w:hAnsi="標楷體" w:hint="eastAsia"/>
                <w:color w:val="000000"/>
                <w:sz w:val="20"/>
              </w:rPr>
              <w:t>刑事紀錄證明</w:t>
            </w:r>
            <w:r w:rsidRPr="00452644">
              <w:rPr>
                <w:rFonts w:ascii="標楷體" w:eastAsia="標楷體" w:hAnsi="標楷體" w:hint="eastAsia"/>
                <w:color w:val="000000"/>
                <w:sz w:val="20"/>
              </w:rPr>
              <w:t>。</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花蓮縣秀林鄉和平國民小學</w:t>
            </w:r>
          </w:p>
          <w:p w:rsidR="00452644" w:rsidRDefault="00452644">
            <w:pPr>
              <w:spacing w:line="0" w:lineRule="atLeast"/>
              <w:jc w:val="center"/>
              <w:rPr>
                <w:rFonts w:eastAsia="標楷體"/>
                <w:color w:val="000000"/>
                <w:sz w:val="36"/>
                <w:szCs w:val="36"/>
              </w:rPr>
            </w:pPr>
            <w:r w:rsidRPr="00452644">
              <w:rPr>
                <w:rFonts w:eastAsia="標楷體" w:hint="eastAsia"/>
                <w:color w:val="000000"/>
                <w:sz w:val="36"/>
                <w:szCs w:val="36"/>
              </w:rPr>
              <w:t>111</w:t>
            </w:r>
            <w:r w:rsidRPr="00452644">
              <w:rPr>
                <w:rFonts w:eastAsia="標楷體" w:hint="eastAsia"/>
                <w:color w:val="000000"/>
                <w:sz w:val="36"/>
                <w:szCs w:val="36"/>
              </w:rPr>
              <w:t>學年度第</w:t>
            </w:r>
            <w:r w:rsidRPr="00452644">
              <w:rPr>
                <w:rFonts w:eastAsia="標楷體" w:hint="eastAsia"/>
                <w:color w:val="000000"/>
                <w:sz w:val="36"/>
                <w:szCs w:val="36"/>
              </w:rPr>
              <w:t>1</w:t>
            </w:r>
            <w:r w:rsidRPr="00452644">
              <w:rPr>
                <w:rFonts w:eastAsia="標楷體" w:hint="eastAsia"/>
                <w:color w:val="000000"/>
                <w:sz w:val="36"/>
                <w:szCs w:val="36"/>
              </w:rPr>
              <w:t>次代理教師</w:t>
            </w:r>
            <w:r>
              <w:rPr>
                <w:rFonts w:eastAsia="標楷體" w:hint="eastAsia"/>
                <w:color w:val="000000"/>
                <w:sz w:val="36"/>
                <w:szCs w:val="36"/>
              </w:rPr>
              <w:t>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F50FA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14:anchorId="2FC22134" wp14:editId="45808D20">
                      <wp:simplePos x="0" y="0"/>
                      <wp:positionH relativeFrom="column">
                        <wp:posOffset>2236470</wp:posOffset>
                      </wp:positionH>
                      <wp:positionV relativeFrom="paragraph">
                        <wp:posOffset>21590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FA3" w:rsidRDefault="00F50FA3" w:rsidP="00F50FA3">
                                  <w:pPr>
                                    <w:rPr>
                                      <w:rFonts w:eastAsia="標楷體" w:hAnsi="標楷體"/>
                                      <w:color w:val="000000"/>
                                      <w:w w:val="90"/>
                                      <w:sz w:val="28"/>
                                      <w:szCs w:val="28"/>
                                    </w:rPr>
                                  </w:pPr>
                                  <w:r>
                                    <w:rPr>
                                      <w:rFonts w:ascii="標楷體" w:eastAsia="標楷體" w:hAnsi="標楷體" w:hint="eastAsia"/>
                                      <w:color w:val="000000"/>
                                      <w:w w:val="90"/>
                                      <w:sz w:val="28"/>
                                      <w:szCs w:val="28"/>
                                    </w:rPr>
                                    <w:t>□</w:t>
                                  </w:r>
                                  <w:r w:rsidRPr="0071449D">
                                    <w:rPr>
                                      <w:rFonts w:eastAsia="標楷體" w:hAnsi="標楷體" w:hint="eastAsia"/>
                                      <w:color w:val="000000"/>
                                      <w:w w:val="90"/>
                                      <w:sz w:val="28"/>
                                      <w:szCs w:val="28"/>
                                    </w:rPr>
                                    <w:t>普通班</w:t>
                                  </w:r>
                                  <w:r>
                                    <w:rPr>
                                      <w:rFonts w:eastAsia="標楷體" w:hAnsi="標楷體" w:hint="eastAsia"/>
                                      <w:color w:val="000000"/>
                                      <w:w w:val="90"/>
                                      <w:sz w:val="28"/>
                                      <w:szCs w:val="28"/>
                                    </w:rPr>
                                    <w:t>英語專長</w:t>
                                  </w:r>
                                  <w:r w:rsidRPr="0071449D">
                                    <w:rPr>
                                      <w:rFonts w:eastAsia="標楷體" w:hAnsi="標楷體" w:hint="eastAsia"/>
                                      <w:color w:val="000000"/>
                                      <w:w w:val="90"/>
                                      <w:sz w:val="28"/>
                                      <w:szCs w:val="28"/>
                                    </w:rPr>
                                    <w:t>代理教師</w:t>
                                  </w:r>
                                  <w:r w:rsidRPr="0071449D">
                                    <w:rPr>
                                      <w:rFonts w:eastAsia="標楷體" w:hAnsi="標楷體" w:hint="eastAsia"/>
                                      <w:color w:val="000000"/>
                                      <w:w w:val="90"/>
                                      <w:sz w:val="28"/>
                                      <w:szCs w:val="28"/>
                                    </w:rPr>
                                    <w:t>(</w:t>
                                  </w:r>
                                  <w:r w:rsidRPr="0071449D">
                                    <w:rPr>
                                      <w:rFonts w:eastAsia="標楷體" w:hAnsi="標楷體" w:hint="eastAsia"/>
                                      <w:color w:val="000000"/>
                                      <w:w w:val="90"/>
                                      <w:sz w:val="28"/>
                                      <w:szCs w:val="28"/>
                                    </w:rPr>
                                    <w:t>偏遠增置缺</w:t>
                                  </w:r>
                                  <w:r w:rsidRPr="0071449D">
                                    <w:rPr>
                                      <w:rFonts w:eastAsia="標楷體" w:hAnsi="標楷體" w:hint="eastAsia"/>
                                      <w:color w:val="000000"/>
                                      <w:w w:val="90"/>
                                      <w:sz w:val="28"/>
                                      <w:szCs w:val="28"/>
                                    </w:rPr>
                                    <w:t>)</w:t>
                                  </w:r>
                                </w:p>
                                <w:p w:rsidR="00F50FA3" w:rsidRDefault="00F50FA3" w:rsidP="00F50FA3">
                                  <w:pPr>
                                    <w:rPr>
                                      <w:rFonts w:eastAsia="標楷體" w:hAnsi="標楷體"/>
                                      <w:color w:val="000000"/>
                                      <w:w w:val="90"/>
                                      <w:sz w:val="28"/>
                                      <w:szCs w:val="28"/>
                                    </w:rPr>
                                  </w:pPr>
                                  <w:r w:rsidRPr="00DB2AE2">
                                    <w:rPr>
                                      <w:rFonts w:eastAsia="標楷體" w:hAnsi="標楷體" w:hint="eastAsia"/>
                                      <w:color w:val="000000"/>
                                      <w:w w:val="90"/>
                                      <w:sz w:val="28"/>
                                      <w:szCs w:val="28"/>
                                    </w:rPr>
                                    <w:t>□普通班代理教師</w:t>
                                  </w:r>
                                  <w:r w:rsidRPr="00DB2AE2">
                                    <w:rPr>
                                      <w:rFonts w:eastAsia="標楷體" w:hAnsi="標楷體" w:hint="eastAsia"/>
                                      <w:color w:val="000000"/>
                                      <w:w w:val="90"/>
                                      <w:sz w:val="28"/>
                                      <w:szCs w:val="28"/>
                                    </w:rPr>
                                    <w:t>(</w:t>
                                  </w:r>
                                  <w:r w:rsidR="0026642E">
                                    <w:rPr>
                                      <w:rFonts w:eastAsia="標楷體" w:hAnsi="標楷體" w:hint="eastAsia"/>
                                      <w:color w:val="000000"/>
                                      <w:w w:val="90"/>
                                      <w:sz w:val="28"/>
                                      <w:szCs w:val="28"/>
                                    </w:rPr>
                                    <w:t>代理實</w:t>
                                  </w:r>
                                  <w:r w:rsidRPr="00DB2AE2">
                                    <w:rPr>
                                      <w:rFonts w:eastAsia="標楷體" w:hAnsi="標楷體" w:hint="eastAsia"/>
                                      <w:color w:val="000000"/>
                                      <w:w w:val="90"/>
                                      <w:sz w:val="28"/>
                                      <w:szCs w:val="28"/>
                                    </w:rPr>
                                    <w:t>缺</w:t>
                                  </w:r>
                                  <w:r>
                                    <w:rPr>
                                      <w:rFonts w:eastAsia="標楷體" w:hAnsi="標楷體" w:hint="eastAsia"/>
                                      <w:color w:val="000000"/>
                                      <w:w w:val="90"/>
                                      <w:sz w:val="28"/>
                                      <w:szCs w:val="28"/>
                                    </w:rPr>
                                    <w:t>)</w:t>
                                  </w:r>
                                </w:p>
                                <w:p w:rsidR="00F50FA3" w:rsidRDefault="00F50FA3" w:rsidP="00F50FA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1pt;margin-top:1.7pt;width:318.7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" filled="f" stroked="f">
                      <v:textbox>
                        <w:txbxContent>
                          <w:p w:rsidR="00F50FA3" w:rsidRDefault="00F50FA3" w:rsidP="00F50FA3">
                            <w:pPr>
                              <w:rPr>
                                <w:rFonts w:eastAsia="標楷體" w:hAnsi="標楷體"/>
                                <w:color w:val="000000"/>
                                <w:w w:val="90"/>
                                <w:sz w:val="28"/>
                                <w:szCs w:val="28"/>
                              </w:rPr>
                            </w:pPr>
                            <w:r>
                              <w:rPr>
                                <w:rFonts w:ascii="標楷體" w:eastAsia="標楷體" w:hAnsi="標楷體" w:hint="eastAsia"/>
                                <w:color w:val="000000"/>
                                <w:w w:val="90"/>
                                <w:sz w:val="28"/>
                                <w:szCs w:val="28"/>
                              </w:rPr>
                              <w:t>□</w:t>
                            </w:r>
                            <w:r w:rsidRPr="0071449D">
                              <w:rPr>
                                <w:rFonts w:eastAsia="標楷體" w:hAnsi="標楷體" w:hint="eastAsia"/>
                                <w:color w:val="000000"/>
                                <w:w w:val="90"/>
                                <w:sz w:val="28"/>
                                <w:szCs w:val="28"/>
                              </w:rPr>
                              <w:t>普通班</w:t>
                            </w:r>
                            <w:r>
                              <w:rPr>
                                <w:rFonts w:eastAsia="標楷體" w:hAnsi="標楷體" w:hint="eastAsia"/>
                                <w:color w:val="000000"/>
                                <w:w w:val="90"/>
                                <w:sz w:val="28"/>
                                <w:szCs w:val="28"/>
                              </w:rPr>
                              <w:t>英語專長</w:t>
                            </w:r>
                            <w:r w:rsidRPr="0071449D">
                              <w:rPr>
                                <w:rFonts w:eastAsia="標楷體" w:hAnsi="標楷體" w:hint="eastAsia"/>
                                <w:color w:val="000000"/>
                                <w:w w:val="90"/>
                                <w:sz w:val="28"/>
                                <w:szCs w:val="28"/>
                              </w:rPr>
                              <w:t>代理教師</w:t>
                            </w:r>
                            <w:r w:rsidRPr="0071449D">
                              <w:rPr>
                                <w:rFonts w:eastAsia="標楷體" w:hAnsi="標楷體" w:hint="eastAsia"/>
                                <w:color w:val="000000"/>
                                <w:w w:val="90"/>
                                <w:sz w:val="28"/>
                                <w:szCs w:val="28"/>
                              </w:rPr>
                              <w:t>(</w:t>
                            </w:r>
                            <w:r w:rsidRPr="0071449D">
                              <w:rPr>
                                <w:rFonts w:eastAsia="標楷體" w:hAnsi="標楷體" w:hint="eastAsia"/>
                                <w:color w:val="000000"/>
                                <w:w w:val="90"/>
                                <w:sz w:val="28"/>
                                <w:szCs w:val="28"/>
                              </w:rPr>
                              <w:t>偏遠增置缺</w:t>
                            </w:r>
                            <w:r w:rsidRPr="0071449D">
                              <w:rPr>
                                <w:rFonts w:eastAsia="標楷體" w:hAnsi="標楷體" w:hint="eastAsia"/>
                                <w:color w:val="000000"/>
                                <w:w w:val="90"/>
                                <w:sz w:val="28"/>
                                <w:szCs w:val="28"/>
                              </w:rPr>
                              <w:t>)</w:t>
                            </w:r>
                          </w:p>
                          <w:p w:rsidR="00F50FA3" w:rsidRDefault="00F50FA3" w:rsidP="00F50FA3">
                            <w:pPr>
                              <w:rPr>
                                <w:rFonts w:eastAsia="標楷體" w:hAnsi="標楷體"/>
                                <w:color w:val="000000"/>
                                <w:w w:val="90"/>
                                <w:sz w:val="28"/>
                                <w:szCs w:val="28"/>
                              </w:rPr>
                            </w:pPr>
                            <w:r w:rsidRPr="00DB2AE2">
                              <w:rPr>
                                <w:rFonts w:eastAsia="標楷體" w:hAnsi="標楷體" w:hint="eastAsia"/>
                                <w:color w:val="000000"/>
                                <w:w w:val="90"/>
                                <w:sz w:val="28"/>
                                <w:szCs w:val="28"/>
                              </w:rPr>
                              <w:t>□普通班代理教師</w:t>
                            </w:r>
                            <w:r w:rsidRPr="00DB2AE2">
                              <w:rPr>
                                <w:rFonts w:eastAsia="標楷體" w:hAnsi="標楷體" w:hint="eastAsia"/>
                                <w:color w:val="000000"/>
                                <w:w w:val="90"/>
                                <w:sz w:val="28"/>
                                <w:szCs w:val="28"/>
                              </w:rPr>
                              <w:t>(</w:t>
                            </w:r>
                            <w:r w:rsidR="0026642E">
                              <w:rPr>
                                <w:rFonts w:eastAsia="標楷體" w:hAnsi="標楷體" w:hint="eastAsia"/>
                                <w:color w:val="000000"/>
                                <w:w w:val="90"/>
                                <w:sz w:val="28"/>
                                <w:szCs w:val="28"/>
                              </w:rPr>
                              <w:t>代理實</w:t>
                            </w:r>
                            <w:r w:rsidRPr="00DB2AE2">
                              <w:rPr>
                                <w:rFonts w:eastAsia="標楷體" w:hAnsi="標楷體" w:hint="eastAsia"/>
                                <w:color w:val="000000"/>
                                <w:w w:val="90"/>
                                <w:sz w:val="28"/>
                                <w:szCs w:val="28"/>
                              </w:rPr>
                              <w:t>缺</w:t>
                            </w:r>
                            <w:r>
                              <w:rPr>
                                <w:rFonts w:eastAsia="標楷體" w:hAnsi="標楷體" w:hint="eastAsia"/>
                                <w:color w:val="000000"/>
                                <w:w w:val="90"/>
                                <w:sz w:val="28"/>
                                <w:szCs w:val="28"/>
                              </w:rPr>
                              <w:t>)</w:t>
                            </w:r>
                          </w:p>
                          <w:p w:rsidR="00F50FA3" w:rsidRDefault="00F50FA3" w:rsidP="00F50FA3">
                            <w:pPr>
                              <w:rPr>
                                <w:sz w:val="16"/>
                                <w:szCs w:val="16"/>
                              </w:rPr>
                            </w:pPr>
                          </w:p>
                        </w:txbxContent>
                      </v:textbox>
                    </v:shape>
                  </w:pict>
                </mc:Fallback>
              </mc:AlternateConten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4204C5" w:rsidRPr="00C976A3" w:rsidRDefault="004204C5" w:rsidP="00C976A3">
            <w:pPr>
              <w:spacing w:line="0" w:lineRule="atLeast"/>
              <w:jc w:val="both"/>
              <w:rPr>
                <w:rFonts w:eastAsia="標楷體"/>
                <w:color w:val="000000"/>
                <w:sz w:val="28"/>
                <w:szCs w:val="28"/>
              </w:rPr>
            </w:pPr>
            <w:r w:rsidRPr="00C976A3">
              <w:rPr>
                <w:rFonts w:eastAsia="標楷體" w:hint="eastAsia"/>
                <w:color w:val="000000"/>
                <w:sz w:val="28"/>
                <w:szCs w:val="28"/>
              </w:rPr>
              <w:t>上</w:t>
            </w:r>
            <w:r w:rsidRPr="00C976A3">
              <w:rPr>
                <w:rFonts w:eastAsia="標楷體"/>
                <w:color w:val="000000"/>
                <w:sz w:val="28"/>
                <w:szCs w:val="28"/>
              </w:rPr>
              <w:t>午</w:t>
            </w:r>
            <w:r w:rsidRPr="00C976A3">
              <w:rPr>
                <w:rFonts w:eastAsia="標楷體" w:hint="eastAsia"/>
                <w:color w:val="000000"/>
                <w:sz w:val="28"/>
                <w:szCs w:val="28"/>
              </w:rPr>
              <w:t>10</w:t>
            </w:r>
            <w:r w:rsidRPr="00C976A3">
              <w:rPr>
                <w:rFonts w:eastAsia="標楷體" w:hint="eastAsia"/>
                <w:color w:val="000000"/>
                <w:sz w:val="28"/>
                <w:szCs w:val="28"/>
              </w:rPr>
              <w:t>時</w:t>
            </w:r>
            <w:r w:rsidRPr="00C976A3">
              <w:rPr>
                <w:rFonts w:eastAsia="標楷體"/>
                <w:color w:val="000000"/>
                <w:sz w:val="28"/>
                <w:szCs w:val="28"/>
              </w:rPr>
              <w:t>起開始</w:t>
            </w:r>
            <w:r w:rsidRPr="00C976A3">
              <w:rPr>
                <w:rFonts w:eastAsia="標楷體" w:hint="eastAsia"/>
                <w:color w:val="00000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甄試日9時</w:t>
            </w:r>
            <w:r w:rsidR="0026642E">
              <w:rPr>
                <w:rFonts w:ascii="標楷體" w:eastAsia="標楷體" w:hint="eastAsia"/>
                <w:sz w:val="20"/>
              </w:rPr>
              <w:t>3</w:t>
            </w:r>
            <w:r w:rsidR="00014718">
              <w:rPr>
                <w:rFonts w:ascii="標楷體" w:eastAsia="標楷體" w:hint="eastAsia"/>
                <w:sz w:val="20"/>
              </w:rPr>
              <w:t>0分</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CC767B" w:rsidRDefault="00CC767B">
      <w:pPr>
        <w:pStyle w:val="a9"/>
        <w:spacing w:line="360" w:lineRule="exact"/>
        <w:jc w:val="center"/>
        <w:rPr>
          <w:rFonts w:ascii="文鼎中楷" w:eastAsia="標楷體"/>
          <w:b/>
          <w:color w:val="000000"/>
          <w:sz w:val="32"/>
        </w:rPr>
      </w:pPr>
      <w:r w:rsidRPr="00CC767B">
        <w:rPr>
          <w:rFonts w:ascii="文鼎中楷" w:eastAsia="標楷體" w:hint="eastAsia"/>
          <w:b/>
          <w:color w:val="000000"/>
          <w:sz w:val="32"/>
        </w:rPr>
        <w:lastRenderedPageBreak/>
        <w:t>花蓮縣秀林鄉和平國民小學</w:t>
      </w:r>
      <w:r w:rsidRPr="00CC767B">
        <w:rPr>
          <w:rFonts w:ascii="文鼎中楷" w:eastAsia="標楷體" w:hint="eastAsia"/>
          <w:b/>
          <w:color w:val="000000"/>
          <w:sz w:val="32"/>
        </w:rPr>
        <w:t>111</w:t>
      </w:r>
      <w:r w:rsidRPr="00CC767B">
        <w:rPr>
          <w:rFonts w:ascii="文鼎中楷" w:eastAsia="標楷體" w:hint="eastAsia"/>
          <w:b/>
          <w:color w:val="000000"/>
          <w:sz w:val="32"/>
        </w:rPr>
        <w:t>學年度第</w:t>
      </w:r>
      <w:r w:rsidRPr="00CC767B">
        <w:rPr>
          <w:rFonts w:ascii="文鼎中楷" w:eastAsia="標楷體" w:hint="eastAsia"/>
          <w:b/>
          <w:color w:val="000000"/>
          <w:sz w:val="32"/>
        </w:rPr>
        <w:t>1</w:t>
      </w:r>
      <w:r w:rsidRPr="00CC767B">
        <w:rPr>
          <w:rFonts w:ascii="文鼎中楷" w:eastAsia="標楷體" w:hint="eastAsia"/>
          <w:b/>
          <w:color w:val="000000"/>
          <w:sz w:val="32"/>
        </w:rPr>
        <w:t>次代理教師甄選簡章</w:t>
      </w: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p>
    <w:p w:rsidR="00CC767B" w:rsidRPr="00CC767B" w:rsidRDefault="00B14228" w:rsidP="00CC767B">
      <w:pPr>
        <w:pStyle w:val="a9"/>
        <w:spacing w:line="360" w:lineRule="exact"/>
        <w:ind w:firstLineChars="250" w:firstLine="701"/>
        <w:rPr>
          <w:rFonts w:ascii="文鼎中楷" w:eastAsia="標楷體" w:hAnsi="Courier New"/>
          <w:b/>
          <w:sz w:val="28"/>
          <w:szCs w:val="28"/>
        </w:rPr>
      </w:pPr>
      <w:r>
        <w:rPr>
          <w:rFonts w:ascii="文鼎中楷" w:eastAsia="標楷體" w:hint="eastAsia"/>
          <w:b/>
          <w:color w:val="000000"/>
          <w:sz w:val="28"/>
        </w:rPr>
        <w:t xml:space="preserve">      </w:t>
      </w:r>
      <w:r w:rsidR="00CC767B" w:rsidRPr="00CC767B">
        <w:rPr>
          <w:rFonts w:ascii="文鼎中楷" w:eastAsia="標楷體" w:hAnsi="Courier New" w:hint="eastAsia"/>
          <w:b/>
          <w:sz w:val="28"/>
          <w:szCs w:val="28"/>
        </w:rPr>
        <w:t>本人具結無高級中等以下學校兼任代課及代理教師辦法第</w:t>
      </w:r>
      <w:r w:rsidR="00CC767B" w:rsidRPr="00CC767B">
        <w:rPr>
          <w:rFonts w:ascii="文鼎中楷" w:eastAsia="標楷體" w:hAnsi="Courier New" w:hint="eastAsia"/>
          <w:b/>
          <w:sz w:val="28"/>
          <w:szCs w:val="28"/>
        </w:rPr>
        <w:t>6</w:t>
      </w:r>
      <w:r w:rsidR="00CC767B" w:rsidRPr="00CC767B">
        <w:rPr>
          <w:rFonts w:ascii="文鼎中楷" w:eastAsia="標楷體" w:hAnsi="Courier New" w:hint="eastAsia"/>
          <w:b/>
          <w:sz w:val="28"/>
          <w:szCs w:val="28"/>
        </w:rPr>
        <w:t>條各款情事、性侵害犯罪防治法所稱性侵害犯罪，觸犯刑法第</w:t>
      </w:r>
      <w:r w:rsidR="00CC767B" w:rsidRPr="00CC767B">
        <w:rPr>
          <w:rFonts w:ascii="文鼎中楷" w:eastAsia="標楷體" w:hAnsi="Courier New" w:hint="eastAsia"/>
          <w:b/>
          <w:sz w:val="28"/>
          <w:szCs w:val="28"/>
        </w:rPr>
        <w:t>221</w:t>
      </w:r>
      <w:r w:rsidR="00CC767B" w:rsidRPr="00CC767B">
        <w:rPr>
          <w:rFonts w:ascii="文鼎中楷" w:eastAsia="標楷體" w:hAnsi="Courier New" w:hint="eastAsia"/>
          <w:b/>
          <w:sz w:val="28"/>
          <w:szCs w:val="28"/>
        </w:rPr>
        <w:t>條至第</w:t>
      </w:r>
      <w:r w:rsidR="00CC767B" w:rsidRPr="00CC767B">
        <w:rPr>
          <w:rFonts w:ascii="文鼎中楷" w:eastAsia="標楷體" w:hAnsi="Courier New" w:hint="eastAsia"/>
          <w:b/>
          <w:sz w:val="28"/>
          <w:szCs w:val="28"/>
        </w:rPr>
        <w:t>227</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228</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229</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332</w:t>
      </w:r>
      <w:r w:rsidR="00CC767B" w:rsidRPr="00CC767B">
        <w:rPr>
          <w:rFonts w:ascii="文鼎中楷" w:eastAsia="標楷體" w:hAnsi="Courier New" w:hint="eastAsia"/>
          <w:b/>
          <w:sz w:val="28"/>
          <w:szCs w:val="28"/>
        </w:rPr>
        <w:t>條第二項第二款、第</w:t>
      </w:r>
      <w:r w:rsidR="00CC767B" w:rsidRPr="00CC767B">
        <w:rPr>
          <w:rFonts w:ascii="文鼎中楷" w:eastAsia="標楷體" w:hAnsi="Courier New" w:hint="eastAsia"/>
          <w:b/>
          <w:sz w:val="28"/>
          <w:szCs w:val="28"/>
        </w:rPr>
        <w:t>334</w:t>
      </w:r>
      <w:r w:rsidR="00CC767B" w:rsidRPr="00CC767B">
        <w:rPr>
          <w:rFonts w:ascii="文鼎中楷" w:eastAsia="標楷體" w:hAnsi="Courier New" w:hint="eastAsia"/>
          <w:b/>
          <w:sz w:val="28"/>
          <w:szCs w:val="28"/>
        </w:rPr>
        <w:t>條第二款、第</w:t>
      </w:r>
      <w:r w:rsidR="00CC767B" w:rsidRPr="00CC767B">
        <w:rPr>
          <w:rFonts w:ascii="文鼎中楷" w:eastAsia="標楷體" w:hAnsi="Courier New" w:hint="eastAsia"/>
          <w:b/>
          <w:sz w:val="28"/>
          <w:szCs w:val="28"/>
        </w:rPr>
        <w:t>348</w:t>
      </w:r>
      <w:r w:rsidR="00CC767B" w:rsidRPr="00CC767B">
        <w:rPr>
          <w:rFonts w:ascii="文鼎中楷" w:eastAsia="標楷體" w:hAnsi="Courier New" w:hint="eastAsia"/>
          <w:b/>
          <w:sz w:val="28"/>
          <w:szCs w:val="28"/>
        </w:rPr>
        <w:t>條第二項第一款及其特別法之罪。教師法第</w:t>
      </w:r>
      <w:r w:rsidR="00CC767B" w:rsidRPr="00CC767B">
        <w:rPr>
          <w:rFonts w:ascii="文鼎中楷" w:eastAsia="標楷體" w:hAnsi="Courier New" w:hint="eastAsia"/>
          <w:b/>
          <w:sz w:val="28"/>
          <w:szCs w:val="28"/>
        </w:rPr>
        <w:t>14</w:t>
      </w:r>
      <w:r w:rsidR="00CC767B" w:rsidRPr="00CC767B">
        <w:rPr>
          <w:rFonts w:ascii="文鼎中楷" w:eastAsia="標楷體" w:hAnsi="Courier New" w:hint="eastAsia"/>
          <w:b/>
          <w:sz w:val="28"/>
          <w:szCs w:val="28"/>
        </w:rPr>
        <w:t>條第</w:t>
      </w:r>
      <w:r w:rsidR="00CC767B" w:rsidRPr="00CC767B">
        <w:rPr>
          <w:rFonts w:ascii="文鼎中楷" w:eastAsia="標楷體" w:hAnsi="Courier New" w:hint="eastAsia"/>
          <w:b/>
          <w:sz w:val="28"/>
          <w:szCs w:val="28"/>
        </w:rPr>
        <w:t>1</w:t>
      </w:r>
      <w:r w:rsidR="00CC767B" w:rsidRPr="00CC767B">
        <w:rPr>
          <w:rFonts w:ascii="文鼎中楷" w:eastAsia="標楷體" w:hAnsi="Courier New" w:hint="eastAsia"/>
          <w:b/>
          <w:sz w:val="28"/>
          <w:szCs w:val="28"/>
        </w:rPr>
        <w:t>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教育人員任用條例第</w:t>
      </w:r>
      <w:r w:rsidR="00CC767B" w:rsidRPr="00CC767B">
        <w:rPr>
          <w:rFonts w:ascii="文鼎中楷" w:eastAsia="標楷體" w:hAnsi="Courier New" w:hint="eastAsia"/>
          <w:b/>
          <w:sz w:val="28"/>
          <w:szCs w:val="28"/>
        </w:rPr>
        <w:t>31</w:t>
      </w:r>
      <w:r w:rsidR="00CC767B" w:rsidRPr="00CC767B">
        <w:rPr>
          <w:rFonts w:ascii="文鼎中楷" w:eastAsia="標楷體" w:hAnsi="Courier New" w:hint="eastAsia"/>
          <w:b/>
          <w:sz w:val="28"/>
          <w:szCs w:val="28"/>
        </w:rPr>
        <w:t>條第一項各款</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第</w:t>
      </w:r>
      <w:r w:rsidR="00CC767B" w:rsidRPr="00CC767B">
        <w:rPr>
          <w:rFonts w:ascii="文鼎中楷" w:eastAsia="標楷體" w:hAnsi="Courier New" w:hint="eastAsia"/>
          <w:b/>
          <w:sz w:val="28"/>
          <w:szCs w:val="28"/>
        </w:rPr>
        <w:t>33</w:t>
      </w:r>
      <w:r w:rsidR="00CC767B" w:rsidRPr="00CC767B">
        <w:rPr>
          <w:rFonts w:ascii="文鼎中楷" w:eastAsia="標楷體" w:hAnsi="Courier New" w:hint="eastAsia"/>
          <w:b/>
          <w:sz w:val="28"/>
          <w:szCs w:val="28"/>
        </w:rPr>
        <w:t>條各款情事之一；本人如確有違反上述法令條款之一</w:t>
      </w:r>
      <w:r w:rsidR="00CC767B" w:rsidRPr="00CC767B">
        <w:rPr>
          <w:rFonts w:ascii="文鼎中楷" w:eastAsia="標楷體" w:hAnsi="Courier New"/>
          <w:b/>
          <w:sz w:val="28"/>
          <w:szCs w:val="28"/>
        </w:rPr>
        <w:t>，</w:t>
      </w:r>
      <w:r w:rsidR="00CC767B" w:rsidRPr="00CC767B">
        <w:rPr>
          <w:rFonts w:ascii="文鼎中楷" w:eastAsia="標楷體" w:hAnsi="Courier New" w:hint="eastAsia"/>
          <w:b/>
          <w:sz w:val="28"/>
          <w:szCs w:val="28"/>
        </w:rPr>
        <w:t>同意自願放棄應聘資格及無條件解聘，並自願放棄先訴抗辯權</w:t>
      </w:r>
      <w:r w:rsidR="00CC767B" w:rsidRPr="00CC767B">
        <w:rPr>
          <w:rFonts w:ascii="文鼎中楷"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此　致</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花蓮縣秀林鄉和平國民小學</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立　書　人</w:t>
      </w:r>
      <w:r w:rsidRPr="00CC767B">
        <w:rPr>
          <w:rFonts w:ascii="細明體" w:eastAsia="標楷體" w:hAnsi="Courier New"/>
          <w:b/>
          <w:sz w:val="28"/>
          <w:szCs w:val="28"/>
        </w:rPr>
        <w:t>：</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（本人親筆簽名）</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身分證字號</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住　　　址</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　　　　　　　　　　電　　　話</w:t>
      </w:r>
      <w:r w:rsidRPr="00CC767B">
        <w:rPr>
          <w:rFonts w:ascii="細明體" w:eastAsia="標楷體" w:hAnsi="Courier New"/>
          <w:b/>
          <w:sz w:val="28"/>
          <w:szCs w:val="28"/>
        </w:rPr>
        <w:t>：</w:t>
      </w:r>
    </w:p>
    <w:p w:rsidR="00CC767B" w:rsidRPr="00CC767B" w:rsidRDefault="00CC767B" w:rsidP="00CC767B">
      <w:pPr>
        <w:spacing w:line="360" w:lineRule="exact"/>
        <w:rPr>
          <w:rFonts w:ascii="細明體" w:eastAsia="標楷體" w:hAnsi="Courier New"/>
          <w:b/>
          <w:sz w:val="28"/>
          <w:szCs w:val="28"/>
        </w:rPr>
      </w:pPr>
      <w:r w:rsidRPr="00CC767B">
        <w:rPr>
          <w:rFonts w:ascii="細明體" w:eastAsia="標楷體" w:hAnsi="Courier New" w:hint="eastAsia"/>
          <w:b/>
          <w:sz w:val="28"/>
          <w:szCs w:val="28"/>
        </w:rPr>
        <w:t xml:space="preserve">中　　華　　民　　國　</w:t>
      </w:r>
      <w:r w:rsidRPr="00CC767B">
        <w:rPr>
          <w:rFonts w:ascii="細明體" w:eastAsia="標楷體" w:hAnsi="Courier New" w:hint="eastAsia"/>
          <w:b/>
          <w:sz w:val="28"/>
          <w:szCs w:val="28"/>
        </w:rPr>
        <w:t xml:space="preserve">   11</w:t>
      </w:r>
      <w:r>
        <w:rPr>
          <w:rFonts w:ascii="細明體" w:eastAsia="標楷體" w:hAnsi="Courier New" w:hint="eastAsia"/>
          <w:b/>
          <w:sz w:val="28"/>
          <w:szCs w:val="28"/>
        </w:rPr>
        <w:t>1</w:t>
      </w:r>
      <w:r w:rsidRPr="00CC767B">
        <w:rPr>
          <w:rFonts w:ascii="細明體" w:eastAsia="標楷體" w:hAnsi="Courier New" w:hint="eastAsia"/>
          <w:b/>
          <w:sz w:val="28"/>
          <w:szCs w:val="28"/>
        </w:rPr>
        <w:t xml:space="preserve">　年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月　　</w:t>
      </w:r>
      <w:r w:rsidRPr="00CC767B">
        <w:rPr>
          <w:rFonts w:ascii="細明體" w:eastAsia="標楷體" w:hAnsi="Courier New" w:hint="eastAsia"/>
          <w:b/>
          <w:sz w:val="28"/>
          <w:szCs w:val="28"/>
        </w:rPr>
        <w:t xml:space="preserve">  </w:t>
      </w:r>
      <w:r w:rsidRPr="00CC767B">
        <w:rPr>
          <w:rFonts w:ascii="細明體" w:eastAsia="標楷體" w:hAnsi="Courier New" w:hint="eastAsia"/>
          <w:b/>
          <w:sz w:val="28"/>
          <w:szCs w:val="28"/>
        </w:rPr>
        <w:t xml:space="preserve">　　日</w:t>
      </w:r>
    </w:p>
    <w:p w:rsidR="00CC767B" w:rsidRPr="00CC767B" w:rsidRDefault="00CC767B" w:rsidP="00CC767B">
      <w:pPr>
        <w:spacing w:line="360" w:lineRule="exact"/>
        <w:rPr>
          <w:rFonts w:ascii="細明體" w:eastAsia="標楷體" w:hAnsi="Courier New"/>
          <w:b/>
          <w:szCs w:val="24"/>
        </w:rPr>
      </w:pPr>
      <w:r w:rsidRPr="00CC767B">
        <w:rPr>
          <w:rFonts w:ascii="細明體" w:eastAsia="標楷體" w:hAnsi="Courier New" w:hint="eastAsia"/>
          <w:b/>
          <w:szCs w:val="24"/>
        </w:rPr>
        <w:t>附註</w:t>
      </w:r>
      <w:r w:rsidRPr="00CC767B">
        <w:rPr>
          <w:rFonts w:ascii="細明體" w:eastAsia="標楷體" w:hAnsi="Courier New"/>
          <w:b/>
          <w:szCs w:val="24"/>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高級中等以下學校兼任代課及代理教師辦法第六條「教師有下列各款情形之一者，學校應予終止聘約，且終身不得聘任為教師：」</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動員戡亂時期終止後，犯內亂、外患罪，經有罪判決確定。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服公務，因貪污行為經有罪判決確定。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經各級社政主管機關依兒童及少年福利與權益保障法第九十七條規定處罰，並經教師評審委員會確認，有終止聘約及終身不得聘任為兼任、代課及代理教師之必要。</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偽造、變造或湮滅他人所犯校園毒品危害事件之證據，經學校查證屬實。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行為違反相關法規，經學校查證屬實，有終止聘約及終身不得聘任為兼任、代課及代理教師之必要</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性侵害犯罪防治法所稱性侵害犯罪，係指觸犯刑法</w:t>
      </w:r>
      <w:r w:rsidRPr="00CC767B">
        <w:rPr>
          <w:rFonts w:ascii="細明體" w:eastAsia="標楷體" w:hAnsi="Courier New" w:hint="eastAsia"/>
          <w:b/>
          <w:sz w:val="20"/>
          <w:u w:val="single"/>
        </w:rPr>
        <w:t>第</w:t>
      </w:r>
      <w:r w:rsidRPr="00CC767B">
        <w:rPr>
          <w:rFonts w:ascii="細明體" w:eastAsia="標楷體" w:hAnsi="Courier New" w:hint="eastAsia"/>
          <w:b/>
          <w:sz w:val="20"/>
          <w:u w:val="single"/>
        </w:rPr>
        <w:t>221</w:t>
      </w:r>
      <w:r w:rsidRPr="00CC767B">
        <w:rPr>
          <w:rFonts w:ascii="細明體" w:eastAsia="標楷體" w:hAnsi="Courier New" w:hint="eastAsia"/>
          <w:b/>
          <w:sz w:val="20"/>
          <w:u w:val="single"/>
        </w:rPr>
        <w:t>條至第</w:t>
      </w:r>
      <w:r w:rsidRPr="00CC767B">
        <w:rPr>
          <w:rFonts w:ascii="細明體" w:eastAsia="標楷體" w:hAnsi="Courier New" w:hint="eastAsia"/>
          <w:b/>
          <w:sz w:val="20"/>
          <w:u w:val="single"/>
        </w:rPr>
        <w:t>227</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228</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229</w:t>
      </w:r>
      <w:r w:rsidRPr="00CC767B">
        <w:rPr>
          <w:rFonts w:ascii="細明體" w:eastAsia="標楷體" w:hAnsi="Courier New" w:hint="eastAsia"/>
          <w:b/>
          <w:sz w:val="20"/>
          <w:u w:val="single"/>
        </w:rPr>
        <w:t>條、第</w:t>
      </w:r>
      <w:r w:rsidRPr="00CC767B">
        <w:rPr>
          <w:rFonts w:ascii="細明體" w:eastAsia="標楷體" w:hAnsi="Courier New" w:hint="eastAsia"/>
          <w:b/>
          <w:sz w:val="20"/>
          <w:u w:val="single"/>
        </w:rPr>
        <w:t>332</w:t>
      </w:r>
      <w:r w:rsidRPr="00CC767B">
        <w:rPr>
          <w:rFonts w:ascii="細明體" w:eastAsia="標楷體" w:hAnsi="Courier New" w:hint="eastAsia"/>
          <w:b/>
          <w:sz w:val="20"/>
          <w:u w:val="single"/>
        </w:rPr>
        <w:t>條第二項第二款、第</w:t>
      </w:r>
      <w:r w:rsidRPr="00CC767B">
        <w:rPr>
          <w:rFonts w:ascii="細明體" w:eastAsia="標楷體" w:hAnsi="Courier New" w:hint="eastAsia"/>
          <w:b/>
          <w:sz w:val="20"/>
          <w:u w:val="single"/>
        </w:rPr>
        <w:t>334</w:t>
      </w:r>
      <w:r w:rsidRPr="00CC767B">
        <w:rPr>
          <w:rFonts w:ascii="細明體" w:eastAsia="標楷體" w:hAnsi="Courier New" w:hint="eastAsia"/>
          <w:b/>
          <w:sz w:val="20"/>
          <w:u w:val="single"/>
        </w:rPr>
        <w:t>條第二款、第</w:t>
      </w:r>
      <w:r w:rsidRPr="00CC767B">
        <w:rPr>
          <w:rFonts w:ascii="細明體" w:eastAsia="標楷體" w:hAnsi="Courier New" w:hint="eastAsia"/>
          <w:b/>
          <w:sz w:val="20"/>
          <w:u w:val="single"/>
        </w:rPr>
        <w:t>348</w:t>
      </w:r>
      <w:r w:rsidRPr="00CC767B">
        <w:rPr>
          <w:rFonts w:ascii="細明體" w:eastAsia="標楷體" w:hAnsi="Courier New" w:hint="eastAsia"/>
          <w:b/>
          <w:sz w:val="20"/>
          <w:u w:val="single"/>
        </w:rPr>
        <w:t>條第二項第一款及其特別法之罪</w:t>
      </w:r>
      <w:r w:rsidRPr="00CC767B">
        <w:rPr>
          <w:rFonts w:ascii="細明體" w:eastAsia="標楷體" w:hAnsi="Courier New" w:hint="eastAsia"/>
          <w:b/>
          <w:sz w:val="20"/>
        </w:rPr>
        <w:t>。</w:t>
      </w:r>
      <w:r w:rsidRPr="00CC767B">
        <w:rPr>
          <w:rFonts w:ascii="細明體" w:eastAsia="標楷體" w:hAnsi="Courier New" w:hint="eastAsia"/>
          <w:b/>
          <w:sz w:val="20"/>
          <w:u w:val="single"/>
        </w:rPr>
        <w:t xml:space="preserve"> </w:t>
      </w:r>
      <w:r w:rsidRPr="00CC767B">
        <w:rPr>
          <w:rFonts w:ascii="細明體" w:eastAsia="標楷體" w:hAnsi="Courier New"/>
          <w:b/>
          <w:sz w:val="20"/>
        </w:rPr>
        <w:br/>
      </w:r>
      <w:r w:rsidRPr="00CC767B">
        <w:rPr>
          <w:rFonts w:ascii="細明體" w:eastAsia="標楷體" w:hAnsi="Courier New" w:hint="eastAsia"/>
          <w:b/>
          <w:sz w:val="20"/>
        </w:rPr>
        <w:t xml:space="preserve">　</w:t>
      </w:r>
      <w:r w:rsidRPr="00CC767B">
        <w:rPr>
          <w:rFonts w:ascii="細明體" w:eastAsia="標楷體" w:hAnsi="Courier New" w:hint="eastAsia"/>
          <w:b/>
          <w:sz w:val="20"/>
        </w:rPr>
        <w:t xml:space="preserve">  </w:t>
      </w:r>
      <w:r w:rsidRPr="00CC767B">
        <w:rPr>
          <w:rFonts w:ascii="細明體" w:eastAsia="標楷體" w:hAnsi="Courier New" w:hint="eastAsia"/>
          <w:b/>
          <w:sz w:val="20"/>
        </w:rPr>
        <w:t>本法所稱加害人，係指觸犯前項各罪經判決有罪確定之人。</w:t>
      </w:r>
      <w:r w:rsidRPr="00CC767B">
        <w:rPr>
          <w:rFonts w:ascii="細明體" w:eastAsia="標楷體" w:hAnsi="Courier New" w:hint="eastAsia"/>
          <w:b/>
          <w:sz w:val="20"/>
        </w:rPr>
        <w:t>(221</w:t>
      </w:r>
      <w:r w:rsidRPr="00CC767B">
        <w:rPr>
          <w:rFonts w:ascii="細明體" w:eastAsia="標楷體" w:hAnsi="Courier New" w:hint="eastAsia"/>
          <w:b/>
          <w:sz w:val="20"/>
        </w:rPr>
        <w:t>條強制性交罪、</w:t>
      </w:r>
      <w:r w:rsidRPr="00CC767B">
        <w:rPr>
          <w:rFonts w:ascii="細明體" w:eastAsia="標楷體" w:hAnsi="Courier New" w:hint="eastAsia"/>
          <w:b/>
          <w:sz w:val="20"/>
        </w:rPr>
        <w:t>222</w:t>
      </w:r>
      <w:r w:rsidRPr="00CC767B">
        <w:rPr>
          <w:rFonts w:ascii="細明體" w:eastAsia="標楷體" w:hAnsi="Courier New" w:hint="eastAsia"/>
          <w:b/>
          <w:sz w:val="20"/>
        </w:rPr>
        <w:t>條加重強制性交罪、</w:t>
      </w:r>
      <w:r w:rsidRPr="00CC767B">
        <w:rPr>
          <w:rFonts w:ascii="細明體" w:eastAsia="標楷體" w:hAnsi="Courier New" w:hint="eastAsia"/>
          <w:b/>
          <w:sz w:val="20"/>
        </w:rPr>
        <w:t>224</w:t>
      </w:r>
      <w:r w:rsidRPr="00CC767B">
        <w:rPr>
          <w:rFonts w:ascii="細明體" w:eastAsia="標楷體" w:hAnsi="Courier New" w:hint="eastAsia"/>
          <w:b/>
          <w:sz w:val="20"/>
        </w:rPr>
        <w:t>條強制猥褻罪、</w:t>
      </w:r>
      <w:r w:rsidRPr="00CC767B">
        <w:rPr>
          <w:rFonts w:ascii="細明體" w:eastAsia="標楷體" w:hAnsi="Courier New" w:hint="eastAsia"/>
          <w:b/>
          <w:sz w:val="20"/>
        </w:rPr>
        <w:t>224~1</w:t>
      </w:r>
      <w:r w:rsidRPr="00CC767B">
        <w:rPr>
          <w:rFonts w:ascii="細明體" w:eastAsia="標楷體" w:hAnsi="Courier New" w:hint="eastAsia"/>
          <w:b/>
          <w:sz w:val="20"/>
        </w:rPr>
        <w:t>條加強強制猥褻罪、</w:t>
      </w:r>
      <w:r w:rsidRPr="00CC767B">
        <w:rPr>
          <w:rFonts w:ascii="細明體" w:eastAsia="標楷體" w:hAnsi="Courier New" w:hint="eastAsia"/>
          <w:b/>
          <w:sz w:val="20"/>
        </w:rPr>
        <w:t>225</w:t>
      </w:r>
      <w:r w:rsidRPr="00CC767B">
        <w:rPr>
          <w:rFonts w:ascii="細明體" w:eastAsia="標楷體" w:hAnsi="Courier New" w:hint="eastAsia"/>
          <w:b/>
          <w:sz w:val="20"/>
        </w:rPr>
        <w:t>條乘機性交猥褻罪、</w:t>
      </w:r>
      <w:r w:rsidRPr="00CC767B">
        <w:rPr>
          <w:rFonts w:ascii="細明體" w:eastAsia="標楷體" w:hAnsi="Courier New" w:hint="eastAsia"/>
          <w:b/>
          <w:sz w:val="20"/>
        </w:rPr>
        <w:t>226</w:t>
      </w:r>
      <w:r w:rsidRPr="00CC767B">
        <w:rPr>
          <w:rFonts w:ascii="細明體" w:eastAsia="標楷體" w:hAnsi="Courier New" w:hint="eastAsia"/>
          <w:b/>
          <w:sz w:val="20"/>
        </w:rPr>
        <w:t>條強制性交猥褻罪之加重結果犯、</w:t>
      </w:r>
      <w:r w:rsidRPr="00CC767B">
        <w:rPr>
          <w:rFonts w:ascii="細明體" w:eastAsia="標楷體" w:hAnsi="Courier New" w:hint="eastAsia"/>
          <w:b/>
          <w:sz w:val="20"/>
        </w:rPr>
        <w:t>227</w:t>
      </w:r>
      <w:r w:rsidRPr="00CC767B">
        <w:rPr>
          <w:rFonts w:ascii="細明體" w:eastAsia="標楷體" w:hAnsi="Courier New" w:hint="eastAsia"/>
          <w:b/>
          <w:sz w:val="20"/>
        </w:rPr>
        <w:t>條未成年人、</w:t>
      </w:r>
      <w:r w:rsidRPr="00CC767B">
        <w:rPr>
          <w:rFonts w:ascii="細明體" w:eastAsia="標楷體" w:hAnsi="Courier New" w:hint="eastAsia"/>
          <w:b/>
          <w:sz w:val="20"/>
        </w:rPr>
        <w:t>228</w:t>
      </w:r>
      <w:r w:rsidRPr="00CC767B">
        <w:rPr>
          <w:rFonts w:ascii="細明體" w:eastAsia="標楷體" w:hAnsi="Courier New" w:hint="eastAsia"/>
          <w:b/>
          <w:sz w:val="20"/>
        </w:rPr>
        <w:t>條利用權勢性交或猥褻罪、</w:t>
      </w:r>
      <w:r w:rsidRPr="00CC767B">
        <w:rPr>
          <w:rFonts w:ascii="細明體" w:eastAsia="標楷體" w:hAnsi="Courier New" w:hint="eastAsia"/>
          <w:b/>
          <w:sz w:val="20"/>
        </w:rPr>
        <w:t>229</w:t>
      </w:r>
      <w:r w:rsidRPr="00CC767B">
        <w:rPr>
          <w:rFonts w:ascii="細明體" w:eastAsia="標楷體" w:hAnsi="Courier New" w:hint="eastAsia"/>
          <w:b/>
          <w:sz w:val="20"/>
        </w:rPr>
        <w:t>條詐術性交罪、</w:t>
      </w:r>
      <w:r w:rsidRPr="00CC767B">
        <w:rPr>
          <w:rFonts w:ascii="細明體" w:eastAsia="標楷體" w:hAnsi="Courier New" w:hint="eastAsia"/>
          <w:b/>
          <w:sz w:val="20"/>
        </w:rPr>
        <w:t>332</w:t>
      </w:r>
      <w:r w:rsidRPr="00CC767B">
        <w:rPr>
          <w:rFonts w:ascii="細明體" w:eastAsia="標楷體" w:hAnsi="Courier New" w:hint="eastAsia"/>
          <w:b/>
          <w:sz w:val="20"/>
        </w:rPr>
        <w:t>條</w:t>
      </w:r>
      <w:r w:rsidRPr="00CC767B">
        <w:rPr>
          <w:rFonts w:ascii="細明體" w:eastAsia="標楷體" w:hAnsi="Courier New" w:hint="eastAsia"/>
          <w:b/>
          <w:sz w:val="20"/>
        </w:rPr>
        <w:t>2</w:t>
      </w:r>
      <w:r w:rsidRPr="00CC767B">
        <w:rPr>
          <w:rFonts w:ascii="細明體" w:eastAsia="標楷體" w:hAnsi="Courier New" w:hint="eastAsia"/>
          <w:b/>
          <w:sz w:val="20"/>
        </w:rPr>
        <w:t>項</w:t>
      </w:r>
      <w:r w:rsidRPr="00CC767B">
        <w:rPr>
          <w:rFonts w:ascii="細明體" w:eastAsia="標楷體" w:hAnsi="Courier New" w:hint="eastAsia"/>
          <w:b/>
          <w:sz w:val="20"/>
        </w:rPr>
        <w:t>2</w:t>
      </w:r>
      <w:r w:rsidRPr="00CC767B">
        <w:rPr>
          <w:rFonts w:ascii="細明體" w:eastAsia="標楷體" w:hAnsi="Courier New" w:hint="eastAsia"/>
          <w:b/>
          <w:sz w:val="20"/>
        </w:rPr>
        <w:t>款強盜結合罪強制性交者、</w:t>
      </w:r>
      <w:r w:rsidRPr="00CC767B">
        <w:rPr>
          <w:rFonts w:ascii="細明體" w:eastAsia="標楷體" w:hAnsi="Courier New" w:hint="eastAsia"/>
          <w:b/>
          <w:sz w:val="20"/>
        </w:rPr>
        <w:t>334</w:t>
      </w:r>
      <w:r w:rsidRPr="00CC767B">
        <w:rPr>
          <w:rFonts w:ascii="細明體" w:eastAsia="標楷體" w:hAnsi="Courier New" w:hint="eastAsia"/>
          <w:b/>
          <w:sz w:val="20"/>
        </w:rPr>
        <w:t>條第二款海盜結合罪強制性交者、</w:t>
      </w:r>
      <w:r w:rsidRPr="00CC767B">
        <w:rPr>
          <w:rFonts w:ascii="細明體" w:eastAsia="標楷體" w:hAnsi="Courier New" w:hint="eastAsia"/>
          <w:b/>
          <w:sz w:val="20"/>
        </w:rPr>
        <w:t>348</w:t>
      </w:r>
      <w:r w:rsidRPr="00CC767B">
        <w:rPr>
          <w:rFonts w:ascii="細明體" w:eastAsia="標楷體" w:hAnsi="Courier New" w:hint="eastAsia"/>
          <w:b/>
          <w:sz w:val="20"/>
        </w:rPr>
        <w:t>條第二項第一款擄人勒贖結合罪強制性交者。</w:t>
      </w:r>
      <w:r w:rsidRPr="00CC767B">
        <w:rPr>
          <w:rFonts w:ascii="細明體" w:eastAsia="標楷體" w:hAnsi="Courier New" w:hint="eastAsia"/>
          <w:b/>
          <w:sz w:val="20"/>
        </w:rPr>
        <w:t>)</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31</w:t>
      </w:r>
      <w:r w:rsidRPr="00CC767B">
        <w:rPr>
          <w:rFonts w:ascii="細明體" w:eastAsia="標楷體" w:hAnsi="Courier New" w:hint="eastAsia"/>
          <w:b/>
          <w:sz w:val="20"/>
        </w:rPr>
        <w:t>條第</w:t>
      </w:r>
      <w:r w:rsidRPr="00CC767B">
        <w:rPr>
          <w:rFonts w:ascii="細明體" w:eastAsia="標楷體" w:hAnsi="Courier New" w:hint="eastAsia"/>
          <w:b/>
          <w:sz w:val="20"/>
        </w:rPr>
        <w:t>1</w:t>
      </w:r>
      <w:r w:rsidRPr="00CC767B">
        <w:rPr>
          <w:rFonts w:ascii="細明體" w:eastAsia="標楷體" w:hAnsi="Courier New" w:hint="eastAsia"/>
          <w:b/>
          <w:sz w:val="20"/>
        </w:rPr>
        <w:t>項條文</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具有下列情事之一者，不得為教育人員；其已任用者，應報請主管教育行政機關核准後，予以解聘或免職：</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lastRenderedPageBreak/>
        <w:t>曾犯內亂、外患罪，經有罪判決確定或通緝有案尚未結案。</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曾服公務，因貪污瀆職經有罪判決確定或通緝有案尚未結案。</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曾犯性侵害犯罪防治法第二條第一項所定之罪，經有罪判決確定。</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依法停止任用，或受休職處分尚未期滿，或因案停止職務，其原因尚未消滅。</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褫奪公權尚未復權。</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受監護或輔助宣告尚未撤銷。</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經合格醫師證明有精神病尚未痊癒。</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經學校性別平等教育委員會或依法組成之相關委員會調查確認有性侵害行為屬實。</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經學校性別平等教育委員會或依法組成之相關委員會調查確認有性騷擾或性霸凌行為，且情節重大。</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知悉服務學校發生疑似校園性侵害事件，未依性別平等教育法規定通報，致再度發生校園性侵害事件；或偽造、變造、湮滅或隱匿他人所犯校園性侵害事件之證據，經有關機關查證屬實。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偽造、變造或湮滅他人所犯校園毒品危害事件之證據，經有關機關查證屬實。</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體罰或霸凌學生，造成其身心嚴重侵害。</w:t>
      </w:r>
      <w:r w:rsidRPr="00CC767B">
        <w:rPr>
          <w:rFonts w:ascii="細明體" w:eastAsia="標楷體" w:hAnsi="Courier New" w:hint="eastAsia"/>
          <w:b/>
          <w:sz w:val="20"/>
        </w:rPr>
        <w:t xml:space="preserve"> </w:t>
      </w:r>
    </w:p>
    <w:p w:rsidR="00CC767B" w:rsidRPr="00CC767B" w:rsidRDefault="00CC767B" w:rsidP="00CC767B">
      <w:pPr>
        <w:numPr>
          <w:ilvl w:val="1"/>
          <w:numId w:val="16"/>
        </w:numPr>
        <w:spacing w:line="360" w:lineRule="exact"/>
        <w:rPr>
          <w:rFonts w:ascii="細明體" w:eastAsia="標楷體" w:hAnsi="Courier New"/>
          <w:b/>
          <w:sz w:val="20"/>
        </w:rPr>
      </w:pPr>
      <w:r w:rsidRPr="00CC767B">
        <w:rPr>
          <w:rFonts w:ascii="細明體" w:eastAsia="標楷體" w:hAnsi="Courier New" w:hint="eastAsia"/>
          <w:b/>
          <w:sz w:val="20"/>
        </w:rPr>
        <w:t>行為違反相關法令，經有關機關查證屬實。</w:t>
      </w:r>
    </w:p>
    <w:p w:rsidR="00CC767B" w:rsidRPr="00CC767B" w:rsidRDefault="00CC767B" w:rsidP="00CC767B">
      <w:pPr>
        <w:numPr>
          <w:ilvl w:val="0"/>
          <w:numId w:val="16"/>
        </w:numPr>
        <w:spacing w:line="360" w:lineRule="exact"/>
        <w:rPr>
          <w:rFonts w:ascii="細明體" w:eastAsia="標楷體" w:hAnsi="Courier New"/>
          <w:b/>
          <w:sz w:val="20"/>
        </w:rPr>
      </w:pPr>
      <w:r w:rsidRPr="00CC767B">
        <w:rPr>
          <w:rFonts w:ascii="細明體" w:eastAsia="標楷體" w:hAnsi="Courier New" w:hint="eastAsia"/>
          <w:b/>
          <w:sz w:val="20"/>
        </w:rPr>
        <w:t>教育人員任用條例第</w:t>
      </w:r>
      <w:r w:rsidRPr="00CC767B">
        <w:rPr>
          <w:rFonts w:ascii="細明體" w:eastAsia="標楷體" w:hAnsi="Courier New" w:hint="eastAsia"/>
          <w:b/>
          <w:sz w:val="20"/>
        </w:rPr>
        <w:t>33</w:t>
      </w:r>
      <w:r w:rsidRPr="00CC767B">
        <w:rPr>
          <w:rFonts w:ascii="細明體" w:eastAsia="標楷體" w:hAnsi="Courier New" w:hint="eastAsia"/>
          <w:b/>
          <w:sz w:val="20"/>
        </w:rPr>
        <w:t>條</w:t>
      </w:r>
    </w:p>
    <w:p w:rsidR="00CC767B" w:rsidRPr="00CC767B" w:rsidRDefault="00CC767B" w:rsidP="00CC767B">
      <w:pPr>
        <w:spacing w:line="360" w:lineRule="exact"/>
        <w:ind w:left="450"/>
        <w:rPr>
          <w:rFonts w:ascii="細明體" w:eastAsia="標楷體" w:hAnsi="Courier New"/>
          <w:b/>
          <w:sz w:val="20"/>
        </w:rPr>
      </w:pPr>
      <w:r w:rsidRPr="00CC767B">
        <w:rPr>
          <w:rFonts w:ascii="細明體" w:eastAsia="標楷體" w:hAnsi="Courier New" w:hint="eastAsia"/>
          <w:b/>
          <w:sz w:val="20"/>
        </w:rPr>
        <w:t>有痼疾不能任事，或曾服公務交代未清者，不得任用為教育人員。己屆應即退休年齡者</w:t>
      </w:r>
      <w:r w:rsidRPr="00CC767B">
        <w:rPr>
          <w:rFonts w:ascii="細明體" w:eastAsia="標楷體" w:hAnsi="Courier New" w:hint="eastAsia"/>
          <w:b/>
          <w:sz w:val="20"/>
        </w:rPr>
        <w:t>(</w:t>
      </w:r>
      <w:r w:rsidRPr="00CC767B">
        <w:rPr>
          <w:rFonts w:ascii="細明體" w:eastAsia="標楷體" w:hAnsi="Courier New" w:hint="eastAsia"/>
          <w:b/>
          <w:sz w:val="20"/>
        </w:rPr>
        <w:t>民國</w:t>
      </w:r>
      <w:r w:rsidRPr="00CC767B">
        <w:rPr>
          <w:rFonts w:ascii="細明體" w:eastAsia="標楷體" w:hAnsi="Courier New" w:hint="eastAsia"/>
          <w:b/>
          <w:sz w:val="20"/>
        </w:rPr>
        <w:t>46</w:t>
      </w:r>
      <w:r w:rsidRPr="00CC767B">
        <w:rPr>
          <w:rFonts w:ascii="細明體" w:eastAsia="標楷體" w:hAnsi="Courier New" w:hint="eastAsia"/>
          <w:b/>
          <w:sz w:val="20"/>
        </w:rPr>
        <w:t>年</w:t>
      </w:r>
      <w:r w:rsidRPr="00CC767B">
        <w:rPr>
          <w:rFonts w:ascii="細明體" w:eastAsia="標楷體" w:hAnsi="Courier New" w:hint="eastAsia"/>
          <w:b/>
          <w:sz w:val="20"/>
        </w:rPr>
        <w:t>8</w:t>
      </w:r>
      <w:r w:rsidRPr="00CC767B">
        <w:rPr>
          <w:rFonts w:ascii="細明體" w:eastAsia="標楷體" w:hAnsi="Courier New" w:hint="eastAsia"/>
          <w:b/>
          <w:sz w:val="20"/>
        </w:rPr>
        <w:t>月</w:t>
      </w:r>
      <w:r w:rsidRPr="00CC767B">
        <w:rPr>
          <w:rFonts w:ascii="細明體" w:eastAsia="標楷體" w:hAnsi="Courier New" w:hint="eastAsia"/>
          <w:b/>
          <w:sz w:val="20"/>
        </w:rPr>
        <w:t>1</w:t>
      </w:r>
      <w:r w:rsidRPr="00CC767B">
        <w:rPr>
          <w:rFonts w:ascii="細明體" w:eastAsia="標楷體" w:hAnsi="Courier New" w:hint="eastAsia"/>
          <w:b/>
          <w:sz w:val="20"/>
        </w:rPr>
        <w:t>日以前出生者</w:t>
      </w:r>
      <w:r w:rsidRPr="00CC767B">
        <w:rPr>
          <w:rFonts w:ascii="細明體" w:eastAsia="標楷體" w:hAnsi="Courier New" w:hint="eastAsia"/>
          <w:b/>
          <w:sz w:val="20"/>
        </w:rPr>
        <w:t>)</w:t>
      </w:r>
      <w:r w:rsidRPr="00CC767B">
        <w:rPr>
          <w:rFonts w:ascii="細明體" w:eastAsia="標楷體" w:hAnsi="Courier New" w:hint="eastAsia"/>
          <w:b/>
          <w:sz w:val="20"/>
        </w:rPr>
        <w:t>，不得任用為專任教育人員。</w:t>
      </w:r>
    </w:p>
    <w:p w:rsidR="00B14228" w:rsidRDefault="00B14228" w:rsidP="00CC767B">
      <w:pPr>
        <w:pStyle w:val="a9"/>
        <w:spacing w:line="360" w:lineRule="exact"/>
        <w:rPr>
          <w:rFonts w:eastAsia="標楷體"/>
          <w:color w:val="000000"/>
          <w:sz w:val="18"/>
          <w:szCs w:val="18"/>
        </w:rPr>
      </w:pPr>
    </w:p>
    <w:p w:rsidR="003D3A2B" w:rsidRDefault="003D3A2B">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160B38" w:rsidRDefault="00160B38">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w:t>
      </w:r>
      <w:r w:rsidR="00452644">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秀林鄉和平國民小學</w:t>
      </w:r>
      <w:r w:rsidR="00452644">
        <w:rPr>
          <w:rFonts w:ascii="標楷體" w:eastAsia="標楷體" w:hAnsi="標楷體" w:hint="eastAsia"/>
          <w:color w:val="000000"/>
          <w:sz w:val="36"/>
          <w:szCs w:val="36"/>
        </w:rPr>
        <w:t>附設幼兒園</w:t>
      </w:r>
      <w:r>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452644">
        <w:rPr>
          <w:rFonts w:ascii="標楷體" w:eastAsia="標楷體" w:hAnsi="標楷體" w:hint="eastAsia"/>
          <w:color w:val="000000"/>
          <w:sz w:val="36"/>
          <w:szCs w:val="36"/>
        </w:rPr>
        <w:t>1</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w:t>
      </w:r>
      <w:r w:rsidR="00452644">
        <w:rPr>
          <w:rFonts w:ascii="標楷體" w:eastAsia="標楷體" w:hAnsi="標楷體" w:hint="eastAsia"/>
          <w:color w:val="000000"/>
          <w:sz w:val="36"/>
          <w:szCs w:val="36"/>
        </w:rPr>
        <w:t>1</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452644">
        <w:rPr>
          <w:rFonts w:ascii="標楷體" w:eastAsia="標楷體" w:hAnsi="標楷體" w:hint="eastAsia"/>
          <w:color w:val="000000"/>
          <w:sz w:val="36"/>
        </w:rPr>
        <w:t>111</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sidR="00452644">
        <w:rPr>
          <w:rFonts w:ascii="標楷體" w:eastAsia="標楷體" w:hAnsi="標楷體" w:hint="eastAsia"/>
          <w:color w:val="000000"/>
          <w:kern w:val="0"/>
          <w:sz w:val="32"/>
          <w:szCs w:val="32"/>
        </w:rPr>
        <w:t>111</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Pr>
          <w:rFonts w:ascii="標楷體" w:eastAsia="標楷體" w:hAnsi="標楷體" w:hint="eastAsia"/>
          <w:color w:val="000000"/>
          <w:kern w:val="0"/>
          <w:sz w:val="32"/>
          <w:szCs w:val="32"/>
        </w:rPr>
        <w:t>1</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文鼎古印體"/>
          <w:color w:val="000000"/>
          <w:sz w:val="28"/>
        </w:rPr>
      </w:pPr>
    </w:p>
    <w:p w:rsidR="00876113" w:rsidRDefault="00876113"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452644"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w:t>
      </w:r>
      <w:r w:rsidR="00452644">
        <w:rPr>
          <w:rFonts w:eastAsia="標楷體" w:hint="eastAsia"/>
          <w:sz w:val="32"/>
          <w:szCs w:val="32"/>
        </w:rPr>
        <w:t>1</w:t>
      </w:r>
      <w:r>
        <w:rPr>
          <w:rFonts w:eastAsia="標楷體" w:hint="eastAsia"/>
          <w:sz w:val="32"/>
          <w:szCs w:val="32"/>
        </w:rPr>
        <w:t>學年度第</w:t>
      </w:r>
      <w:r>
        <w:rPr>
          <w:rFonts w:eastAsia="標楷體" w:hint="eastAsia"/>
          <w:color w:val="FF0000"/>
          <w:sz w:val="32"/>
          <w:szCs w:val="32"/>
        </w:rPr>
        <w:t>1</w:t>
      </w:r>
      <w:r>
        <w:rPr>
          <w:rFonts w:eastAsia="標楷體" w:hint="eastAsia"/>
          <w:sz w:val="32"/>
          <w:szCs w:val="32"/>
        </w:rPr>
        <w:t>次代理教師甄選</w:t>
      </w:r>
    </w:p>
    <w:p w:rsidR="000E4B3E" w:rsidRDefault="000E4B3E" w:rsidP="000E4B3E">
      <w:pPr>
        <w:jc w:val="center"/>
        <w:rPr>
          <w:rFonts w:eastAsia="標楷體"/>
          <w:sz w:val="32"/>
          <w:szCs w:val="32"/>
        </w:rPr>
      </w:pPr>
      <w:r>
        <w:rPr>
          <w:rFonts w:eastAsia="標楷體" w:hint="eastAsia"/>
          <w:sz w:val="32"/>
          <w:szCs w:val="32"/>
        </w:rPr>
        <w:t>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452644">
        <w:trPr>
          <w:trHeight w:val="46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0E4B3E" w:rsidP="00EC5C2F">
            <w:pPr>
              <w:spacing w:line="240" w:lineRule="atLeast"/>
              <w:rPr>
                <w:rFonts w:eastAsia="標楷體"/>
              </w:rPr>
            </w:pPr>
            <w:r>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06"/>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bookmarkStart w:id="0" w:name="_GoBack"/>
            <w:bookmarkEnd w:id="0"/>
          </w:p>
        </w:tc>
      </w:tr>
      <w:tr w:rsidR="000E4B3E" w:rsidTr="00452644">
        <w:trPr>
          <w:cantSplit/>
          <w:trHeight w:val="1413"/>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452644">
        <w:trPr>
          <w:cantSplit/>
          <w:trHeight w:val="643"/>
          <w:jc w:val="center"/>
        </w:trPr>
        <w:tc>
          <w:tcPr>
            <w:tcW w:w="9877" w:type="dxa"/>
            <w:gridSpan w:val="7"/>
          </w:tcPr>
          <w:p w:rsidR="00452644" w:rsidRDefault="000E4B3E" w:rsidP="00EC5C2F">
            <w:pPr>
              <w:snapToGrid w:val="0"/>
              <w:jc w:val="center"/>
              <w:rPr>
                <w:rFonts w:eastAsia="標楷體"/>
                <w:sz w:val="28"/>
                <w:szCs w:val="28"/>
              </w:rPr>
            </w:pPr>
            <w:r>
              <w:rPr>
                <w:rFonts w:eastAsia="標楷體" w:hint="eastAsia"/>
                <w:sz w:val="28"/>
                <w:szCs w:val="28"/>
              </w:rPr>
              <w:t>花蓮縣秀林鄉和平國民小學</w:t>
            </w:r>
            <w:r w:rsidR="00452644">
              <w:rPr>
                <w:rFonts w:eastAsia="標楷體" w:hint="eastAsia"/>
                <w:sz w:val="28"/>
                <w:szCs w:val="28"/>
              </w:rPr>
              <w:t>附設幼兒園</w:t>
            </w:r>
            <w:r w:rsidR="00452644">
              <w:rPr>
                <w:rFonts w:eastAsia="標楷體" w:hint="eastAsia"/>
                <w:sz w:val="28"/>
                <w:szCs w:val="28"/>
              </w:rPr>
              <w:t>111</w:t>
            </w:r>
            <w:r>
              <w:rPr>
                <w:rFonts w:eastAsia="標楷體" w:hint="eastAsia"/>
                <w:sz w:val="28"/>
                <w:szCs w:val="28"/>
              </w:rPr>
              <w:t>學年度第</w:t>
            </w:r>
            <w:r>
              <w:rPr>
                <w:rFonts w:eastAsia="標楷體" w:hint="eastAsia"/>
                <w:color w:val="FF0000"/>
                <w:sz w:val="28"/>
                <w:szCs w:val="28"/>
              </w:rPr>
              <w:t>1</w:t>
            </w:r>
            <w:r>
              <w:rPr>
                <w:rFonts w:eastAsia="標楷體" w:hint="eastAsia"/>
                <w:sz w:val="28"/>
                <w:szCs w:val="28"/>
              </w:rPr>
              <w:t>次代理教師甄選</w:t>
            </w:r>
          </w:p>
          <w:p w:rsidR="000E4B3E" w:rsidRDefault="000E4B3E" w:rsidP="00EC5C2F">
            <w:pPr>
              <w:snapToGrid w:val="0"/>
              <w:jc w:val="center"/>
              <w:rPr>
                <w:rFonts w:ascii="標楷體" w:eastAsia="標楷體" w:hAnsi="標楷體"/>
                <w:sz w:val="28"/>
                <w:szCs w:val="28"/>
              </w:rPr>
            </w:pP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452644">
        <w:trPr>
          <w:trHeight w:val="556"/>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452644">
        <w:trPr>
          <w:cantSplit/>
          <w:trHeight w:val="458"/>
          <w:jc w:val="center"/>
        </w:trPr>
        <w:tc>
          <w:tcPr>
            <w:tcW w:w="1486" w:type="dxa"/>
            <w:tcBorders>
              <w:bottom w:val="single" w:sz="24" w:space="0" w:color="auto"/>
            </w:tcBorders>
            <w:vAlign w:val="center"/>
          </w:tcPr>
          <w:p w:rsidR="000E4B3E" w:rsidRPr="00452644" w:rsidRDefault="000E4B3E" w:rsidP="00452644">
            <w:pPr>
              <w:snapToGrid w:val="0"/>
              <w:spacing w:line="0" w:lineRule="atLeast"/>
              <w:jc w:val="distribute"/>
              <w:rPr>
                <w:rFonts w:ascii="標楷體" w:eastAsia="標楷體" w:hAnsi="標楷體"/>
              </w:rPr>
            </w:pPr>
            <w:r w:rsidRPr="00452644">
              <w:rPr>
                <w:rFonts w:ascii="標楷體" w:eastAsia="標楷體" w:hAnsi="標楷體" w:hint="eastAsia"/>
              </w:rPr>
              <w:t>申複查項目</w:t>
            </w:r>
          </w:p>
        </w:tc>
        <w:tc>
          <w:tcPr>
            <w:tcW w:w="8391" w:type="dxa"/>
            <w:gridSpan w:val="6"/>
            <w:tcBorders>
              <w:bottom w:val="single" w:sz="24" w:space="0" w:color="auto"/>
            </w:tcBorders>
            <w:vAlign w:val="center"/>
          </w:tcPr>
          <w:p w:rsidR="000E4B3E" w:rsidRPr="00452644" w:rsidRDefault="000E4B3E" w:rsidP="00452644">
            <w:pPr>
              <w:snapToGrid w:val="0"/>
              <w:spacing w:line="0" w:lineRule="atLeast"/>
              <w:jc w:val="both"/>
              <w:rPr>
                <w:rFonts w:ascii="標楷體" w:eastAsia="標楷體" w:hAnsi="標楷體"/>
              </w:rPr>
            </w:pPr>
            <w:r w:rsidRPr="00452644">
              <w:rPr>
                <w:rFonts w:ascii="標楷體" w:eastAsia="標楷體" w:hAnsi="標楷體" w:hint="eastAsia"/>
              </w:rPr>
              <w:t xml:space="preserve">   □試教   □口試      </w:t>
            </w:r>
          </w:p>
        </w:tc>
      </w:tr>
      <w:tr w:rsidR="000E4B3E" w:rsidTr="00452644">
        <w:trPr>
          <w:cantSplit/>
          <w:trHeight w:val="1505"/>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452644">
      <w:pPr>
        <w:spacing w:line="400" w:lineRule="exact"/>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67" w:rsidRDefault="00792767">
      <w:r>
        <w:separator/>
      </w:r>
    </w:p>
  </w:endnote>
  <w:endnote w:type="continuationSeparator" w:id="0">
    <w:p w:rsidR="00792767" w:rsidRDefault="007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6642E">
      <w:rPr>
        <w:rStyle w:val="a7"/>
        <w:noProof/>
      </w:rPr>
      <w:t>10</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67" w:rsidRDefault="00792767">
      <w:r>
        <w:separator/>
      </w:r>
    </w:p>
  </w:footnote>
  <w:footnote w:type="continuationSeparator" w:id="0">
    <w:p w:rsidR="00792767" w:rsidRDefault="00792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D56A60"/>
    <w:multiLevelType w:val="hybridMultilevel"/>
    <w:tmpl w:val="DE5E6B52"/>
    <w:lvl w:ilvl="0" w:tplc="B75E00A4">
      <w:start w:val="1"/>
      <w:numFmt w:val="ideographLegalTraditional"/>
      <w:lvlText w:val="%1、"/>
      <w:lvlJc w:val="left"/>
      <w:pPr>
        <w:ind w:left="450" w:hanging="450"/>
      </w:pPr>
      <w:rPr>
        <w:rFonts w:hint="default"/>
        <w:sz w:val="20"/>
        <w:szCs w:val="20"/>
        <w:lang w:val="en-US"/>
      </w:rPr>
    </w:lvl>
    <w:lvl w:ilvl="1" w:tplc="C0260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5">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2"/>
  </w:num>
  <w:num w:numId="5">
    <w:abstractNumId w:val="3"/>
  </w:num>
  <w:num w:numId="6">
    <w:abstractNumId w:val="0"/>
  </w:num>
  <w:num w:numId="7">
    <w:abstractNumId w:val="12"/>
  </w:num>
  <w:num w:numId="8">
    <w:abstractNumId w:val="14"/>
  </w:num>
  <w:num w:numId="9">
    <w:abstractNumId w:val="15"/>
  </w:num>
  <w:num w:numId="10">
    <w:abstractNumId w:val="7"/>
  </w:num>
  <w:num w:numId="11">
    <w:abstractNumId w:val="4"/>
  </w:num>
  <w:num w:numId="12">
    <w:abstractNumId w:val="5"/>
  </w:num>
  <w:num w:numId="13">
    <w:abstractNumId w:val="13"/>
  </w:num>
  <w:num w:numId="14">
    <w:abstractNumId w:val="1"/>
  </w:num>
  <w:num w:numId="15">
    <w:abstractNumId w:val="11"/>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60B38"/>
    <w:rsid w:val="001723FA"/>
    <w:rsid w:val="001C7558"/>
    <w:rsid w:val="001C7770"/>
    <w:rsid w:val="00216E32"/>
    <w:rsid w:val="0024340A"/>
    <w:rsid w:val="0026642E"/>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2453"/>
    <w:rsid w:val="003E4DC9"/>
    <w:rsid w:val="003E6B7E"/>
    <w:rsid w:val="00404C6F"/>
    <w:rsid w:val="004204C5"/>
    <w:rsid w:val="00451173"/>
    <w:rsid w:val="00452644"/>
    <w:rsid w:val="00464650"/>
    <w:rsid w:val="00486BAC"/>
    <w:rsid w:val="004A1A1F"/>
    <w:rsid w:val="004C2837"/>
    <w:rsid w:val="004C6651"/>
    <w:rsid w:val="004D6B41"/>
    <w:rsid w:val="004F2A1F"/>
    <w:rsid w:val="005027AE"/>
    <w:rsid w:val="005228C3"/>
    <w:rsid w:val="00527504"/>
    <w:rsid w:val="00551A59"/>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92767"/>
    <w:rsid w:val="007942D7"/>
    <w:rsid w:val="007A3FD0"/>
    <w:rsid w:val="007B48CC"/>
    <w:rsid w:val="007C08CC"/>
    <w:rsid w:val="007E13A7"/>
    <w:rsid w:val="007F17B9"/>
    <w:rsid w:val="00832EC4"/>
    <w:rsid w:val="00834BCA"/>
    <w:rsid w:val="008570A5"/>
    <w:rsid w:val="008619B7"/>
    <w:rsid w:val="00876113"/>
    <w:rsid w:val="008969A2"/>
    <w:rsid w:val="008A00FE"/>
    <w:rsid w:val="008C41A4"/>
    <w:rsid w:val="008D2C17"/>
    <w:rsid w:val="00907139"/>
    <w:rsid w:val="00914C45"/>
    <w:rsid w:val="00922E55"/>
    <w:rsid w:val="009650AC"/>
    <w:rsid w:val="00965B77"/>
    <w:rsid w:val="009943DB"/>
    <w:rsid w:val="009C4097"/>
    <w:rsid w:val="009D740C"/>
    <w:rsid w:val="00A40A99"/>
    <w:rsid w:val="00A43C7A"/>
    <w:rsid w:val="00A6596F"/>
    <w:rsid w:val="00A82F7E"/>
    <w:rsid w:val="00A83FC2"/>
    <w:rsid w:val="00A918EC"/>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C5112"/>
    <w:rsid w:val="00BD7380"/>
    <w:rsid w:val="00BF1167"/>
    <w:rsid w:val="00BF2EC3"/>
    <w:rsid w:val="00C254C7"/>
    <w:rsid w:val="00C26A3D"/>
    <w:rsid w:val="00C26D4C"/>
    <w:rsid w:val="00C33901"/>
    <w:rsid w:val="00C42D95"/>
    <w:rsid w:val="00C54933"/>
    <w:rsid w:val="00C64402"/>
    <w:rsid w:val="00C933D9"/>
    <w:rsid w:val="00C9670C"/>
    <w:rsid w:val="00C976A3"/>
    <w:rsid w:val="00CA1DF9"/>
    <w:rsid w:val="00CB0AB7"/>
    <w:rsid w:val="00CB6CDC"/>
    <w:rsid w:val="00CC767B"/>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B05"/>
    <w:rsid w:val="00EC478B"/>
    <w:rsid w:val="00F014AE"/>
    <w:rsid w:val="00F11221"/>
    <w:rsid w:val="00F17511"/>
    <w:rsid w:val="00F178E8"/>
    <w:rsid w:val="00F2093E"/>
    <w:rsid w:val="00F20CFC"/>
    <w:rsid w:val="00F2161A"/>
    <w:rsid w:val="00F2741C"/>
    <w:rsid w:val="00F50FA3"/>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861</Words>
  <Characters>4908</Characters>
  <Application>Microsoft Office Word</Application>
  <DocSecurity>0</DocSecurity>
  <Lines>40</Lines>
  <Paragraphs>11</Paragraphs>
  <ScaleCrop>false</ScaleCrop>
  <Company>hyps</Company>
  <LinksUpToDate>false</LinksUpToDate>
  <CharactersWithSpaces>5758</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19</cp:revision>
  <cp:lastPrinted>2020-07-08T01:05:00Z</cp:lastPrinted>
  <dcterms:created xsi:type="dcterms:W3CDTF">2020-07-08T00:11:00Z</dcterms:created>
  <dcterms:modified xsi:type="dcterms:W3CDTF">2022-07-21T01:14:00Z</dcterms:modified>
</cp:coreProperties>
</file>