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EE" w:rsidRDefault="008E5AEE" w:rsidP="000A61A8">
      <w:pPr>
        <w:spacing w:line="56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r>
        <w:rPr>
          <w:rFonts w:eastAsia="標楷體" w:hAnsi="標楷體" w:hint="eastAsia"/>
          <w:bCs/>
          <w:color w:val="000000"/>
          <w:sz w:val="32"/>
          <w:szCs w:val="32"/>
        </w:rPr>
        <w:t>花蓮縣</w:t>
      </w:r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國民中</w:t>
      </w:r>
      <w:r w:rsidR="000A61A8">
        <w:rPr>
          <w:rFonts w:eastAsia="標楷體" w:hAnsi="標楷體" w:hint="eastAsia"/>
          <w:bCs/>
          <w:color w:val="000000"/>
          <w:sz w:val="32"/>
          <w:szCs w:val="32"/>
        </w:rPr>
        <w:t>、小</w:t>
      </w:r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學</w:t>
      </w:r>
      <w:bookmarkStart w:id="0" w:name="_GoBack"/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實施校長及教師公開授課</w:t>
      </w:r>
      <w:r w:rsidR="00A158B8">
        <w:rPr>
          <w:rFonts w:eastAsia="標楷體" w:hAnsi="標楷體"/>
          <w:bCs/>
          <w:color w:val="000000"/>
          <w:sz w:val="32"/>
          <w:szCs w:val="32"/>
        </w:rPr>
        <w:t xml:space="preserve"> - </w:t>
      </w:r>
      <w:r w:rsidR="00A158B8" w:rsidRPr="008E5AEE">
        <w:rPr>
          <w:rFonts w:eastAsia="標楷體" w:hAnsi="標楷體" w:hint="eastAsia"/>
          <w:bCs/>
          <w:color w:val="000000"/>
          <w:sz w:val="32"/>
          <w:szCs w:val="32"/>
        </w:rPr>
        <w:t>學校自我檢核表</w:t>
      </w:r>
      <w:bookmarkEnd w:id="0"/>
    </w:p>
    <w:p w:rsidR="00750F0B" w:rsidRDefault="00A158B8" w:rsidP="00DD6856">
      <w:pPr>
        <w:spacing w:line="56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proofErr w:type="gramStart"/>
      <w:r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查填</w:t>
      </w:r>
      <w:proofErr w:type="gramEnd"/>
      <w:r w:rsidR="000F6E5D">
        <w:rPr>
          <w:rFonts w:eastAsia="標楷體" w:hAnsi="標楷體"/>
          <w:bCs/>
          <w:color w:val="000000"/>
          <w:sz w:val="32"/>
          <w:szCs w:val="32"/>
          <w:shd w:val="pct15" w:color="auto" w:fill="FFFFFF"/>
        </w:rPr>
        <w:t>11</w:t>
      </w:r>
      <w:r w:rsidR="000A61A8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3</w:t>
      </w:r>
      <w:r w:rsidR="00D64BEA" w:rsidRPr="00DD6856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學</w:t>
      </w:r>
      <w:r w:rsidR="00D64BEA" w:rsidRPr="00D64BEA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年度</w:t>
      </w:r>
      <w:r w:rsidR="00494960" w:rsidRPr="00D64BEA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執行情形</w:t>
      </w:r>
    </w:p>
    <w:p w:rsidR="00DD6856" w:rsidRPr="008E5AEE" w:rsidRDefault="00DD6856" w:rsidP="00DD6856">
      <w:pPr>
        <w:spacing w:line="560" w:lineRule="exact"/>
        <w:rPr>
          <w:rFonts w:eastAsia="標楷體" w:hAnsi="標楷體"/>
          <w:bCs/>
          <w:color w:val="000000"/>
          <w:sz w:val="32"/>
          <w:szCs w:val="32"/>
        </w:rPr>
      </w:pPr>
      <w:r w:rsidRPr="006C014D">
        <w:rPr>
          <w:rFonts w:ascii="標楷體" w:eastAsia="標楷體" w:hAnsi="標楷體" w:hint="eastAsia"/>
          <w:sz w:val="28"/>
          <w:szCs w:val="28"/>
        </w:rPr>
        <w:t>備註</w:t>
      </w:r>
      <w:r w:rsidRPr="006C014D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依據十二年國民基本教育課程綱要總綱規定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  <w:gridCol w:w="1417"/>
        <w:gridCol w:w="2835"/>
      </w:tblGrid>
      <w:tr w:rsidR="00494960" w:rsidRPr="000D2B31" w:rsidTr="00217498">
        <w:tc>
          <w:tcPr>
            <w:tcW w:w="14425" w:type="dxa"/>
            <w:gridSpan w:val="4"/>
            <w:vAlign w:val="bottom"/>
          </w:tcPr>
          <w:p w:rsidR="00494960" w:rsidRPr="000D2B31" w:rsidRDefault="00494960" w:rsidP="0021749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2B31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  <w:r w:rsidRPr="000D2B31">
              <w:rPr>
                <w:rFonts w:ascii="標楷體" w:eastAsia="標楷體" w:hAnsi="標楷體"/>
                <w:b/>
                <w:sz w:val="28"/>
                <w:szCs w:val="28"/>
              </w:rPr>
              <w:t>:_________________________________</w:t>
            </w:r>
          </w:p>
        </w:tc>
      </w:tr>
      <w:tr w:rsidR="00494960" w:rsidRPr="008E5AEE" w:rsidTr="00217498">
        <w:tc>
          <w:tcPr>
            <w:tcW w:w="10173" w:type="dxa"/>
            <w:gridSpan w:val="2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檢核項目</w:t>
            </w:r>
          </w:p>
        </w:tc>
        <w:tc>
          <w:tcPr>
            <w:tcW w:w="1417" w:type="dxa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完成度</w:t>
            </w:r>
          </w:p>
        </w:tc>
        <w:tc>
          <w:tcPr>
            <w:tcW w:w="2835" w:type="dxa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備註說明</w:t>
            </w:r>
          </w:p>
        </w:tc>
      </w:tr>
      <w:tr w:rsidR="008E5AEE" w:rsidRPr="008E5AEE" w:rsidTr="00217498">
        <w:trPr>
          <w:trHeight w:val="624"/>
        </w:trPr>
        <w:tc>
          <w:tcPr>
            <w:tcW w:w="10173" w:type="dxa"/>
            <w:gridSpan w:val="2"/>
          </w:tcPr>
          <w:p w:rsidR="008E5AEE" w:rsidRPr="00DD6856" w:rsidRDefault="008E5AEE" w:rsidP="00DD6856">
            <w:pPr>
              <w:rPr>
                <w:rFonts w:ascii="標楷體" w:eastAsia="標楷體" w:hAnsi="標楷體"/>
                <w:b/>
                <w:szCs w:val="24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一、校長公開課的辦理實施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8E5AEE" w:rsidRPr="008E5AEE" w:rsidRDefault="008E5AEE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AEE" w:rsidRPr="008E5AEE" w:rsidRDefault="008E5AEE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 w:val="restart"/>
            <w:vAlign w:val="center"/>
          </w:tcPr>
          <w:p w:rsidR="00494960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494960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494960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公開授課計畫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教師擬定公開授課計畫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94960" w:rsidRPr="008E5AEE" w:rsidRDefault="006C014D" w:rsidP="00494960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6C014D" w:rsidRPr="008E5AEE" w:rsidRDefault="006C014D" w:rsidP="00494960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公開授課計畫制定過程經教學研究會、年級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或年段會議</w:t>
            </w:r>
            <w:proofErr w:type="gramEnd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討論通過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494960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公開授課計畫公告於學校網頁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494960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公開授課計畫經彙整統一公告於校內網頁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4960" w:rsidRPr="008E5AEE" w:rsidRDefault="006C014D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 w:val="restart"/>
            <w:vAlign w:val="center"/>
          </w:tcPr>
          <w:p w:rsidR="002D2AB2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2D2AB2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2D2AB2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公開課實施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80" w:type="dxa"/>
            <w:vAlign w:val="center"/>
          </w:tcPr>
          <w:p w:rsidR="002D2AB2" w:rsidRPr="008E5AEE" w:rsidRDefault="002D2AB2" w:rsidP="002D2AB2">
            <w:pPr>
              <w:pStyle w:val="Default"/>
              <w:rPr>
                <w:rFonts w:eastAsia="標楷體" w:cs="Times New Roman"/>
                <w:kern w:val="2"/>
              </w:rPr>
            </w:pPr>
            <w:r w:rsidRPr="008E5AEE">
              <w:rPr>
                <w:rFonts w:eastAsia="標楷體" w:cs="Times New Roman"/>
                <w:kern w:val="2"/>
              </w:rPr>
              <w:t>1.</w:t>
            </w:r>
            <w:r w:rsidRPr="008E5AEE">
              <w:rPr>
                <w:rFonts w:eastAsia="標楷體" w:cs="Times New Roman" w:hint="eastAsia"/>
                <w:kern w:val="2"/>
              </w:rPr>
              <w:t>授課人員公開課前完成授課教案或教學設計表</w:t>
            </w:r>
            <w:r w:rsidR="00217498">
              <w:rPr>
                <w:rFonts w:eastAsia="標楷體" w:cs="Times New Roman" w:hint="eastAsia"/>
                <w:kern w:val="2"/>
              </w:rPr>
              <w:t>（</w:t>
            </w:r>
            <w:r w:rsidRPr="008E5AEE">
              <w:rPr>
                <w:rFonts w:eastAsia="標楷體" w:cs="Times New Roman" w:hint="eastAsia"/>
                <w:kern w:val="2"/>
              </w:rPr>
              <w:t>授課者</w:t>
            </w:r>
            <w:r w:rsidR="00217498">
              <w:rPr>
                <w:rFonts w:eastAsia="標楷體" w:cs="Times New Roman" w:hint="eastAsia"/>
                <w:kern w:val="2"/>
              </w:rPr>
              <w:t>）</w:t>
            </w:r>
            <w:r w:rsidR="00217498" w:rsidRPr="008E5AEE">
              <w:rPr>
                <w:rFonts w:eastAsia="標楷體"/>
              </w:rPr>
              <w:t xml:space="preserve"> </w:t>
            </w:r>
            <w:r w:rsidR="00217498" w:rsidRPr="008E5AEE">
              <w:rPr>
                <w:rFonts w:eastAsia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完成共同備課紀錄表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），（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授課者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公開授課當天，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提供觀課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紀錄</w:t>
            </w:r>
            <w:proofErr w:type="gramEnd"/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表，並留下公開授課影像紀錄（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觀課者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召開課後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議會議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議課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授課者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8E5AEE" w:rsidRPr="008E5AEE" w:rsidTr="00217498">
        <w:trPr>
          <w:trHeight w:val="624"/>
        </w:trPr>
        <w:tc>
          <w:tcPr>
            <w:tcW w:w="10173" w:type="dxa"/>
            <w:gridSpan w:val="2"/>
            <w:vAlign w:val="center"/>
          </w:tcPr>
          <w:p w:rsidR="008E5AEE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四、學校安排教學研究會或教師專業學習社群的共同時間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8E5AEE" w:rsidRPr="008E5AEE" w:rsidRDefault="008E5AEE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AEE" w:rsidRPr="008E5AEE" w:rsidRDefault="008E5AEE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</w:tbl>
    <w:p w:rsidR="00DD6856" w:rsidRPr="006C014D" w:rsidRDefault="00DD6856" w:rsidP="00DD685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填表人：　　　　　　　　　　　　教務（導）主任：　　　　　　　　　　　　校長：</w:t>
      </w:r>
    </w:p>
    <w:sectPr w:rsidR="00DD6856" w:rsidRPr="006C014D" w:rsidSect="00DD6856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8AF" w:rsidRDefault="002128AF" w:rsidP="00D64BEA">
      <w:r>
        <w:separator/>
      </w:r>
    </w:p>
  </w:endnote>
  <w:endnote w:type="continuationSeparator" w:id="0">
    <w:p w:rsidR="002128AF" w:rsidRDefault="002128AF" w:rsidP="00D6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8AF" w:rsidRDefault="002128AF" w:rsidP="00D64BEA">
      <w:r>
        <w:separator/>
      </w:r>
    </w:p>
  </w:footnote>
  <w:footnote w:type="continuationSeparator" w:id="0">
    <w:p w:rsidR="002128AF" w:rsidRDefault="002128AF" w:rsidP="00D6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0"/>
    <w:rsid w:val="000A61A8"/>
    <w:rsid w:val="000D2B31"/>
    <w:rsid w:val="000D4C75"/>
    <w:rsid w:val="000F6E5D"/>
    <w:rsid w:val="002128AF"/>
    <w:rsid w:val="00217498"/>
    <w:rsid w:val="002B0418"/>
    <w:rsid w:val="002D2AB2"/>
    <w:rsid w:val="002E7830"/>
    <w:rsid w:val="00313FA1"/>
    <w:rsid w:val="0032464A"/>
    <w:rsid w:val="003434C2"/>
    <w:rsid w:val="004325EF"/>
    <w:rsid w:val="00494960"/>
    <w:rsid w:val="004E1C48"/>
    <w:rsid w:val="00503585"/>
    <w:rsid w:val="00600D09"/>
    <w:rsid w:val="00631E16"/>
    <w:rsid w:val="006A2AD6"/>
    <w:rsid w:val="006C014D"/>
    <w:rsid w:val="00750F0B"/>
    <w:rsid w:val="00796FF2"/>
    <w:rsid w:val="008734CF"/>
    <w:rsid w:val="00895654"/>
    <w:rsid w:val="008E5AEE"/>
    <w:rsid w:val="00922591"/>
    <w:rsid w:val="00937648"/>
    <w:rsid w:val="009A357F"/>
    <w:rsid w:val="009C7C96"/>
    <w:rsid w:val="00A158B8"/>
    <w:rsid w:val="00B65B2F"/>
    <w:rsid w:val="00B87131"/>
    <w:rsid w:val="00D0735D"/>
    <w:rsid w:val="00D46933"/>
    <w:rsid w:val="00D64BEA"/>
    <w:rsid w:val="00DD37FD"/>
    <w:rsid w:val="00DD6856"/>
    <w:rsid w:val="00DE021D"/>
    <w:rsid w:val="00E16334"/>
    <w:rsid w:val="00E403C9"/>
    <w:rsid w:val="00EB4C3D"/>
    <w:rsid w:val="00EE618E"/>
    <w:rsid w:val="00F168BF"/>
    <w:rsid w:val="00F57C6A"/>
    <w:rsid w:val="00FB0BCF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83C51"/>
  <w14:defaultImageDpi w14:val="0"/>
  <w15:docId w15:val="{2526CDEC-8E4B-4C0A-8CA9-D2BB58E4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9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64BEA"/>
    <w:rPr>
      <w:rFonts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64BE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Administrator</cp:lastModifiedBy>
  <cp:revision>2</cp:revision>
  <dcterms:created xsi:type="dcterms:W3CDTF">2024-11-25T03:18:00Z</dcterms:created>
  <dcterms:modified xsi:type="dcterms:W3CDTF">2024-11-25T03:18:00Z</dcterms:modified>
</cp:coreProperties>
</file>