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2" w:rsidRPr="0074352D" w:rsidRDefault="004A41BC" w:rsidP="00707330">
      <w:pPr>
        <w:pStyle w:val="1"/>
        <w:spacing w:line="401" w:lineRule="exact"/>
        <w:ind w:right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pacing w:val="7"/>
        </w:rPr>
        <w:t>花蓮縣</w:t>
      </w:r>
      <w:proofErr w:type="gramStart"/>
      <w:r w:rsidR="00707330" w:rsidRPr="00707330">
        <w:rPr>
          <w:rFonts w:ascii="標楷體" w:eastAsia="標楷體" w:hAnsi="標楷體" w:hint="eastAsia"/>
          <w:spacing w:val="7"/>
        </w:rPr>
        <w:t>公共化教保</w:t>
      </w:r>
      <w:proofErr w:type="gramEnd"/>
      <w:r w:rsidR="00707330" w:rsidRPr="00707330">
        <w:rPr>
          <w:rFonts w:ascii="標楷體" w:eastAsia="標楷體" w:hAnsi="標楷體" w:hint="eastAsia"/>
          <w:spacing w:val="7"/>
        </w:rPr>
        <w:t>服務機構辦理延長照顧服務</w:t>
      </w:r>
      <w:r w:rsidR="00781294" w:rsidRPr="0074352D">
        <w:rPr>
          <w:rFonts w:ascii="標楷體" w:eastAsia="標楷體" w:hAnsi="標楷體"/>
          <w:spacing w:val="7"/>
        </w:rPr>
        <w:t>經費收支表</w:t>
      </w:r>
    </w:p>
    <w:p w:rsidR="00610EB2" w:rsidRPr="0074352D" w:rsidRDefault="00781294">
      <w:pPr>
        <w:pStyle w:val="a3"/>
        <w:spacing w:line="378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</w:rPr>
        <w:t>幼兒園名稱：</w:t>
      </w:r>
    </w:p>
    <w:p w:rsidR="00610EB2" w:rsidRPr="0074352D" w:rsidRDefault="00781294">
      <w:pPr>
        <w:pStyle w:val="a3"/>
        <w:tabs>
          <w:tab w:val="left" w:pos="3847"/>
        </w:tabs>
        <w:spacing w:line="40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33"/>
        </w:rPr>
        <w:t>辦</w:t>
      </w:r>
      <w:r w:rsidRPr="0074352D">
        <w:rPr>
          <w:rFonts w:ascii="標楷體" w:eastAsia="標楷體" w:hAnsi="標楷體"/>
          <w:spacing w:val="31"/>
        </w:rPr>
        <w:t>理</w:t>
      </w:r>
      <w:r w:rsidRPr="0074352D">
        <w:rPr>
          <w:rFonts w:ascii="標楷體" w:eastAsia="標楷體" w:hAnsi="標楷體"/>
          <w:spacing w:val="33"/>
        </w:rPr>
        <w:t>時</w:t>
      </w:r>
      <w:r w:rsidRPr="0074352D">
        <w:rPr>
          <w:rFonts w:ascii="標楷體" w:eastAsia="標楷體" w:hAnsi="標楷體"/>
          <w:spacing w:val="32"/>
        </w:rPr>
        <w:t>段</w:t>
      </w:r>
      <w:r w:rsidRPr="0074352D">
        <w:rPr>
          <w:rFonts w:ascii="標楷體" w:eastAsia="標楷體" w:hAnsi="標楷體"/>
        </w:rPr>
        <w:t>：□</w:t>
      </w:r>
      <w:r w:rsidRPr="0074352D">
        <w:rPr>
          <w:rFonts w:ascii="標楷體" w:eastAsia="標楷體" w:hAnsi="標楷體"/>
          <w:spacing w:val="-8"/>
        </w:rPr>
        <w:t xml:space="preserve"> </w:t>
      </w:r>
      <w:r w:rsidR="00BD4905">
        <w:rPr>
          <w:rFonts w:ascii="標楷體" w:eastAsia="標楷體" w:hAnsi="標楷體"/>
        </w:rPr>
        <w:t>112</w:t>
      </w:r>
      <w:r w:rsidRPr="0074352D">
        <w:rPr>
          <w:rFonts w:ascii="標楷體" w:eastAsia="標楷體" w:hAnsi="標楷體"/>
          <w:spacing w:val="-15"/>
        </w:rPr>
        <w:t xml:space="preserve"> </w:t>
      </w:r>
      <w:r w:rsidRPr="0074352D">
        <w:rPr>
          <w:rFonts w:ascii="標楷體" w:eastAsia="標楷體" w:hAnsi="標楷體"/>
        </w:rPr>
        <w:t>年度暑假</w:t>
      </w:r>
      <w:r w:rsidR="00163AA5">
        <w:rPr>
          <w:rFonts w:ascii="標楷體" w:eastAsia="標楷體" w:hAnsi="標楷體"/>
        </w:rPr>
        <w:t xml:space="preserve">   </w:t>
      </w:r>
      <w:r w:rsidR="00BD4905">
        <w:rPr>
          <w:rFonts w:ascii="標楷體" w:eastAsia="標楷體" w:hAnsi="標楷體"/>
          <w:spacing w:val="-2"/>
        </w:rPr>
        <w:t>■</w:t>
      </w:r>
      <w:r w:rsidR="00163AA5">
        <w:rPr>
          <w:rFonts w:ascii="標楷體" w:eastAsia="標楷體" w:hAnsi="標楷體"/>
          <w:spacing w:val="-2"/>
        </w:rPr>
        <w:t xml:space="preserve"> </w:t>
      </w:r>
      <w:r w:rsidR="00BD4905">
        <w:rPr>
          <w:rFonts w:ascii="標楷體" w:eastAsia="標楷體" w:hAnsi="標楷體"/>
          <w:spacing w:val="-2"/>
        </w:rPr>
        <w:t>112</w:t>
      </w:r>
      <w:r w:rsidR="00163AA5" w:rsidRPr="0074352D">
        <w:rPr>
          <w:rFonts w:ascii="標楷體" w:eastAsia="標楷體" w:hAnsi="標楷體"/>
          <w:spacing w:val="-12"/>
        </w:rPr>
        <w:t xml:space="preserve"> </w:t>
      </w:r>
      <w:proofErr w:type="gramStart"/>
      <w:r w:rsidR="00163AA5" w:rsidRPr="0074352D">
        <w:rPr>
          <w:rFonts w:ascii="標楷體" w:eastAsia="標楷體" w:hAnsi="標楷體"/>
          <w:spacing w:val="-2"/>
        </w:rPr>
        <w:t>學年度第</w:t>
      </w:r>
      <w:proofErr w:type="gramEnd"/>
      <w:r w:rsidR="00163AA5" w:rsidRPr="0074352D">
        <w:rPr>
          <w:rFonts w:ascii="標楷體" w:eastAsia="標楷體" w:hAnsi="標楷體"/>
          <w:spacing w:val="-18"/>
        </w:rPr>
        <w:t xml:space="preserve"> </w:t>
      </w:r>
      <w:r w:rsidR="00163AA5" w:rsidRPr="0074352D">
        <w:rPr>
          <w:rFonts w:ascii="標楷體" w:eastAsia="標楷體" w:hAnsi="標楷體"/>
          <w:spacing w:val="-2"/>
        </w:rPr>
        <w:t>1</w:t>
      </w:r>
      <w:r w:rsidR="00163AA5" w:rsidRPr="0074352D">
        <w:rPr>
          <w:rFonts w:ascii="標楷體" w:eastAsia="標楷體" w:hAnsi="標楷體"/>
          <w:spacing w:val="-12"/>
        </w:rPr>
        <w:t xml:space="preserve"> </w:t>
      </w:r>
      <w:r w:rsidR="00163AA5" w:rsidRPr="0074352D">
        <w:rPr>
          <w:rFonts w:ascii="標楷體" w:eastAsia="標楷體" w:hAnsi="標楷體"/>
          <w:spacing w:val="-2"/>
        </w:rPr>
        <w:t>學</w:t>
      </w:r>
      <w:r w:rsidR="00163AA5" w:rsidRPr="0074352D">
        <w:rPr>
          <w:rFonts w:ascii="標楷體" w:eastAsia="標楷體" w:hAnsi="標楷體"/>
          <w:spacing w:val="-1"/>
        </w:rPr>
        <w:t>期</w:t>
      </w:r>
    </w:p>
    <w:p w:rsidR="00610EB2" w:rsidRPr="0074352D" w:rsidRDefault="000C3D2D">
      <w:pPr>
        <w:pStyle w:val="a3"/>
        <w:tabs>
          <w:tab w:val="left" w:pos="2943"/>
        </w:tabs>
        <w:spacing w:line="400" w:lineRule="exact"/>
        <w:ind w:left="8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781294" w:rsidRPr="0074352D">
        <w:rPr>
          <w:rFonts w:ascii="標楷體" w:eastAsia="標楷體" w:hAnsi="標楷體"/>
        </w:rPr>
        <w:t>□</w:t>
      </w:r>
      <w:r w:rsidR="00781294" w:rsidRPr="0074352D">
        <w:rPr>
          <w:rFonts w:ascii="標楷體" w:eastAsia="標楷體" w:hAnsi="標楷體"/>
          <w:spacing w:val="-2"/>
        </w:rPr>
        <w:t xml:space="preserve"> </w:t>
      </w:r>
      <w:r w:rsidR="00BD4905">
        <w:rPr>
          <w:rFonts w:ascii="標楷體" w:eastAsia="標楷體" w:hAnsi="標楷體"/>
        </w:rPr>
        <w:t>113</w:t>
      </w:r>
      <w:bookmarkStart w:id="0" w:name="_GoBack"/>
      <w:bookmarkEnd w:id="0"/>
      <w:r w:rsidR="00781294" w:rsidRPr="0074352D">
        <w:rPr>
          <w:rFonts w:ascii="標楷體" w:eastAsia="標楷體" w:hAnsi="標楷體"/>
          <w:spacing w:val="-14"/>
        </w:rPr>
        <w:t xml:space="preserve"> </w:t>
      </w:r>
      <w:r w:rsidR="00781294" w:rsidRPr="0074352D">
        <w:rPr>
          <w:rFonts w:ascii="標楷體" w:eastAsia="標楷體" w:hAnsi="標楷體"/>
        </w:rPr>
        <w:t>年度寒假</w:t>
      </w:r>
      <w:r w:rsidR="00781294" w:rsidRPr="0074352D">
        <w:rPr>
          <w:rFonts w:ascii="標楷體" w:eastAsia="標楷體" w:hAnsi="標楷體"/>
        </w:rPr>
        <w:tab/>
      </w:r>
      <w:r w:rsidR="00BD4905" w:rsidRPr="0074352D">
        <w:rPr>
          <w:rFonts w:ascii="標楷體" w:eastAsia="標楷體" w:hAnsi="標楷體"/>
        </w:rPr>
        <w:t>□</w:t>
      </w:r>
      <w:r w:rsidR="00781294" w:rsidRPr="0074352D">
        <w:rPr>
          <w:rFonts w:ascii="標楷體" w:eastAsia="標楷體" w:hAnsi="標楷體"/>
          <w:spacing w:val="-1"/>
        </w:rPr>
        <w:t xml:space="preserve"> </w:t>
      </w:r>
      <w:r w:rsidR="00BD4905">
        <w:rPr>
          <w:rFonts w:ascii="標楷體" w:eastAsia="標楷體" w:hAnsi="標楷體"/>
          <w:spacing w:val="-2"/>
        </w:rPr>
        <w:t>112</w:t>
      </w:r>
      <w:r w:rsidR="00781294" w:rsidRPr="0074352D">
        <w:rPr>
          <w:rFonts w:ascii="標楷體" w:eastAsia="標楷體" w:hAnsi="標楷體"/>
          <w:spacing w:val="-12"/>
        </w:rPr>
        <w:t xml:space="preserve"> </w:t>
      </w:r>
      <w:r w:rsidR="00781294" w:rsidRPr="0074352D">
        <w:rPr>
          <w:rFonts w:ascii="標楷體" w:eastAsia="標楷體" w:hAnsi="標楷體"/>
          <w:spacing w:val="-2"/>
        </w:rPr>
        <w:t>學年度第</w:t>
      </w:r>
      <w:r w:rsidR="00781294" w:rsidRPr="0074352D">
        <w:rPr>
          <w:rFonts w:ascii="標楷體" w:eastAsia="標楷體" w:hAnsi="標楷體"/>
          <w:spacing w:val="-18"/>
        </w:rPr>
        <w:t xml:space="preserve"> </w:t>
      </w:r>
      <w:r w:rsidR="00781294" w:rsidRPr="0074352D">
        <w:rPr>
          <w:rFonts w:ascii="標楷體" w:eastAsia="標楷體" w:hAnsi="標楷體"/>
          <w:spacing w:val="-2"/>
        </w:rPr>
        <w:t>2</w:t>
      </w:r>
      <w:r w:rsidR="00781294" w:rsidRPr="0074352D">
        <w:rPr>
          <w:rFonts w:ascii="標楷體" w:eastAsia="標楷體" w:hAnsi="標楷體"/>
          <w:spacing w:val="-11"/>
        </w:rPr>
        <w:t xml:space="preserve"> </w:t>
      </w:r>
      <w:r w:rsidR="00781294" w:rsidRPr="0074352D">
        <w:rPr>
          <w:rFonts w:ascii="標楷體" w:eastAsia="標楷體" w:hAnsi="標楷體"/>
          <w:spacing w:val="-1"/>
        </w:rPr>
        <w:t>學期</w:t>
      </w:r>
    </w:p>
    <w:p w:rsidR="00610EB2" w:rsidRPr="0074352D" w:rsidRDefault="00781294">
      <w:pPr>
        <w:pStyle w:val="a3"/>
        <w:spacing w:line="40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8"/>
        </w:rPr>
        <w:t>辦理期程：</w:t>
      </w:r>
      <w:r w:rsidR="00826B5B" w:rsidRPr="0074352D">
        <w:rPr>
          <w:rFonts w:ascii="標楷體" w:eastAsia="標楷體" w:hAnsi="標楷體"/>
        </w:rPr>
        <w:t xml:space="preserve"> </w:t>
      </w:r>
      <w:r w:rsidR="00826B5B">
        <w:rPr>
          <w:rFonts w:ascii="標楷體" w:eastAsia="標楷體" w:hAnsi="標楷體"/>
        </w:rPr>
        <w:t xml:space="preserve">   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  <w:spacing w:val="11"/>
        </w:rPr>
        <w:t xml:space="preserve">年 月 日至 </w:t>
      </w:r>
      <w:r w:rsidR="00826B5B">
        <w:rPr>
          <w:rFonts w:ascii="標楷體" w:eastAsia="標楷體" w:hAnsi="標楷體"/>
        </w:rPr>
        <w:t xml:space="preserve">   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  <w:spacing w:val="19"/>
        </w:rPr>
        <w:t>年 月 日，合計</w:t>
      </w:r>
      <w:r w:rsidR="00826B5B">
        <w:rPr>
          <w:rFonts w:ascii="標楷體" w:eastAsia="標楷體" w:hAnsi="標楷體"/>
          <w:spacing w:val="19"/>
          <w:u w:val="single"/>
        </w:rPr>
        <w:t xml:space="preserve">   </w:t>
      </w:r>
      <w:r w:rsidRPr="0074352D">
        <w:rPr>
          <w:rFonts w:ascii="標楷體" w:eastAsia="標楷體" w:hAnsi="標楷體"/>
          <w:spacing w:val="19"/>
        </w:rPr>
        <w:t>日</w:t>
      </w:r>
      <w:r w:rsidR="00826B5B" w:rsidRPr="0074352D">
        <w:rPr>
          <w:rFonts w:ascii="標楷體" w:eastAsia="標楷體" w:hAnsi="標楷體"/>
        </w:rPr>
        <w:t>。</w:t>
      </w:r>
    </w:p>
    <w:p w:rsidR="00610EB2" w:rsidRPr="0074352D" w:rsidRDefault="00781294">
      <w:pPr>
        <w:pStyle w:val="a3"/>
        <w:tabs>
          <w:tab w:val="left" w:pos="3535"/>
        </w:tabs>
        <w:spacing w:line="42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33"/>
        </w:rPr>
        <w:t>辦</w:t>
      </w:r>
      <w:r w:rsidRPr="0074352D">
        <w:rPr>
          <w:rFonts w:ascii="標楷體" w:eastAsia="標楷體" w:hAnsi="標楷體"/>
          <w:spacing w:val="31"/>
        </w:rPr>
        <w:t>理</w:t>
      </w:r>
      <w:r w:rsidRPr="0074352D">
        <w:rPr>
          <w:rFonts w:ascii="標楷體" w:eastAsia="標楷體" w:hAnsi="標楷體"/>
          <w:spacing w:val="33"/>
        </w:rPr>
        <w:t>時</w:t>
      </w:r>
      <w:r w:rsidRPr="0074352D">
        <w:rPr>
          <w:rFonts w:ascii="標楷體" w:eastAsia="標楷體" w:hAnsi="標楷體"/>
          <w:spacing w:val="32"/>
        </w:rPr>
        <w:t>間</w:t>
      </w:r>
      <w:r w:rsidRPr="0074352D">
        <w:rPr>
          <w:rFonts w:ascii="標楷體" w:eastAsia="標楷體" w:hAnsi="標楷體"/>
        </w:rPr>
        <w:t>：</w:t>
      </w:r>
      <w:r w:rsidR="00826B5B">
        <w:rPr>
          <w:rFonts w:ascii="標楷體" w:eastAsia="標楷體" w:hAnsi="標楷體"/>
        </w:rPr>
        <w:t xml:space="preserve">   </w:t>
      </w:r>
      <w:r w:rsidR="00826B5B" w:rsidRPr="0074352D">
        <w:rPr>
          <w:rFonts w:ascii="標楷體" w:eastAsia="標楷體" w:hAnsi="標楷體"/>
          <w:spacing w:val="-12"/>
        </w:rPr>
        <w:t xml:space="preserve"> </w:t>
      </w:r>
      <w:r w:rsidR="00826B5B" w:rsidRPr="0074352D">
        <w:rPr>
          <w:rFonts w:ascii="標楷體" w:eastAsia="標楷體" w:hAnsi="標楷體"/>
          <w:spacing w:val="11"/>
        </w:rPr>
        <w:t xml:space="preserve">年 月 日至 </w:t>
      </w:r>
      <w:r w:rsidR="00826B5B">
        <w:rPr>
          <w:rFonts w:ascii="標楷體" w:eastAsia="標楷體" w:hAnsi="標楷體"/>
        </w:rPr>
        <w:t xml:space="preserve">   </w:t>
      </w:r>
      <w:r w:rsidR="00826B5B" w:rsidRPr="0074352D">
        <w:rPr>
          <w:rFonts w:ascii="標楷體" w:eastAsia="標楷體" w:hAnsi="標楷體"/>
          <w:spacing w:val="-12"/>
        </w:rPr>
        <w:t xml:space="preserve"> </w:t>
      </w:r>
      <w:r w:rsidR="00826B5B" w:rsidRPr="0074352D">
        <w:rPr>
          <w:rFonts w:ascii="標楷體" w:eastAsia="標楷體" w:hAnsi="標楷體"/>
          <w:spacing w:val="19"/>
        </w:rPr>
        <w:t xml:space="preserve">年 月 </w:t>
      </w:r>
      <w:r w:rsidR="00826B5B">
        <w:rPr>
          <w:rFonts w:ascii="標楷體" w:eastAsia="標楷體" w:hAnsi="標楷體"/>
          <w:spacing w:val="19"/>
        </w:rPr>
        <w:t>日，每日</w:t>
      </w:r>
      <w:r w:rsidR="00826B5B">
        <w:rPr>
          <w:rFonts w:ascii="標楷體" w:eastAsia="標楷體" w:hAnsi="標楷體"/>
          <w:spacing w:val="19"/>
          <w:u w:val="single"/>
        </w:rPr>
        <w:t xml:space="preserve">   </w:t>
      </w:r>
      <w:proofErr w:type="gramStart"/>
      <w:r w:rsidR="00826B5B">
        <w:rPr>
          <w:rFonts w:ascii="標楷體" w:eastAsia="標楷體" w:hAnsi="標楷體"/>
          <w:spacing w:val="19"/>
        </w:rPr>
        <w:t>個</w:t>
      </w:r>
      <w:proofErr w:type="gramEnd"/>
      <w:r w:rsidR="00826B5B">
        <w:rPr>
          <w:rFonts w:ascii="標楷體" w:eastAsia="標楷體" w:hAnsi="標楷體"/>
          <w:spacing w:val="19"/>
        </w:rPr>
        <w:t>鐘點</w:t>
      </w:r>
      <w:r w:rsidRPr="0074352D">
        <w:rPr>
          <w:rFonts w:ascii="標楷體" w:eastAsia="標楷體" w:hAnsi="標楷體"/>
        </w:rPr>
        <w:t>。</w:t>
      </w:r>
    </w:p>
    <w:p w:rsidR="00610EB2" w:rsidRPr="0074352D" w:rsidRDefault="00781294">
      <w:pPr>
        <w:spacing w:before="13"/>
        <w:ind w:left="1556"/>
        <w:rPr>
          <w:rFonts w:ascii="標楷體" w:eastAsia="標楷體" w:hAnsi="標楷體"/>
          <w:sz w:val="20"/>
        </w:rPr>
      </w:pPr>
      <w:r w:rsidRPr="0074352D">
        <w:rPr>
          <w:rFonts w:ascii="標楷體" w:eastAsia="標楷體" w:hAnsi="標楷體"/>
          <w:color w:val="FF0000"/>
          <w:spacing w:val="-4"/>
          <w:sz w:val="20"/>
        </w:rPr>
        <w:t xml:space="preserve">( </w:t>
      </w:r>
      <w:proofErr w:type="gramStart"/>
      <w:r w:rsidRPr="0074352D">
        <w:rPr>
          <w:rFonts w:ascii="標楷體" w:eastAsia="標楷體" w:hAnsi="標楷體"/>
          <w:color w:val="FF0000"/>
          <w:spacing w:val="-4"/>
          <w:sz w:val="20"/>
        </w:rPr>
        <w:t>＊</w:t>
      </w:r>
      <w:proofErr w:type="gramEnd"/>
      <w:r w:rsidRPr="0074352D">
        <w:rPr>
          <w:rFonts w:ascii="標楷體" w:eastAsia="標楷體" w:hAnsi="標楷體"/>
          <w:color w:val="FF0000"/>
          <w:spacing w:val="-4"/>
          <w:sz w:val="20"/>
        </w:rPr>
        <w:t>依實際辦理情形修正)</w:t>
      </w:r>
    </w:p>
    <w:p w:rsidR="00610EB2" w:rsidRDefault="00781294">
      <w:pPr>
        <w:pStyle w:val="a3"/>
        <w:spacing w:line="421" w:lineRule="exact"/>
        <w:rPr>
          <w:rFonts w:ascii="標楷體" w:eastAsia="標楷體" w:hAnsi="標楷體"/>
        </w:rPr>
      </w:pPr>
      <w:proofErr w:type="gramStart"/>
      <w:r w:rsidRPr="0074352D">
        <w:rPr>
          <w:rFonts w:ascii="標楷體" w:eastAsia="標楷體" w:hAnsi="標楷體"/>
        </w:rPr>
        <w:t>＊</w:t>
      </w:r>
      <w:proofErr w:type="gramEnd"/>
      <w:r w:rsidRPr="0074352D">
        <w:rPr>
          <w:rFonts w:ascii="標楷體" w:eastAsia="標楷體" w:hAnsi="標楷體"/>
        </w:rPr>
        <w:t>備註：</w:t>
      </w:r>
    </w:p>
    <w:p w:rsidR="00610EB2" w:rsidRPr="0074352D" w:rsidRDefault="00BD4905" w:rsidP="00415AB7">
      <w:pPr>
        <w:pStyle w:val="a3"/>
        <w:spacing w:line="421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95pt;margin-top:1.6pt;width:40.05pt;height:17.25pt;z-index:15729152;mso-position-horizontal-relative:page" filled="f" strokeweight=".5pt">
            <v:textbox inset="0,0,0,0">
              <w:txbxContent>
                <w:p w:rsidR="00610EB2" w:rsidRDefault="00781294">
                  <w:pPr>
                    <w:spacing w:line="335" w:lineRule="exact"/>
                    <w:ind w:left="1" w:right="-15"/>
                    <w:rPr>
                      <w:sz w:val="28"/>
                    </w:rPr>
                  </w:pPr>
                  <w:r>
                    <w:rPr>
                      <w:sz w:val="28"/>
                    </w:rPr>
                    <w:t>收入</w:t>
                  </w:r>
                </w:p>
              </w:txbxContent>
            </v:textbox>
            <w10:wrap anchorx="page"/>
          </v:shape>
        </w:pict>
      </w:r>
    </w:p>
    <w:tbl>
      <w:tblPr>
        <w:tblStyle w:val="TableNormal"/>
        <w:tblW w:w="103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650"/>
        <w:gridCol w:w="1560"/>
        <w:gridCol w:w="1134"/>
        <w:gridCol w:w="1275"/>
        <w:gridCol w:w="3019"/>
      </w:tblGrid>
      <w:tr w:rsidR="00826B5B" w:rsidRPr="0074352D" w:rsidTr="00415AB7">
        <w:trPr>
          <w:trHeight w:val="20"/>
        </w:trPr>
        <w:tc>
          <w:tcPr>
            <w:tcW w:w="3402" w:type="dxa"/>
            <w:gridSpan w:val="2"/>
            <w:shd w:val="clear" w:color="auto" w:fill="DFDFDF"/>
            <w:vAlign w:val="center"/>
          </w:tcPr>
          <w:p w:rsidR="00826B5B" w:rsidRPr="0074352D" w:rsidRDefault="00826B5B" w:rsidP="00415AB7">
            <w:pPr>
              <w:pStyle w:val="TableParagraph"/>
              <w:kinsoku w:val="0"/>
              <w:overflowPunct w:val="0"/>
              <w:adjustRightInd w:val="0"/>
              <w:snapToGrid w:val="0"/>
              <w:ind w:left="507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560" w:type="dxa"/>
            <w:shd w:val="clear" w:color="auto" w:fill="DFDFDF"/>
            <w:vAlign w:val="center"/>
          </w:tcPr>
          <w:p w:rsidR="00826B5B" w:rsidRPr="0074352D" w:rsidRDefault="00826B5B" w:rsidP="00415AB7">
            <w:pPr>
              <w:pStyle w:val="TableParagraph"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4"/>
              </w:rPr>
              <w:t>單價</w:t>
            </w:r>
            <w:r w:rsidRPr="0074352D">
              <w:rPr>
                <w:rFonts w:ascii="標楷體" w:eastAsia="標楷體" w:hAnsi="標楷體"/>
                <w:sz w:val="20"/>
              </w:rPr>
              <w:t>(元)</w:t>
            </w:r>
          </w:p>
        </w:tc>
        <w:tc>
          <w:tcPr>
            <w:tcW w:w="1134" w:type="dxa"/>
            <w:shd w:val="clear" w:color="auto" w:fill="DFDFDF"/>
            <w:vAlign w:val="center"/>
          </w:tcPr>
          <w:p w:rsidR="00826B5B" w:rsidRPr="0074352D" w:rsidRDefault="00826B5B" w:rsidP="00415AB7">
            <w:pPr>
              <w:pStyle w:val="TableParagraph"/>
              <w:kinsoku w:val="0"/>
              <w:overflowPunct w:val="0"/>
              <w:adjustRightInd w:val="0"/>
              <w:snapToGrid w:val="0"/>
              <w:ind w:left="446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275" w:type="dxa"/>
            <w:shd w:val="clear" w:color="auto" w:fill="DFDFDF"/>
            <w:vAlign w:val="center"/>
          </w:tcPr>
          <w:p w:rsidR="00826B5B" w:rsidRPr="00415AB7" w:rsidRDefault="00826B5B" w:rsidP="00415AB7">
            <w:pPr>
              <w:pStyle w:val="TableParagraph"/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74352D">
              <w:rPr>
                <w:rFonts w:ascii="標楷體" w:eastAsia="標楷體" w:hAnsi="標楷體"/>
                <w:sz w:val="24"/>
              </w:rPr>
              <w:t>複</w:t>
            </w:r>
            <w:proofErr w:type="gramEnd"/>
            <w:r w:rsidRPr="0074352D">
              <w:rPr>
                <w:rFonts w:ascii="標楷體" w:eastAsia="標楷體" w:hAnsi="標楷體"/>
                <w:sz w:val="24"/>
              </w:rPr>
              <w:t>價</w:t>
            </w:r>
            <w:r w:rsidRPr="0074352D">
              <w:rPr>
                <w:rFonts w:ascii="標楷體" w:eastAsia="標楷體" w:hAnsi="標楷體"/>
                <w:sz w:val="20"/>
              </w:rPr>
              <w:t>(元)</w:t>
            </w:r>
          </w:p>
        </w:tc>
        <w:tc>
          <w:tcPr>
            <w:tcW w:w="3019" w:type="dxa"/>
            <w:shd w:val="clear" w:color="auto" w:fill="DFDFDF"/>
            <w:vAlign w:val="bottom"/>
          </w:tcPr>
          <w:p w:rsidR="00826B5B" w:rsidRPr="0074352D" w:rsidRDefault="00415AB7" w:rsidP="00415AB7">
            <w:pPr>
              <w:pStyle w:val="TableParagraph"/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826B5B" w:rsidRPr="0074352D" w:rsidTr="00BA1B78">
        <w:trPr>
          <w:trHeight w:val="870"/>
        </w:trPr>
        <w:tc>
          <w:tcPr>
            <w:tcW w:w="3402" w:type="dxa"/>
            <w:gridSpan w:val="2"/>
            <w:tcBorders>
              <w:bottom w:val="single" w:sz="12" w:space="0" w:color="000000"/>
            </w:tcBorders>
          </w:tcPr>
          <w:p w:rsidR="00826B5B" w:rsidRPr="0074352D" w:rsidRDefault="00826B5B" w:rsidP="00BA1B78">
            <w:pPr>
              <w:pStyle w:val="TableParagraph"/>
              <w:adjustRightInd w:val="0"/>
              <w:snapToGrid w:val="0"/>
              <w:spacing w:before="360"/>
              <w:ind w:left="266" w:right="249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一般幼兒</w:t>
            </w:r>
            <w:r w:rsidRPr="0074352D">
              <w:rPr>
                <w:rFonts w:ascii="標楷體" w:eastAsia="標楷體" w:hAnsi="標楷體"/>
                <w:spacing w:val="-2"/>
                <w:sz w:val="24"/>
              </w:rPr>
              <w:t>繳</w:t>
            </w:r>
            <w:r>
              <w:rPr>
                <w:rFonts w:ascii="標楷體" w:eastAsia="標楷體" w:hAnsi="標楷體"/>
                <w:spacing w:val="-2"/>
                <w:sz w:val="24"/>
              </w:rPr>
              <w:t>交</w:t>
            </w:r>
            <w:r w:rsidRPr="0074352D">
              <w:rPr>
                <w:rFonts w:ascii="標楷體" w:eastAsia="標楷體" w:hAnsi="標楷體"/>
                <w:spacing w:val="-2"/>
                <w:sz w:val="24"/>
              </w:rPr>
              <w:t>費用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826B5B" w:rsidRPr="0074352D" w:rsidRDefault="00826B5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26B5B" w:rsidRPr="0074352D" w:rsidRDefault="00826B5B">
            <w:pPr>
              <w:pStyle w:val="TableParagraph"/>
              <w:spacing w:before="11"/>
              <w:rPr>
                <w:rFonts w:ascii="標楷體" w:eastAsia="標楷體" w:hAnsi="標楷體"/>
                <w:sz w:val="13"/>
              </w:rPr>
            </w:pPr>
          </w:p>
          <w:p w:rsidR="00826B5B" w:rsidRPr="0074352D" w:rsidRDefault="00826B5B">
            <w:pPr>
              <w:pStyle w:val="TableParagraph"/>
              <w:spacing w:before="1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826B5B" w:rsidRPr="0074352D" w:rsidRDefault="00826B5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19" w:type="dxa"/>
            <w:vMerge w:val="restart"/>
          </w:tcPr>
          <w:p w:rsidR="00826B5B" w:rsidRPr="0074352D" w:rsidRDefault="00826B5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22" w:line="196" w:lineRule="auto"/>
              <w:ind w:right="193" w:hanging="358"/>
              <w:jc w:val="both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倘因幼兒參與期程不同，</w:t>
            </w:r>
            <w:proofErr w:type="gramStart"/>
            <w:r w:rsidRPr="0074352D">
              <w:rPr>
                <w:rFonts w:ascii="標楷體" w:eastAsia="標楷體" w:hAnsi="標楷體"/>
                <w:spacing w:val="-1"/>
                <w:sz w:val="20"/>
              </w:rPr>
              <w:t>致應繳</w:t>
            </w:r>
            <w:proofErr w:type="gramEnd"/>
            <w:r w:rsidRPr="0074352D">
              <w:rPr>
                <w:rFonts w:ascii="標楷體" w:eastAsia="標楷體" w:hAnsi="標楷體"/>
                <w:spacing w:val="-1"/>
                <w:sz w:val="20"/>
              </w:rPr>
              <w:t>或申請費用之差異，得自行增列</w:t>
            </w:r>
            <w:r w:rsidRPr="0074352D">
              <w:rPr>
                <w:rFonts w:ascii="標楷體" w:eastAsia="標楷體" w:hAnsi="標楷體"/>
                <w:sz w:val="20"/>
              </w:rPr>
              <w:t>填寫，並請於備註欄位說明。</w:t>
            </w:r>
          </w:p>
          <w:p w:rsidR="00826B5B" w:rsidRPr="0074352D" w:rsidRDefault="00826B5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196" w:lineRule="auto"/>
              <w:ind w:right="193" w:hanging="358"/>
              <w:jc w:val="both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弱勢幼兒人數及申請費用，應與</w:t>
            </w:r>
            <w:r w:rsidRPr="0074352D">
              <w:rPr>
                <w:rFonts w:ascii="標楷體" w:eastAsia="標楷體" w:hAnsi="標楷體"/>
                <w:sz w:val="20"/>
              </w:rPr>
              <w:t>幼生管理系統之</w:t>
            </w:r>
            <w:proofErr w:type="gramStart"/>
            <w:r w:rsidRPr="0074352D">
              <w:rPr>
                <w:rFonts w:ascii="標楷體" w:eastAsia="標楷體" w:hAnsi="標楷體"/>
                <w:sz w:val="20"/>
              </w:rPr>
              <w:t>彙整表所</w:t>
            </w:r>
            <w:proofErr w:type="gramEnd"/>
            <w:r w:rsidRPr="0074352D">
              <w:rPr>
                <w:rFonts w:ascii="標楷體" w:eastAsia="標楷體" w:hAnsi="標楷體"/>
                <w:sz w:val="20"/>
              </w:rPr>
              <w:t>載相</w:t>
            </w:r>
          </w:p>
          <w:p w:rsidR="00826B5B" w:rsidRPr="0074352D" w:rsidRDefault="00826B5B">
            <w:pPr>
              <w:pStyle w:val="TableParagraph"/>
              <w:spacing w:line="257" w:lineRule="exact"/>
              <w:ind w:left="468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w w:val="120"/>
                <w:sz w:val="20"/>
              </w:rPr>
              <w:t>符。</w:t>
            </w:r>
          </w:p>
        </w:tc>
      </w:tr>
      <w:tr w:rsidR="00BA1B78" w:rsidRPr="0074352D" w:rsidTr="00BA1B78">
        <w:trPr>
          <w:trHeight w:val="1273"/>
        </w:trPr>
        <w:tc>
          <w:tcPr>
            <w:tcW w:w="7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B5B" w:rsidRDefault="00826B5B" w:rsidP="00BA1B78">
            <w:pPr>
              <w:pStyle w:val="TableParagraph"/>
              <w:adjustRightInd w:val="0"/>
              <w:snapToGrid w:val="0"/>
              <w:spacing w:before="360"/>
              <w:ind w:left="266" w:right="24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申請補助經費</w:t>
            </w:r>
          </w:p>
          <w:p w:rsidR="00826B5B" w:rsidRPr="0074352D" w:rsidRDefault="00826B5B" w:rsidP="00BA1B78">
            <w:pPr>
              <w:pStyle w:val="TableParagraph"/>
              <w:adjustRightInd w:val="0"/>
              <w:snapToGrid w:val="0"/>
              <w:spacing w:before="360"/>
              <w:ind w:left="266" w:right="24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26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5B" w:rsidRPr="0074352D" w:rsidRDefault="00826B5B" w:rsidP="00826B5B">
            <w:pPr>
              <w:pStyle w:val="TableParagraph"/>
              <w:adjustRightInd w:val="0"/>
              <w:snapToGrid w:val="0"/>
              <w:spacing w:before="360"/>
              <w:ind w:left="266" w:right="24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經濟</w:t>
            </w:r>
            <w:r w:rsidRPr="0074352D">
              <w:rPr>
                <w:rFonts w:ascii="標楷體" w:eastAsia="標楷體" w:hAnsi="標楷體"/>
                <w:spacing w:val="-2"/>
                <w:sz w:val="24"/>
              </w:rPr>
              <w:t>弱勢幼兒申請費用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5B" w:rsidRPr="0074352D" w:rsidRDefault="00826B5B" w:rsidP="00B1212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5B" w:rsidRPr="0074352D" w:rsidRDefault="00826B5B">
            <w:pPr>
              <w:pStyle w:val="TableParagraph"/>
              <w:spacing w:before="17"/>
              <w:rPr>
                <w:rFonts w:ascii="標楷體" w:eastAsia="標楷體" w:hAnsi="標楷體"/>
                <w:sz w:val="14"/>
              </w:rPr>
            </w:pPr>
          </w:p>
          <w:p w:rsidR="00826B5B" w:rsidRPr="0074352D" w:rsidRDefault="00826B5B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26B5B" w:rsidRPr="0074352D" w:rsidRDefault="00826B5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12" w:space="0" w:color="000000"/>
            </w:tcBorders>
          </w:tcPr>
          <w:p w:rsidR="00826B5B" w:rsidRPr="0074352D" w:rsidRDefault="00826B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1B78" w:rsidRPr="0074352D" w:rsidTr="00BA1B78">
        <w:trPr>
          <w:trHeight w:val="1114"/>
        </w:trPr>
        <w:tc>
          <w:tcPr>
            <w:tcW w:w="75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A1B78" w:rsidRPr="0074352D" w:rsidRDefault="00BA1B78">
            <w:pPr>
              <w:pStyle w:val="TableParagraph"/>
              <w:spacing w:before="28"/>
              <w:ind w:left="1371" w:right="1357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B78" w:rsidRPr="00BA1B78" w:rsidRDefault="00BA1B78" w:rsidP="00BA1B78">
            <w:pPr>
              <w:pStyle w:val="TableParagraph"/>
              <w:adjustRightInd w:val="0"/>
              <w:snapToGrid w:val="0"/>
              <w:spacing w:before="360"/>
              <w:ind w:left="266" w:right="249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>
              <w:rPr>
                <w:rFonts w:ascii="標楷體" w:eastAsia="標楷體" w:hAnsi="標楷體"/>
                <w:spacing w:val="-1"/>
                <w:sz w:val="24"/>
              </w:rPr>
              <w:br/>
            </w:r>
            <w:r w:rsidRPr="0074352D">
              <w:rPr>
                <w:rFonts w:ascii="標楷體" w:eastAsia="標楷體" w:hAnsi="標楷體"/>
                <w:sz w:val="24"/>
              </w:rPr>
              <w:t>鐘點費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B78" w:rsidRPr="0074352D" w:rsidRDefault="00BA1B78" w:rsidP="00B1212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BA1B78" w:rsidRPr="0074352D" w:rsidRDefault="00BA1B78" w:rsidP="00B1212D">
            <w:pPr>
              <w:pStyle w:val="TableParagraph"/>
              <w:spacing w:before="10"/>
              <w:rPr>
                <w:rFonts w:ascii="標楷體" w:eastAsia="標楷體" w:hAnsi="標楷體"/>
                <w:sz w:val="20"/>
              </w:rPr>
            </w:pPr>
          </w:p>
          <w:p w:rsidR="00BA1B78" w:rsidRPr="0074352D" w:rsidRDefault="00BA1B78" w:rsidP="00BA1B78">
            <w:pPr>
              <w:pStyle w:val="TableParagraph"/>
              <w:ind w:left="518" w:right="50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B78" w:rsidRPr="0074352D" w:rsidRDefault="00BA1B78" w:rsidP="00B1212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A1B78" w:rsidRPr="0074352D" w:rsidRDefault="00BA1B78" w:rsidP="00B1212D">
            <w:pPr>
              <w:pStyle w:val="TableParagraph"/>
              <w:spacing w:before="12"/>
              <w:rPr>
                <w:rFonts w:ascii="標楷體" w:eastAsia="標楷體" w:hAnsi="標楷體"/>
                <w:sz w:val="28"/>
              </w:rPr>
            </w:pPr>
          </w:p>
          <w:p w:rsidR="00BA1B78" w:rsidRPr="0074352D" w:rsidRDefault="00BA1B78" w:rsidP="00B1212D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A1B78" w:rsidRPr="0074352D" w:rsidRDefault="00BA1B78" w:rsidP="00B1212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19" w:type="dxa"/>
            <w:vMerge w:val="restart"/>
            <w:tcBorders>
              <w:left w:val="single" w:sz="12" w:space="0" w:color="000000"/>
            </w:tcBorders>
          </w:tcPr>
          <w:p w:rsidR="00BA1B78" w:rsidRPr="0074352D" w:rsidRDefault="00BA1B78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  <w:tab w:val="left" w:pos="592"/>
              </w:tabs>
              <w:spacing w:before="50" w:line="196" w:lineRule="auto"/>
              <w:ind w:right="111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園內參與</w:t>
            </w: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之身心障礙</w:t>
            </w:r>
            <w:r w:rsidRPr="004A41BC">
              <w:rPr>
                <w:rFonts w:ascii="標楷體" w:eastAsia="標楷體" w:hAnsi="標楷體"/>
                <w:sz w:val="20"/>
              </w:rPr>
              <w:t>幼兒人數 3 人以下</w:t>
            </w:r>
            <w:r w:rsidRPr="0074352D">
              <w:rPr>
                <w:rFonts w:ascii="標楷體" w:eastAsia="標楷體" w:hAnsi="標楷體"/>
                <w:spacing w:val="-4"/>
                <w:sz w:val="20"/>
              </w:rPr>
              <w:t xml:space="preserve">得置 </w:t>
            </w:r>
            <w:r w:rsidRPr="0074352D">
              <w:rPr>
                <w:rFonts w:ascii="標楷體" w:eastAsia="標楷體" w:hAnsi="標楷體"/>
                <w:spacing w:val="-1"/>
                <w:sz w:val="20"/>
              </w:rPr>
              <w:t>1</w:t>
            </w:r>
            <w:r w:rsidRPr="0074352D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pacing w:val="-1"/>
                <w:sz w:val="20"/>
              </w:rPr>
              <w:t>名教師</w:t>
            </w:r>
            <w:r w:rsidRPr="0074352D">
              <w:rPr>
                <w:rFonts w:ascii="標楷體" w:eastAsia="標楷體" w:hAnsi="標楷體"/>
                <w:spacing w:val="-2"/>
                <w:sz w:val="20"/>
              </w:rPr>
              <w:t xml:space="preserve">助理員；每增加 </w:t>
            </w:r>
            <w:r w:rsidRPr="0074352D">
              <w:rPr>
                <w:rFonts w:ascii="標楷體" w:eastAsia="標楷體" w:hAnsi="標楷體"/>
                <w:sz w:val="20"/>
              </w:rPr>
              <w:t>2</w:t>
            </w:r>
            <w:r w:rsidRPr="0074352D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z w:val="20"/>
              </w:rPr>
              <w:t>人，再增置 1</w:t>
            </w:r>
            <w:r w:rsidRPr="0074352D">
              <w:rPr>
                <w:rFonts w:ascii="標楷體" w:eastAsia="標楷體" w:hAnsi="標楷體"/>
                <w:spacing w:val="-47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z w:val="20"/>
              </w:rPr>
              <w:t>名教師助理員。</w:t>
            </w:r>
          </w:p>
          <w:p w:rsidR="00BA1B78" w:rsidRPr="00BA1B78" w:rsidRDefault="00BA1B78" w:rsidP="00BA1B78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  <w:tab w:val="left" w:pos="592"/>
              </w:tabs>
              <w:spacing w:line="196" w:lineRule="auto"/>
              <w:ind w:right="271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鐘點費依勞動基準法基本工資之相關規定辦理，並由中央依</w:t>
            </w:r>
            <w:r w:rsidRPr="00BA1B78">
              <w:rPr>
                <w:rFonts w:ascii="標楷體" w:eastAsia="標楷體" w:hAnsi="標楷體"/>
                <w:sz w:val="20"/>
              </w:rPr>
              <w:t>實際服務時數予以補助。</w:t>
            </w:r>
          </w:p>
        </w:tc>
      </w:tr>
      <w:tr w:rsidR="00BA1B78" w:rsidRPr="0074352D" w:rsidTr="00BA1B78">
        <w:trPr>
          <w:trHeight w:val="1187"/>
        </w:trPr>
        <w:tc>
          <w:tcPr>
            <w:tcW w:w="752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A1B78" w:rsidRPr="0074352D" w:rsidRDefault="00BA1B78" w:rsidP="00826B5B">
            <w:pPr>
              <w:pStyle w:val="TableParagraph"/>
              <w:adjustRightInd w:val="0"/>
              <w:snapToGrid w:val="0"/>
              <w:spacing w:before="360"/>
              <w:ind w:right="249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A1B78" w:rsidRPr="0074352D" w:rsidRDefault="00BA1B78" w:rsidP="00826B5B">
            <w:pPr>
              <w:pStyle w:val="TableParagraph"/>
              <w:adjustRightInd w:val="0"/>
              <w:snapToGrid w:val="0"/>
              <w:spacing w:before="360"/>
              <w:ind w:left="266" w:right="249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br/>
            </w:r>
            <w:r>
              <w:rPr>
                <w:rFonts w:ascii="標楷體" w:eastAsia="標楷體" w:hAnsi="標楷體"/>
                <w:sz w:val="24"/>
              </w:rPr>
              <w:t>勞保、健保及勞退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A1B78" w:rsidRPr="0074352D" w:rsidRDefault="00BA1B7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BA1B78" w:rsidRPr="0074352D" w:rsidRDefault="00BA1B78">
            <w:pPr>
              <w:pStyle w:val="TableParagraph"/>
              <w:spacing w:before="10"/>
              <w:rPr>
                <w:rFonts w:ascii="標楷體" w:eastAsia="標楷體" w:hAnsi="標楷體"/>
                <w:sz w:val="20"/>
              </w:rPr>
            </w:pPr>
          </w:p>
          <w:p w:rsidR="00BA1B78" w:rsidRPr="0074352D" w:rsidRDefault="00BA1B78" w:rsidP="00BA1B78">
            <w:pPr>
              <w:pStyle w:val="TableParagraph"/>
              <w:ind w:left="518" w:right="50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A1B78" w:rsidRPr="0074352D" w:rsidRDefault="00BA1B7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A1B78" w:rsidRPr="0074352D" w:rsidRDefault="00BA1B78">
            <w:pPr>
              <w:pStyle w:val="TableParagraph"/>
              <w:spacing w:before="12"/>
              <w:rPr>
                <w:rFonts w:ascii="標楷體" w:eastAsia="標楷體" w:hAnsi="標楷體"/>
                <w:sz w:val="28"/>
              </w:rPr>
            </w:pPr>
          </w:p>
          <w:p w:rsidR="00BA1B78" w:rsidRPr="0074352D" w:rsidRDefault="00BA1B78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A1B78" w:rsidRPr="0074352D" w:rsidRDefault="00BA1B7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19" w:type="dxa"/>
            <w:vMerge/>
            <w:tcBorders>
              <w:left w:val="single" w:sz="12" w:space="0" w:color="000000"/>
            </w:tcBorders>
          </w:tcPr>
          <w:p w:rsidR="00BA1B78" w:rsidRPr="0074352D" w:rsidRDefault="00BA1B78">
            <w:pPr>
              <w:pStyle w:val="TableParagraph"/>
              <w:spacing w:line="285" w:lineRule="exact"/>
              <w:ind w:left="592"/>
              <w:rPr>
                <w:rFonts w:ascii="標楷體" w:eastAsia="標楷體" w:hAnsi="標楷體"/>
                <w:sz w:val="20"/>
              </w:rPr>
            </w:pPr>
          </w:p>
        </w:tc>
      </w:tr>
      <w:tr w:rsidR="00BA1B78" w:rsidRPr="0074352D" w:rsidTr="003967C4">
        <w:trPr>
          <w:trHeight w:val="496"/>
        </w:trPr>
        <w:tc>
          <w:tcPr>
            <w:tcW w:w="6096" w:type="dxa"/>
            <w:gridSpan w:val="4"/>
            <w:tcBorders>
              <w:top w:val="single" w:sz="12" w:space="0" w:color="000000"/>
            </w:tcBorders>
          </w:tcPr>
          <w:p w:rsidR="00BA1B78" w:rsidRPr="0074352D" w:rsidRDefault="00BA1B78" w:rsidP="00BA1B78">
            <w:pPr>
              <w:pStyle w:val="TableParagraph"/>
              <w:spacing w:before="24"/>
              <w:ind w:left="2058" w:right="2042"/>
              <w:jc w:val="right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15"/>
                <w:sz w:val="24"/>
              </w:rPr>
              <w:t>總 計</w:t>
            </w:r>
          </w:p>
        </w:tc>
        <w:tc>
          <w:tcPr>
            <w:tcW w:w="4294" w:type="dxa"/>
            <w:gridSpan w:val="2"/>
            <w:tcBorders>
              <w:top w:val="single" w:sz="12" w:space="0" w:color="000000"/>
            </w:tcBorders>
          </w:tcPr>
          <w:p w:rsidR="00BA1B78" w:rsidRPr="0074352D" w:rsidRDefault="00BA1B78" w:rsidP="00BA1B78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</w:rPr>
              <w:t>元整</w:t>
            </w:r>
          </w:p>
        </w:tc>
      </w:tr>
    </w:tbl>
    <w:p w:rsidR="00610EB2" w:rsidRDefault="00781294">
      <w:pPr>
        <w:spacing w:line="300" w:lineRule="exact"/>
        <w:ind w:left="115"/>
        <w:rPr>
          <w:rFonts w:ascii="標楷體" w:eastAsia="標楷體" w:hAnsi="標楷體"/>
          <w:sz w:val="20"/>
        </w:rPr>
      </w:pPr>
      <w:r w:rsidRPr="0074352D">
        <w:rPr>
          <w:rFonts w:ascii="標楷體" w:eastAsia="標楷體" w:hAnsi="標楷體"/>
          <w:sz w:val="20"/>
        </w:rPr>
        <w:t>※倘有需求，可自行增列</w:t>
      </w:r>
    </w:p>
    <w:p w:rsidR="00826B5B" w:rsidRPr="0074352D" w:rsidRDefault="00BD4905">
      <w:pPr>
        <w:spacing w:line="300" w:lineRule="exact"/>
        <w:ind w:left="115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pict>
          <v:shape id="_x0000_s1026" type="#_x0000_t202" style="position:absolute;left:0;text-align:left;margin-left:56.95pt;margin-top:-.1pt;width:34.05pt;height:17.25pt;z-index:-15853568;mso-position-horizontal-relative:page;mso-position-vertical-relative:text" filled="f" strokeweight=".5pt">
            <v:textbox inset="0,0,0,0">
              <w:txbxContent>
                <w:p w:rsidR="00610EB2" w:rsidRDefault="00781294">
                  <w:pPr>
                    <w:spacing w:line="335" w:lineRule="exact"/>
                    <w:ind w:left="1" w:right="-15"/>
                    <w:rPr>
                      <w:sz w:val="28"/>
                    </w:rPr>
                  </w:pPr>
                  <w:r>
                    <w:rPr>
                      <w:sz w:val="28"/>
                    </w:rPr>
                    <w:t>支出</w:t>
                  </w:r>
                </w:p>
              </w:txbxContent>
            </v:textbox>
            <w10:wrap anchorx="page"/>
          </v:shape>
        </w:pict>
      </w:r>
    </w:p>
    <w:tbl>
      <w:tblPr>
        <w:tblStyle w:val="TableNormal"/>
        <w:tblpPr w:leftFromText="180" w:rightFromText="180" w:vertAnchor="text" w:tblpY="129"/>
        <w:tblW w:w="10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984"/>
        <w:gridCol w:w="992"/>
        <w:gridCol w:w="1560"/>
        <w:gridCol w:w="3856"/>
      </w:tblGrid>
      <w:tr w:rsidR="00415AB7" w:rsidRPr="0074352D" w:rsidTr="001D4547">
        <w:trPr>
          <w:trHeight w:val="468"/>
        </w:trPr>
        <w:tc>
          <w:tcPr>
            <w:tcW w:w="2014" w:type="dxa"/>
            <w:shd w:val="clear" w:color="auto" w:fill="DFDFDF"/>
            <w:vAlign w:val="center"/>
          </w:tcPr>
          <w:p w:rsidR="00415AB7" w:rsidRPr="0074352D" w:rsidRDefault="00415AB7" w:rsidP="00415AB7">
            <w:pPr>
              <w:pStyle w:val="TableParagraph"/>
              <w:spacing w:before="10" w:line="437" w:lineRule="exact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984" w:type="dxa"/>
            <w:shd w:val="clear" w:color="auto" w:fill="DFDFDF"/>
            <w:vAlign w:val="center"/>
          </w:tcPr>
          <w:p w:rsidR="00415AB7" w:rsidRPr="0074352D" w:rsidRDefault="00415AB7" w:rsidP="00415AB7">
            <w:pPr>
              <w:pStyle w:val="TableParagraph"/>
              <w:spacing w:before="8" w:line="439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單價</w:t>
            </w:r>
            <w:r w:rsidRPr="0074352D">
              <w:rPr>
                <w:rFonts w:ascii="標楷體" w:eastAsia="標楷體" w:hAnsi="標楷體"/>
                <w:b/>
                <w:sz w:val="24"/>
              </w:rPr>
              <w:t>(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  <w:r w:rsidRPr="0074352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DFDFDF"/>
            <w:vAlign w:val="center"/>
          </w:tcPr>
          <w:p w:rsidR="00415AB7" w:rsidRPr="0074352D" w:rsidRDefault="00415AB7" w:rsidP="00415AB7">
            <w:pPr>
              <w:pStyle w:val="TableParagraph"/>
              <w:spacing w:before="10" w:line="43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560" w:type="dxa"/>
            <w:shd w:val="clear" w:color="auto" w:fill="DFDFDF"/>
            <w:vAlign w:val="center"/>
          </w:tcPr>
          <w:p w:rsidR="00415AB7" w:rsidRPr="0074352D" w:rsidRDefault="00415AB7" w:rsidP="00415AB7">
            <w:pPr>
              <w:pStyle w:val="TableParagraph"/>
              <w:spacing w:before="8" w:line="439" w:lineRule="exact"/>
              <w:ind w:left="186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74352D">
              <w:rPr>
                <w:rFonts w:ascii="標楷體" w:eastAsia="標楷體" w:hAnsi="標楷體"/>
                <w:sz w:val="24"/>
              </w:rPr>
              <w:t>複</w:t>
            </w:r>
            <w:proofErr w:type="gramEnd"/>
            <w:r w:rsidRPr="0074352D">
              <w:rPr>
                <w:rFonts w:ascii="標楷體" w:eastAsia="標楷體" w:hAnsi="標楷體"/>
                <w:sz w:val="24"/>
              </w:rPr>
              <w:t>價</w:t>
            </w:r>
            <w:r w:rsidRPr="0074352D">
              <w:rPr>
                <w:rFonts w:ascii="標楷體" w:eastAsia="標楷體" w:hAnsi="標楷體"/>
                <w:b/>
                <w:sz w:val="24"/>
              </w:rPr>
              <w:t>(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  <w:r w:rsidRPr="0074352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3856" w:type="dxa"/>
            <w:shd w:val="clear" w:color="auto" w:fill="DFDFDF"/>
            <w:vAlign w:val="center"/>
          </w:tcPr>
          <w:p w:rsidR="00415AB7" w:rsidRPr="0074352D" w:rsidRDefault="00415AB7" w:rsidP="00415AB7">
            <w:pPr>
              <w:pStyle w:val="TableParagraph"/>
              <w:spacing w:before="100" w:beforeAutospacing="1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415AB7" w:rsidRPr="0074352D" w:rsidTr="001D4547">
        <w:trPr>
          <w:trHeight w:val="1540"/>
        </w:trPr>
        <w:tc>
          <w:tcPr>
            <w:tcW w:w="2014" w:type="dxa"/>
            <w:vAlign w:val="center"/>
          </w:tcPr>
          <w:p w:rsidR="00415AB7" w:rsidRPr="0074352D" w:rsidRDefault="00415AB7" w:rsidP="00415AB7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sz w:val="29"/>
              </w:rPr>
            </w:pPr>
          </w:p>
          <w:p w:rsidR="00415AB7" w:rsidRPr="0074352D" w:rsidRDefault="00415AB7" w:rsidP="00415AB7">
            <w:pPr>
              <w:pStyle w:val="TableParagraph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鐘點費</w:t>
            </w:r>
          </w:p>
        </w:tc>
        <w:tc>
          <w:tcPr>
            <w:tcW w:w="1984" w:type="dxa"/>
          </w:tcPr>
          <w:p w:rsidR="00415AB7" w:rsidRPr="0074352D" w:rsidRDefault="00415AB7" w:rsidP="00415AB7">
            <w:pPr>
              <w:pStyle w:val="TableParagraph"/>
              <w:spacing w:before="13"/>
              <w:rPr>
                <w:rFonts w:ascii="標楷體" w:eastAsia="標楷體" w:hAnsi="標楷體"/>
                <w:sz w:val="29"/>
              </w:rPr>
            </w:pPr>
          </w:p>
          <w:p w:rsidR="00415AB7" w:rsidRPr="0074352D" w:rsidRDefault="00415AB7" w:rsidP="00415AB7">
            <w:pPr>
              <w:pStyle w:val="TableParagraph"/>
              <w:ind w:left="233" w:right="21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415AB7" w:rsidRPr="0074352D" w:rsidRDefault="00415AB7" w:rsidP="00415AB7">
            <w:pPr>
              <w:pStyle w:val="TableParagraph"/>
              <w:ind w:right="93"/>
              <w:jc w:val="center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560" w:type="dxa"/>
          </w:tcPr>
          <w:p w:rsidR="00415AB7" w:rsidRPr="0074352D" w:rsidRDefault="00415AB7" w:rsidP="00415AB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</w:tcPr>
          <w:p w:rsidR="00415AB7" w:rsidRPr="0074352D" w:rsidRDefault="00415AB7" w:rsidP="00415AB7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415AB7" w:rsidRPr="0074352D" w:rsidRDefault="00415AB7" w:rsidP="00415AB7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759"/>
              </w:tabs>
              <w:spacing w:before="1" w:line="30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教保服務人員</w:t>
            </w:r>
            <w:r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  <w:p w:rsidR="00415AB7" w:rsidRPr="0074352D" w:rsidRDefault="00415AB7" w:rsidP="00415AB7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059"/>
              </w:tabs>
              <w:spacing w:line="30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班級數</w:t>
            </w:r>
            <w:r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74352D">
              <w:rPr>
                <w:rFonts w:ascii="標楷體" w:eastAsia="標楷體" w:hAnsi="標楷體"/>
                <w:sz w:val="20"/>
              </w:rPr>
              <w:t>班</w:t>
            </w:r>
          </w:p>
        </w:tc>
      </w:tr>
      <w:tr w:rsidR="00415AB7" w:rsidRPr="0074352D" w:rsidTr="001D4547">
        <w:trPr>
          <w:trHeight w:val="705"/>
        </w:trPr>
        <w:tc>
          <w:tcPr>
            <w:tcW w:w="2014" w:type="dxa"/>
            <w:vAlign w:val="center"/>
          </w:tcPr>
          <w:p w:rsidR="00415AB7" w:rsidRPr="0074352D" w:rsidRDefault="00415AB7" w:rsidP="00415AB7">
            <w:pPr>
              <w:pStyle w:val="TableParagraph"/>
              <w:spacing w:before="128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行政費</w:t>
            </w:r>
          </w:p>
        </w:tc>
        <w:tc>
          <w:tcPr>
            <w:tcW w:w="1984" w:type="dxa"/>
          </w:tcPr>
          <w:p w:rsidR="00415AB7" w:rsidRPr="0074352D" w:rsidRDefault="00415AB7" w:rsidP="00415AB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15AB7" w:rsidRPr="0074352D" w:rsidRDefault="00415AB7" w:rsidP="00415AB7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1式</w:t>
            </w:r>
          </w:p>
        </w:tc>
        <w:tc>
          <w:tcPr>
            <w:tcW w:w="1560" w:type="dxa"/>
          </w:tcPr>
          <w:p w:rsidR="00415AB7" w:rsidRPr="0074352D" w:rsidRDefault="00415AB7" w:rsidP="00415AB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</w:tcPr>
          <w:p w:rsidR="00415AB7" w:rsidRPr="0074352D" w:rsidRDefault="00415AB7" w:rsidP="00415AB7">
            <w:pPr>
              <w:pStyle w:val="TableParagraph"/>
              <w:spacing w:before="166"/>
              <w:ind w:left="110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僅支用</w:t>
            </w: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所需之項目</w:t>
            </w:r>
          </w:p>
        </w:tc>
      </w:tr>
      <w:tr w:rsidR="00415AB7" w:rsidRPr="0074352D" w:rsidTr="001D4547">
        <w:trPr>
          <w:trHeight w:val="1042"/>
        </w:trPr>
        <w:tc>
          <w:tcPr>
            <w:tcW w:w="2014" w:type="dxa"/>
            <w:vAlign w:val="center"/>
          </w:tcPr>
          <w:p w:rsidR="00415AB7" w:rsidRPr="0074352D" w:rsidRDefault="00415AB7" w:rsidP="00415AB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14"/>
              </w:rPr>
            </w:pPr>
          </w:p>
          <w:p w:rsidR="00415AB7" w:rsidRPr="0074352D" w:rsidRDefault="00415AB7" w:rsidP="00415AB7">
            <w:pPr>
              <w:pStyle w:val="TableParagraph"/>
              <w:spacing w:before="1"/>
              <w:ind w:left="387" w:right="133" w:hanging="240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>
              <w:rPr>
                <w:rFonts w:ascii="標楷體" w:eastAsia="標楷體" w:hAnsi="標楷體"/>
                <w:spacing w:val="-1"/>
                <w:sz w:val="24"/>
              </w:rPr>
              <w:br/>
            </w:r>
            <w:r w:rsidRPr="0074352D">
              <w:rPr>
                <w:rFonts w:ascii="標楷體" w:eastAsia="標楷體" w:hAnsi="標楷體"/>
                <w:sz w:val="24"/>
              </w:rPr>
              <w:t>鐘點費</w:t>
            </w:r>
          </w:p>
        </w:tc>
        <w:tc>
          <w:tcPr>
            <w:tcW w:w="1984" w:type="dxa"/>
          </w:tcPr>
          <w:p w:rsidR="00415AB7" w:rsidRPr="0074352D" w:rsidRDefault="00415AB7" w:rsidP="00415AB7">
            <w:pPr>
              <w:pStyle w:val="TableParagraph"/>
              <w:spacing w:before="1"/>
              <w:rPr>
                <w:rFonts w:ascii="標楷體" w:eastAsia="標楷體" w:hAnsi="標楷體"/>
                <w:sz w:val="16"/>
              </w:rPr>
            </w:pPr>
          </w:p>
          <w:p w:rsidR="00415AB7" w:rsidRPr="0074352D" w:rsidRDefault="00415AB7" w:rsidP="00415AB7">
            <w:pPr>
              <w:pStyle w:val="TableParagraph"/>
              <w:ind w:left="233" w:right="21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415AB7" w:rsidRPr="0074352D" w:rsidRDefault="00415AB7" w:rsidP="00415AB7">
            <w:pPr>
              <w:pStyle w:val="TableParagraph"/>
              <w:ind w:right="93"/>
              <w:jc w:val="center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560" w:type="dxa"/>
          </w:tcPr>
          <w:p w:rsidR="00415AB7" w:rsidRPr="0074352D" w:rsidRDefault="00415AB7" w:rsidP="00415AB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vMerge w:val="restart"/>
          </w:tcPr>
          <w:p w:rsidR="00415AB7" w:rsidRPr="0074352D" w:rsidRDefault="00415AB7" w:rsidP="00415AB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809"/>
              </w:tabs>
              <w:kinsoku w:val="0"/>
              <w:overflowPunct w:val="0"/>
              <w:spacing w:line="27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教師助理員數</w:t>
            </w:r>
            <w:r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  <w:p w:rsidR="00415AB7" w:rsidRPr="0074352D" w:rsidRDefault="00415AB7" w:rsidP="00415AB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kinsoku w:val="0"/>
              <w:overflowPunct w:val="0"/>
              <w:spacing w:before="26" w:line="160" w:lineRule="auto"/>
              <w:ind w:left="110" w:right="193" w:firstLine="0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此一教師助理員係指由中央補助之參</w:t>
            </w:r>
            <w:r w:rsidRPr="0074352D">
              <w:rPr>
                <w:rFonts w:ascii="標楷體" w:eastAsia="標楷體" w:hAnsi="標楷體"/>
                <w:sz w:val="20"/>
              </w:rPr>
              <w:t>與</w:t>
            </w: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身心障礙幼兒所需增置人力；得以外加方式編列之。</w:t>
            </w:r>
          </w:p>
        </w:tc>
      </w:tr>
      <w:tr w:rsidR="00415AB7" w:rsidRPr="0074352D" w:rsidTr="001D4547">
        <w:trPr>
          <w:trHeight w:val="1042"/>
        </w:trPr>
        <w:tc>
          <w:tcPr>
            <w:tcW w:w="2014" w:type="dxa"/>
            <w:vAlign w:val="center"/>
          </w:tcPr>
          <w:p w:rsidR="00415AB7" w:rsidRPr="0074352D" w:rsidRDefault="00415AB7" w:rsidP="00415AB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1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br/>
            </w:r>
            <w:r>
              <w:rPr>
                <w:rFonts w:ascii="標楷體" w:eastAsia="標楷體" w:hAnsi="標楷體"/>
                <w:sz w:val="24"/>
              </w:rPr>
              <w:t>勞保、健保及勞退</w:t>
            </w:r>
          </w:p>
        </w:tc>
        <w:tc>
          <w:tcPr>
            <w:tcW w:w="1984" w:type="dxa"/>
          </w:tcPr>
          <w:p w:rsidR="00415AB7" w:rsidRPr="0074352D" w:rsidRDefault="00415AB7" w:rsidP="00415AB7">
            <w:pPr>
              <w:pStyle w:val="TableParagraph"/>
              <w:spacing w:before="1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  <w:vAlign w:val="center"/>
          </w:tcPr>
          <w:p w:rsidR="00415AB7" w:rsidRPr="0074352D" w:rsidRDefault="00415AB7" w:rsidP="00415AB7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20"/>
              </w:rPr>
              <w:t>1式</w:t>
            </w:r>
          </w:p>
        </w:tc>
        <w:tc>
          <w:tcPr>
            <w:tcW w:w="1560" w:type="dxa"/>
          </w:tcPr>
          <w:p w:rsidR="00415AB7" w:rsidRPr="0074352D" w:rsidRDefault="00415AB7" w:rsidP="00415AB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vMerge/>
          </w:tcPr>
          <w:p w:rsidR="00415AB7" w:rsidRPr="004A41BC" w:rsidRDefault="00415AB7" w:rsidP="00415AB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809"/>
              </w:tabs>
              <w:spacing w:line="275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D46737" w:rsidRPr="0074352D" w:rsidTr="001D4547">
        <w:trPr>
          <w:trHeight w:val="568"/>
        </w:trPr>
        <w:tc>
          <w:tcPr>
            <w:tcW w:w="4990" w:type="dxa"/>
            <w:gridSpan w:val="3"/>
          </w:tcPr>
          <w:p w:rsidR="00D46737" w:rsidRPr="0074352D" w:rsidRDefault="00D46737" w:rsidP="00B1212D">
            <w:pPr>
              <w:pStyle w:val="TableParagraph"/>
              <w:spacing w:before="24"/>
              <w:ind w:left="2058" w:right="2042"/>
              <w:jc w:val="right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15"/>
                <w:sz w:val="24"/>
              </w:rPr>
              <w:t>總 計</w:t>
            </w:r>
          </w:p>
        </w:tc>
        <w:tc>
          <w:tcPr>
            <w:tcW w:w="5416" w:type="dxa"/>
            <w:gridSpan w:val="2"/>
          </w:tcPr>
          <w:p w:rsidR="00D46737" w:rsidRPr="0074352D" w:rsidRDefault="00D46737" w:rsidP="00B1212D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</w:rPr>
              <w:t>元整</w:t>
            </w:r>
          </w:p>
        </w:tc>
      </w:tr>
    </w:tbl>
    <w:p w:rsidR="00610EB2" w:rsidRPr="0074352D" w:rsidRDefault="00610EB2">
      <w:pPr>
        <w:pStyle w:val="a3"/>
        <w:spacing w:before="15"/>
        <w:ind w:left="0"/>
        <w:rPr>
          <w:rFonts w:ascii="標楷體" w:eastAsia="標楷體" w:hAnsi="標楷體"/>
          <w:sz w:val="25"/>
        </w:rPr>
      </w:pPr>
    </w:p>
    <w:p w:rsidR="00610EB2" w:rsidRPr="0074352D" w:rsidRDefault="00781294">
      <w:pPr>
        <w:pStyle w:val="a3"/>
        <w:tabs>
          <w:tab w:val="left" w:pos="3775"/>
          <w:tab w:val="left" w:pos="6715"/>
        </w:tabs>
        <w:spacing w:line="413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</w:rPr>
        <w:t>承辦人：</w:t>
      </w:r>
      <w:r w:rsidRPr="0074352D">
        <w:rPr>
          <w:rFonts w:ascii="標楷體" w:eastAsia="標楷體" w:hAnsi="標楷體"/>
        </w:rPr>
        <w:tab/>
        <w:t>會計：</w:t>
      </w:r>
      <w:r w:rsidRPr="0074352D">
        <w:rPr>
          <w:rFonts w:ascii="標楷體" w:eastAsia="標楷體" w:hAnsi="標楷體"/>
        </w:rPr>
        <w:tab/>
      </w:r>
      <w:r w:rsidR="00552487">
        <w:rPr>
          <w:rFonts w:ascii="標楷體" w:eastAsia="標楷體" w:hAnsi="標楷體"/>
        </w:rPr>
        <w:t>主任</w:t>
      </w:r>
      <w:r w:rsidRPr="0074352D">
        <w:rPr>
          <w:rFonts w:ascii="標楷體" w:eastAsia="標楷體" w:hAnsi="標楷體"/>
        </w:rPr>
        <w:t>：</w:t>
      </w:r>
    </w:p>
    <w:sectPr w:rsidR="00610EB2" w:rsidRPr="0074352D">
      <w:type w:val="continuous"/>
      <w:pgSz w:w="11910" w:h="1684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4C1"/>
    <w:multiLevelType w:val="hybridMultilevel"/>
    <w:tmpl w:val="67D6143E"/>
    <w:lvl w:ilvl="0" w:tplc="EB50E92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DBB44382">
      <w:numFmt w:val="bullet"/>
      <w:lvlText w:val="•"/>
      <w:lvlJc w:val="left"/>
      <w:pPr>
        <w:ind w:left="760" w:hanging="360"/>
      </w:pPr>
      <w:rPr>
        <w:rFonts w:hint="default"/>
        <w:lang w:val="en-US" w:eastAsia="zh-TW" w:bidi="ar-SA"/>
      </w:rPr>
    </w:lvl>
    <w:lvl w:ilvl="2" w:tplc="66D8FDE8">
      <w:numFmt w:val="bullet"/>
      <w:lvlText w:val="•"/>
      <w:lvlJc w:val="left"/>
      <w:pPr>
        <w:ind w:left="1060" w:hanging="360"/>
      </w:pPr>
      <w:rPr>
        <w:rFonts w:hint="default"/>
        <w:lang w:val="en-US" w:eastAsia="zh-TW" w:bidi="ar-SA"/>
      </w:rPr>
    </w:lvl>
    <w:lvl w:ilvl="3" w:tplc="53E87568">
      <w:numFmt w:val="bullet"/>
      <w:lvlText w:val="•"/>
      <w:lvlJc w:val="left"/>
      <w:pPr>
        <w:ind w:left="1361" w:hanging="360"/>
      </w:pPr>
      <w:rPr>
        <w:rFonts w:hint="default"/>
        <w:lang w:val="en-US" w:eastAsia="zh-TW" w:bidi="ar-SA"/>
      </w:rPr>
    </w:lvl>
    <w:lvl w:ilvl="4" w:tplc="96B65052">
      <w:numFmt w:val="bullet"/>
      <w:lvlText w:val="•"/>
      <w:lvlJc w:val="left"/>
      <w:pPr>
        <w:ind w:left="1661" w:hanging="360"/>
      </w:pPr>
      <w:rPr>
        <w:rFonts w:hint="default"/>
        <w:lang w:val="en-US" w:eastAsia="zh-TW" w:bidi="ar-SA"/>
      </w:rPr>
    </w:lvl>
    <w:lvl w:ilvl="5" w:tplc="D4901170">
      <w:numFmt w:val="bullet"/>
      <w:lvlText w:val="•"/>
      <w:lvlJc w:val="left"/>
      <w:pPr>
        <w:ind w:left="1962" w:hanging="360"/>
      </w:pPr>
      <w:rPr>
        <w:rFonts w:hint="default"/>
        <w:lang w:val="en-US" w:eastAsia="zh-TW" w:bidi="ar-SA"/>
      </w:rPr>
    </w:lvl>
    <w:lvl w:ilvl="6" w:tplc="3D88F25C">
      <w:numFmt w:val="bullet"/>
      <w:lvlText w:val="•"/>
      <w:lvlJc w:val="left"/>
      <w:pPr>
        <w:ind w:left="2262" w:hanging="360"/>
      </w:pPr>
      <w:rPr>
        <w:rFonts w:hint="default"/>
        <w:lang w:val="en-US" w:eastAsia="zh-TW" w:bidi="ar-SA"/>
      </w:rPr>
    </w:lvl>
    <w:lvl w:ilvl="7" w:tplc="404AB9DA">
      <w:numFmt w:val="bullet"/>
      <w:lvlText w:val="•"/>
      <w:lvlJc w:val="left"/>
      <w:pPr>
        <w:ind w:left="2562" w:hanging="360"/>
      </w:pPr>
      <w:rPr>
        <w:rFonts w:hint="default"/>
        <w:lang w:val="en-US" w:eastAsia="zh-TW" w:bidi="ar-SA"/>
      </w:rPr>
    </w:lvl>
    <w:lvl w:ilvl="8" w:tplc="55981B86">
      <w:numFmt w:val="bullet"/>
      <w:lvlText w:val="•"/>
      <w:lvlJc w:val="left"/>
      <w:pPr>
        <w:ind w:left="2863" w:hanging="360"/>
      </w:pPr>
      <w:rPr>
        <w:rFonts w:hint="default"/>
        <w:lang w:val="en-US" w:eastAsia="zh-TW" w:bidi="ar-SA"/>
      </w:rPr>
    </w:lvl>
  </w:abstractNum>
  <w:abstractNum w:abstractNumId="1">
    <w:nsid w:val="104F67E6"/>
    <w:multiLevelType w:val="hybridMultilevel"/>
    <w:tmpl w:val="4AE0E30C"/>
    <w:lvl w:ilvl="0" w:tplc="C3C25F66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zh-TW" w:bidi="ar-SA"/>
      </w:rPr>
    </w:lvl>
    <w:lvl w:ilvl="1" w:tplc="68B20306">
      <w:numFmt w:val="bullet"/>
      <w:lvlText w:val="•"/>
      <w:lvlJc w:val="left"/>
      <w:pPr>
        <w:ind w:left="604" w:hanging="151"/>
      </w:pPr>
      <w:rPr>
        <w:rFonts w:hint="default"/>
        <w:lang w:val="en-US" w:eastAsia="zh-TW" w:bidi="ar-SA"/>
      </w:rPr>
    </w:lvl>
    <w:lvl w:ilvl="2" w:tplc="382ECD9A">
      <w:numFmt w:val="bullet"/>
      <w:lvlText w:val="•"/>
      <w:lvlJc w:val="left"/>
      <w:pPr>
        <w:ind w:left="948" w:hanging="151"/>
      </w:pPr>
      <w:rPr>
        <w:rFonts w:hint="default"/>
        <w:lang w:val="en-US" w:eastAsia="zh-TW" w:bidi="ar-SA"/>
      </w:rPr>
    </w:lvl>
    <w:lvl w:ilvl="3" w:tplc="22AA40BA">
      <w:numFmt w:val="bullet"/>
      <w:lvlText w:val="•"/>
      <w:lvlJc w:val="left"/>
      <w:pPr>
        <w:ind w:left="1293" w:hanging="151"/>
      </w:pPr>
      <w:rPr>
        <w:rFonts w:hint="default"/>
        <w:lang w:val="en-US" w:eastAsia="zh-TW" w:bidi="ar-SA"/>
      </w:rPr>
    </w:lvl>
    <w:lvl w:ilvl="4" w:tplc="9796CC06">
      <w:numFmt w:val="bullet"/>
      <w:lvlText w:val="•"/>
      <w:lvlJc w:val="left"/>
      <w:pPr>
        <w:ind w:left="1637" w:hanging="151"/>
      </w:pPr>
      <w:rPr>
        <w:rFonts w:hint="default"/>
        <w:lang w:val="en-US" w:eastAsia="zh-TW" w:bidi="ar-SA"/>
      </w:rPr>
    </w:lvl>
    <w:lvl w:ilvl="5" w:tplc="A6D246A2">
      <w:numFmt w:val="bullet"/>
      <w:lvlText w:val="•"/>
      <w:lvlJc w:val="left"/>
      <w:pPr>
        <w:ind w:left="1982" w:hanging="151"/>
      </w:pPr>
      <w:rPr>
        <w:rFonts w:hint="default"/>
        <w:lang w:val="en-US" w:eastAsia="zh-TW" w:bidi="ar-SA"/>
      </w:rPr>
    </w:lvl>
    <w:lvl w:ilvl="6" w:tplc="3E301282">
      <w:numFmt w:val="bullet"/>
      <w:lvlText w:val="•"/>
      <w:lvlJc w:val="left"/>
      <w:pPr>
        <w:ind w:left="2326" w:hanging="151"/>
      </w:pPr>
      <w:rPr>
        <w:rFonts w:hint="default"/>
        <w:lang w:val="en-US" w:eastAsia="zh-TW" w:bidi="ar-SA"/>
      </w:rPr>
    </w:lvl>
    <w:lvl w:ilvl="7" w:tplc="8A1E27FA">
      <w:numFmt w:val="bullet"/>
      <w:lvlText w:val="•"/>
      <w:lvlJc w:val="left"/>
      <w:pPr>
        <w:ind w:left="2670" w:hanging="151"/>
      </w:pPr>
      <w:rPr>
        <w:rFonts w:hint="default"/>
        <w:lang w:val="en-US" w:eastAsia="zh-TW" w:bidi="ar-SA"/>
      </w:rPr>
    </w:lvl>
    <w:lvl w:ilvl="8" w:tplc="1B502ADA">
      <w:numFmt w:val="bullet"/>
      <w:lvlText w:val="•"/>
      <w:lvlJc w:val="left"/>
      <w:pPr>
        <w:ind w:left="3015" w:hanging="151"/>
      </w:pPr>
      <w:rPr>
        <w:rFonts w:hint="default"/>
        <w:lang w:val="en-US" w:eastAsia="zh-TW" w:bidi="ar-SA"/>
      </w:rPr>
    </w:lvl>
  </w:abstractNum>
  <w:abstractNum w:abstractNumId="2">
    <w:nsid w:val="2EE07346"/>
    <w:multiLevelType w:val="hybridMultilevel"/>
    <w:tmpl w:val="1BA00D76"/>
    <w:lvl w:ilvl="0" w:tplc="B21A0A52">
      <w:start w:val="1"/>
      <w:numFmt w:val="decimal"/>
      <w:lvlText w:val="%1."/>
      <w:lvlJc w:val="left"/>
      <w:pPr>
        <w:ind w:left="592" w:hanging="48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38F8D768">
      <w:numFmt w:val="bullet"/>
      <w:lvlText w:val="•"/>
      <w:lvlJc w:val="left"/>
      <w:pPr>
        <w:ind w:left="886" w:hanging="482"/>
      </w:pPr>
      <w:rPr>
        <w:rFonts w:hint="default"/>
        <w:lang w:val="en-US" w:eastAsia="zh-TW" w:bidi="ar-SA"/>
      </w:rPr>
    </w:lvl>
    <w:lvl w:ilvl="2" w:tplc="42985342">
      <w:numFmt w:val="bullet"/>
      <w:lvlText w:val="•"/>
      <w:lvlJc w:val="left"/>
      <w:pPr>
        <w:ind w:left="1172" w:hanging="482"/>
      </w:pPr>
      <w:rPr>
        <w:rFonts w:hint="default"/>
        <w:lang w:val="en-US" w:eastAsia="zh-TW" w:bidi="ar-SA"/>
      </w:rPr>
    </w:lvl>
    <w:lvl w:ilvl="3" w:tplc="77A22142">
      <w:numFmt w:val="bullet"/>
      <w:lvlText w:val="•"/>
      <w:lvlJc w:val="left"/>
      <w:pPr>
        <w:ind w:left="1459" w:hanging="482"/>
      </w:pPr>
      <w:rPr>
        <w:rFonts w:hint="default"/>
        <w:lang w:val="en-US" w:eastAsia="zh-TW" w:bidi="ar-SA"/>
      </w:rPr>
    </w:lvl>
    <w:lvl w:ilvl="4" w:tplc="502055E6">
      <w:numFmt w:val="bullet"/>
      <w:lvlText w:val="•"/>
      <w:lvlJc w:val="left"/>
      <w:pPr>
        <w:ind w:left="1745" w:hanging="482"/>
      </w:pPr>
      <w:rPr>
        <w:rFonts w:hint="default"/>
        <w:lang w:val="en-US" w:eastAsia="zh-TW" w:bidi="ar-SA"/>
      </w:rPr>
    </w:lvl>
    <w:lvl w:ilvl="5" w:tplc="C7269728">
      <w:numFmt w:val="bullet"/>
      <w:lvlText w:val="•"/>
      <w:lvlJc w:val="left"/>
      <w:pPr>
        <w:ind w:left="2032" w:hanging="482"/>
      </w:pPr>
      <w:rPr>
        <w:rFonts w:hint="default"/>
        <w:lang w:val="en-US" w:eastAsia="zh-TW" w:bidi="ar-SA"/>
      </w:rPr>
    </w:lvl>
    <w:lvl w:ilvl="6" w:tplc="742AFBFE">
      <w:numFmt w:val="bullet"/>
      <w:lvlText w:val="•"/>
      <w:lvlJc w:val="left"/>
      <w:pPr>
        <w:ind w:left="2318" w:hanging="482"/>
      </w:pPr>
      <w:rPr>
        <w:rFonts w:hint="default"/>
        <w:lang w:val="en-US" w:eastAsia="zh-TW" w:bidi="ar-SA"/>
      </w:rPr>
    </w:lvl>
    <w:lvl w:ilvl="7" w:tplc="0988ED38">
      <w:numFmt w:val="bullet"/>
      <w:lvlText w:val="•"/>
      <w:lvlJc w:val="left"/>
      <w:pPr>
        <w:ind w:left="2604" w:hanging="482"/>
      </w:pPr>
      <w:rPr>
        <w:rFonts w:hint="default"/>
        <w:lang w:val="en-US" w:eastAsia="zh-TW" w:bidi="ar-SA"/>
      </w:rPr>
    </w:lvl>
    <w:lvl w:ilvl="8" w:tplc="2D36F11A">
      <w:numFmt w:val="bullet"/>
      <w:lvlText w:val="•"/>
      <w:lvlJc w:val="left"/>
      <w:pPr>
        <w:ind w:left="2891" w:hanging="482"/>
      </w:pPr>
      <w:rPr>
        <w:rFonts w:hint="default"/>
        <w:lang w:val="en-US" w:eastAsia="zh-TW" w:bidi="ar-SA"/>
      </w:rPr>
    </w:lvl>
  </w:abstractNum>
  <w:abstractNum w:abstractNumId="3">
    <w:nsid w:val="55C40D2B"/>
    <w:multiLevelType w:val="hybridMultilevel"/>
    <w:tmpl w:val="B9E63302"/>
    <w:lvl w:ilvl="0" w:tplc="2E34FE8A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952E9EEA">
      <w:numFmt w:val="bullet"/>
      <w:lvlText w:val="•"/>
      <w:lvlJc w:val="left"/>
      <w:pPr>
        <w:ind w:left="658" w:hanging="200"/>
      </w:pPr>
      <w:rPr>
        <w:rFonts w:hint="default"/>
        <w:lang w:val="en-US" w:eastAsia="zh-TW" w:bidi="ar-SA"/>
      </w:rPr>
    </w:lvl>
    <w:lvl w:ilvl="2" w:tplc="28828CAA">
      <w:numFmt w:val="bullet"/>
      <w:lvlText w:val="•"/>
      <w:lvlJc w:val="left"/>
      <w:pPr>
        <w:ind w:left="996" w:hanging="200"/>
      </w:pPr>
      <w:rPr>
        <w:rFonts w:hint="default"/>
        <w:lang w:val="en-US" w:eastAsia="zh-TW" w:bidi="ar-SA"/>
      </w:rPr>
    </w:lvl>
    <w:lvl w:ilvl="3" w:tplc="C6B484D4">
      <w:numFmt w:val="bullet"/>
      <w:lvlText w:val="•"/>
      <w:lvlJc w:val="left"/>
      <w:pPr>
        <w:ind w:left="1335" w:hanging="200"/>
      </w:pPr>
      <w:rPr>
        <w:rFonts w:hint="default"/>
        <w:lang w:val="en-US" w:eastAsia="zh-TW" w:bidi="ar-SA"/>
      </w:rPr>
    </w:lvl>
    <w:lvl w:ilvl="4" w:tplc="39422B84">
      <w:numFmt w:val="bullet"/>
      <w:lvlText w:val="•"/>
      <w:lvlJc w:val="left"/>
      <w:pPr>
        <w:ind w:left="1673" w:hanging="200"/>
      </w:pPr>
      <w:rPr>
        <w:rFonts w:hint="default"/>
        <w:lang w:val="en-US" w:eastAsia="zh-TW" w:bidi="ar-SA"/>
      </w:rPr>
    </w:lvl>
    <w:lvl w:ilvl="5" w:tplc="C08EB77A">
      <w:numFmt w:val="bullet"/>
      <w:lvlText w:val="•"/>
      <w:lvlJc w:val="left"/>
      <w:pPr>
        <w:ind w:left="2012" w:hanging="200"/>
      </w:pPr>
      <w:rPr>
        <w:rFonts w:hint="default"/>
        <w:lang w:val="en-US" w:eastAsia="zh-TW" w:bidi="ar-SA"/>
      </w:rPr>
    </w:lvl>
    <w:lvl w:ilvl="6" w:tplc="5F18B45E">
      <w:numFmt w:val="bullet"/>
      <w:lvlText w:val="•"/>
      <w:lvlJc w:val="left"/>
      <w:pPr>
        <w:ind w:left="2350" w:hanging="200"/>
      </w:pPr>
      <w:rPr>
        <w:rFonts w:hint="default"/>
        <w:lang w:val="en-US" w:eastAsia="zh-TW" w:bidi="ar-SA"/>
      </w:rPr>
    </w:lvl>
    <w:lvl w:ilvl="7" w:tplc="1D06DBD2">
      <w:numFmt w:val="bullet"/>
      <w:lvlText w:val="•"/>
      <w:lvlJc w:val="left"/>
      <w:pPr>
        <w:ind w:left="2688" w:hanging="200"/>
      </w:pPr>
      <w:rPr>
        <w:rFonts w:hint="default"/>
        <w:lang w:val="en-US" w:eastAsia="zh-TW" w:bidi="ar-SA"/>
      </w:rPr>
    </w:lvl>
    <w:lvl w:ilvl="8" w:tplc="9B9AFE52">
      <w:numFmt w:val="bullet"/>
      <w:lvlText w:val="•"/>
      <w:lvlJc w:val="left"/>
      <w:pPr>
        <w:ind w:left="3027" w:hanging="20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0EB2"/>
    <w:rsid w:val="000C3D2D"/>
    <w:rsid w:val="00163AA5"/>
    <w:rsid w:val="001D4547"/>
    <w:rsid w:val="00415AB7"/>
    <w:rsid w:val="004A41BC"/>
    <w:rsid w:val="00552487"/>
    <w:rsid w:val="00610EB2"/>
    <w:rsid w:val="00707330"/>
    <w:rsid w:val="0074352D"/>
    <w:rsid w:val="00781294"/>
    <w:rsid w:val="00826B5B"/>
    <w:rsid w:val="0090066C"/>
    <w:rsid w:val="00BA1B78"/>
    <w:rsid w:val="00BD4905"/>
    <w:rsid w:val="00D46737"/>
    <w:rsid w:val="00D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Yu Gothic UI Semilight" w:eastAsia="Yu Gothic UI Semilight" w:hAnsi="Yu Gothic UI Semilight" w:cs="Yu Gothic UI Semilight"/>
      <w:lang w:eastAsia="zh-TW"/>
    </w:rPr>
  </w:style>
  <w:style w:type="paragraph" w:styleId="1">
    <w:name w:val="heading 1"/>
    <w:basedOn w:val="a"/>
    <w:uiPriority w:val="1"/>
    <w:qFormat/>
    <w:pPr>
      <w:spacing w:line="335" w:lineRule="exact"/>
      <w:ind w:left="1" w:right="-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3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Yu Gothic UI Semilight" w:eastAsia="Yu Gothic UI Semilight" w:hAnsi="Yu Gothic UI Semilight" w:cs="Yu Gothic UI Semilight"/>
      <w:lang w:eastAsia="zh-TW"/>
    </w:rPr>
  </w:style>
  <w:style w:type="paragraph" w:styleId="1">
    <w:name w:val="heading 1"/>
    <w:basedOn w:val="a"/>
    <w:uiPriority w:val="1"/>
    <w:qFormat/>
    <w:pPr>
      <w:spacing w:line="335" w:lineRule="exact"/>
      <w:ind w:left="1" w:right="-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3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公立幼稚園辦理課後留園服務經費概算表</dc:title>
  <dc:creator>LEEHOME</dc:creator>
  <cp:lastModifiedBy>羅盛宣</cp:lastModifiedBy>
  <cp:revision>15</cp:revision>
  <cp:lastPrinted>2022-09-25T02:31:00Z</cp:lastPrinted>
  <dcterms:created xsi:type="dcterms:W3CDTF">2022-07-14T01:03:00Z</dcterms:created>
  <dcterms:modified xsi:type="dcterms:W3CDTF">2023-08-03T09:50:00Z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2022-07-14T00:00:00Z</vt:filetime>
  </property>
</Properties>
</file>