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E9" w:rsidRPr="00597FD4" w:rsidRDefault="008D48E9" w:rsidP="008D48E9">
      <w:pPr>
        <w:autoSpaceDE w:val="0"/>
        <w:autoSpaceDN w:val="0"/>
        <w:adjustRightInd w:val="0"/>
        <w:snapToGrid w:val="0"/>
        <w:spacing w:line="300" w:lineRule="auto"/>
        <w:jc w:val="center"/>
        <w:rPr>
          <w:rFonts w:ascii="標楷體" w:eastAsia="標楷體" w:hAnsi="標楷體" w:cs="DFKaiShu-SB-Estd-BF-Identity-H"/>
          <w:b/>
          <w:kern w:val="0"/>
          <w:sz w:val="32"/>
          <w:szCs w:val="32"/>
        </w:rPr>
      </w:pPr>
      <w:r w:rsidRPr="00597FD4">
        <w:rPr>
          <w:rFonts w:ascii="標楷體" w:eastAsia="標楷體" w:hAnsi="標楷體" w:cs="DFKaiShu-SB-Estd-BF-Identity-H" w:hint="eastAsia"/>
          <w:b/>
          <w:kern w:val="0"/>
          <w:sz w:val="32"/>
          <w:szCs w:val="32"/>
        </w:rPr>
        <w:t>花蓮縣身心障礙學生教育輔具借用申請</w:t>
      </w:r>
      <w:r>
        <w:rPr>
          <w:rFonts w:ascii="標楷體" w:eastAsia="標楷體" w:hAnsi="標楷體" w:cs="DFKaiShu-SB-Estd-BF-Identity-H" w:hint="eastAsia"/>
          <w:b/>
          <w:kern w:val="0"/>
          <w:sz w:val="32"/>
          <w:szCs w:val="32"/>
        </w:rPr>
        <w:t>暨管理</w:t>
      </w:r>
      <w:r w:rsidRPr="00597FD4">
        <w:rPr>
          <w:rFonts w:ascii="標楷體" w:eastAsia="標楷體" w:hAnsi="標楷體" w:cs="DFKaiShu-SB-Estd-BF-Identity-H" w:hint="eastAsia"/>
          <w:b/>
          <w:kern w:val="0"/>
          <w:sz w:val="32"/>
          <w:szCs w:val="32"/>
        </w:rPr>
        <w:t>實施計畫</w:t>
      </w:r>
    </w:p>
    <w:p w:rsidR="008D48E9" w:rsidRPr="00856424" w:rsidRDefault="008D48E9" w:rsidP="008D48E9">
      <w:pPr>
        <w:autoSpaceDE w:val="0"/>
        <w:autoSpaceDN w:val="0"/>
        <w:adjustRightInd w:val="0"/>
        <w:snapToGrid w:val="0"/>
        <w:spacing w:line="300" w:lineRule="auto"/>
        <w:jc w:val="right"/>
        <w:rPr>
          <w:rFonts w:ascii="標楷體" w:eastAsia="標楷體" w:hAnsi="標楷體" w:cs="DFKaiShu-SB-Estd-BF-Identity-H"/>
          <w:kern w:val="0"/>
        </w:rPr>
      </w:pPr>
      <w:r w:rsidRPr="00856424">
        <w:rPr>
          <w:rFonts w:ascii="標楷體" w:eastAsia="標楷體" w:hAnsi="標楷體" w:cs="DFKaiShu-SB-Estd-BF-Identity-H" w:hint="eastAsia"/>
          <w:kern w:val="0"/>
        </w:rPr>
        <w:t>10</w:t>
      </w:r>
      <w:r>
        <w:rPr>
          <w:rFonts w:ascii="標楷體" w:eastAsia="標楷體" w:hAnsi="標楷體" w:cs="DFKaiShu-SB-Estd-BF-Identity-H" w:hint="eastAsia"/>
          <w:kern w:val="0"/>
        </w:rPr>
        <w:t>7</w:t>
      </w:r>
      <w:r w:rsidRPr="00856424">
        <w:rPr>
          <w:rFonts w:ascii="標楷體" w:eastAsia="標楷體" w:hAnsi="標楷體" w:cs="DFKaiShu-SB-Estd-BF-Identity-H" w:hint="eastAsia"/>
          <w:kern w:val="0"/>
        </w:rPr>
        <w:t>年</w:t>
      </w:r>
      <w:r>
        <w:rPr>
          <w:rFonts w:ascii="標楷體" w:eastAsia="標楷體" w:hAnsi="標楷體" w:cs="DFKaiShu-SB-Estd-BF-Identity-H" w:hint="eastAsia"/>
          <w:kern w:val="0"/>
        </w:rPr>
        <w:t>08</w:t>
      </w:r>
      <w:r w:rsidRPr="00856424">
        <w:rPr>
          <w:rFonts w:ascii="標楷體" w:eastAsia="標楷體" w:hAnsi="標楷體" w:cs="DFKaiShu-SB-Estd-BF-Identity-H" w:hint="eastAsia"/>
          <w:kern w:val="0"/>
        </w:rPr>
        <w:t>月</w:t>
      </w:r>
      <w:r>
        <w:rPr>
          <w:rFonts w:ascii="標楷體" w:eastAsia="標楷體" w:hAnsi="標楷體" w:cs="DFKaiShu-SB-Estd-BF-Identity-H" w:hint="eastAsia"/>
          <w:kern w:val="0"/>
        </w:rPr>
        <w:t>28</w:t>
      </w:r>
      <w:r w:rsidRPr="00856424">
        <w:rPr>
          <w:rFonts w:ascii="標楷體" w:eastAsia="標楷體" w:hAnsi="標楷體" w:cs="DFKaiShu-SB-Estd-BF-Identity-H" w:hint="eastAsia"/>
          <w:kern w:val="0"/>
        </w:rPr>
        <w:t>日修訂</w:t>
      </w:r>
    </w:p>
    <w:p w:rsidR="008D48E9" w:rsidRPr="002952BF" w:rsidRDefault="008D48E9" w:rsidP="008D48E9">
      <w:pPr>
        <w:autoSpaceDE w:val="0"/>
        <w:autoSpaceDN w:val="0"/>
        <w:adjustRightInd w:val="0"/>
        <w:snapToGrid w:val="0"/>
        <w:spacing w:line="300" w:lineRule="auto"/>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一、依據：</w:t>
      </w:r>
    </w:p>
    <w:p w:rsidR="008D48E9" w:rsidRPr="002952BF" w:rsidRDefault="008D48E9" w:rsidP="008D48E9">
      <w:pPr>
        <w:autoSpaceDE w:val="0"/>
        <w:autoSpaceDN w:val="0"/>
        <w:adjustRightInd w:val="0"/>
        <w:snapToGrid w:val="0"/>
        <w:spacing w:line="300" w:lineRule="auto"/>
        <w:ind w:leftChars="200" w:left="480"/>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（一）特殊教育法第33條第1項規定。</w:t>
      </w:r>
    </w:p>
    <w:p w:rsidR="008D48E9" w:rsidRPr="002952BF"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（二）教育部身心障礙學生支持服務辦法第3條、第4條及第5條規定。</w:t>
      </w:r>
    </w:p>
    <w:p w:rsidR="008D48E9" w:rsidRPr="002952BF" w:rsidRDefault="008D48E9" w:rsidP="008D48E9">
      <w:pPr>
        <w:autoSpaceDE w:val="0"/>
        <w:autoSpaceDN w:val="0"/>
        <w:adjustRightInd w:val="0"/>
        <w:snapToGrid w:val="0"/>
        <w:spacing w:line="300" w:lineRule="auto"/>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二、目的：</w:t>
      </w:r>
    </w:p>
    <w:p w:rsidR="008D48E9" w:rsidRPr="002952BF"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（一）依據身心障礙學生個別學習及參與學校生活的需要，以學生學習為優先，提供必要之教育輔助器具，達到個別化教育理想。</w:t>
      </w:r>
    </w:p>
    <w:p w:rsidR="008D48E9" w:rsidRPr="002952BF"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（二）運用科技教育輔具，並經專業人員評估運用，以增進身心障礙學生學習成效。</w:t>
      </w:r>
    </w:p>
    <w:p w:rsidR="008D48E9" w:rsidRPr="002952BF" w:rsidRDefault="008D48E9" w:rsidP="008D48E9">
      <w:pPr>
        <w:adjustRightInd w:val="0"/>
        <w:snapToGrid w:val="0"/>
        <w:spacing w:line="300" w:lineRule="auto"/>
        <w:ind w:left="1960" w:hangingChars="700" w:hanging="1960"/>
        <w:jc w:val="both"/>
        <w:rPr>
          <w:rFonts w:ascii="標楷體" w:eastAsia="標楷體" w:hAnsi="標楷體"/>
          <w:sz w:val="28"/>
          <w:szCs w:val="28"/>
        </w:rPr>
      </w:pPr>
      <w:r w:rsidRPr="002952BF">
        <w:rPr>
          <w:rFonts w:ascii="標楷體" w:eastAsia="標楷體" w:hAnsi="標楷體" w:cs="DFKaiShu-SB-Estd-BF-Identity-H" w:hint="eastAsia"/>
          <w:kern w:val="0"/>
          <w:sz w:val="28"/>
          <w:szCs w:val="28"/>
        </w:rPr>
        <w:t>三、適用對象：</w:t>
      </w:r>
      <w:r w:rsidRPr="002952BF">
        <w:rPr>
          <w:rFonts w:ascii="標楷體" w:eastAsia="標楷體" w:hAnsi="標楷體" w:hint="eastAsia"/>
          <w:sz w:val="28"/>
          <w:szCs w:val="28"/>
        </w:rPr>
        <w:t>經</w:t>
      </w:r>
      <w:r>
        <w:rPr>
          <w:rFonts w:ascii="標楷體" w:eastAsia="標楷體" w:hAnsi="標楷體" w:hint="eastAsia"/>
          <w:sz w:val="28"/>
          <w:szCs w:val="28"/>
        </w:rPr>
        <w:t>花蓮縣政府（以下簡稱本府）</w:t>
      </w:r>
      <w:r w:rsidRPr="002952BF">
        <w:rPr>
          <w:rFonts w:ascii="標楷體" w:eastAsia="標楷體" w:hAnsi="標楷體" w:hint="eastAsia"/>
          <w:sz w:val="28"/>
          <w:szCs w:val="28"/>
        </w:rPr>
        <w:t>特殊教育學生鑑定及就學輔導會鑑定之身心障礙學生</w:t>
      </w:r>
      <w:r w:rsidRPr="002952BF">
        <w:rPr>
          <w:rFonts w:ascii="標楷體" w:eastAsia="標楷體" w:hAnsi="標楷體"/>
          <w:sz w:val="28"/>
          <w:szCs w:val="28"/>
        </w:rPr>
        <w:t>。</w:t>
      </w:r>
    </w:p>
    <w:p w:rsidR="008D48E9" w:rsidRPr="002952BF" w:rsidRDefault="008D48E9" w:rsidP="008D48E9">
      <w:pPr>
        <w:autoSpaceDE w:val="0"/>
        <w:autoSpaceDN w:val="0"/>
        <w:adjustRightInd w:val="0"/>
        <w:snapToGrid w:val="0"/>
        <w:spacing w:line="300" w:lineRule="auto"/>
        <w:ind w:left="1798" w:hangingChars="642" w:hanging="1798"/>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四、申請程序：</w:t>
      </w:r>
    </w:p>
    <w:p w:rsidR="008D48E9" w:rsidRPr="002952BF" w:rsidRDefault="008D48E9" w:rsidP="008D48E9">
      <w:pPr>
        <w:pStyle w:val="Default"/>
        <w:snapToGrid w:val="0"/>
        <w:spacing w:line="300" w:lineRule="auto"/>
        <w:ind w:leftChars="200" w:left="1320" w:hangingChars="300" w:hanging="840"/>
        <w:jc w:val="both"/>
        <w:rPr>
          <w:rFonts w:hAnsi="標楷體"/>
          <w:sz w:val="28"/>
          <w:szCs w:val="28"/>
        </w:rPr>
      </w:pPr>
      <w:r>
        <w:rPr>
          <w:rFonts w:hAnsi="標楷體" w:hint="eastAsia"/>
          <w:sz w:val="28"/>
          <w:szCs w:val="28"/>
        </w:rPr>
        <w:t>（一）教育輔具</w:t>
      </w:r>
      <w:r w:rsidRPr="002952BF">
        <w:rPr>
          <w:rFonts w:hAnsi="標楷體" w:hint="eastAsia"/>
          <w:sz w:val="28"/>
          <w:szCs w:val="28"/>
        </w:rPr>
        <w:t>（以下簡稱輔具）申請時間為</w:t>
      </w:r>
      <w:r w:rsidRPr="00432019">
        <w:rPr>
          <w:rFonts w:hAnsi="標楷體" w:hint="eastAsia"/>
          <w:sz w:val="28"/>
          <w:szCs w:val="28"/>
          <w:shd w:val="pct15" w:color="auto" w:fill="FFFFFF"/>
        </w:rPr>
        <w:t>每年1月2日至16日及每年5月</w:t>
      </w:r>
      <w:r>
        <w:rPr>
          <w:rFonts w:hAnsi="標楷體" w:hint="eastAsia"/>
          <w:sz w:val="28"/>
          <w:szCs w:val="28"/>
          <w:shd w:val="pct15" w:color="auto" w:fill="FFFFFF"/>
        </w:rPr>
        <w:t>01</w:t>
      </w:r>
      <w:r w:rsidRPr="00432019">
        <w:rPr>
          <w:rFonts w:hAnsi="標楷體" w:hint="eastAsia"/>
          <w:sz w:val="28"/>
          <w:szCs w:val="28"/>
          <w:shd w:val="pct15" w:color="auto" w:fill="FFFFFF"/>
        </w:rPr>
        <w:t>日至</w:t>
      </w:r>
      <w:r>
        <w:rPr>
          <w:rFonts w:hAnsi="標楷體" w:hint="eastAsia"/>
          <w:sz w:val="28"/>
          <w:szCs w:val="28"/>
          <w:shd w:val="pct15" w:color="auto" w:fill="FFFFFF"/>
        </w:rPr>
        <w:t>15</w:t>
      </w:r>
      <w:r w:rsidRPr="00432019">
        <w:rPr>
          <w:rFonts w:hAnsi="標楷體" w:hint="eastAsia"/>
          <w:sz w:val="28"/>
          <w:szCs w:val="28"/>
          <w:shd w:val="pct15" w:color="auto" w:fill="FFFFFF"/>
        </w:rPr>
        <w:t>日</w:t>
      </w:r>
      <w:r w:rsidRPr="002952BF">
        <w:rPr>
          <w:rFonts w:hAnsi="標楷體" w:hint="eastAsia"/>
          <w:sz w:val="28"/>
          <w:szCs w:val="28"/>
        </w:rPr>
        <w:t>。</w:t>
      </w:r>
    </w:p>
    <w:p w:rsidR="008D48E9" w:rsidRPr="002952BF" w:rsidRDefault="008D48E9" w:rsidP="008D48E9">
      <w:pPr>
        <w:pStyle w:val="Default"/>
        <w:snapToGrid w:val="0"/>
        <w:spacing w:line="300" w:lineRule="auto"/>
        <w:ind w:leftChars="200" w:left="1320" w:hangingChars="300" w:hanging="840"/>
        <w:jc w:val="both"/>
        <w:rPr>
          <w:rFonts w:hAnsi="標楷體"/>
          <w:sz w:val="28"/>
          <w:szCs w:val="28"/>
        </w:rPr>
      </w:pPr>
      <w:r w:rsidRPr="002952BF">
        <w:rPr>
          <w:rFonts w:hAnsi="標楷體" w:cs="DFKaiShu-SB-Estd-BF-Identity-H" w:hint="eastAsia"/>
          <w:sz w:val="28"/>
          <w:szCs w:val="28"/>
        </w:rPr>
        <w:t>（二）符合申請資格之學生家長或監護人得向現就讀學校提出申請，</w:t>
      </w:r>
      <w:r w:rsidRPr="002952BF">
        <w:rPr>
          <w:rFonts w:hAnsi="標楷體"/>
          <w:sz w:val="28"/>
          <w:szCs w:val="28"/>
        </w:rPr>
        <w:t>經學校</w:t>
      </w:r>
      <w:r w:rsidRPr="002952BF">
        <w:rPr>
          <w:rFonts w:hAnsi="標楷體" w:hint="eastAsia"/>
          <w:sz w:val="28"/>
          <w:szCs w:val="28"/>
        </w:rPr>
        <w:t>特殊教育推行委員會</w:t>
      </w:r>
      <w:r w:rsidRPr="002952BF">
        <w:rPr>
          <w:rFonts w:hAnsi="標楷體"/>
          <w:sz w:val="28"/>
          <w:szCs w:val="28"/>
        </w:rPr>
        <w:t>審</w:t>
      </w:r>
      <w:r w:rsidRPr="002952BF">
        <w:rPr>
          <w:rFonts w:hAnsi="標楷體" w:hint="eastAsia"/>
          <w:sz w:val="28"/>
          <w:szCs w:val="28"/>
        </w:rPr>
        <w:t>核</w:t>
      </w:r>
      <w:r w:rsidRPr="002952BF">
        <w:rPr>
          <w:rFonts w:hAnsi="標楷體"/>
          <w:sz w:val="28"/>
          <w:szCs w:val="28"/>
        </w:rPr>
        <w:t>後</w:t>
      </w:r>
      <w:r w:rsidRPr="002952BF">
        <w:rPr>
          <w:rFonts w:hAnsi="標楷體" w:hint="eastAsia"/>
          <w:sz w:val="28"/>
          <w:szCs w:val="28"/>
        </w:rPr>
        <w:t>，依下列流程提出申請。</w:t>
      </w:r>
    </w:p>
    <w:p w:rsidR="008D48E9" w:rsidRPr="00F95E63" w:rsidRDefault="008D48E9" w:rsidP="008D48E9">
      <w:pPr>
        <w:pStyle w:val="Default"/>
        <w:snapToGrid w:val="0"/>
        <w:spacing w:line="300" w:lineRule="auto"/>
        <w:ind w:leftChars="200" w:left="1321" w:hangingChars="300" w:hanging="841"/>
        <w:jc w:val="both"/>
        <w:rPr>
          <w:rFonts w:hAnsi="標楷體"/>
          <w:b/>
          <w:sz w:val="28"/>
          <w:szCs w:val="28"/>
        </w:rPr>
      </w:pPr>
      <w:r w:rsidRPr="00F95E63">
        <w:rPr>
          <w:rFonts w:hAnsi="標楷體" w:hint="eastAsia"/>
          <w:b/>
          <w:sz w:val="28"/>
          <w:szCs w:val="28"/>
        </w:rPr>
        <w:t>（三）新採購輔具申請流程：</w:t>
      </w:r>
    </w:p>
    <w:p w:rsidR="008D48E9" w:rsidRDefault="008D48E9" w:rsidP="008D48E9">
      <w:pPr>
        <w:pStyle w:val="Default"/>
        <w:snapToGrid w:val="0"/>
        <w:spacing w:line="300" w:lineRule="auto"/>
        <w:ind w:leftChars="400" w:left="1240" w:hangingChars="100" w:hanging="280"/>
        <w:jc w:val="both"/>
        <w:rPr>
          <w:rFonts w:hAnsi="標楷體"/>
          <w:sz w:val="28"/>
          <w:szCs w:val="28"/>
        </w:rPr>
      </w:pPr>
      <w:r w:rsidRPr="002952BF">
        <w:rPr>
          <w:rFonts w:hAnsi="標楷體" w:hint="eastAsia"/>
          <w:sz w:val="28"/>
          <w:szCs w:val="28"/>
        </w:rPr>
        <w:t>1.學校於</w:t>
      </w:r>
      <w:r w:rsidRPr="00980C01">
        <w:rPr>
          <w:rFonts w:hAnsi="標楷體" w:hint="eastAsia"/>
          <w:sz w:val="28"/>
          <w:szCs w:val="28"/>
          <w:shd w:val="pct15" w:color="auto" w:fill="FFFFFF"/>
        </w:rPr>
        <w:t>申請時間內</w:t>
      </w:r>
      <w:r w:rsidRPr="002952BF">
        <w:rPr>
          <w:rFonts w:hAnsi="標楷體" w:hint="eastAsia"/>
          <w:sz w:val="28"/>
          <w:szCs w:val="28"/>
        </w:rPr>
        <w:t>，由「教育部特殊教育通報網」（以下簡稱</w:t>
      </w:r>
      <w:r>
        <w:rPr>
          <w:rFonts w:hAnsi="標楷體" w:hint="eastAsia"/>
          <w:sz w:val="28"/>
          <w:szCs w:val="28"/>
        </w:rPr>
        <w:t>特教通報網）輔具管理的帳號進行申請</w:t>
      </w:r>
      <w:r w:rsidRPr="002952BF">
        <w:rPr>
          <w:rFonts w:hAnsi="標楷體" w:hint="eastAsia"/>
          <w:sz w:val="28"/>
          <w:szCs w:val="28"/>
        </w:rPr>
        <w:t>輔具。</w:t>
      </w:r>
    </w:p>
    <w:p w:rsidR="008D48E9" w:rsidRDefault="008D48E9" w:rsidP="008D48E9">
      <w:pPr>
        <w:pStyle w:val="Default"/>
        <w:snapToGrid w:val="0"/>
        <w:spacing w:line="300" w:lineRule="auto"/>
        <w:ind w:leftChars="400" w:left="1240" w:hangingChars="100" w:hanging="280"/>
        <w:jc w:val="both"/>
        <w:rPr>
          <w:rFonts w:hAnsi="標楷體"/>
          <w:sz w:val="28"/>
          <w:szCs w:val="28"/>
        </w:rPr>
      </w:pPr>
      <w:r w:rsidRPr="002952BF">
        <w:rPr>
          <w:rFonts w:hAnsi="標楷體" w:hint="eastAsia"/>
          <w:sz w:val="28"/>
          <w:szCs w:val="28"/>
        </w:rPr>
        <w:t>2.學校由</w:t>
      </w:r>
      <w:r>
        <w:rPr>
          <w:rFonts w:hAnsi="標楷體" w:hint="eastAsia"/>
          <w:sz w:val="28"/>
          <w:szCs w:val="28"/>
        </w:rPr>
        <w:t>特教</w:t>
      </w:r>
      <w:r w:rsidRPr="002952BF">
        <w:rPr>
          <w:rFonts w:hAnsi="標楷體" w:hint="eastAsia"/>
          <w:sz w:val="28"/>
          <w:szCs w:val="28"/>
        </w:rPr>
        <w:t>通報網申請輔具後</w:t>
      </w:r>
      <w:r>
        <w:rPr>
          <w:rFonts w:hAnsi="標楷體" w:hint="eastAsia"/>
          <w:sz w:val="28"/>
          <w:szCs w:val="28"/>
        </w:rPr>
        <w:t>，將下列資料</w:t>
      </w:r>
      <w:r w:rsidRPr="002952BF">
        <w:rPr>
          <w:rFonts w:hAnsi="標楷體" w:hint="eastAsia"/>
          <w:sz w:val="28"/>
          <w:szCs w:val="28"/>
        </w:rPr>
        <w:t>傳真至北區特教資源中心</w:t>
      </w:r>
      <w:r>
        <w:rPr>
          <w:rFonts w:hAnsi="標楷體" w:hint="eastAsia"/>
          <w:sz w:val="28"/>
          <w:szCs w:val="28"/>
        </w:rPr>
        <w:t>（以下簡稱北區中心）（03-8549482），並電洽確認後</w:t>
      </w:r>
      <w:r w:rsidRPr="002952BF">
        <w:rPr>
          <w:rFonts w:hAnsi="標楷體" w:hint="eastAsia"/>
          <w:sz w:val="28"/>
          <w:szCs w:val="28"/>
        </w:rPr>
        <w:t>完成</w:t>
      </w:r>
      <w:r>
        <w:rPr>
          <w:rFonts w:hAnsi="標楷體" w:hint="eastAsia"/>
          <w:sz w:val="28"/>
          <w:szCs w:val="28"/>
        </w:rPr>
        <w:t>輔具借用</w:t>
      </w:r>
      <w:r w:rsidRPr="002952BF">
        <w:rPr>
          <w:rFonts w:hAnsi="標楷體" w:hint="eastAsia"/>
          <w:sz w:val="28"/>
          <w:szCs w:val="28"/>
        </w:rPr>
        <w:t>申請程序。</w:t>
      </w:r>
    </w:p>
    <w:p w:rsidR="008D48E9" w:rsidRDefault="008D48E9" w:rsidP="008D48E9">
      <w:pPr>
        <w:pStyle w:val="Default"/>
        <w:snapToGrid w:val="0"/>
        <w:spacing w:line="300" w:lineRule="auto"/>
        <w:ind w:leftChars="516" w:left="1238"/>
        <w:jc w:val="both"/>
        <w:rPr>
          <w:rFonts w:hAnsi="標楷體"/>
          <w:sz w:val="28"/>
          <w:szCs w:val="28"/>
        </w:rPr>
      </w:pPr>
      <w:r>
        <w:rPr>
          <w:rFonts w:hAnsi="標楷體" w:hint="eastAsia"/>
          <w:sz w:val="28"/>
          <w:szCs w:val="28"/>
        </w:rPr>
        <w:t>(1) 列印「身心障礙學生教育輔具申請表」（需核章）。</w:t>
      </w:r>
    </w:p>
    <w:p w:rsidR="008D48E9" w:rsidRDefault="008D48E9" w:rsidP="008D48E9">
      <w:pPr>
        <w:pStyle w:val="Default"/>
        <w:snapToGrid w:val="0"/>
        <w:spacing w:line="300" w:lineRule="auto"/>
        <w:ind w:leftChars="516" w:left="1798" w:hangingChars="200" w:hanging="560"/>
        <w:jc w:val="both"/>
        <w:rPr>
          <w:rFonts w:hAnsi="標楷體"/>
          <w:sz w:val="28"/>
          <w:szCs w:val="28"/>
        </w:rPr>
      </w:pPr>
      <w:r>
        <w:rPr>
          <w:rFonts w:hAnsi="標楷體" w:hint="eastAsia"/>
          <w:sz w:val="28"/>
          <w:szCs w:val="28"/>
        </w:rPr>
        <w:t>(2) 請</w:t>
      </w:r>
      <w:r>
        <w:rPr>
          <w:rFonts w:hAnsi="標楷體" w:cs="DFKaiShu-SB-Estd-BF-Identity-H" w:hint="eastAsia"/>
          <w:sz w:val="28"/>
          <w:szCs w:val="28"/>
        </w:rPr>
        <w:t>學校服務之專業人員或巡迴輔導教師進行初評並填寫「</w:t>
      </w:r>
      <w:r>
        <w:rPr>
          <w:rFonts w:hAnsi="標楷體" w:hint="eastAsia"/>
          <w:sz w:val="28"/>
          <w:szCs w:val="28"/>
        </w:rPr>
        <w:t>花蓮縣特殊教育學生申請教育輔具評估報告書」。</w:t>
      </w:r>
    </w:p>
    <w:p w:rsidR="008D48E9" w:rsidRDefault="008D48E9" w:rsidP="008D48E9">
      <w:pPr>
        <w:pStyle w:val="Default"/>
        <w:snapToGrid w:val="0"/>
        <w:spacing w:line="300" w:lineRule="auto"/>
        <w:ind w:leftChars="516" w:left="1238"/>
        <w:jc w:val="both"/>
        <w:rPr>
          <w:rFonts w:hAnsi="標楷體"/>
          <w:sz w:val="28"/>
          <w:szCs w:val="28"/>
        </w:rPr>
      </w:pPr>
      <w:r>
        <w:rPr>
          <w:rFonts w:hAnsi="標楷體" w:hint="eastAsia"/>
          <w:sz w:val="28"/>
          <w:szCs w:val="28"/>
        </w:rPr>
        <w:t>(3) 檢附所申請輔具之估價單，需含實物圖片。</w:t>
      </w:r>
    </w:p>
    <w:p w:rsidR="008D48E9" w:rsidRPr="00907E68" w:rsidRDefault="008D48E9" w:rsidP="008D48E9">
      <w:pPr>
        <w:pStyle w:val="Default"/>
        <w:snapToGrid w:val="0"/>
        <w:spacing w:line="300" w:lineRule="auto"/>
        <w:ind w:leftChars="516" w:left="1238"/>
        <w:jc w:val="both"/>
        <w:rPr>
          <w:rFonts w:hAnsi="標楷體"/>
          <w:b/>
          <w:sz w:val="28"/>
          <w:szCs w:val="28"/>
        </w:rPr>
      </w:pPr>
      <w:r>
        <w:rPr>
          <w:rFonts w:hAnsi="標楷體" w:hint="eastAsia"/>
          <w:b/>
          <w:sz w:val="28"/>
          <w:szCs w:val="28"/>
        </w:rPr>
        <w:t>(4</w:t>
      </w:r>
      <w:r w:rsidRPr="00907E68">
        <w:rPr>
          <w:rFonts w:hAnsi="標楷體" w:hint="eastAsia"/>
          <w:b/>
          <w:sz w:val="28"/>
          <w:szCs w:val="28"/>
        </w:rPr>
        <w:t>) 申請聽障輔具者</w:t>
      </w:r>
      <w:r>
        <w:rPr>
          <w:rFonts w:hAnsi="標楷體" w:hint="eastAsia"/>
          <w:b/>
          <w:sz w:val="28"/>
          <w:szCs w:val="28"/>
        </w:rPr>
        <w:t>應另外檢</w:t>
      </w:r>
      <w:r w:rsidRPr="00907E68">
        <w:rPr>
          <w:rFonts w:hAnsi="標楷體" w:hint="eastAsia"/>
          <w:b/>
          <w:sz w:val="28"/>
          <w:szCs w:val="28"/>
        </w:rPr>
        <w:t>附學生聽力圖。</w:t>
      </w:r>
    </w:p>
    <w:p w:rsidR="008D48E9"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（四）輔具以向本縣</w:t>
      </w:r>
      <w:r>
        <w:rPr>
          <w:rFonts w:ascii="標楷體" w:eastAsia="標楷體" w:hAnsi="標楷體" w:cs="DFKaiShu-SB-Estd-BF-Identity-H" w:hint="eastAsia"/>
          <w:kern w:val="0"/>
          <w:sz w:val="28"/>
          <w:szCs w:val="28"/>
        </w:rPr>
        <w:t>各區</w:t>
      </w:r>
      <w:r w:rsidRPr="002952BF">
        <w:rPr>
          <w:rFonts w:ascii="標楷體" w:eastAsia="標楷體" w:hAnsi="標楷體" w:cs="DFKaiShu-SB-Estd-BF-Identity-H" w:hint="eastAsia"/>
          <w:kern w:val="0"/>
          <w:sz w:val="28"/>
          <w:szCs w:val="28"/>
        </w:rPr>
        <w:t>中心借用為原則。由</w:t>
      </w:r>
      <w:r>
        <w:rPr>
          <w:rFonts w:ascii="標楷體" w:eastAsia="標楷體" w:hAnsi="標楷體" w:cs="DFKaiShu-SB-Estd-BF-Identity-H" w:hint="eastAsia"/>
          <w:kern w:val="0"/>
          <w:sz w:val="28"/>
          <w:szCs w:val="28"/>
        </w:rPr>
        <w:t>申請</w:t>
      </w:r>
      <w:r w:rsidRPr="002952BF">
        <w:rPr>
          <w:rFonts w:ascii="標楷體" w:eastAsia="標楷體" w:hAnsi="標楷體" w:cs="DFKaiShu-SB-Estd-BF-Identity-H" w:hint="eastAsia"/>
          <w:kern w:val="0"/>
          <w:sz w:val="28"/>
          <w:szCs w:val="28"/>
        </w:rPr>
        <w:t>學校填寫借據</w:t>
      </w:r>
      <w:r>
        <w:rPr>
          <w:rFonts w:ascii="標楷體" w:eastAsia="標楷體" w:hAnsi="標楷體" w:cs="DFKaiShu-SB-Estd-BF-Identity-H" w:hint="eastAsia"/>
          <w:kern w:val="0"/>
          <w:sz w:val="28"/>
          <w:szCs w:val="28"/>
        </w:rPr>
        <w:t>（特教通報網列印）後，</w:t>
      </w:r>
      <w:r w:rsidRPr="002952BF">
        <w:rPr>
          <w:rFonts w:ascii="標楷體" w:eastAsia="標楷體" w:hAnsi="標楷體" w:cs="DFKaiShu-SB-Estd-BF-Identity-H" w:hint="eastAsia"/>
          <w:kern w:val="0"/>
          <w:sz w:val="28"/>
          <w:szCs w:val="28"/>
        </w:rPr>
        <w:t>向中心辦理借用，並當場點收借用</w:t>
      </w:r>
      <w:r>
        <w:rPr>
          <w:rFonts w:ascii="標楷體" w:eastAsia="標楷體" w:hAnsi="標楷體" w:cs="DFKaiShu-SB-Estd-BF-Identity-H" w:hint="eastAsia"/>
          <w:kern w:val="0"/>
          <w:sz w:val="28"/>
          <w:szCs w:val="28"/>
        </w:rPr>
        <w:t>輔</w:t>
      </w:r>
      <w:r w:rsidRPr="002952BF">
        <w:rPr>
          <w:rFonts w:ascii="標楷體" w:eastAsia="標楷體" w:hAnsi="標楷體" w:cs="DFKaiShu-SB-Estd-BF-Identity-H" w:hint="eastAsia"/>
          <w:kern w:val="0"/>
          <w:sz w:val="28"/>
          <w:szCs w:val="28"/>
        </w:rPr>
        <w:t>具，歸還時亦同。</w:t>
      </w:r>
    </w:p>
    <w:p w:rsidR="008D48E9" w:rsidRPr="00CF26F3"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sidRPr="00CF26F3">
        <w:rPr>
          <w:rFonts w:ascii="標楷體" w:eastAsia="標楷體" w:hAnsi="標楷體" w:cs="DFKaiShu-SB-Estd-BF-Identity-H" w:hint="eastAsia"/>
          <w:kern w:val="0"/>
          <w:sz w:val="28"/>
          <w:szCs w:val="28"/>
        </w:rPr>
        <w:t>（五）每學年9月外縣市轉入本縣之身心障礙學生若有輔具需求，可由學校依原縣市申請輔具項目直接函送教育處後，進行申請、採購與借用相</w:t>
      </w:r>
      <w:r w:rsidRPr="00CF26F3">
        <w:rPr>
          <w:rFonts w:ascii="標楷體" w:eastAsia="標楷體" w:hAnsi="標楷體" w:cs="DFKaiShu-SB-Estd-BF-Identity-H" w:hint="eastAsia"/>
          <w:kern w:val="0"/>
          <w:sz w:val="28"/>
          <w:szCs w:val="28"/>
        </w:rPr>
        <w:lastRenderedPageBreak/>
        <w:t>關事宜。</w:t>
      </w:r>
    </w:p>
    <w:p w:rsidR="008D48E9" w:rsidRPr="00980C01" w:rsidRDefault="008D48E9" w:rsidP="008D48E9">
      <w:pPr>
        <w:autoSpaceDE w:val="0"/>
        <w:autoSpaceDN w:val="0"/>
        <w:adjustRightInd w:val="0"/>
        <w:snapToGrid w:val="0"/>
        <w:spacing w:line="300" w:lineRule="auto"/>
        <w:ind w:leftChars="200" w:left="1321" w:hangingChars="300" w:hanging="841"/>
        <w:jc w:val="both"/>
        <w:rPr>
          <w:rFonts w:ascii="標楷體" w:eastAsia="標楷體" w:hAnsi="標楷體" w:cs="DFKaiShu-SB-Estd-BF-Identity-H"/>
          <w:b/>
          <w:kern w:val="0"/>
          <w:sz w:val="28"/>
          <w:szCs w:val="28"/>
        </w:rPr>
      </w:pPr>
      <w:r w:rsidRPr="00980C01">
        <w:rPr>
          <w:rFonts w:ascii="標楷體" w:eastAsia="標楷體" w:hAnsi="標楷體" w:cs="DFKaiShu-SB-Estd-BF-Identity-H" w:hint="eastAsia"/>
          <w:b/>
          <w:kern w:val="0"/>
          <w:sz w:val="28"/>
          <w:szCs w:val="28"/>
        </w:rPr>
        <w:t>（</w:t>
      </w:r>
      <w:r>
        <w:rPr>
          <w:rFonts w:ascii="標楷體" w:eastAsia="標楷體" w:hAnsi="標楷體" w:cs="DFKaiShu-SB-Estd-BF-Identity-H" w:hint="eastAsia"/>
          <w:b/>
          <w:kern w:val="0"/>
          <w:sz w:val="28"/>
          <w:szCs w:val="28"/>
        </w:rPr>
        <w:t>六</w:t>
      </w:r>
      <w:r w:rsidRPr="00980C01">
        <w:rPr>
          <w:rFonts w:ascii="標楷體" w:eastAsia="標楷體" w:hAnsi="標楷體" w:cs="DFKaiShu-SB-Estd-BF-Identity-H" w:hint="eastAsia"/>
          <w:b/>
          <w:kern w:val="0"/>
          <w:sz w:val="28"/>
          <w:szCs w:val="28"/>
        </w:rPr>
        <w:t>）閒置輔具申請</w:t>
      </w:r>
      <w:r>
        <w:rPr>
          <w:rFonts w:ascii="標楷體" w:eastAsia="標楷體" w:hAnsi="標楷體" w:cs="DFKaiShu-SB-Estd-BF-Identity-H" w:hint="eastAsia"/>
          <w:b/>
          <w:kern w:val="0"/>
          <w:sz w:val="28"/>
          <w:szCs w:val="28"/>
        </w:rPr>
        <w:t>及借用</w:t>
      </w:r>
      <w:r w:rsidRPr="00980C01">
        <w:rPr>
          <w:rFonts w:ascii="標楷體" w:eastAsia="標楷體" w:hAnsi="標楷體" w:cs="DFKaiShu-SB-Estd-BF-Identity-H" w:hint="eastAsia"/>
          <w:b/>
          <w:kern w:val="0"/>
          <w:sz w:val="28"/>
          <w:szCs w:val="28"/>
        </w:rPr>
        <w:t>：</w:t>
      </w:r>
    </w:p>
    <w:p w:rsidR="008D48E9"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 xml:space="preserve">    1.學校先由「花蓮縣特教資源服務網」下載「花蓮縣北區特教資源中心閒置教育輔具一覽表」，並請學校服務之專業人員或巡迴輔導教師評估所需之閒置輔具是否適用，並填寫</w:t>
      </w:r>
      <w:r w:rsidRPr="00980C01">
        <w:rPr>
          <w:rFonts w:ascii="標楷體" w:eastAsia="標楷體" w:hAnsi="標楷體" w:cs="DFKaiShu-SB-Estd-BF-Identity-H" w:hint="eastAsia"/>
          <w:sz w:val="28"/>
          <w:szCs w:val="28"/>
        </w:rPr>
        <w:t>「</w:t>
      </w:r>
      <w:r w:rsidRPr="00980C01">
        <w:rPr>
          <w:rFonts w:ascii="標楷體" w:eastAsia="標楷體" w:hAnsi="標楷體" w:hint="eastAsia"/>
          <w:sz w:val="28"/>
          <w:szCs w:val="28"/>
        </w:rPr>
        <w:t>花蓮縣特殊教育學生申請教育輔具評估報告書」</w:t>
      </w:r>
      <w:r>
        <w:rPr>
          <w:rFonts w:ascii="標楷體" w:eastAsia="標楷體" w:hAnsi="標楷體" w:hint="eastAsia"/>
          <w:sz w:val="28"/>
          <w:szCs w:val="28"/>
        </w:rPr>
        <w:t>傳真至北區中心，並電洽確認</w:t>
      </w:r>
      <w:r>
        <w:rPr>
          <w:rFonts w:ascii="標楷體" w:eastAsia="標楷體" w:hAnsi="標楷體" w:cs="DFKaiShu-SB-Estd-BF-Identity-H" w:hint="eastAsia"/>
          <w:kern w:val="0"/>
          <w:sz w:val="28"/>
          <w:szCs w:val="28"/>
        </w:rPr>
        <w:t>。</w:t>
      </w:r>
    </w:p>
    <w:p w:rsidR="008D48E9" w:rsidRDefault="008D48E9" w:rsidP="008D48E9">
      <w:pPr>
        <w:autoSpaceDE w:val="0"/>
        <w:autoSpaceDN w:val="0"/>
        <w:adjustRightInd w:val="0"/>
        <w:snapToGrid w:val="0"/>
        <w:spacing w:line="300" w:lineRule="auto"/>
        <w:ind w:leftChars="432" w:left="1317" w:hangingChars="100" w:hanging="280"/>
        <w:jc w:val="both"/>
        <w:rPr>
          <w:rFonts w:ascii="標楷體" w:eastAsia="標楷體" w:hAnsi="標楷體"/>
          <w:sz w:val="28"/>
          <w:szCs w:val="28"/>
        </w:rPr>
      </w:pPr>
      <w:r>
        <w:rPr>
          <w:rFonts w:ascii="標楷體" w:eastAsia="標楷體" w:hAnsi="標楷體" w:cs="DFKaiShu-SB-Estd-BF-Identity-H" w:hint="eastAsia"/>
          <w:kern w:val="0"/>
          <w:sz w:val="28"/>
          <w:szCs w:val="28"/>
        </w:rPr>
        <w:t>2.北區中心收到「</w:t>
      </w:r>
      <w:r w:rsidRPr="00980C01">
        <w:rPr>
          <w:rFonts w:ascii="標楷體" w:eastAsia="標楷體" w:hAnsi="標楷體" w:hint="eastAsia"/>
          <w:sz w:val="28"/>
          <w:szCs w:val="28"/>
        </w:rPr>
        <w:t>花蓮縣特殊教育學生申請教育</w:t>
      </w:r>
      <w:r>
        <w:rPr>
          <w:rFonts w:ascii="標楷體" w:eastAsia="標楷體" w:hAnsi="標楷體" w:cs="DFKaiShu-SB-Estd-BF-Identity-H" w:hint="eastAsia"/>
          <w:kern w:val="0"/>
          <w:sz w:val="28"/>
          <w:szCs w:val="28"/>
        </w:rPr>
        <w:t>輔具評估報告書」後，電洽申請學校進行網路通報事宜，並請學校</w:t>
      </w:r>
      <w:r w:rsidRPr="00C65425">
        <w:rPr>
          <w:rFonts w:ascii="標楷體" w:eastAsia="標楷體" w:hAnsi="標楷體" w:hint="eastAsia"/>
          <w:sz w:val="28"/>
          <w:szCs w:val="28"/>
        </w:rPr>
        <w:t>列印「身心障礙學生教育輔具申請表」（需核章），</w:t>
      </w:r>
      <w:r>
        <w:rPr>
          <w:rFonts w:ascii="標楷體" w:eastAsia="標楷體" w:hAnsi="標楷體" w:hint="eastAsia"/>
          <w:sz w:val="28"/>
          <w:szCs w:val="28"/>
        </w:rPr>
        <w:t>傳真至北區中心，</w:t>
      </w:r>
      <w:r w:rsidRPr="00C65425">
        <w:rPr>
          <w:rFonts w:ascii="標楷體" w:eastAsia="標楷體" w:hAnsi="標楷體" w:hint="eastAsia"/>
          <w:sz w:val="28"/>
          <w:szCs w:val="28"/>
        </w:rPr>
        <w:t>電洽確認後完成輔具借用申請程序。</w:t>
      </w:r>
    </w:p>
    <w:p w:rsidR="008D48E9" w:rsidRDefault="008D48E9" w:rsidP="008D48E9">
      <w:pPr>
        <w:autoSpaceDE w:val="0"/>
        <w:autoSpaceDN w:val="0"/>
        <w:adjustRightInd w:val="0"/>
        <w:snapToGrid w:val="0"/>
        <w:spacing w:line="300" w:lineRule="auto"/>
        <w:ind w:leftChars="432" w:left="1317" w:hangingChars="100" w:hanging="280"/>
        <w:jc w:val="both"/>
        <w:rPr>
          <w:rFonts w:ascii="標楷體" w:eastAsia="標楷體" w:hAnsi="標楷體"/>
          <w:sz w:val="28"/>
          <w:szCs w:val="28"/>
        </w:rPr>
      </w:pPr>
      <w:r>
        <w:rPr>
          <w:rFonts w:ascii="標楷體" w:eastAsia="標楷體" w:hAnsi="標楷體" w:hint="eastAsia"/>
          <w:sz w:val="28"/>
          <w:szCs w:val="28"/>
        </w:rPr>
        <w:t>3.各區</w:t>
      </w:r>
      <w:r>
        <w:rPr>
          <w:rFonts w:ascii="標楷體" w:eastAsia="標楷體" w:hAnsi="標楷體" w:cs="DFKaiShu-SB-Estd-BF-Identity-H" w:hint="eastAsia"/>
          <w:kern w:val="0"/>
          <w:sz w:val="28"/>
          <w:szCs w:val="28"/>
        </w:rPr>
        <w:t>中心整理閒置輔具後，公告通知申請學校至特教通報網列印</w:t>
      </w:r>
      <w:r w:rsidRPr="00EC19DC">
        <w:rPr>
          <w:rFonts w:ascii="標楷體" w:eastAsia="標楷體" w:hAnsi="標楷體" w:hint="eastAsia"/>
          <w:sz w:val="28"/>
          <w:szCs w:val="28"/>
        </w:rPr>
        <w:t>【輔具借據】</w:t>
      </w:r>
      <w:r>
        <w:rPr>
          <w:rFonts w:ascii="標楷體" w:eastAsia="標楷體" w:hAnsi="標楷體" w:hint="eastAsia"/>
          <w:sz w:val="28"/>
          <w:szCs w:val="28"/>
        </w:rPr>
        <w:t>，學校借據準備完成後，</w:t>
      </w:r>
      <w:r>
        <w:rPr>
          <w:rFonts w:ascii="標楷體" w:eastAsia="標楷體" w:hAnsi="標楷體" w:cs="DFKaiShu-SB-Estd-BF-Identity-H" w:hint="eastAsia"/>
          <w:kern w:val="0"/>
          <w:sz w:val="28"/>
          <w:szCs w:val="28"/>
        </w:rPr>
        <w:t>即可電洽各區中心領取輔具及</w:t>
      </w:r>
      <w:r w:rsidRPr="002952BF">
        <w:rPr>
          <w:rFonts w:ascii="標楷體" w:eastAsia="標楷體" w:hAnsi="標楷體" w:cs="DFKaiShu-SB-Estd-BF-Identity-H" w:hint="eastAsia"/>
          <w:kern w:val="0"/>
          <w:sz w:val="28"/>
          <w:szCs w:val="28"/>
        </w:rPr>
        <w:t>借用</w:t>
      </w:r>
      <w:r>
        <w:rPr>
          <w:rFonts w:ascii="標楷體" w:eastAsia="標楷體" w:hAnsi="標楷體" w:cs="DFKaiShu-SB-Estd-BF-Identity-H" w:hint="eastAsia"/>
          <w:kern w:val="0"/>
          <w:sz w:val="28"/>
          <w:szCs w:val="28"/>
        </w:rPr>
        <w:t>。</w:t>
      </w:r>
    </w:p>
    <w:p w:rsidR="008D48E9" w:rsidRDefault="008D48E9" w:rsidP="008D48E9">
      <w:pPr>
        <w:autoSpaceDE w:val="0"/>
        <w:autoSpaceDN w:val="0"/>
        <w:adjustRightInd w:val="0"/>
        <w:snapToGrid w:val="0"/>
        <w:spacing w:line="300" w:lineRule="auto"/>
        <w:ind w:leftChars="200" w:left="480"/>
        <w:jc w:val="both"/>
        <w:rPr>
          <w:rFonts w:ascii="標楷體" w:eastAsia="標楷體" w:hAnsi="標楷體"/>
          <w:sz w:val="28"/>
          <w:szCs w:val="28"/>
        </w:rPr>
      </w:pPr>
      <w:r>
        <w:rPr>
          <w:rFonts w:ascii="標楷體" w:eastAsia="標楷體" w:hAnsi="標楷體" w:hint="eastAsia"/>
          <w:sz w:val="28"/>
          <w:szCs w:val="28"/>
        </w:rPr>
        <w:t>（七）非財產之物品與耗材申請：</w:t>
      </w:r>
    </w:p>
    <w:p w:rsidR="008D48E9"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 xml:space="preserve">    1.非財產之物品與耗材：指學生使用之特殊餐具、沙包、沙袋、副木、支撐架、楔形板、治療球、安全帽、電動輪椅控制器保護套、導盲杖、盲用算盤等項目。</w:t>
      </w:r>
    </w:p>
    <w:p w:rsidR="008D48E9"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 xml:space="preserve">    2.學校將下列兩項資料傳真至北區中心，</w:t>
      </w:r>
      <w:r w:rsidRPr="002648A5">
        <w:rPr>
          <w:rFonts w:ascii="標楷體" w:eastAsia="標楷體" w:hAnsi="標楷體" w:hint="eastAsia"/>
          <w:sz w:val="28"/>
          <w:szCs w:val="28"/>
        </w:rPr>
        <w:t>並電洽確認後完成輔具借用申請程序。</w:t>
      </w:r>
    </w:p>
    <w:p w:rsidR="008D48E9" w:rsidRDefault="008D48E9" w:rsidP="008D48E9">
      <w:pPr>
        <w:autoSpaceDE w:val="0"/>
        <w:autoSpaceDN w:val="0"/>
        <w:adjustRightInd w:val="0"/>
        <w:snapToGrid w:val="0"/>
        <w:spacing w:line="300" w:lineRule="auto"/>
        <w:ind w:leftChars="548" w:left="1875" w:hangingChars="200" w:hanging="560"/>
        <w:jc w:val="both"/>
        <w:rPr>
          <w:rFonts w:ascii="標楷體" w:eastAsia="標楷體" w:hAnsi="標楷體"/>
          <w:sz w:val="28"/>
          <w:szCs w:val="28"/>
        </w:rPr>
      </w:pPr>
      <w:r w:rsidRPr="002648A5">
        <w:rPr>
          <w:rFonts w:ascii="標楷體" w:eastAsia="標楷體" w:hAnsi="標楷體" w:hint="eastAsia"/>
          <w:sz w:val="28"/>
          <w:szCs w:val="28"/>
        </w:rPr>
        <w:t>(1) 請學校服務之專業人員</w:t>
      </w:r>
      <w:r>
        <w:rPr>
          <w:rFonts w:ascii="標楷體" w:eastAsia="標楷體" w:hAnsi="標楷體" w:cs="DFKaiShu-SB-Estd-BF-Identity-H" w:hint="eastAsia"/>
          <w:kern w:val="0"/>
          <w:sz w:val="28"/>
          <w:szCs w:val="28"/>
        </w:rPr>
        <w:t>或巡迴輔導教師</w:t>
      </w:r>
      <w:r w:rsidRPr="002648A5">
        <w:rPr>
          <w:rFonts w:ascii="標楷體" w:eastAsia="標楷體" w:hAnsi="標楷體" w:cs="DFKaiShu-SB-Estd-BF-Identity-H" w:hint="eastAsia"/>
          <w:kern w:val="0"/>
          <w:sz w:val="28"/>
          <w:szCs w:val="28"/>
        </w:rPr>
        <w:t>依據學生需求，</w:t>
      </w:r>
      <w:r>
        <w:rPr>
          <w:rFonts w:ascii="標楷體" w:eastAsia="標楷體" w:hAnsi="標楷體" w:cs="DFKaiShu-SB-Estd-BF-Identity-H" w:hint="eastAsia"/>
          <w:kern w:val="0"/>
          <w:sz w:val="28"/>
          <w:szCs w:val="28"/>
        </w:rPr>
        <w:t>填寫</w:t>
      </w:r>
      <w:r w:rsidRPr="00980C01">
        <w:rPr>
          <w:rFonts w:ascii="標楷體" w:eastAsia="標楷體" w:hAnsi="標楷體" w:cs="DFKaiShu-SB-Estd-BF-Identity-H" w:hint="eastAsia"/>
          <w:sz w:val="28"/>
          <w:szCs w:val="28"/>
        </w:rPr>
        <w:t>「</w:t>
      </w:r>
      <w:r w:rsidRPr="00980C01">
        <w:rPr>
          <w:rFonts w:ascii="標楷體" w:eastAsia="標楷體" w:hAnsi="標楷體" w:hint="eastAsia"/>
          <w:sz w:val="28"/>
          <w:szCs w:val="28"/>
        </w:rPr>
        <w:t>花蓮縣特殊教育學生申請教育輔具評估報告書」</w:t>
      </w:r>
      <w:r>
        <w:rPr>
          <w:rFonts w:ascii="標楷體" w:eastAsia="標楷體" w:hAnsi="標楷體" w:hint="eastAsia"/>
          <w:sz w:val="28"/>
          <w:szCs w:val="28"/>
        </w:rPr>
        <w:t>之【配件及相關物品、消耗品評估表】。</w:t>
      </w:r>
    </w:p>
    <w:p w:rsidR="008D48E9" w:rsidRPr="00F83262" w:rsidRDefault="008D48E9" w:rsidP="008D48E9">
      <w:pPr>
        <w:autoSpaceDE w:val="0"/>
        <w:autoSpaceDN w:val="0"/>
        <w:adjustRightInd w:val="0"/>
        <w:snapToGrid w:val="0"/>
        <w:spacing w:line="300" w:lineRule="auto"/>
        <w:ind w:leftChars="548" w:left="1875" w:hangingChars="200" w:hanging="560"/>
        <w:jc w:val="both"/>
        <w:rPr>
          <w:rFonts w:ascii="標楷體" w:eastAsia="標楷體" w:hAnsi="標楷體" w:cs="DFKaiShu-SB-Estd-BF-Identity-H"/>
          <w:kern w:val="0"/>
          <w:sz w:val="28"/>
          <w:szCs w:val="28"/>
        </w:rPr>
      </w:pPr>
      <w:r>
        <w:rPr>
          <w:rFonts w:ascii="標楷體" w:eastAsia="標楷體" w:hAnsi="標楷體" w:hint="eastAsia"/>
          <w:sz w:val="28"/>
          <w:szCs w:val="28"/>
        </w:rPr>
        <w:t xml:space="preserve">(2) </w:t>
      </w:r>
      <w:r>
        <w:rPr>
          <w:rFonts w:ascii="標楷體" w:eastAsia="標楷體" w:hAnsi="標楷體" w:cs="DFKaiShu-SB-Estd-BF-Identity-H" w:hint="eastAsia"/>
          <w:kern w:val="0"/>
          <w:sz w:val="28"/>
          <w:szCs w:val="28"/>
        </w:rPr>
        <w:t>檢附所申請物品之估價單</w:t>
      </w:r>
      <w:r w:rsidRPr="002648A5">
        <w:rPr>
          <w:rFonts w:ascii="標楷體" w:eastAsia="標楷體" w:hAnsi="標楷體" w:hint="eastAsia"/>
          <w:sz w:val="28"/>
          <w:szCs w:val="28"/>
        </w:rPr>
        <w:t>，需含實物圖片。</w:t>
      </w:r>
    </w:p>
    <w:p w:rsidR="008D48E9" w:rsidRDefault="008D48E9" w:rsidP="008D48E9">
      <w:pPr>
        <w:adjustRightInd w:val="0"/>
        <w:snapToGrid w:val="0"/>
        <w:spacing w:line="300" w:lineRule="auto"/>
        <w:ind w:left="1400" w:hangingChars="500" w:hanging="1400"/>
        <w:jc w:val="both"/>
        <w:rPr>
          <w:rFonts w:ascii="標楷體" w:eastAsia="標楷體" w:hAnsi="標楷體"/>
          <w:b/>
          <w:sz w:val="28"/>
          <w:szCs w:val="28"/>
        </w:rPr>
      </w:pPr>
      <w:r w:rsidRPr="00304D40">
        <w:rPr>
          <w:rFonts w:ascii="標楷體" w:eastAsia="標楷體" w:hAnsi="標楷體" w:hint="eastAsia"/>
          <w:sz w:val="28"/>
          <w:szCs w:val="28"/>
        </w:rPr>
        <w:t xml:space="preserve">    </w:t>
      </w:r>
      <w:r w:rsidRPr="00304D40">
        <w:rPr>
          <w:rFonts w:ascii="標楷體" w:eastAsia="標楷體" w:hAnsi="標楷體" w:hint="eastAsia"/>
          <w:b/>
          <w:sz w:val="28"/>
          <w:szCs w:val="28"/>
        </w:rPr>
        <w:t>（八）學前新入學及外縣市轉學身心障礙學生</w:t>
      </w:r>
      <w:r>
        <w:rPr>
          <w:rFonts w:ascii="標楷體" w:eastAsia="標楷體" w:hAnsi="標楷體" w:hint="eastAsia"/>
          <w:b/>
          <w:sz w:val="28"/>
          <w:szCs w:val="28"/>
        </w:rPr>
        <w:t>因入學急需</w:t>
      </w:r>
      <w:r w:rsidRPr="00304D40">
        <w:rPr>
          <w:rFonts w:ascii="標楷體" w:eastAsia="標楷體" w:hAnsi="標楷體" w:hint="eastAsia"/>
          <w:b/>
          <w:sz w:val="28"/>
          <w:szCs w:val="28"/>
        </w:rPr>
        <w:t>擺位輔具</w:t>
      </w:r>
      <w:r>
        <w:rPr>
          <w:rFonts w:ascii="標楷體" w:eastAsia="標楷體" w:hAnsi="標楷體" w:hint="eastAsia"/>
          <w:b/>
          <w:sz w:val="28"/>
          <w:szCs w:val="28"/>
        </w:rPr>
        <w:t>時，其</w:t>
      </w:r>
      <w:r w:rsidRPr="00304D40">
        <w:rPr>
          <w:rFonts w:ascii="標楷體" w:eastAsia="標楷體" w:hAnsi="標楷體" w:hint="eastAsia"/>
          <w:b/>
          <w:sz w:val="28"/>
          <w:szCs w:val="28"/>
        </w:rPr>
        <w:t>申請由學生安置學校逕向中心提出申請，中心</w:t>
      </w:r>
      <w:r>
        <w:rPr>
          <w:rFonts w:ascii="標楷體" w:eastAsia="標楷體" w:hAnsi="標楷體" w:hint="eastAsia"/>
          <w:b/>
          <w:sz w:val="28"/>
          <w:szCs w:val="28"/>
        </w:rPr>
        <w:t>立即委請「花蓮縣輔具中心」進行</w:t>
      </w:r>
      <w:r w:rsidRPr="00304D40">
        <w:rPr>
          <w:rFonts w:ascii="標楷體" w:eastAsia="標楷體" w:hAnsi="標楷體" w:hint="eastAsia"/>
          <w:b/>
          <w:sz w:val="28"/>
          <w:szCs w:val="28"/>
        </w:rPr>
        <w:t>評估：</w:t>
      </w:r>
    </w:p>
    <w:p w:rsidR="001403FC" w:rsidRDefault="001403FC" w:rsidP="001403FC">
      <w:pPr>
        <w:adjustRightInd w:val="0"/>
        <w:snapToGrid w:val="0"/>
        <w:spacing w:line="300" w:lineRule="auto"/>
        <w:ind w:leftChars="464" w:left="1394" w:hangingChars="100" w:hanging="280"/>
        <w:jc w:val="both"/>
        <w:rPr>
          <w:rFonts w:ascii="標楷體" w:eastAsia="標楷體" w:hAnsi="標楷體" w:hint="eastAsia"/>
          <w:sz w:val="28"/>
          <w:szCs w:val="28"/>
        </w:rPr>
      </w:pPr>
      <w:r>
        <w:rPr>
          <w:rFonts w:ascii="標楷體" w:eastAsia="標楷體" w:hAnsi="標楷體" w:hint="eastAsia"/>
          <w:sz w:val="28"/>
          <w:szCs w:val="28"/>
        </w:rPr>
        <w:t>1.若有適用之閒置擺位輔具時，請學校依閒置輔具借用程序借用。</w:t>
      </w:r>
    </w:p>
    <w:p w:rsidR="008D48E9" w:rsidRPr="00304D40" w:rsidRDefault="001403FC" w:rsidP="001403FC">
      <w:pPr>
        <w:adjustRightInd w:val="0"/>
        <w:snapToGrid w:val="0"/>
        <w:spacing w:line="300" w:lineRule="auto"/>
        <w:ind w:leftChars="464" w:left="1394" w:hangingChars="100" w:hanging="280"/>
        <w:jc w:val="both"/>
        <w:rPr>
          <w:rFonts w:ascii="標楷體" w:eastAsia="標楷體" w:hAnsi="標楷體" w:cs="DFKaiShu-SB-Estd-BF-Identity-H"/>
          <w:b/>
          <w:kern w:val="0"/>
          <w:sz w:val="28"/>
          <w:szCs w:val="28"/>
        </w:rPr>
      </w:pPr>
      <w:r>
        <w:rPr>
          <w:rFonts w:ascii="標楷體" w:eastAsia="標楷體" w:hAnsi="標楷體" w:hint="eastAsia"/>
          <w:sz w:val="28"/>
          <w:szCs w:val="28"/>
        </w:rPr>
        <w:t>2.若無適用之閒置擺位輔具時，中心通知學校評估結果，請學校依本縣輔具採購申請規定檢附相關文件（申請書、評估書及估價單</w:t>
      </w:r>
      <w:r>
        <w:rPr>
          <w:rFonts w:ascii="標楷體" w:eastAsia="標楷體" w:hAnsi="標楷體"/>
          <w:sz w:val="28"/>
          <w:szCs w:val="28"/>
        </w:rPr>
        <w:t>…</w:t>
      </w:r>
      <w:r>
        <w:rPr>
          <w:rFonts w:ascii="標楷體" w:eastAsia="標楷體" w:hAnsi="標楷體" w:hint="eastAsia"/>
          <w:sz w:val="28"/>
          <w:szCs w:val="28"/>
        </w:rPr>
        <w:t>等），函文縣政府提出申請，縣府核定後由學校辦理採購作業。</w:t>
      </w:r>
    </w:p>
    <w:p w:rsidR="008D48E9" w:rsidRPr="002952BF" w:rsidRDefault="008D48E9" w:rsidP="008D48E9">
      <w:pPr>
        <w:autoSpaceDE w:val="0"/>
        <w:autoSpaceDN w:val="0"/>
        <w:adjustRightInd w:val="0"/>
        <w:snapToGrid w:val="0"/>
        <w:spacing w:line="300" w:lineRule="auto"/>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五、評估與審核：</w:t>
      </w:r>
    </w:p>
    <w:p w:rsidR="008D48E9" w:rsidRPr="002952BF"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（一）北區中心於</w:t>
      </w:r>
      <w:r w:rsidRPr="002952BF">
        <w:rPr>
          <w:rFonts w:ascii="標楷體" w:eastAsia="標楷體" w:hAnsi="標楷體" w:cs="DFKaiShu-SB-Estd-BF-Identity-H" w:hint="eastAsia"/>
          <w:kern w:val="0"/>
          <w:sz w:val="28"/>
          <w:szCs w:val="28"/>
        </w:rPr>
        <w:t>輔具申請</w:t>
      </w:r>
      <w:r>
        <w:rPr>
          <w:rFonts w:ascii="標楷體" w:eastAsia="標楷體" w:hAnsi="標楷體" w:cs="DFKaiShu-SB-Estd-BF-Identity-H" w:hint="eastAsia"/>
          <w:kern w:val="0"/>
          <w:sz w:val="28"/>
          <w:szCs w:val="28"/>
        </w:rPr>
        <w:t>時間</w:t>
      </w:r>
      <w:r w:rsidRPr="002952BF">
        <w:rPr>
          <w:rFonts w:ascii="標楷體" w:eastAsia="標楷體" w:hAnsi="標楷體" w:cs="DFKaiShu-SB-Estd-BF-Identity-H" w:hint="eastAsia"/>
          <w:kern w:val="0"/>
          <w:sz w:val="28"/>
          <w:szCs w:val="28"/>
        </w:rPr>
        <w:t>後</w:t>
      </w:r>
      <w:r>
        <w:rPr>
          <w:rFonts w:ascii="標楷體" w:eastAsia="標楷體" w:hAnsi="標楷體" w:cs="DFKaiShu-SB-Estd-BF-Identity-H" w:hint="eastAsia"/>
          <w:kern w:val="0"/>
          <w:sz w:val="28"/>
          <w:szCs w:val="28"/>
        </w:rPr>
        <w:t>3</w:t>
      </w:r>
      <w:r w:rsidRPr="002952BF">
        <w:rPr>
          <w:rFonts w:ascii="標楷體" w:eastAsia="標楷體" w:hAnsi="標楷體" w:cs="DFKaiShu-SB-Estd-BF-Identity-H" w:hint="eastAsia"/>
          <w:kern w:val="0"/>
          <w:sz w:val="28"/>
          <w:szCs w:val="28"/>
        </w:rPr>
        <w:t>週內，</w:t>
      </w:r>
      <w:r>
        <w:rPr>
          <w:rFonts w:ascii="標楷體" w:eastAsia="標楷體" w:hAnsi="標楷體" w:cs="DFKaiShu-SB-Estd-BF-Identity-H" w:hint="eastAsia"/>
          <w:kern w:val="0"/>
          <w:sz w:val="28"/>
          <w:szCs w:val="28"/>
        </w:rPr>
        <w:t>選派</w:t>
      </w:r>
      <w:r w:rsidRPr="002952BF">
        <w:rPr>
          <w:rFonts w:ascii="標楷體" w:eastAsia="標楷體" w:hAnsi="標楷體" w:cs="DFKaiShu-SB-Estd-BF-Identity-H" w:hint="eastAsia"/>
          <w:kern w:val="0"/>
          <w:sz w:val="28"/>
          <w:szCs w:val="28"/>
        </w:rPr>
        <w:t>專業人員或巡迴輔導教師到校進行學生輔具需求評估。</w:t>
      </w:r>
    </w:p>
    <w:p w:rsidR="008D48E9" w:rsidRPr="002952BF"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lastRenderedPageBreak/>
        <w:t>（二）複核之</w:t>
      </w:r>
      <w:r w:rsidRPr="002952BF">
        <w:rPr>
          <w:rFonts w:ascii="標楷體" w:eastAsia="標楷體" w:hAnsi="標楷體" w:cs="DFKaiShu-SB-Estd-BF-Identity-H" w:hint="eastAsia"/>
          <w:kern w:val="0"/>
          <w:sz w:val="28"/>
          <w:szCs w:val="28"/>
        </w:rPr>
        <w:t>專業人員或巡迴輔導教師到校評估後</w:t>
      </w:r>
      <w:r>
        <w:rPr>
          <w:rFonts w:ascii="標楷體" w:eastAsia="標楷體" w:hAnsi="標楷體" w:cs="DFKaiShu-SB-Estd-BF-Identity-H" w:hint="eastAsia"/>
          <w:kern w:val="0"/>
          <w:sz w:val="28"/>
          <w:szCs w:val="28"/>
        </w:rPr>
        <w:t>，於期限</w:t>
      </w:r>
      <w:r w:rsidRPr="002952BF">
        <w:rPr>
          <w:rFonts w:ascii="標楷體" w:eastAsia="標楷體" w:hAnsi="標楷體" w:cs="DFKaiShu-SB-Estd-BF-Identity-H" w:hint="eastAsia"/>
          <w:kern w:val="0"/>
          <w:sz w:val="28"/>
          <w:szCs w:val="28"/>
        </w:rPr>
        <w:t>內</w:t>
      </w:r>
      <w:r>
        <w:rPr>
          <w:rFonts w:ascii="標楷體" w:eastAsia="標楷體" w:hAnsi="標楷體" w:cs="DFKaiShu-SB-Estd-BF-Identity-H" w:hint="eastAsia"/>
          <w:kern w:val="0"/>
          <w:sz w:val="28"/>
          <w:szCs w:val="28"/>
        </w:rPr>
        <w:t>填寫完成</w:t>
      </w:r>
      <w:r w:rsidRPr="002952BF">
        <w:rPr>
          <w:rFonts w:ascii="標楷體" w:eastAsia="標楷體" w:hAnsi="標楷體" w:cs="DFKaiShu-SB-Estd-BF-Identity-H" w:hint="eastAsia"/>
          <w:kern w:val="0"/>
          <w:sz w:val="28"/>
          <w:szCs w:val="28"/>
        </w:rPr>
        <w:t>輔具評估報告。</w:t>
      </w:r>
    </w:p>
    <w:p w:rsidR="008D48E9" w:rsidRPr="002952BF"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（三）北區中心彙整輔具評估報告後，邀請專家學者召開輔具審核會議，並將輔具審核結果公告及函送申請學校。</w:t>
      </w:r>
    </w:p>
    <w:p w:rsidR="008D48E9"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（四）</w:t>
      </w:r>
      <w:r w:rsidRPr="002952BF">
        <w:rPr>
          <w:rFonts w:ascii="標楷體" w:eastAsia="標楷體" w:hAnsi="標楷體" w:cs="DFKaiShu-SB-Estd-BF-Identity-H" w:hint="eastAsia"/>
          <w:kern w:val="0"/>
          <w:sz w:val="28"/>
          <w:szCs w:val="28"/>
        </w:rPr>
        <w:t>依據輔具審核會議結果</w:t>
      </w:r>
      <w:r>
        <w:rPr>
          <w:rFonts w:ascii="標楷體" w:eastAsia="標楷體" w:hAnsi="標楷體" w:cs="DFKaiShu-SB-Estd-BF-Identity-H" w:hint="eastAsia"/>
          <w:kern w:val="0"/>
          <w:sz w:val="28"/>
          <w:szCs w:val="28"/>
        </w:rPr>
        <w:t>，各區</w:t>
      </w:r>
      <w:r w:rsidRPr="00EC19DC">
        <w:rPr>
          <w:rFonts w:ascii="標楷體" w:eastAsia="標楷體" w:hAnsi="標楷體" w:hint="eastAsia"/>
          <w:sz w:val="28"/>
          <w:szCs w:val="28"/>
        </w:rPr>
        <w:t>中心完成採購，</w:t>
      </w:r>
      <w:r>
        <w:rPr>
          <w:rFonts w:ascii="標楷體" w:eastAsia="標楷體" w:hAnsi="標楷體" w:hint="eastAsia"/>
          <w:sz w:val="28"/>
          <w:szCs w:val="28"/>
        </w:rPr>
        <w:t>將採購之</w:t>
      </w:r>
      <w:r w:rsidRPr="00EC19DC">
        <w:rPr>
          <w:rFonts w:ascii="標楷體" w:eastAsia="標楷體" w:hAnsi="標楷體" w:hint="eastAsia"/>
          <w:sz w:val="28"/>
          <w:szCs w:val="28"/>
        </w:rPr>
        <w:t>輔具登錄</w:t>
      </w:r>
      <w:r>
        <w:rPr>
          <w:rFonts w:ascii="標楷體" w:eastAsia="標楷體" w:hAnsi="標楷體" w:hint="eastAsia"/>
          <w:sz w:val="28"/>
          <w:szCs w:val="28"/>
        </w:rPr>
        <w:t>特教通報網後，公告通知申請</w:t>
      </w:r>
      <w:r w:rsidRPr="00EC19DC">
        <w:rPr>
          <w:rFonts w:ascii="標楷體" w:eastAsia="標楷體" w:hAnsi="標楷體" w:hint="eastAsia"/>
          <w:sz w:val="28"/>
          <w:szCs w:val="28"/>
        </w:rPr>
        <w:t>學校至特教通報網列印【輔具借據】，</w:t>
      </w:r>
      <w:r>
        <w:rPr>
          <w:rFonts w:ascii="標楷體" w:eastAsia="標楷體" w:hAnsi="標楷體" w:hint="eastAsia"/>
          <w:sz w:val="28"/>
          <w:szCs w:val="28"/>
        </w:rPr>
        <w:t>學校借據準備完成後，</w:t>
      </w:r>
      <w:r>
        <w:rPr>
          <w:rFonts w:ascii="標楷體" w:eastAsia="標楷體" w:hAnsi="標楷體" w:cs="DFKaiShu-SB-Estd-BF-Identity-H" w:hint="eastAsia"/>
          <w:kern w:val="0"/>
          <w:sz w:val="28"/>
          <w:szCs w:val="28"/>
        </w:rPr>
        <w:t>即可電洽特教資源中心領取輔具及</w:t>
      </w:r>
      <w:r w:rsidRPr="002952BF">
        <w:rPr>
          <w:rFonts w:ascii="標楷體" w:eastAsia="標楷體" w:hAnsi="標楷體" w:cs="DFKaiShu-SB-Estd-BF-Identity-H" w:hint="eastAsia"/>
          <w:kern w:val="0"/>
          <w:sz w:val="28"/>
          <w:szCs w:val="28"/>
        </w:rPr>
        <w:t>借用</w:t>
      </w:r>
      <w:r>
        <w:rPr>
          <w:rFonts w:ascii="標楷體" w:eastAsia="標楷體" w:hAnsi="標楷體" w:cs="DFKaiShu-SB-Estd-BF-Identity-H" w:hint="eastAsia"/>
          <w:kern w:val="0"/>
          <w:sz w:val="28"/>
          <w:szCs w:val="28"/>
        </w:rPr>
        <w:t>。</w:t>
      </w:r>
    </w:p>
    <w:p w:rsidR="008D48E9" w:rsidRDefault="008D48E9" w:rsidP="008D48E9">
      <w:pPr>
        <w:autoSpaceDE w:val="0"/>
        <w:autoSpaceDN w:val="0"/>
        <w:adjustRightInd w:val="0"/>
        <w:snapToGrid w:val="0"/>
        <w:spacing w:line="300" w:lineRule="auto"/>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六、使用管理：</w:t>
      </w:r>
    </w:p>
    <w:p w:rsidR="008D48E9" w:rsidRPr="00A90A84" w:rsidRDefault="008D48E9" w:rsidP="008D48E9">
      <w:pPr>
        <w:adjustRightInd w:val="0"/>
        <w:snapToGrid w:val="0"/>
        <w:spacing w:line="300" w:lineRule="auto"/>
        <w:ind w:leftChars="200" w:left="480"/>
        <w:jc w:val="both"/>
        <w:rPr>
          <w:rFonts w:ascii="標楷體" w:eastAsia="標楷體" w:hAnsi="標楷體"/>
          <w:sz w:val="28"/>
          <w:szCs w:val="28"/>
          <w:shd w:val="pct15" w:color="auto" w:fill="FFFFFF"/>
        </w:rPr>
      </w:pPr>
      <w:r w:rsidRPr="00A90A84">
        <w:rPr>
          <w:rFonts w:ascii="標楷體" w:eastAsia="標楷體" w:hAnsi="標楷體" w:hint="eastAsia"/>
          <w:sz w:val="28"/>
          <w:szCs w:val="28"/>
          <w:shd w:val="pct15" w:color="auto" w:fill="FFFFFF"/>
        </w:rPr>
        <w:t>（一）輔具使用效益評估：</w:t>
      </w:r>
    </w:p>
    <w:p w:rsidR="008D48E9" w:rsidRPr="00A90A84" w:rsidRDefault="008D48E9" w:rsidP="008D48E9">
      <w:pPr>
        <w:adjustRightInd w:val="0"/>
        <w:snapToGrid w:val="0"/>
        <w:spacing w:line="300" w:lineRule="auto"/>
        <w:ind w:leftChars="400" w:left="1240" w:hangingChars="100" w:hanging="280"/>
        <w:jc w:val="both"/>
        <w:rPr>
          <w:rFonts w:ascii="標楷體" w:eastAsia="標楷體" w:hAnsi="標楷體"/>
          <w:sz w:val="28"/>
          <w:szCs w:val="28"/>
          <w:shd w:val="pct15" w:color="auto" w:fill="FFFFFF"/>
        </w:rPr>
      </w:pPr>
      <w:r w:rsidRPr="00A90A84">
        <w:rPr>
          <w:rFonts w:ascii="標楷體" w:eastAsia="標楷體" w:hAnsi="標楷體" w:hint="eastAsia"/>
          <w:sz w:val="28"/>
          <w:szCs w:val="28"/>
          <w:shd w:val="pct15" w:color="auto" w:fill="FFFFFF"/>
        </w:rPr>
        <w:t>1.每學年9月至12月到校進行已借用教育輔具之效益評估。</w:t>
      </w:r>
    </w:p>
    <w:p w:rsidR="008D48E9" w:rsidRPr="00A90A84" w:rsidRDefault="008D48E9" w:rsidP="008D48E9">
      <w:pPr>
        <w:adjustRightInd w:val="0"/>
        <w:snapToGrid w:val="0"/>
        <w:spacing w:line="300" w:lineRule="auto"/>
        <w:ind w:leftChars="400" w:left="1520" w:hangingChars="200" w:hanging="560"/>
        <w:jc w:val="both"/>
        <w:rPr>
          <w:rFonts w:ascii="標楷體" w:eastAsia="標楷體" w:hAnsi="標楷體"/>
          <w:sz w:val="28"/>
          <w:szCs w:val="28"/>
          <w:shd w:val="pct15" w:color="auto" w:fill="FFFFFF"/>
        </w:rPr>
      </w:pPr>
      <w:r w:rsidRPr="00A90A84">
        <w:rPr>
          <w:rFonts w:ascii="標楷體" w:eastAsia="標楷體" w:hAnsi="標楷體" w:hint="eastAsia"/>
          <w:sz w:val="28"/>
          <w:szCs w:val="28"/>
          <w:shd w:val="pct15" w:color="auto" w:fill="FFFFFF"/>
        </w:rPr>
        <w:t>(1) 肢體障礙類：由本府安排相關專業人員（物理治療師或職能治療師）到校服務，同時進行輔具效益評估。</w:t>
      </w:r>
    </w:p>
    <w:p w:rsidR="008D48E9" w:rsidRPr="00A90A84" w:rsidRDefault="008D48E9" w:rsidP="008D48E9">
      <w:pPr>
        <w:adjustRightInd w:val="0"/>
        <w:snapToGrid w:val="0"/>
        <w:spacing w:line="300" w:lineRule="auto"/>
        <w:ind w:leftChars="400" w:left="1520" w:hangingChars="200" w:hanging="560"/>
        <w:jc w:val="both"/>
        <w:rPr>
          <w:rFonts w:ascii="標楷體" w:eastAsia="標楷體" w:hAnsi="標楷體"/>
          <w:sz w:val="28"/>
          <w:szCs w:val="28"/>
          <w:shd w:val="pct15" w:color="auto" w:fill="FFFFFF"/>
        </w:rPr>
      </w:pPr>
      <w:r w:rsidRPr="00A90A84">
        <w:rPr>
          <w:rFonts w:ascii="標楷體" w:eastAsia="標楷體" w:hAnsi="標楷體" w:hint="eastAsia"/>
          <w:sz w:val="28"/>
          <w:szCs w:val="28"/>
          <w:shd w:val="pct15" w:color="auto" w:fill="FFFFFF"/>
        </w:rPr>
        <w:t>(2) 聽覺障礙類：由北區中心安排聽障巡迴輔導教師到校服務，同時進行輔具效益評估。</w:t>
      </w:r>
    </w:p>
    <w:p w:rsidR="008D48E9" w:rsidRPr="00A90A84" w:rsidRDefault="008D48E9" w:rsidP="008D48E9">
      <w:pPr>
        <w:adjustRightInd w:val="0"/>
        <w:snapToGrid w:val="0"/>
        <w:spacing w:line="300" w:lineRule="auto"/>
        <w:ind w:leftChars="400" w:left="1520" w:hangingChars="200" w:hanging="560"/>
        <w:jc w:val="both"/>
        <w:rPr>
          <w:rFonts w:ascii="標楷體" w:eastAsia="標楷體" w:hAnsi="標楷體"/>
          <w:sz w:val="28"/>
          <w:szCs w:val="28"/>
          <w:shd w:val="pct15" w:color="auto" w:fill="FFFFFF"/>
        </w:rPr>
      </w:pPr>
      <w:r w:rsidRPr="00A90A84">
        <w:rPr>
          <w:rFonts w:ascii="標楷體" w:eastAsia="標楷體" w:hAnsi="標楷體" w:hint="eastAsia"/>
          <w:sz w:val="28"/>
          <w:szCs w:val="28"/>
          <w:shd w:val="pct15" w:color="auto" w:fill="FFFFFF"/>
        </w:rPr>
        <w:t>(3) 視覺障礙類：由北區中心安排視障巡迴輔導教師到校服務，同時進行輔具效益評估。</w:t>
      </w:r>
    </w:p>
    <w:p w:rsidR="008D48E9" w:rsidRPr="00DC6D98" w:rsidRDefault="008D48E9" w:rsidP="008D48E9">
      <w:pPr>
        <w:adjustRightInd w:val="0"/>
        <w:snapToGrid w:val="0"/>
        <w:spacing w:line="300" w:lineRule="auto"/>
        <w:ind w:leftChars="400" w:left="1520" w:hangingChars="200" w:hanging="560"/>
        <w:jc w:val="both"/>
        <w:rPr>
          <w:rFonts w:ascii="標楷體" w:eastAsia="標楷體" w:hAnsi="標楷體"/>
          <w:sz w:val="28"/>
          <w:szCs w:val="28"/>
        </w:rPr>
      </w:pPr>
      <w:r w:rsidRPr="00A90A84">
        <w:rPr>
          <w:rFonts w:ascii="標楷體" w:eastAsia="標楷體" w:hAnsi="標楷體" w:hint="eastAsia"/>
          <w:sz w:val="28"/>
          <w:szCs w:val="28"/>
          <w:shd w:val="pct15" w:color="auto" w:fill="FFFFFF"/>
        </w:rPr>
        <w:t>(4) 到校評估之專業人員完成「花蓮縣特殊教育學生使用教育輔具效益評估表」彙整到北區特教資源中心，於隔年1月辦理花蓮縣輔具使用效益評估審查會議，會中針對輔具使用效益不彰之學校研討後續輔導或處置方案。</w:t>
      </w:r>
    </w:p>
    <w:p w:rsidR="008D48E9" w:rsidRPr="0081337D" w:rsidRDefault="008D48E9" w:rsidP="008D48E9">
      <w:pPr>
        <w:adjustRightInd w:val="0"/>
        <w:snapToGrid w:val="0"/>
        <w:spacing w:line="300" w:lineRule="auto"/>
        <w:ind w:leftChars="200" w:left="480"/>
        <w:jc w:val="both"/>
        <w:rPr>
          <w:rFonts w:ascii="標楷體" w:eastAsia="標楷體" w:hAnsi="標楷體"/>
          <w:sz w:val="28"/>
          <w:szCs w:val="28"/>
        </w:rPr>
      </w:pPr>
      <w:r w:rsidRPr="0081337D">
        <w:rPr>
          <w:rFonts w:ascii="標楷體" w:eastAsia="標楷體" w:hAnsi="標楷體" w:hint="eastAsia"/>
          <w:sz w:val="28"/>
          <w:szCs w:val="28"/>
        </w:rPr>
        <w:t>（</w:t>
      </w:r>
      <w:r>
        <w:rPr>
          <w:rFonts w:ascii="標楷體" w:eastAsia="標楷體" w:hAnsi="標楷體" w:hint="eastAsia"/>
          <w:sz w:val="28"/>
          <w:szCs w:val="28"/>
        </w:rPr>
        <w:t>二</w:t>
      </w:r>
      <w:r w:rsidRPr="0081337D">
        <w:rPr>
          <w:rFonts w:ascii="標楷體" w:eastAsia="標楷體" w:hAnsi="標楷體" w:hint="eastAsia"/>
          <w:sz w:val="28"/>
          <w:szCs w:val="28"/>
        </w:rPr>
        <w:t>）輔具維修</w:t>
      </w:r>
      <w:r>
        <w:rPr>
          <w:rFonts w:ascii="標楷體" w:eastAsia="標楷體" w:hAnsi="標楷體" w:hint="eastAsia"/>
          <w:sz w:val="28"/>
          <w:szCs w:val="28"/>
        </w:rPr>
        <w:t>：</w:t>
      </w:r>
    </w:p>
    <w:p w:rsidR="008D48E9" w:rsidRDefault="008D48E9" w:rsidP="008D48E9">
      <w:pPr>
        <w:adjustRightInd w:val="0"/>
        <w:snapToGrid w:val="0"/>
        <w:spacing w:line="300" w:lineRule="auto"/>
        <w:ind w:leftChars="400" w:left="960"/>
        <w:jc w:val="both"/>
        <w:rPr>
          <w:rFonts w:ascii="標楷體" w:eastAsia="標楷體" w:hAnsi="標楷體"/>
          <w:sz w:val="28"/>
          <w:szCs w:val="28"/>
        </w:rPr>
      </w:pPr>
      <w:r>
        <w:rPr>
          <w:rFonts w:ascii="標楷體" w:eastAsia="標楷體" w:hAnsi="標楷體" w:hint="eastAsia"/>
          <w:sz w:val="28"/>
          <w:szCs w:val="28"/>
        </w:rPr>
        <w:t>1.</w:t>
      </w:r>
      <w:r w:rsidRPr="00EC19DC">
        <w:rPr>
          <w:rFonts w:ascii="標楷體" w:eastAsia="標楷體" w:hAnsi="標楷體" w:hint="eastAsia"/>
          <w:sz w:val="28"/>
          <w:szCs w:val="28"/>
        </w:rPr>
        <w:t>填寫【花蓮縣輔具維修申請單】，傳真至</w:t>
      </w:r>
      <w:r>
        <w:rPr>
          <w:rFonts w:ascii="標楷體" w:eastAsia="標楷體" w:hAnsi="標楷體" w:hint="eastAsia"/>
          <w:sz w:val="28"/>
          <w:szCs w:val="28"/>
        </w:rPr>
        <w:t>特教資源</w:t>
      </w:r>
      <w:r w:rsidRPr="00EC19DC">
        <w:rPr>
          <w:rFonts w:ascii="標楷體" w:eastAsia="標楷體" w:hAnsi="標楷體" w:hint="eastAsia"/>
          <w:sz w:val="28"/>
          <w:szCs w:val="28"/>
        </w:rPr>
        <w:t>中心，並電洽確認。</w:t>
      </w:r>
    </w:p>
    <w:p w:rsidR="008D48E9" w:rsidRDefault="008D48E9" w:rsidP="008D48E9">
      <w:pPr>
        <w:adjustRightInd w:val="0"/>
        <w:snapToGrid w:val="0"/>
        <w:spacing w:line="300" w:lineRule="auto"/>
        <w:ind w:leftChars="400" w:left="960"/>
        <w:jc w:val="both"/>
        <w:rPr>
          <w:rFonts w:ascii="標楷體" w:eastAsia="標楷體" w:hAnsi="標楷體"/>
          <w:sz w:val="28"/>
          <w:szCs w:val="28"/>
        </w:rPr>
      </w:pPr>
      <w:r>
        <w:rPr>
          <w:rFonts w:ascii="標楷體" w:eastAsia="標楷體" w:hAnsi="標楷體" w:hint="eastAsia"/>
          <w:sz w:val="28"/>
          <w:szCs w:val="28"/>
        </w:rPr>
        <w:t>2.特教資源</w:t>
      </w:r>
      <w:r w:rsidRPr="00EC19DC">
        <w:rPr>
          <w:rFonts w:ascii="標楷體" w:eastAsia="標楷體" w:hAnsi="標楷體" w:hint="eastAsia"/>
          <w:sz w:val="28"/>
          <w:szCs w:val="28"/>
        </w:rPr>
        <w:t>中心於1週內聯繫相關廠商到校評估故障情形及報價。</w:t>
      </w:r>
    </w:p>
    <w:p w:rsidR="008D48E9" w:rsidRDefault="008D48E9" w:rsidP="008D48E9">
      <w:pPr>
        <w:adjustRightInd w:val="0"/>
        <w:snapToGrid w:val="0"/>
        <w:spacing w:line="300" w:lineRule="auto"/>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cs="DFKaiShu-SB-Estd-BF-Identity-H" w:hint="eastAsia"/>
          <w:kern w:val="0"/>
          <w:sz w:val="28"/>
          <w:szCs w:val="28"/>
        </w:rPr>
        <w:t>新購置</w:t>
      </w:r>
      <w:r w:rsidRPr="00686754">
        <w:rPr>
          <w:rFonts w:ascii="標楷體" w:eastAsia="標楷體" w:hAnsi="標楷體" w:hint="eastAsia"/>
          <w:color w:val="000000"/>
          <w:sz w:val="28"/>
          <w:szCs w:val="28"/>
        </w:rPr>
        <w:t>輔具如於</w:t>
      </w:r>
      <w:r>
        <w:rPr>
          <w:rFonts w:ascii="標楷體" w:eastAsia="標楷體" w:hAnsi="標楷體" w:hint="eastAsia"/>
          <w:color w:val="000000"/>
          <w:sz w:val="28"/>
          <w:szCs w:val="28"/>
        </w:rPr>
        <w:t>使</w:t>
      </w:r>
      <w:r w:rsidRPr="00686754">
        <w:rPr>
          <w:rFonts w:ascii="標楷體" w:eastAsia="標楷體" w:hAnsi="標楷體" w:hint="eastAsia"/>
          <w:color w:val="000000"/>
          <w:sz w:val="28"/>
          <w:szCs w:val="28"/>
        </w:rPr>
        <w:t>用年限內損壞者，不得</w:t>
      </w:r>
      <w:r>
        <w:rPr>
          <w:rFonts w:ascii="標楷體" w:eastAsia="標楷體" w:hAnsi="標楷體" w:hint="eastAsia"/>
          <w:color w:val="000000"/>
          <w:sz w:val="28"/>
          <w:szCs w:val="28"/>
        </w:rPr>
        <w:t>再申請</w:t>
      </w:r>
      <w:r w:rsidRPr="00686754">
        <w:rPr>
          <w:rFonts w:ascii="標楷體" w:eastAsia="標楷體" w:hAnsi="標楷體" w:hint="eastAsia"/>
          <w:color w:val="000000"/>
          <w:sz w:val="28"/>
          <w:szCs w:val="28"/>
        </w:rPr>
        <w:t>購</w:t>
      </w:r>
      <w:r>
        <w:rPr>
          <w:rFonts w:ascii="標楷體" w:eastAsia="標楷體" w:hAnsi="標楷體" w:hint="eastAsia"/>
          <w:color w:val="000000"/>
          <w:sz w:val="28"/>
          <w:szCs w:val="28"/>
        </w:rPr>
        <w:t>置輔具</w:t>
      </w:r>
      <w:r w:rsidRPr="00686754">
        <w:rPr>
          <w:rFonts w:ascii="標楷體" w:eastAsia="標楷體" w:hAnsi="標楷體" w:hint="eastAsia"/>
          <w:color w:val="000000"/>
          <w:sz w:val="28"/>
          <w:szCs w:val="28"/>
        </w:rPr>
        <w:t>，非人為因素之損壞，由</w:t>
      </w:r>
      <w:r w:rsidRPr="00686754">
        <w:rPr>
          <w:rFonts w:ascii="標楷體" w:eastAsia="標楷體" w:hAnsi="標楷體" w:hint="eastAsia"/>
          <w:bCs/>
          <w:color w:val="000000"/>
          <w:sz w:val="28"/>
          <w:szCs w:val="28"/>
        </w:rPr>
        <w:t>輔具</w:t>
      </w:r>
      <w:r w:rsidRPr="00686754">
        <w:rPr>
          <w:rFonts w:ascii="標楷體" w:eastAsia="標楷體" w:hAnsi="標楷體" w:hint="eastAsia"/>
          <w:color w:val="000000"/>
          <w:sz w:val="28"/>
          <w:szCs w:val="28"/>
        </w:rPr>
        <w:t>廠商協助免費進行維修並提供替代</w:t>
      </w:r>
      <w:r>
        <w:rPr>
          <w:rFonts w:ascii="標楷體" w:eastAsia="標楷體" w:hAnsi="標楷體" w:hint="eastAsia"/>
          <w:color w:val="000000"/>
          <w:sz w:val="28"/>
          <w:szCs w:val="28"/>
        </w:rPr>
        <w:t>輔具</w:t>
      </w:r>
      <w:r w:rsidRPr="00686754">
        <w:rPr>
          <w:rFonts w:ascii="標楷體" w:eastAsia="標楷體" w:hAnsi="標楷體" w:hint="eastAsia"/>
          <w:color w:val="000000"/>
          <w:sz w:val="28"/>
          <w:szCs w:val="28"/>
        </w:rPr>
        <w:t>；超過保固期，非人為因素之損壞，由</w:t>
      </w:r>
      <w:r>
        <w:rPr>
          <w:rFonts w:ascii="標楷體" w:eastAsia="標楷體" w:hAnsi="標楷體" w:hint="eastAsia"/>
          <w:color w:val="000000"/>
          <w:sz w:val="28"/>
          <w:szCs w:val="28"/>
        </w:rPr>
        <w:t>特教資源</w:t>
      </w:r>
      <w:r w:rsidRPr="00686754">
        <w:rPr>
          <w:rFonts w:ascii="標楷體" w:eastAsia="標楷體" w:hAnsi="標楷體" w:hint="eastAsia"/>
          <w:color w:val="000000"/>
          <w:sz w:val="28"/>
          <w:szCs w:val="28"/>
        </w:rPr>
        <w:t>中心</w:t>
      </w:r>
      <w:r>
        <w:rPr>
          <w:rFonts w:ascii="標楷體" w:eastAsia="標楷體" w:hAnsi="標楷體" w:hint="eastAsia"/>
          <w:color w:val="000000"/>
          <w:sz w:val="28"/>
          <w:szCs w:val="28"/>
        </w:rPr>
        <w:t>編列預算</w:t>
      </w:r>
      <w:r w:rsidRPr="00686754">
        <w:rPr>
          <w:rFonts w:ascii="標楷體" w:eastAsia="標楷體" w:hAnsi="標楷體" w:hint="eastAsia"/>
          <w:color w:val="000000"/>
          <w:sz w:val="28"/>
          <w:szCs w:val="28"/>
        </w:rPr>
        <w:t>維修且可向中心辦理借用</w:t>
      </w:r>
      <w:r>
        <w:rPr>
          <w:rFonts w:ascii="標楷體" w:eastAsia="標楷體" w:hAnsi="標楷體" w:hint="eastAsia"/>
          <w:color w:val="000000"/>
          <w:sz w:val="28"/>
          <w:szCs w:val="28"/>
        </w:rPr>
        <w:t>閒置輔具</w:t>
      </w:r>
      <w:r w:rsidRPr="00686754">
        <w:rPr>
          <w:rFonts w:ascii="標楷體" w:eastAsia="標楷體" w:hAnsi="標楷體" w:hint="eastAsia"/>
          <w:color w:val="000000"/>
          <w:sz w:val="28"/>
          <w:szCs w:val="28"/>
        </w:rPr>
        <w:t>；屬人為因素損壞者，由使用者自費維修</w:t>
      </w:r>
      <w:r w:rsidRPr="00EC19DC">
        <w:rPr>
          <w:rFonts w:ascii="標楷體" w:eastAsia="標楷體" w:hAnsi="標楷體" w:hint="eastAsia"/>
          <w:sz w:val="28"/>
          <w:szCs w:val="28"/>
        </w:rPr>
        <w:t>。</w:t>
      </w:r>
    </w:p>
    <w:p w:rsidR="008D48E9" w:rsidRDefault="008D48E9" w:rsidP="008D48E9">
      <w:pPr>
        <w:adjustRightInd w:val="0"/>
        <w:snapToGrid w:val="0"/>
        <w:spacing w:line="300" w:lineRule="auto"/>
        <w:ind w:leftChars="400" w:left="1240" w:hangingChars="100" w:hanging="280"/>
        <w:jc w:val="both"/>
        <w:rPr>
          <w:rFonts w:ascii="標楷體" w:eastAsia="標楷體" w:hAnsi="標楷體" w:cs="DFKaiShu-SB-Estd-BF-Identity-H"/>
          <w:kern w:val="0"/>
          <w:sz w:val="28"/>
          <w:szCs w:val="28"/>
        </w:rPr>
      </w:pPr>
      <w:r>
        <w:rPr>
          <w:rFonts w:ascii="標楷體" w:eastAsia="標楷體" w:hAnsi="標楷體" w:hint="eastAsia"/>
          <w:sz w:val="28"/>
          <w:szCs w:val="28"/>
        </w:rPr>
        <w:t>4.</w:t>
      </w:r>
      <w:r w:rsidRPr="002952BF">
        <w:rPr>
          <w:rFonts w:ascii="標楷體" w:eastAsia="標楷體" w:hAnsi="標楷體" w:cs="DFKaiShu-SB-Estd-BF-Identity-H"/>
          <w:kern w:val="0"/>
          <w:sz w:val="28"/>
          <w:szCs w:val="28"/>
        </w:rPr>
        <w:t>對於</w:t>
      </w:r>
      <w:r w:rsidRPr="002952BF">
        <w:rPr>
          <w:rFonts w:ascii="標楷體" w:eastAsia="標楷體" w:hAnsi="標楷體" w:cs="DFKaiShu-SB-Estd-BF-Identity-H" w:hint="eastAsia"/>
          <w:kern w:val="0"/>
          <w:sz w:val="28"/>
          <w:szCs w:val="28"/>
        </w:rPr>
        <w:t>輔具相關</w:t>
      </w:r>
      <w:r w:rsidRPr="002952BF">
        <w:rPr>
          <w:rFonts w:ascii="標楷體" w:eastAsia="標楷體" w:hAnsi="標楷體" w:cs="DFKaiShu-SB-Estd-BF-Identity-H"/>
          <w:kern w:val="0"/>
          <w:sz w:val="28"/>
          <w:szCs w:val="28"/>
        </w:rPr>
        <w:t>消耗性材料如電池、</w:t>
      </w:r>
      <w:r>
        <w:rPr>
          <w:rFonts w:ascii="標楷體" w:eastAsia="標楷體" w:hAnsi="標楷體" w:cs="DFKaiShu-SB-Estd-BF-Identity-H" w:hint="eastAsia"/>
          <w:kern w:val="0"/>
          <w:sz w:val="28"/>
          <w:szCs w:val="28"/>
        </w:rPr>
        <w:t>充電電池、</w:t>
      </w:r>
      <w:r w:rsidRPr="002952BF">
        <w:rPr>
          <w:rFonts w:ascii="標楷體" w:eastAsia="標楷體" w:hAnsi="標楷體" w:cs="DFKaiShu-SB-Estd-BF-Identity-H"/>
          <w:kern w:val="0"/>
          <w:sz w:val="28"/>
          <w:szCs w:val="28"/>
        </w:rPr>
        <w:t>電燈泡……等</w:t>
      </w:r>
      <w:r w:rsidRPr="002952BF">
        <w:rPr>
          <w:rFonts w:ascii="標楷體" w:eastAsia="標楷體" w:hAnsi="標楷體" w:cs="DFKaiShu-SB-Estd-BF-Identity-H" w:hint="eastAsia"/>
          <w:kern w:val="0"/>
          <w:sz w:val="28"/>
          <w:szCs w:val="28"/>
        </w:rPr>
        <w:t>，若為</w:t>
      </w:r>
      <w:r w:rsidRPr="002952BF">
        <w:rPr>
          <w:rFonts w:ascii="標楷體" w:eastAsia="標楷體" w:hAnsi="標楷體" w:cs="DFKaiShu-SB-Estd-BF-Identity-H"/>
          <w:kern w:val="0"/>
          <w:sz w:val="28"/>
          <w:szCs w:val="28"/>
        </w:rPr>
        <w:t>學生使用者，</w:t>
      </w:r>
      <w:r w:rsidRPr="002952BF">
        <w:rPr>
          <w:rFonts w:ascii="標楷體" w:eastAsia="標楷體" w:hAnsi="標楷體" w:cs="DFKaiShu-SB-Estd-BF-Identity-H" w:hint="eastAsia"/>
          <w:kern w:val="0"/>
          <w:sz w:val="28"/>
          <w:szCs w:val="28"/>
        </w:rPr>
        <w:t>請</w:t>
      </w:r>
      <w:r w:rsidRPr="002952BF">
        <w:rPr>
          <w:rFonts w:ascii="標楷體" w:eastAsia="標楷體" w:hAnsi="標楷體" w:cs="DFKaiShu-SB-Estd-BF-Identity-H"/>
          <w:kern w:val="0"/>
          <w:sz w:val="28"/>
          <w:szCs w:val="28"/>
        </w:rPr>
        <w:t>由家長自行購買，若</w:t>
      </w:r>
      <w:r w:rsidRPr="002952BF">
        <w:rPr>
          <w:rFonts w:ascii="標楷體" w:eastAsia="標楷體" w:hAnsi="標楷體" w:cs="DFKaiShu-SB-Estd-BF-Identity-H" w:hint="eastAsia"/>
          <w:kern w:val="0"/>
          <w:sz w:val="28"/>
          <w:szCs w:val="28"/>
        </w:rPr>
        <w:t>為</w:t>
      </w:r>
      <w:r>
        <w:rPr>
          <w:rFonts w:ascii="標楷體" w:eastAsia="標楷體" w:hAnsi="標楷體" w:cs="DFKaiShu-SB-Estd-BF-Identity-H"/>
          <w:kern w:val="0"/>
          <w:sz w:val="28"/>
          <w:szCs w:val="28"/>
        </w:rPr>
        <w:t>教師教學用者，由</w:t>
      </w:r>
      <w:r>
        <w:rPr>
          <w:rFonts w:ascii="標楷體" w:eastAsia="標楷體" w:hAnsi="標楷體" w:cs="DFKaiShu-SB-Estd-BF-Identity-H" w:hint="eastAsia"/>
          <w:kern w:val="0"/>
          <w:sz w:val="28"/>
          <w:szCs w:val="28"/>
        </w:rPr>
        <w:t>本府補助之特教</w:t>
      </w:r>
      <w:r w:rsidRPr="002952BF">
        <w:rPr>
          <w:rFonts w:ascii="標楷體" w:eastAsia="標楷體" w:hAnsi="標楷體" w:cs="DFKaiShu-SB-Estd-BF-Identity-H"/>
          <w:kern w:val="0"/>
          <w:sz w:val="28"/>
          <w:szCs w:val="28"/>
        </w:rPr>
        <w:t>班</w:t>
      </w:r>
      <w:r w:rsidRPr="002952BF">
        <w:rPr>
          <w:rFonts w:ascii="標楷體" w:eastAsia="標楷體" w:hAnsi="標楷體" w:cs="DFKaiShu-SB-Estd-BF-Identity-H" w:hint="eastAsia"/>
          <w:kern w:val="0"/>
          <w:sz w:val="28"/>
          <w:szCs w:val="28"/>
        </w:rPr>
        <w:t>級</w:t>
      </w:r>
      <w:r w:rsidRPr="002952BF">
        <w:rPr>
          <w:rFonts w:ascii="標楷體" w:eastAsia="標楷體" w:hAnsi="標楷體" w:cs="DFKaiShu-SB-Estd-BF-Identity-H"/>
          <w:kern w:val="0"/>
          <w:sz w:val="28"/>
          <w:szCs w:val="28"/>
        </w:rPr>
        <w:t>費或學校業務費</w:t>
      </w:r>
      <w:r w:rsidRPr="002952BF">
        <w:rPr>
          <w:rFonts w:ascii="標楷體" w:eastAsia="標楷體" w:hAnsi="標楷體" w:cs="DFKaiShu-SB-Estd-BF-Identity-H" w:hint="eastAsia"/>
          <w:kern w:val="0"/>
          <w:sz w:val="28"/>
          <w:szCs w:val="28"/>
        </w:rPr>
        <w:t>項</w:t>
      </w:r>
      <w:r w:rsidRPr="002952BF">
        <w:rPr>
          <w:rFonts w:ascii="標楷體" w:eastAsia="標楷體" w:hAnsi="標楷體" w:cs="DFKaiShu-SB-Estd-BF-Identity-H"/>
          <w:kern w:val="0"/>
          <w:sz w:val="28"/>
          <w:szCs w:val="28"/>
        </w:rPr>
        <w:t>下自行編支。</w:t>
      </w:r>
    </w:p>
    <w:p w:rsidR="008D48E9" w:rsidRPr="002952BF" w:rsidRDefault="008D48E9" w:rsidP="008D48E9">
      <w:pPr>
        <w:autoSpaceDE w:val="0"/>
        <w:autoSpaceDN w:val="0"/>
        <w:adjustRightInd w:val="0"/>
        <w:snapToGrid w:val="0"/>
        <w:spacing w:line="300" w:lineRule="auto"/>
        <w:ind w:leftChars="200" w:left="4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（三）</w:t>
      </w:r>
      <w:r w:rsidRPr="002952BF">
        <w:rPr>
          <w:rFonts w:ascii="標楷體" w:eastAsia="標楷體" w:hAnsi="標楷體" w:cs="DFKaiShu-SB-Estd-BF-Identity-H" w:hint="eastAsia"/>
          <w:kern w:val="0"/>
          <w:sz w:val="28"/>
          <w:szCs w:val="28"/>
        </w:rPr>
        <w:t>學生轉學或畢業之輔具處理方式：</w:t>
      </w:r>
    </w:p>
    <w:p w:rsidR="008D48E9" w:rsidRPr="002952BF" w:rsidRDefault="008D48E9" w:rsidP="008D48E9">
      <w:pPr>
        <w:autoSpaceDE w:val="0"/>
        <w:autoSpaceDN w:val="0"/>
        <w:adjustRightInd w:val="0"/>
        <w:snapToGrid w:val="0"/>
        <w:spacing w:line="300" w:lineRule="auto"/>
        <w:ind w:leftChars="400" w:left="1240" w:hangingChars="100" w:hanging="2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1.</w:t>
      </w:r>
      <w:r w:rsidRPr="002952BF">
        <w:rPr>
          <w:rFonts w:ascii="標楷體" w:eastAsia="標楷體" w:hAnsi="標楷體" w:cs="DFKaiShu-SB-Estd-BF-Identity-H" w:hint="eastAsia"/>
          <w:kern w:val="0"/>
          <w:sz w:val="28"/>
          <w:szCs w:val="28"/>
        </w:rPr>
        <w:t>縣內轉學者：</w:t>
      </w:r>
      <w:r>
        <w:rPr>
          <w:rFonts w:ascii="標楷體" w:eastAsia="標楷體" w:hAnsi="標楷體" w:cs="DFKaiShu-SB-Estd-BF-Identity-H" w:hint="eastAsia"/>
          <w:kern w:val="0"/>
          <w:sz w:val="28"/>
          <w:szCs w:val="28"/>
        </w:rPr>
        <w:t>如學生有持續使用輔具之必要性，輔具可</w:t>
      </w:r>
      <w:r w:rsidRPr="002952BF">
        <w:rPr>
          <w:rFonts w:ascii="標楷體" w:eastAsia="標楷體" w:hAnsi="標楷體" w:cs="DFKaiShu-SB-Estd-BF-Identity-H" w:hint="eastAsia"/>
          <w:kern w:val="0"/>
          <w:sz w:val="28"/>
          <w:szCs w:val="28"/>
        </w:rPr>
        <w:t>隨學生移轉，</w:t>
      </w:r>
      <w:r>
        <w:rPr>
          <w:rFonts w:ascii="標楷體" w:eastAsia="標楷體" w:hAnsi="標楷體" w:cs="DFKaiShu-SB-Estd-BF-Identity-H" w:hint="eastAsia"/>
          <w:kern w:val="0"/>
          <w:sz w:val="28"/>
          <w:szCs w:val="28"/>
        </w:rPr>
        <w:lastRenderedPageBreak/>
        <w:t>由</w:t>
      </w:r>
      <w:r w:rsidRPr="002952BF">
        <w:rPr>
          <w:rFonts w:ascii="標楷體" w:eastAsia="標楷體" w:hAnsi="標楷體" w:cs="DFKaiShu-SB-Estd-BF-Identity-H" w:hint="eastAsia"/>
          <w:kern w:val="0"/>
          <w:sz w:val="28"/>
          <w:szCs w:val="28"/>
        </w:rPr>
        <w:t>原學校</w:t>
      </w:r>
      <w:r>
        <w:rPr>
          <w:rFonts w:ascii="標楷體" w:eastAsia="標楷體" w:hAnsi="標楷體" w:cs="DFKaiShu-SB-Estd-BF-Identity-H" w:hint="eastAsia"/>
          <w:kern w:val="0"/>
          <w:sz w:val="28"/>
          <w:szCs w:val="28"/>
        </w:rPr>
        <w:t>通報各區</w:t>
      </w:r>
      <w:r w:rsidRPr="002952BF">
        <w:rPr>
          <w:rFonts w:ascii="標楷體" w:eastAsia="標楷體" w:hAnsi="標楷體" w:cs="DFKaiShu-SB-Estd-BF-Identity-H" w:hint="eastAsia"/>
          <w:kern w:val="0"/>
          <w:sz w:val="28"/>
          <w:szCs w:val="28"/>
        </w:rPr>
        <w:t>特教資源中心</w:t>
      </w:r>
      <w:r>
        <w:rPr>
          <w:rFonts w:ascii="標楷體" w:eastAsia="標楷體" w:hAnsi="標楷體" w:cs="DFKaiShu-SB-Estd-BF-Identity-H" w:hint="eastAsia"/>
          <w:kern w:val="0"/>
          <w:sz w:val="28"/>
          <w:szCs w:val="28"/>
        </w:rPr>
        <w:t>，且請</w:t>
      </w:r>
      <w:r w:rsidRPr="002952BF">
        <w:rPr>
          <w:rFonts w:ascii="標楷體" w:eastAsia="標楷體" w:hAnsi="標楷體" w:cs="DFKaiShu-SB-Estd-BF-Identity-H" w:hint="eastAsia"/>
          <w:kern w:val="0"/>
          <w:sz w:val="28"/>
          <w:szCs w:val="28"/>
        </w:rPr>
        <w:t>新就讀學校辦理借用手續。</w:t>
      </w:r>
    </w:p>
    <w:p w:rsidR="008D48E9" w:rsidRPr="002952BF" w:rsidRDefault="008D48E9" w:rsidP="008D48E9">
      <w:pPr>
        <w:autoSpaceDE w:val="0"/>
        <w:autoSpaceDN w:val="0"/>
        <w:adjustRightInd w:val="0"/>
        <w:snapToGrid w:val="0"/>
        <w:spacing w:line="300" w:lineRule="auto"/>
        <w:ind w:leftChars="400" w:left="1240" w:hangingChars="100" w:hanging="2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2.</w:t>
      </w:r>
      <w:r w:rsidRPr="002952BF">
        <w:rPr>
          <w:rFonts w:ascii="標楷體" w:eastAsia="標楷體" w:hAnsi="標楷體" w:cs="DFKaiShu-SB-Estd-BF-Identity-H" w:hint="eastAsia"/>
          <w:kern w:val="0"/>
          <w:sz w:val="28"/>
          <w:szCs w:val="28"/>
        </w:rPr>
        <w:t>轉至外縣市者：不予借用，請原學校辦理輔具歸還手續。</w:t>
      </w:r>
    </w:p>
    <w:p w:rsidR="008D48E9" w:rsidRPr="002952BF" w:rsidRDefault="008D48E9" w:rsidP="008D48E9">
      <w:pPr>
        <w:autoSpaceDE w:val="0"/>
        <w:autoSpaceDN w:val="0"/>
        <w:adjustRightInd w:val="0"/>
        <w:snapToGrid w:val="0"/>
        <w:spacing w:line="300" w:lineRule="auto"/>
        <w:ind w:leftChars="400" w:left="1240" w:hangingChars="100" w:hanging="2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3.</w:t>
      </w:r>
      <w:r w:rsidRPr="002952BF">
        <w:rPr>
          <w:rFonts w:ascii="標楷體" w:eastAsia="標楷體" w:hAnsi="標楷體" w:cs="DFKaiShu-SB-Estd-BF-Identity-H" w:hint="eastAsia"/>
          <w:kern w:val="0"/>
          <w:sz w:val="28"/>
          <w:szCs w:val="28"/>
        </w:rPr>
        <w:t>國小畢業升學本縣國中者：</w:t>
      </w:r>
      <w:r>
        <w:rPr>
          <w:rFonts w:ascii="標楷體" w:eastAsia="標楷體" w:hAnsi="標楷體" w:cs="DFKaiShu-SB-Estd-BF-Identity-H" w:hint="eastAsia"/>
          <w:kern w:val="0"/>
          <w:sz w:val="28"/>
          <w:szCs w:val="28"/>
        </w:rPr>
        <w:t>如學生有持續使用輔具之必要性，輔具可</w:t>
      </w:r>
      <w:r w:rsidRPr="002952BF">
        <w:rPr>
          <w:rFonts w:ascii="標楷體" w:eastAsia="標楷體" w:hAnsi="標楷體" w:cs="DFKaiShu-SB-Estd-BF-Identity-H" w:hint="eastAsia"/>
          <w:kern w:val="0"/>
          <w:sz w:val="28"/>
          <w:szCs w:val="28"/>
        </w:rPr>
        <w:t>隨學生移轉，由國小</w:t>
      </w:r>
      <w:r>
        <w:rPr>
          <w:rFonts w:ascii="標楷體" w:eastAsia="標楷體" w:hAnsi="標楷體" w:cs="DFKaiShu-SB-Estd-BF-Identity-H" w:hint="eastAsia"/>
          <w:kern w:val="0"/>
          <w:sz w:val="28"/>
          <w:szCs w:val="28"/>
        </w:rPr>
        <w:t>各區通報</w:t>
      </w:r>
      <w:r w:rsidRPr="002952BF">
        <w:rPr>
          <w:rFonts w:ascii="標楷體" w:eastAsia="標楷體" w:hAnsi="標楷體" w:cs="DFKaiShu-SB-Estd-BF-Identity-H" w:hint="eastAsia"/>
          <w:kern w:val="0"/>
          <w:sz w:val="28"/>
          <w:szCs w:val="28"/>
        </w:rPr>
        <w:t>特教資源中心，</w:t>
      </w:r>
      <w:r>
        <w:rPr>
          <w:rFonts w:ascii="標楷體" w:eastAsia="標楷體" w:hAnsi="標楷體" w:cs="DFKaiShu-SB-Estd-BF-Identity-H" w:hint="eastAsia"/>
          <w:kern w:val="0"/>
          <w:sz w:val="28"/>
          <w:szCs w:val="28"/>
        </w:rPr>
        <w:t>且</w:t>
      </w:r>
      <w:r w:rsidRPr="002952BF">
        <w:rPr>
          <w:rFonts w:ascii="標楷體" w:eastAsia="標楷體" w:hAnsi="標楷體" w:cs="DFKaiShu-SB-Estd-BF-Identity-H" w:hint="eastAsia"/>
          <w:kern w:val="0"/>
          <w:sz w:val="28"/>
          <w:szCs w:val="28"/>
        </w:rPr>
        <w:t>請國中辦理借用手續。</w:t>
      </w:r>
    </w:p>
    <w:p w:rsidR="008D48E9" w:rsidRDefault="008D48E9" w:rsidP="008D48E9">
      <w:pPr>
        <w:autoSpaceDE w:val="0"/>
        <w:autoSpaceDN w:val="0"/>
        <w:adjustRightInd w:val="0"/>
        <w:snapToGrid w:val="0"/>
        <w:spacing w:line="300" w:lineRule="auto"/>
        <w:ind w:leftChars="400" w:left="1240" w:hangingChars="100" w:hanging="2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4.</w:t>
      </w:r>
      <w:r w:rsidRPr="002952BF">
        <w:rPr>
          <w:rFonts w:ascii="標楷體" w:eastAsia="標楷體" w:hAnsi="標楷體" w:cs="DFKaiShu-SB-Estd-BF-Identity-H" w:hint="eastAsia"/>
          <w:kern w:val="0"/>
          <w:sz w:val="28"/>
          <w:szCs w:val="28"/>
        </w:rPr>
        <w:t>國中畢業升學</w:t>
      </w:r>
      <w:r>
        <w:rPr>
          <w:rFonts w:ascii="標楷體" w:eastAsia="標楷體" w:hAnsi="標楷體" w:cs="DFKaiShu-SB-Estd-BF-Identity-H" w:hint="eastAsia"/>
          <w:kern w:val="0"/>
          <w:sz w:val="28"/>
          <w:szCs w:val="28"/>
        </w:rPr>
        <w:t>本縣</w:t>
      </w:r>
      <w:r w:rsidRPr="002952BF">
        <w:rPr>
          <w:rFonts w:ascii="標楷體" w:eastAsia="標楷體" w:hAnsi="標楷體" w:cs="DFKaiShu-SB-Estd-BF-Identity-H" w:hint="eastAsia"/>
          <w:kern w:val="0"/>
          <w:sz w:val="28"/>
          <w:szCs w:val="28"/>
        </w:rPr>
        <w:t>高中者：學生如就讀本縣高中，且未逾該輔具之使用期限，在不妨礙其他</w:t>
      </w:r>
      <w:r>
        <w:rPr>
          <w:rFonts w:ascii="標楷體" w:eastAsia="標楷體" w:hAnsi="標楷體" w:cs="DFKaiShu-SB-Estd-BF-Identity-H" w:hint="eastAsia"/>
          <w:kern w:val="0"/>
          <w:sz w:val="28"/>
          <w:szCs w:val="28"/>
        </w:rPr>
        <w:t>身心障礙</w:t>
      </w:r>
      <w:r w:rsidRPr="002952BF">
        <w:rPr>
          <w:rFonts w:ascii="標楷體" w:eastAsia="標楷體" w:hAnsi="標楷體" w:cs="DFKaiShu-SB-Estd-BF-Identity-H" w:hint="eastAsia"/>
          <w:kern w:val="0"/>
          <w:sz w:val="28"/>
          <w:szCs w:val="28"/>
        </w:rPr>
        <w:t>學生權益下，得由高中辦理借用手續（半年為限）；如就讀外縣市學校，則不予借用，應向</w:t>
      </w:r>
      <w:r>
        <w:rPr>
          <w:rFonts w:ascii="標楷體" w:eastAsia="標楷體" w:hAnsi="標楷體" w:cs="DFKaiShu-SB-Estd-BF-Identity-H" w:hint="eastAsia"/>
          <w:kern w:val="0"/>
          <w:sz w:val="28"/>
          <w:szCs w:val="28"/>
        </w:rPr>
        <w:t>各區</w:t>
      </w:r>
      <w:r w:rsidRPr="002952BF">
        <w:rPr>
          <w:rFonts w:ascii="標楷體" w:eastAsia="標楷體" w:hAnsi="標楷體" w:cs="DFKaiShu-SB-Estd-BF-Identity-H" w:hint="eastAsia"/>
          <w:kern w:val="0"/>
          <w:sz w:val="28"/>
          <w:szCs w:val="28"/>
        </w:rPr>
        <w:t>特教資源中心辦理輔具歸還手續。</w:t>
      </w:r>
    </w:p>
    <w:p w:rsidR="008D48E9" w:rsidRDefault="008D48E9" w:rsidP="008D48E9">
      <w:pPr>
        <w:autoSpaceDE w:val="0"/>
        <w:autoSpaceDN w:val="0"/>
        <w:adjustRightInd w:val="0"/>
        <w:snapToGrid w:val="0"/>
        <w:spacing w:line="300" w:lineRule="auto"/>
        <w:ind w:leftChars="200" w:left="4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（四）輔具保管維護：</w:t>
      </w:r>
    </w:p>
    <w:p w:rsidR="008D48E9" w:rsidRDefault="008D48E9" w:rsidP="008D48E9">
      <w:pPr>
        <w:autoSpaceDE w:val="0"/>
        <w:autoSpaceDN w:val="0"/>
        <w:adjustRightInd w:val="0"/>
        <w:snapToGrid w:val="0"/>
        <w:spacing w:line="300" w:lineRule="auto"/>
        <w:ind w:leftChars="400" w:left="1240" w:hangingChars="100" w:hanging="2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1.輔具</w:t>
      </w:r>
      <w:r w:rsidRPr="002952BF">
        <w:rPr>
          <w:rFonts w:ascii="標楷體" w:eastAsia="標楷體" w:hAnsi="標楷體" w:cs="DFKaiShu-SB-Estd-BF-Identity-H" w:hint="eastAsia"/>
          <w:kern w:val="0"/>
          <w:sz w:val="28"/>
          <w:szCs w:val="28"/>
        </w:rPr>
        <w:t>已逾使用年限</w:t>
      </w:r>
      <w:r>
        <w:rPr>
          <w:rFonts w:ascii="標楷體" w:eastAsia="標楷體" w:hAnsi="標楷體" w:cs="DFKaiShu-SB-Estd-BF-Identity-H" w:hint="eastAsia"/>
          <w:kern w:val="0"/>
          <w:sz w:val="28"/>
          <w:szCs w:val="28"/>
        </w:rPr>
        <w:t>且</w:t>
      </w:r>
      <w:r w:rsidRPr="002952BF">
        <w:rPr>
          <w:rFonts w:ascii="標楷體" w:eastAsia="標楷體" w:hAnsi="標楷體" w:cs="DFKaiShu-SB-Estd-BF-Identity-H" w:hint="eastAsia"/>
          <w:kern w:val="0"/>
          <w:sz w:val="28"/>
          <w:szCs w:val="28"/>
        </w:rPr>
        <w:t>損壞</w:t>
      </w:r>
      <w:r>
        <w:rPr>
          <w:rFonts w:ascii="標楷體" w:eastAsia="標楷體" w:hAnsi="標楷體" w:cs="DFKaiShu-SB-Estd-BF-Identity-H" w:hint="eastAsia"/>
          <w:kern w:val="0"/>
          <w:sz w:val="28"/>
          <w:szCs w:val="28"/>
        </w:rPr>
        <w:t>者，請歸還</w:t>
      </w:r>
      <w:r w:rsidRPr="002952BF">
        <w:rPr>
          <w:rFonts w:ascii="標楷體" w:eastAsia="標楷體" w:hAnsi="標楷體" w:cs="DFKaiShu-SB-Estd-BF-Identity-H" w:hint="eastAsia"/>
          <w:kern w:val="0"/>
          <w:sz w:val="28"/>
          <w:szCs w:val="28"/>
        </w:rPr>
        <w:t>特教資源中心依規定辦理報廢手續。</w:t>
      </w:r>
    </w:p>
    <w:p w:rsidR="008D48E9" w:rsidRDefault="008D48E9" w:rsidP="008D48E9">
      <w:pPr>
        <w:autoSpaceDE w:val="0"/>
        <w:autoSpaceDN w:val="0"/>
        <w:adjustRightInd w:val="0"/>
        <w:snapToGrid w:val="0"/>
        <w:spacing w:line="300" w:lineRule="auto"/>
        <w:ind w:leftChars="400" w:left="1240" w:hangingChars="100" w:hanging="2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2.借用單位應善盡保管之責，</w:t>
      </w:r>
      <w:r w:rsidRPr="002952BF">
        <w:rPr>
          <w:rFonts w:ascii="標楷體" w:eastAsia="標楷體" w:hAnsi="標楷體" w:cs="DFKaiShu-SB-Estd-BF-Identity-H" w:hint="eastAsia"/>
          <w:kern w:val="0"/>
          <w:sz w:val="28"/>
          <w:szCs w:val="28"/>
        </w:rPr>
        <w:t>輔具若遭竊盜</w:t>
      </w:r>
      <w:r>
        <w:rPr>
          <w:rFonts w:ascii="標楷體" w:eastAsia="標楷體" w:hAnsi="標楷體" w:cs="DFKaiShu-SB-Estd-BF-Identity-H" w:hint="eastAsia"/>
          <w:kern w:val="0"/>
          <w:sz w:val="28"/>
          <w:szCs w:val="28"/>
        </w:rPr>
        <w:t>或人為遺失</w:t>
      </w:r>
      <w:r w:rsidRPr="002952BF">
        <w:rPr>
          <w:rFonts w:ascii="標楷體" w:eastAsia="標楷體" w:hAnsi="標楷體" w:cs="DFKaiShu-SB-Estd-BF-Identity-H" w:hint="eastAsia"/>
          <w:kern w:val="0"/>
          <w:sz w:val="28"/>
          <w:szCs w:val="28"/>
        </w:rPr>
        <w:t>，應</w:t>
      </w:r>
      <w:r>
        <w:rPr>
          <w:rFonts w:ascii="標楷體" w:eastAsia="標楷體" w:hAnsi="標楷體" w:cs="DFKaiShu-SB-Estd-BF-Identity-H" w:hint="eastAsia"/>
          <w:kern w:val="0"/>
          <w:sz w:val="28"/>
          <w:szCs w:val="28"/>
        </w:rPr>
        <w:t>通</w:t>
      </w:r>
      <w:r w:rsidRPr="002952BF">
        <w:rPr>
          <w:rFonts w:ascii="標楷體" w:eastAsia="標楷體" w:hAnsi="標楷體" w:cs="DFKaiShu-SB-Estd-BF-Identity-H" w:hint="eastAsia"/>
          <w:kern w:val="0"/>
          <w:sz w:val="28"/>
          <w:szCs w:val="28"/>
        </w:rPr>
        <w:t>報特教資源中心，除報警處理外，並依財產管理相關規定由借用人辦理賠償事宜。</w:t>
      </w:r>
    </w:p>
    <w:p w:rsidR="008D48E9" w:rsidRPr="002952BF" w:rsidRDefault="008D48E9" w:rsidP="008D48E9">
      <w:pPr>
        <w:autoSpaceDE w:val="0"/>
        <w:autoSpaceDN w:val="0"/>
        <w:adjustRightInd w:val="0"/>
        <w:snapToGrid w:val="0"/>
        <w:spacing w:line="300" w:lineRule="auto"/>
        <w:ind w:leftChars="400" w:left="1240" w:hangingChars="100" w:hanging="28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3.</w:t>
      </w:r>
      <w:r w:rsidRPr="00EC19DC">
        <w:rPr>
          <w:rFonts w:ascii="標楷體" w:eastAsia="標楷體" w:hAnsi="標楷體" w:hint="eastAsia"/>
          <w:sz w:val="28"/>
          <w:szCs w:val="28"/>
        </w:rPr>
        <w:t>聽障輔具因需</w:t>
      </w:r>
      <w:r>
        <w:rPr>
          <w:rFonts w:ascii="標楷體" w:eastAsia="標楷體" w:hAnsi="標楷體" w:hint="eastAsia"/>
          <w:sz w:val="28"/>
          <w:szCs w:val="28"/>
        </w:rPr>
        <w:t>定期維護與保養，應</w:t>
      </w:r>
      <w:r w:rsidRPr="00EC19DC">
        <w:rPr>
          <w:rFonts w:ascii="標楷體" w:eastAsia="標楷體" w:hAnsi="標楷體" w:hint="eastAsia"/>
          <w:sz w:val="28"/>
          <w:szCs w:val="28"/>
        </w:rPr>
        <w:t>於每學年</w:t>
      </w:r>
      <w:r>
        <w:rPr>
          <w:rFonts w:ascii="標楷體" w:eastAsia="標楷體" w:hAnsi="標楷體" w:hint="eastAsia"/>
          <w:sz w:val="28"/>
          <w:szCs w:val="28"/>
        </w:rPr>
        <w:t>第1學期</w:t>
      </w:r>
      <w:r w:rsidRPr="00EC19DC">
        <w:rPr>
          <w:rFonts w:ascii="標楷體" w:eastAsia="標楷體" w:hAnsi="標楷體" w:hint="eastAsia"/>
          <w:sz w:val="28"/>
          <w:szCs w:val="28"/>
        </w:rPr>
        <w:t>結束送回中心</w:t>
      </w:r>
      <w:r>
        <w:rPr>
          <w:rFonts w:ascii="標楷體" w:eastAsia="標楷體" w:hAnsi="標楷體" w:hint="eastAsia"/>
          <w:sz w:val="28"/>
          <w:szCs w:val="28"/>
        </w:rPr>
        <w:t>維護</w:t>
      </w:r>
      <w:r w:rsidRPr="00EC19DC">
        <w:rPr>
          <w:rFonts w:ascii="標楷體" w:eastAsia="標楷體" w:hAnsi="標楷體" w:hint="eastAsia"/>
          <w:sz w:val="28"/>
          <w:szCs w:val="28"/>
        </w:rPr>
        <w:t>，</w:t>
      </w:r>
      <w:r>
        <w:rPr>
          <w:rFonts w:ascii="標楷體" w:eastAsia="標楷體" w:hAnsi="標楷體" w:hint="eastAsia"/>
          <w:sz w:val="28"/>
          <w:szCs w:val="28"/>
        </w:rPr>
        <w:t>維護後方可</w:t>
      </w:r>
      <w:r w:rsidRPr="00EC19DC">
        <w:rPr>
          <w:rFonts w:ascii="標楷體" w:eastAsia="標楷體" w:hAnsi="標楷體" w:hint="eastAsia"/>
          <w:sz w:val="28"/>
          <w:szCs w:val="28"/>
        </w:rPr>
        <w:t>再行借用；其他障礙輔具除特殊狀況通知歸還外，每</w:t>
      </w:r>
      <w:r>
        <w:rPr>
          <w:rFonts w:ascii="標楷體" w:eastAsia="標楷體" w:hAnsi="標楷體" w:hint="eastAsia"/>
          <w:sz w:val="28"/>
          <w:szCs w:val="28"/>
        </w:rPr>
        <w:t>學</w:t>
      </w:r>
      <w:r w:rsidRPr="00EC19DC">
        <w:rPr>
          <w:rFonts w:ascii="標楷體" w:eastAsia="標楷體" w:hAnsi="標楷體" w:hint="eastAsia"/>
          <w:sz w:val="28"/>
          <w:szCs w:val="28"/>
        </w:rPr>
        <w:t>年</w:t>
      </w:r>
      <w:r>
        <w:rPr>
          <w:rFonts w:ascii="標楷體" w:eastAsia="標楷體" w:hAnsi="標楷體" w:hint="eastAsia"/>
          <w:sz w:val="28"/>
          <w:szCs w:val="28"/>
        </w:rPr>
        <w:t>依公告進行輔具使用現況調查</w:t>
      </w:r>
      <w:r w:rsidRPr="00EC19DC">
        <w:rPr>
          <w:rFonts w:ascii="標楷體" w:eastAsia="標楷體" w:hAnsi="標楷體" w:hint="eastAsia"/>
          <w:sz w:val="28"/>
          <w:szCs w:val="28"/>
        </w:rPr>
        <w:t>。</w:t>
      </w:r>
    </w:p>
    <w:p w:rsidR="008D48E9" w:rsidRPr="002952BF" w:rsidRDefault="008D48E9" w:rsidP="008D48E9">
      <w:pPr>
        <w:autoSpaceDE w:val="0"/>
        <w:autoSpaceDN w:val="0"/>
        <w:adjustRightInd w:val="0"/>
        <w:snapToGrid w:val="0"/>
        <w:spacing w:line="300" w:lineRule="auto"/>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八、其他：</w:t>
      </w:r>
    </w:p>
    <w:p w:rsidR="008D48E9" w:rsidRPr="002952BF"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Pr>
          <w:rFonts w:ascii="標楷體" w:eastAsia="標楷體" w:hAnsi="標楷體" w:cs="DFKaiShu-SB-Estd-BF-Identity-H" w:hint="eastAsia"/>
          <w:kern w:val="0"/>
          <w:sz w:val="28"/>
          <w:szCs w:val="28"/>
        </w:rPr>
        <w:t>（一）</w:t>
      </w:r>
      <w:r w:rsidRPr="002952BF">
        <w:rPr>
          <w:rFonts w:ascii="標楷體" w:eastAsia="標楷體" w:hAnsi="標楷體" w:cs="DFKaiShu-SB-Estd-BF-Identity-H" w:hint="eastAsia"/>
          <w:kern w:val="0"/>
          <w:sz w:val="28"/>
          <w:szCs w:val="28"/>
        </w:rPr>
        <w:t>借用</w:t>
      </w:r>
      <w:r>
        <w:rPr>
          <w:rFonts w:ascii="標楷體" w:eastAsia="標楷體" w:hAnsi="標楷體" w:cs="DFKaiShu-SB-Estd-BF-Identity-H" w:hint="eastAsia"/>
          <w:kern w:val="0"/>
          <w:sz w:val="28"/>
          <w:szCs w:val="28"/>
        </w:rPr>
        <w:t>超過使用年限之</w:t>
      </w:r>
      <w:r w:rsidRPr="002952BF">
        <w:rPr>
          <w:rFonts w:ascii="標楷體" w:eastAsia="標楷體" w:hAnsi="標楷體" w:cs="DFKaiShu-SB-Estd-BF-Identity-H" w:hint="eastAsia"/>
          <w:kern w:val="0"/>
          <w:sz w:val="28"/>
          <w:szCs w:val="28"/>
        </w:rPr>
        <w:t>輔具已損壞且無法維修，或因個人生長需求，所借用輔具已不適用者，得重新申請相同輔具</w:t>
      </w:r>
      <w:r w:rsidRPr="002952BF">
        <w:rPr>
          <w:rFonts w:ascii="標楷體" w:eastAsia="標楷體" w:hAnsi="標楷體" w:cs="DFKaiShu-SB-Estd-BF-Identity-H"/>
          <w:kern w:val="0"/>
          <w:sz w:val="28"/>
          <w:szCs w:val="28"/>
        </w:rPr>
        <w:t>(</w:t>
      </w:r>
      <w:r w:rsidRPr="002952BF">
        <w:rPr>
          <w:rFonts w:ascii="標楷體" w:eastAsia="標楷體" w:hAnsi="標楷體" w:cs="DFKaiShu-SB-Estd-BF-Identity-H" w:hint="eastAsia"/>
          <w:kern w:val="0"/>
          <w:sz w:val="28"/>
          <w:szCs w:val="28"/>
        </w:rPr>
        <w:t>檢附相關證明</w:t>
      </w:r>
      <w:r w:rsidRPr="002952BF">
        <w:rPr>
          <w:rFonts w:ascii="標楷體" w:eastAsia="標楷體" w:hAnsi="標楷體" w:cs="DFKaiShu-SB-Estd-BF-Identity-H"/>
          <w:kern w:val="0"/>
          <w:sz w:val="28"/>
          <w:szCs w:val="28"/>
        </w:rPr>
        <w:t>)</w:t>
      </w:r>
      <w:r w:rsidRPr="002952BF">
        <w:rPr>
          <w:rFonts w:ascii="標楷體" w:eastAsia="標楷體" w:hAnsi="標楷體" w:cs="DFKaiShu-SB-Estd-BF-Identity-H" w:hint="eastAsia"/>
          <w:kern w:val="0"/>
          <w:sz w:val="28"/>
          <w:szCs w:val="28"/>
        </w:rPr>
        <w:t>，經審核通過後借用。原借用</w:t>
      </w:r>
      <w:r>
        <w:rPr>
          <w:rFonts w:ascii="標楷體" w:eastAsia="標楷體" w:hAnsi="標楷體" w:cs="DFKaiShu-SB-Estd-BF-Identity-H" w:hint="eastAsia"/>
          <w:kern w:val="0"/>
          <w:sz w:val="28"/>
          <w:szCs w:val="28"/>
        </w:rPr>
        <w:t>輔</w:t>
      </w:r>
      <w:r w:rsidRPr="002952BF">
        <w:rPr>
          <w:rFonts w:ascii="標楷體" w:eastAsia="標楷體" w:hAnsi="標楷體" w:cs="DFKaiShu-SB-Estd-BF-Identity-H" w:hint="eastAsia"/>
          <w:kern w:val="0"/>
          <w:sz w:val="28"/>
          <w:szCs w:val="28"/>
        </w:rPr>
        <w:t>具應繳回特教資源中心，以利流通使用。</w:t>
      </w:r>
    </w:p>
    <w:p w:rsidR="008D48E9"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s="DFKaiShu-SB-Estd-BF-Identity-H"/>
          <w:kern w:val="0"/>
          <w:sz w:val="28"/>
          <w:szCs w:val="28"/>
        </w:rPr>
      </w:pPr>
      <w:r w:rsidRPr="002952BF">
        <w:rPr>
          <w:rFonts w:ascii="標楷體" w:eastAsia="標楷體" w:hAnsi="標楷體" w:cs="DFKaiShu-SB-Estd-BF-Identity-H" w:hint="eastAsia"/>
          <w:kern w:val="0"/>
          <w:sz w:val="28"/>
          <w:szCs w:val="28"/>
        </w:rPr>
        <w:t>（二）教育輔具申請以非消耗品、教育用途為主。個人生活輔助器具請參考內政部「身心障礙者生活輔助器具補助項目」，逕向社會處提出申請。</w:t>
      </w:r>
    </w:p>
    <w:p w:rsidR="008D48E9" w:rsidRDefault="008D48E9" w:rsidP="008D48E9">
      <w:pPr>
        <w:autoSpaceDE w:val="0"/>
        <w:autoSpaceDN w:val="0"/>
        <w:adjustRightInd w:val="0"/>
        <w:snapToGrid w:val="0"/>
        <w:spacing w:line="300" w:lineRule="auto"/>
        <w:ind w:leftChars="200" w:left="132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（三）</w:t>
      </w:r>
      <w:r w:rsidRPr="00E773F4">
        <w:rPr>
          <w:rFonts w:ascii="標楷體" w:eastAsia="標楷體" w:hAnsi="標楷體" w:hint="eastAsia"/>
          <w:color w:val="000000"/>
          <w:sz w:val="28"/>
          <w:szCs w:val="28"/>
        </w:rPr>
        <w:t>申請新購輔具，經審核通過並購置輔具者，如學生中途放棄申請，則於</w:t>
      </w:r>
      <w:r>
        <w:rPr>
          <w:rFonts w:ascii="標楷體" w:eastAsia="標楷體" w:hAnsi="標楷體" w:hint="eastAsia"/>
          <w:color w:val="000000"/>
          <w:sz w:val="28"/>
          <w:szCs w:val="28"/>
        </w:rPr>
        <w:t>2</w:t>
      </w:r>
      <w:r w:rsidRPr="00E773F4">
        <w:rPr>
          <w:rFonts w:ascii="標楷體" w:eastAsia="標楷體" w:hAnsi="標楷體" w:hint="eastAsia"/>
          <w:color w:val="000000"/>
          <w:sz w:val="28"/>
          <w:szCs w:val="28"/>
        </w:rPr>
        <w:t>年內不得再提出申請</w:t>
      </w:r>
      <w:r>
        <w:rPr>
          <w:rFonts w:ascii="標楷體" w:eastAsia="標楷體" w:hAnsi="標楷體" w:hint="eastAsia"/>
          <w:color w:val="000000"/>
          <w:sz w:val="28"/>
          <w:szCs w:val="28"/>
        </w:rPr>
        <w:t>新購</w:t>
      </w:r>
      <w:r w:rsidRPr="00E773F4">
        <w:rPr>
          <w:rFonts w:ascii="標楷體" w:eastAsia="標楷體" w:hAnsi="標楷體" w:hint="eastAsia"/>
          <w:color w:val="000000"/>
          <w:sz w:val="28"/>
          <w:szCs w:val="28"/>
        </w:rPr>
        <w:t>輔具。</w:t>
      </w:r>
    </w:p>
    <w:p w:rsidR="008D48E9" w:rsidRDefault="008D48E9" w:rsidP="008D48E9">
      <w:pPr>
        <w:autoSpaceDE w:val="0"/>
        <w:autoSpaceDN w:val="0"/>
        <w:adjustRightInd w:val="0"/>
        <w:snapToGrid w:val="0"/>
        <w:spacing w:line="300" w:lineRule="auto"/>
        <w:jc w:val="both"/>
        <w:rPr>
          <w:rFonts w:ascii="標楷體" w:eastAsia="標楷體" w:hAnsi="標楷體"/>
          <w:sz w:val="28"/>
          <w:szCs w:val="28"/>
        </w:rPr>
      </w:pPr>
      <w:r w:rsidRPr="002952BF">
        <w:rPr>
          <w:rFonts w:ascii="標楷體" w:eastAsia="標楷體" w:hAnsi="標楷體" w:cs="DFKaiShu-SB-Estd-BF-Identity-H" w:hint="eastAsia"/>
          <w:kern w:val="0"/>
          <w:sz w:val="28"/>
          <w:szCs w:val="28"/>
        </w:rPr>
        <w:t>九、</w:t>
      </w:r>
      <w:r>
        <w:rPr>
          <w:rFonts w:ascii="標楷體" w:eastAsia="標楷體" w:hAnsi="標楷體" w:hint="eastAsia"/>
          <w:sz w:val="28"/>
          <w:szCs w:val="28"/>
        </w:rPr>
        <w:t>本計畫</w:t>
      </w:r>
      <w:r w:rsidRPr="002952BF">
        <w:rPr>
          <w:rFonts w:ascii="標楷體" w:eastAsia="標楷體" w:hAnsi="標楷體" w:hint="eastAsia"/>
          <w:sz w:val="28"/>
          <w:szCs w:val="28"/>
        </w:rPr>
        <w:t>奉核後實施，修正時亦同。</w:t>
      </w:r>
    </w:p>
    <w:p w:rsidR="008D48E9" w:rsidRPr="00D548B1" w:rsidRDefault="008D48E9" w:rsidP="008D48E9">
      <w:pPr>
        <w:autoSpaceDE w:val="0"/>
        <w:autoSpaceDN w:val="0"/>
        <w:adjustRightInd w:val="0"/>
        <w:snapToGrid w:val="0"/>
        <w:spacing w:line="300" w:lineRule="auto"/>
        <w:jc w:val="both"/>
        <w:rPr>
          <w:rFonts w:ascii="標楷體" w:eastAsia="標楷體" w:hAnsi="標楷體"/>
          <w:sz w:val="28"/>
          <w:szCs w:val="28"/>
        </w:rPr>
      </w:pPr>
      <w:r>
        <w:rPr>
          <w:rFonts w:ascii="標楷體" w:eastAsia="標楷體" w:hAnsi="標楷體"/>
          <w:sz w:val="28"/>
          <w:szCs w:val="28"/>
        </w:rPr>
        <w:br w:type="page"/>
      </w:r>
    </w:p>
    <w:p w:rsidR="008D48E9" w:rsidRDefault="008D48E9" w:rsidP="008D48E9">
      <w:pPr>
        <w:jc w:val="center"/>
        <w:rPr>
          <w:rFonts w:eastAsia="標楷體"/>
          <w:b/>
          <w:bCs/>
          <w:sz w:val="36"/>
          <w:szCs w:val="72"/>
        </w:rPr>
      </w:pPr>
      <w:r>
        <w:rPr>
          <w:rFonts w:eastAsia="標楷體" w:hint="eastAsia"/>
          <w:b/>
          <w:bCs/>
          <w:sz w:val="36"/>
          <w:szCs w:val="72"/>
        </w:rPr>
        <w:lastRenderedPageBreak/>
        <w:t>新採購輔具借用申請流程圖</w:t>
      </w:r>
    </w:p>
    <w:p w:rsidR="008D48E9" w:rsidRDefault="007F6A3B" w:rsidP="008D48E9">
      <w:r w:rsidRPr="007F6A3B">
        <w:rPr>
          <w:noProof/>
          <w:sz w:val="20"/>
        </w:rPr>
        <w:pict>
          <v:shapetype id="_x0000_t202" coordsize="21600,21600" o:spt="202" path="m,l,21600r21600,l21600,xe">
            <v:stroke joinstyle="miter"/>
            <v:path gradientshapeok="t" o:connecttype="rect"/>
          </v:shapetype>
          <v:shape id="_x0000_s1029" type="#_x0000_t202" style="position:absolute;margin-left:2in;margin-top:0;width:162pt;height:45pt;z-index:251663360">
            <v:textbox style="mso-next-textbox:#_x0000_s1029">
              <w:txbxContent>
                <w:p w:rsidR="008D48E9" w:rsidRDefault="008D48E9" w:rsidP="008D48E9">
                  <w:pPr>
                    <w:rPr>
                      <w:rFonts w:ascii="標楷體" w:eastAsia="標楷體" w:hAnsi="標楷體"/>
                    </w:rPr>
                  </w:pPr>
                  <w:r w:rsidRPr="0008633D">
                    <w:rPr>
                      <w:rFonts w:ascii="標楷體" w:eastAsia="標楷體" w:hAnsi="標楷體" w:hint="eastAsia"/>
                    </w:rPr>
                    <w:t>身心障礙</w:t>
                  </w:r>
                  <w:r>
                    <w:rPr>
                      <w:rFonts w:ascii="標楷體" w:eastAsia="標楷體" w:hAnsi="標楷體" w:hint="eastAsia"/>
                    </w:rPr>
                    <w:t>學生</w:t>
                  </w:r>
                  <w:r w:rsidRPr="0008633D">
                    <w:rPr>
                      <w:rFonts w:ascii="標楷體" w:eastAsia="標楷體" w:hAnsi="標楷體" w:hint="eastAsia"/>
                    </w:rPr>
                    <w:t>有輔具需求者</w:t>
                  </w:r>
                </w:p>
                <w:p w:rsidR="008D48E9" w:rsidRPr="0008633D" w:rsidRDefault="008D48E9" w:rsidP="008D48E9">
                  <w:pPr>
                    <w:jc w:val="center"/>
                    <w:rPr>
                      <w:rFonts w:ascii="標楷體" w:eastAsia="標楷體" w:hAnsi="標楷體"/>
                    </w:rPr>
                  </w:pPr>
                  <w:r>
                    <w:rPr>
                      <w:rFonts w:ascii="標楷體" w:eastAsia="標楷體" w:hAnsi="標楷體" w:hint="eastAsia"/>
                    </w:rPr>
                    <w:t>學校提出申請</w:t>
                  </w:r>
                </w:p>
              </w:txbxContent>
            </v:textbox>
          </v:shape>
        </w:pict>
      </w:r>
    </w:p>
    <w:p w:rsidR="008D48E9" w:rsidRDefault="007F6A3B" w:rsidP="008D48E9">
      <w:r w:rsidRPr="007F6A3B">
        <w:rPr>
          <w:noProof/>
          <w:sz w:val="20"/>
        </w:rPr>
        <w:pict>
          <v:group id="_x0000_s1043" style="position:absolute;margin-left:27pt;margin-top:0;width:126pt;height:270pt;z-index:251677696" coordorigin="1674,2669" coordsize="2520,5400">
            <v:line id="_x0000_s1044" style="position:absolute;flip:y" from="1854,8069" to="4194,8069" strokeweight="1.5pt">
              <v:stroke dashstyle="1 1"/>
            </v:line>
            <v:shape id="_x0000_s1045" type="#_x0000_t202" style="position:absolute;left:2034;top:7529;width:1800;height:540" filled="f" stroked="f">
              <v:textbox style="mso-next-textbox:#_x0000_s1045">
                <w:txbxContent>
                  <w:p w:rsidR="008D48E9" w:rsidRPr="0008633D" w:rsidRDefault="008D48E9" w:rsidP="008D48E9">
                    <w:pPr>
                      <w:rPr>
                        <w:rFonts w:ascii="標楷體" w:eastAsia="標楷體" w:hAnsi="標楷體"/>
                      </w:rPr>
                    </w:pPr>
                    <w:r w:rsidRPr="0008633D">
                      <w:rPr>
                        <w:rFonts w:ascii="標楷體" w:eastAsia="標楷體" w:hAnsi="標楷體" w:hint="eastAsia"/>
                      </w:rPr>
                      <w:t>不符補助規定</w:t>
                    </w:r>
                  </w:p>
                  <w:p w:rsidR="008D48E9" w:rsidRPr="0008633D" w:rsidRDefault="008D48E9" w:rsidP="008D48E9">
                    <w:pPr>
                      <w:jc w:val="center"/>
                      <w:rPr>
                        <w:rFonts w:ascii="標楷體" w:eastAsia="標楷體" w:hAnsi="標楷體"/>
                      </w:rPr>
                    </w:pPr>
                  </w:p>
                </w:txbxContent>
              </v:textbox>
            </v:shape>
            <v:line id="_x0000_s1046" style="position:absolute;flip:y" from="1854,2669" to="1854,7974" strokeweight="1.5pt">
              <v:stroke dashstyle="1 1"/>
            </v:line>
            <v:line id="_x0000_s1047" style="position:absolute" from="1854,2669" to="4014,2669" strokeweight="1.5pt">
              <v:stroke dashstyle="1 1" endarrow="block"/>
            </v:line>
            <v:shape id="_x0000_s1048" type="#_x0000_t202" style="position:absolute;left:1674;top:5369;width:720;height:1980" filled="f" stroked="f" strokecolor="white">
              <v:textbox style="layout-flow:vertical-ideographic;mso-next-textbox:#_x0000_s1048">
                <w:txbxContent>
                  <w:p w:rsidR="008D48E9" w:rsidRPr="0008633D" w:rsidRDefault="008D48E9" w:rsidP="008D48E9">
                    <w:pPr>
                      <w:rPr>
                        <w:rFonts w:ascii="標楷體" w:eastAsia="標楷體" w:hAnsi="標楷體"/>
                      </w:rPr>
                    </w:pPr>
                    <w:r w:rsidRPr="0008633D">
                      <w:rPr>
                        <w:rFonts w:ascii="標楷體" w:eastAsia="標楷體" w:hAnsi="標楷體" w:hint="eastAsia"/>
                      </w:rPr>
                      <w:t>建議其他資源</w:t>
                    </w:r>
                  </w:p>
                </w:txbxContent>
              </v:textbox>
            </v:shape>
          </v:group>
        </w:pict>
      </w:r>
    </w:p>
    <w:p w:rsidR="008D48E9" w:rsidRDefault="007F6A3B" w:rsidP="008D48E9">
      <w:r w:rsidRPr="007F6A3B">
        <w:rPr>
          <w:noProof/>
          <w:sz w:val="20"/>
        </w:rPr>
        <w:pict>
          <v:line id="_x0000_s1028" style="position:absolute;flip:x;z-index:251662336" from="225pt,9pt" to="225pt,27pt">
            <v:stroke endarrow="block"/>
          </v:line>
        </w:pict>
      </w:r>
    </w:p>
    <w:p w:rsidR="008D48E9" w:rsidRDefault="007F6A3B" w:rsidP="008D48E9">
      <w:r w:rsidRPr="007F6A3B">
        <w:rPr>
          <w:noProof/>
          <w:sz w:val="20"/>
        </w:rPr>
        <w:pict>
          <v:shape id="_x0000_s1040" type="#_x0000_t202" style="position:absolute;margin-left:2in;margin-top:13.25pt;width:162pt;height:40.25pt;z-index:251674624">
            <v:textbox style="mso-next-textbox:#_x0000_s1040">
              <w:txbxContent>
                <w:p w:rsidR="008D48E9" w:rsidRDefault="008D48E9" w:rsidP="008D48E9">
                  <w:pPr>
                    <w:jc w:val="center"/>
                    <w:rPr>
                      <w:rFonts w:ascii="標楷體" w:eastAsia="標楷體" w:hAnsi="標楷體"/>
                    </w:rPr>
                  </w:pPr>
                  <w:r>
                    <w:rPr>
                      <w:rFonts w:ascii="標楷體" w:eastAsia="標楷體" w:hAnsi="標楷體" w:hint="eastAsia"/>
                    </w:rPr>
                    <w:t>特教通報網申請</w:t>
                  </w:r>
                </w:p>
                <w:p w:rsidR="008D48E9" w:rsidRDefault="008D48E9" w:rsidP="008D48E9">
                  <w:pPr>
                    <w:jc w:val="center"/>
                    <w:rPr>
                      <w:rFonts w:ascii="標楷體" w:eastAsia="標楷體" w:hAnsi="標楷體"/>
                    </w:rPr>
                  </w:pPr>
                  <w:r>
                    <w:rPr>
                      <w:rFonts w:ascii="標楷體" w:eastAsia="標楷體" w:hAnsi="標楷體" w:hint="eastAsia"/>
                    </w:rPr>
                    <w:t>每年1/2-16及5/01-15</w:t>
                  </w:r>
                </w:p>
                <w:p w:rsidR="008D48E9" w:rsidRPr="0008633D" w:rsidRDefault="008D48E9" w:rsidP="008D48E9">
                  <w:pPr>
                    <w:rPr>
                      <w:rFonts w:ascii="標楷體" w:eastAsia="標楷體" w:hAnsi="標楷體"/>
                    </w:rPr>
                  </w:pPr>
                </w:p>
              </w:txbxContent>
            </v:textbox>
          </v:shape>
        </w:pict>
      </w:r>
    </w:p>
    <w:p w:rsidR="008D48E9" w:rsidRDefault="008D48E9" w:rsidP="008D48E9"/>
    <w:p w:rsidR="008D48E9" w:rsidRDefault="008D48E9" w:rsidP="008D48E9"/>
    <w:p w:rsidR="008D48E9" w:rsidRDefault="007F6A3B" w:rsidP="008D48E9">
      <w:r>
        <w:rPr>
          <w:noProof/>
        </w:rPr>
        <w:pict>
          <v:line id="_x0000_s1052" style="position:absolute;flip:x;z-index:251681792" from="225pt,0" to="225pt,27pt">
            <v:stroke endarrow="block"/>
          </v:line>
        </w:pict>
      </w:r>
    </w:p>
    <w:p w:rsidR="008D48E9" w:rsidRDefault="007F6A3B" w:rsidP="008D48E9">
      <w:r w:rsidRPr="007F6A3B">
        <w:rPr>
          <w:noProof/>
          <w:sz w:val="20"/>
        </w:rPr>
        <w:pict>
          <v:shape id="_x0000_s1053" type="#_x0000_t202" style="position:absolute;margin-left:315pt;margin-top:13.25pt;width:153pt;height:45pt;z-index:251682816" stroked="f">
            <v:textbox>
              <w:txbxContent>
                <w:p w:rsidR="008D48E9" w:rsidRDefault="008D48E9" w:rsidP="008D48E9">
                  <w:pPr>
                    <w:rPr>
                      <w:rFonts w:ascii="標楷體" w:eastAsia="標楷體" w:hAnsi="標楷體"/>
                    </w:rPr>
                  </w:pPr>
                  <w:r>
                    <w:rPr>
                      <w:rFonts w:ascii="標楷體" w:eastAsia="標楷體" w:hAnsi="標楷體" w:hint="eastAsia"/>
                    </w:rPr>
                    <w:t>傳真至北區特教資源中心</w:t>
                  </w:r>
                </w:p>
                <w:p w:rsidR="008D48E9" w:rsidRPr="0008633D" w:rsidRDefault="008D48E9" w:rsidP="008D48E9">
                  <w:pPr>
                    <w:jc w:val="center"/>
                    <w:rPr>
                      <w:rFonts w:ascii="標楷體" w:eastAsia="標楷體" w:hAnsi="標楷體"/>
                    </w:rPr>
                  </w:pPr>
                  <w:r>
                    <w:rPr>
                      <w:rFonts w:ascii="標楷體" w:eastAsia="標楷體" w:hAnsi="標楷體" w:hint="eastAsia"/>
                    </w:rPr>
                    <w:t>03-8549482</w:t>
                  </w:r>
                </w:p>
              </w:txbxContent>
            </v:textbox>
          </v:shape>
        </w:pict>
      </w:r>
      <w:r w:rsidRPr="007F6A3B">
        <w:rPr>
          <w:noProof/>
          <w:sz w:val="20"/>
        </w:rPr>
        <w:pict>
          <v:shape id="_x0000_s1038" type="#_x0000_t202" style="position:absolute;margin-left:2in;margin-top:9pt;width:162pt;height:63pt;z-index:251672576">
            <v:textbox style="mso-next-textbox:#_x0000_s1038">
              <w:txbxContent>
                <w:p w:rsidR="008D48E9" w:rsidRDefault="008D48E9" w:rsidP="008D48E9">
                  <w:pPr>
                    <w:jc w:val="center"/>
                    <w:rPr>
                      <w:rFonts w:ascii="標楷體" w:eastAsia="標楷體" w:hAnsi="標楷體"/>
                    </w:rPr>
                  </w:pPr>
                  <w:r>
                    <w:rPr>
                      <w:rFonts w:ascii="標楷體" w:eastAsia="標楷體" w:hAnsi="標楷體" w:hint="eastAsia"/>
                    </w:rPr>
                    <w:t>申請表&amp;估價單</w:t>
                  </w:r>
                </w:p>
                <w:p w:rsidR="008D48E9" w:rsidRPr="00F95E63" w:rsidRDefault="008D48E9" w:rsidP="008D48E9">
                  <w:pPr>
                    <w:jc w:val="center"/>
                    <w:rPr>
                      <w:rFonts w:ascii="標楷體" w:eastAsia="標楷體" w:hAnsi="標楷體"/>
                    </w:rPr>
                  </w:pPr>
                  <w:r w:rsidRPr="00F95E63">
                    <w:rPr>
                      <w:rFonts w:ascii="標楷體" w:eastAsia="標楷體" w:hAnsi="標楷體" w:hint="eastAsia"/>
                    </w:rPr>
                    <w:t>申請教育輔具評估報告書</w:t>
                  </w:r>
                </w:p>
                <w:p w:rsidR="008D48E9" w:rsidRDefault="008D48E9" w:rsidP="008D48E9">
                  <w:pPr>
                    <w:jc w:val="center"/>
                    <w:rPr>
                      <w:rFonts w:ascii="標楷體" w:eastAsia="標楷體" w:hAnsi="標楷體"/>
                    </w:rPr>
                  </w:pPr>
                  <w:r>
                    <w:rPr>
                      <w:rFonts w:ascii="標楷體" w:eastAsia="標楷體" w:hAnsi="標楷體" w:hint="eastAsia"/>
                    </w:rPr>
                    <w:t>聽力圖（聽障輔具）</w:t>
                  </w:r>
                </w:p>
                <w:p w:rsidR="008D48E9" w:rsidRPr="0008633D" w:rsidRDefault="008D48E9" w:rsidP="008D48E9">
                  <w:pPr>
                    <w:jc w:val="center"/>
                    <w:rPr>
                      <w:rFonts w:ascii="標楷體" w:eastAsia="標楷體" w:hAnsi="標楷體"/>
                    </w:rPr>
                  </w:pPr>
                </w:p>
              </w:txbxContent>
            </v:textbox>
          </v:shape>
        </w:pict>
      </w:r>
    </w:p>
    <w:p w:rsidR="008D48E9" w:rsidRDefault="008D48E9" w:rsidP="008D48E9"/>
    <w:p w:rsidR="008D48E9" w:rsidRDefault="008D48E9" w:rsidP="008D48E9"/>
    <w:p w:rsidR="008D48E9" w:rsidRDefault="008D48E9" w:rsidP="008D48E9"/>
    <w:p w:rsidR="008D48E9" w:rsidRDefault="007F6A3B" w:rsidP="008D48E9">
      <w:r w:rsidRPr="007F6A3B">
        <w:rPr>
          <w:noProof/>
          <w:sz w:val="20"/>
        </w:rPr>
        <w:pict>
          <v:line id="_x0000_s1041" style="position:absolute;flip:x;z-index:251675648" from="225pt,0" to="225pt,22.25pt">
            <v:stroke endarrow="block"/>
          </v:line>
        </w:pict>
      </w:r>
    </w:p>
    <w:p w:rsidR="008D48E9" w:rsidRDefault="007F6A3B" w:rsidP="008D48E9">
      <w:r w:rsidRPr="007F6A3B">
        <w:rPr>
          <w:noProof/>
          <w:sz w:val="20"/>
        </w:rPr>
        <w:pict>
          <v:shape id="_x0000_s1026" type="#_x0000_t202" style="position:absolute;margin-left:117pt;margin-top:4.25pt;width:3in;height:27pt;z-index:251660288">
            <v:textbox>
              <w:txbxContent>
                <w:p w:rsidR="008D48E9" w:rsidRPr="0008633D" w:rsidRDefault="008D48E9" w:rsidP="008D48E9">
                  <w:pPr>
                    <w:rPr>
                      <w:rFonts w:ascii="標楷體" w:eastAsia="標楷體" w:hAnsi="標楷體"/>
                    </w:rPr>
                  </w:pPr>
                  <w:r>
                    <w:rPr>
                      <w:rFonts w:ascii="標楷體" w:eastAsia="標楷體" w:hAnsi="標楷體" w:hint="eastAsia"/>
                    </w:rPr>
                    <w:t>中心遴派專業人員或教師到校</w:t>
                  </w:r>
                  <w:r w:rsidRPr="0008633D">
                    <w:rPr>
                      <w:rFonts w:ascii="標楷體" w:eastAsia="標楷體" w:hAnsi="標楷體" w:hint="eastAsia"/>
                    </w:rPr>
                    <w:t>評估</w:t>
                  </w:r>
                </w:p>
              </w:txbxContent>
            </v:textbox>
          </v:shape>
        </w:pict>
      </w:r>
    </w:p>
    <w:p w:rsidR="008D48E9" w:rsidRDefault="007F6A3B" w:rsidP="008D48E9">
      <w:r w:rsidRPr="007F6A3B">
        <w:rPr>
          <w:noProof/>
          <w:sz w:val="20"/>
        </w:rPr>
        <w:pict>
          <v:line id="_x0000_s1030" style="position:absolute;flip:x;z-index:251664384" from="225pt,13.25pt" to="225pt,45pt">
            <v:stroke endarrow="block"/>
          </v:line>
        </w:pict>
      </w:r>
    </w:p>
    <w:p w:rsidR="008D48E9" w:rsidRDefault="008D48E9" w:rsidP="008D48E9"/>
    <w:p w:rsidR="008D48E9" w:rsidRDefault="007F6A3B" w:rsidP="008D48E9">
      <w:r w:rsidRPr="007F6A3B">
        <w:rPr>
          <w:noProof/>
          <w:sz w:val="20"/>
        </w:rPr>
        <w:pict>
          <v:shape id="_x0000_s1027" type="#_x0000_t202" style="position:absolute;margin-left:162pt;margin-top:9pt;width:126pt;height:27pt;z-index:251661312">
            <v:textbox style="mso-next-textbox:#_x0000_s1027">
              <w:txbxContent>
                <w:p w:rsidR="008D48E9" w:rsidRPr="0008633D" w:rsidRDefault="008D48E9" w:rsidP="008D48E9">
                  <w:pPr>
                    <w:pStyle w:val="a3"/>
                    <w:rPr>
                      <w:rFonts w:ascii="標楷體" w:eastAsia="標楷體" w:hAnsi="標楷體"/>
                    </w:rPr>
                  </w:pPr>
                  <w:r w:rsidRPr="0008633D">
                    <w:rPr>
                      <w:rFonts w:ascii="標楷體" w:eastAsia="標楷體" w:hAnsi="標楷體" w:hint="eastAsia"/>
                    </w:rPr>
                    <w:t>輔具</w:t>
                  </w:r>
                  <w:r>
                    <w:rPr>
                      <w:rFonts w:ascii="標楷體" w:eastAsia="標楷體" w:hAnsi="標楷體" w:hint="eastAsia"/>
                    </w:rPr>
                    <w:t>審核會議</w:t>
                  </w:r>
                </w:p>
              </w:txbxContent>
            </v:textbox>
          </v:shape>
        </w:pict>
      </w:r>
    </w:p>
    <w:p w:rsidR="008D48E9" w:rsidRDefault="008D48E9" w:rsidP="008D48E9"/>
    <w:p w:rsidR="008D48E9" w:rsidRDefault="007F6A3B" w:rsidP="008D48E9">
      <w:r w:rsidRPr="007F6A3B">
        <w:rPr>
          <w:noProof/>
          <w:sz w:val="20"/>
        </w:rPr>
        <w:pict>
          <v:line id="_x0000_s1042" style="position:absolute;z-index:251676672" from="225pt,0" to="225pt,36pt">
            <v:stroke endarrow="block"/>
          </v:line>
        </w:pict>
      </w:r>
      <w:r w:rsidRPr="007F6A3B">
        <w:rPr>
          <w:noProof/>
          <w:sz w:val="20"/>
        </w:rPr>
        <w:pict>
          <v:shape id="_x0000_s1049" type="#_x0000_t202" style="position:absolute;margin-left:225pt;margin-top:0;width:45pt;height:27pt;z-index:251678720" filled="f" stroked="f">
            <v:textbox style="mso-next-textbox:#_x0000_s1049">
              <w:txbxContent>
                <w:p w:rsidR="008D48E9" w:rsidRPr="0008633D" w:rsidRDefault="008D48E9" w:rsidP="008D48E9">
                  <w:pPr>
                    <w:rPr>
                      <w:rFonts w:ascii="標楷體" w:eastAsia="標楷體" w:hAnsi="標楷體"/>
                    </w:rPr>
                  </w:pPr>
                  <w:r w:rsidRPr="0008633D">
                    <w:rPr>
                      <w:rFonts w:ascii="標楷體" w:eastAsia="標楷體" w:hAnsi="標楷體" w:hint="eastAsia"/>
                    </w:rPr>
                    <w:t>符合</w:t>
                  </w:r>
                </w:p>
              </w:txbxContent>
            </v:textbox>
          </v:shape>
        </w:pict>
      </w:r>
    </w:p>
    <w:p w:rsidR="008D48E9" w:rsidRDefault="008D48E9" w:rsidP="008D48E9"/>
    <w:p w:rsidR="008D48E9" w:rsidRDefault="007F6A3B" w:rsidP="008D48E9">
      <w:r w:rsidRPr="007F6A3B">
        <w:rPr>
          <w:noProof/>
          <w:sz w:val="20"/>
        </w:rPr>
        <w:pict>
          <v:shape id="_x0000_s1031" type="#_x0000_t202" style="position:absolute;margin-left:126pt;margin-top:0;width:198pt;height:27pt;z-index:251665408">
            <v:textbox style="mso-next-textbox:#_x0000_s1031">
              <w:txbxContent>
                <w:p w:rsidR="008D48E9" w:rsidRDefault="008D48E9" w:rsidP="008D48E9">
                  <w:pPr>
                    <w:jc w:val="center"/>
                  </w:pPr>
                  <w:r>
                    <w:rPr>
                      <w:rFonts w:ascii="標楷體" w:eastAsia="標楷體" w:hAnsi="標楷體" w:hint="eastAsia"/>
                    </w:rPr>
                    <w:t>特教資源</w:t>
                  </w:r>
                  <w:r w:rsidRPr="0008633D">
                    <w:rPr>
                      <w:rFonts w:ascii="標楷體" w:eastAsia="標楷體" w:hAnsi="標楷體" w:hint="eastAsia"/>
                    </w:rPr>
                    <w:t>中心輔具資源媒合</w:t>
                  </w:r>
                </w:p>
              </w:txbxContent>
            </v:textbox>
          </v:shape>
        </w:pict>
      </w:r>
    </w:p>
    <w:p w:rsidR="008D48E9" w:rsidRDefault="007F6A3B" w:rsidP="008D48E9">
      <w:r w:rsidRPr="007F6A3B">
        <w:rPr>
          <w:noProof/>
          <w:sz w:val="20"/>
        </w:rPr>
        <w:pict>
          <v:line id="_x0000_s1032" style="position:absolute;z-index:251666432" from="225pt,9pt" to="225pt,45pt">
            <v:stroke endarrow="block"/>
          </v:line>
        </w:pict>
      </w:r>
    </w:p>
    <w:p w:rsidR="008D48E9" w:rsidRDefault="008D48E9" w:rsidP="008D48E9"/>
    <w:p w:rsidR="008D48E9" w:rsidRDefault="007F6A3B" w:rsidP="008D48E9">
      <w:r w:rsidRPr="007F6A3B">
        <w:rPr>
          <w:noProof/>
          <w:sz w:val="20"/>
        </w:rPr>
        <w:pict>
          <v:shape id="_x0000_s1050" type="#_x0000_t202" style="position:absolute;margin-left:306pt;margin-top:0;width:54pt;height:27pt;z-index:251679744" filled="f" stroked="f">
            <v:textbox style="mso-next-textbox:#_x0000_s1050">
              <w:txbxContent>
                <w:p w:rsidR="008D48E9" w:rsidRPr="0008633D" w:rsidRDefault="008D48E9" w:rsidP="008D48E9">
                  <w:pPr>
                    <w:jc w:val="center"/>
                    <w:rPr>
                      <w:rFonts w:ascii="標楷體" w:eastAsia="標楷體" w:hAnsi="標楷體"/>
                    </w:rPr>
                  </w:pPr>
                  <w:r w:rsidRPr="0008633D">
                    <w:rPr>
                      <w:rFonts w:ascii="標楷體" w:eastAsia="標楷體" w:hAnsi="標楷體" w:hint="eastAsia"/>
                    </w:rPr>
                    <w:t>有</w:t>
                  </w:r>
                </w:p>
              </w:txbxContent>
            </v:textbox>
          </v:shape>
        </w:pict>
      </w:r>
      <w:r w:rsidRPr="007F6A3B">
        <w:rPr>
          <w:noProof/>
          <w:sz w:val="20"/>
        </w:rPr>
        <w:pict>
          <v:shapetype id="_x0000_t4" coordsize="21600,21600" o:spt="4" path="m10800,l,10800,10800,21600,21600,10800xe">
            <v:stroke joinstyle="miter"/>
            <v:path gradientshapeok="t" o:connecttype="rect" textboxrect="5400,5400,16200,16200"/>
          </v:shapetype>
          <v:shape id="_x0000_s1039" type="#_x0000_t4" style="position:absolute;margin-left:162pt;margin-top:9pt;width:126pt;height:36pt;z-index:251673600" filled="f" strokecolor="#030">
            <v:textbox inset=".5mm,.3mm,.5mm,.3mm">
              <w:txbxContent>
                <w:p w:rsidR="008D48E9" w:rsidRPr="000428A9" w:rsidRDefault="008D48E9" w:rsidP="008D48E9">
                  <w:pPr>
                    <w:jc w:val="center"/>
                    <w:rPr>
                      <w:rFonts w:ascii="標楷體" w:eastAsia="標楷體" w:hAnsi="標楷體"/>
                    </w:rPr>
                  </w:pPr>
                  <w:r w:rsidRPr="000428A9">
                    <w:rPr>
                      <w:rFonts w:ascii="標楷體" w:eastAsia="標楷體" w:hAnsi="標楷體" w:hint="eastAsia"/>
                    </w:rPr>
                    <w:t>合適輔具</w:t>
                  </w:r>
                </w:p>
              </w:txbxContent>
            </v:textbox>
          </v:shape>
        </w:pict>
      </w:r>
    </w:p>
    <w:p w:rsidR="008D48E9" w:rsidRDefault="007F6A3B" w:rsidP="008D48E9">
      <w:r w:rsidRPr="007F6A3B">
        <w:rPr>
          <w:noProof/>
          <w:sz w:val="20"/>
        </w:rPr>
        <w:pict>
          <v:line id="_x0000_s1055" style="position:absolute;flip:y;z-index:251684864" from="405pt,9pt" to="405pt,2in" strokeweight="1.5pt">
            <v:stroke dashstyle="1 1"/>
          </v:line>
        </w:pict>
      </w:r>
      <w:r w:rsidRPr="007F6A3B">
        <w:rPr>
          <w:noProof/>
          <w:sz w:val="20"/>
        </w:rPr>
        <w:pict>
          <v:line id="_x0000_s1054" style="position:absolute;flip:y;z-index:251683840" from="4in,9pt" to="405pt,9pt" strokeweight="1.5pt">
            <v:stroke dashstyle="1 1"/>
          </v:line>
        </w:pict>
      </w:r>
    </w:p>
    <w:p w:rsidR="008D48E9" w:rsidRDefault="007F6A3B" w:rsidP="008D48E9">
      <w:pPr>
        <w:tabs>
          <w:tab w:val="left" w:pos="3972"/>
        </w:tabs>
      </w:pPr>
      <w:r w:rsidRPr="007F6A3B">
        <w:rPr>
          <w:noProof/>
          <w:sz w:val="20"/>
        </w:rPr>
        <w:pict>
          <v:shape id="_x0000_s1051" type="#_x0000_t202" style="position:absolute;margin-left:3in;margin-top:9pt;width:54pt;height:27pt;z-index:251680768" filled="f" stroked="f">
            <v:textbox style="mso-next-textbox:#_x0000_s1051">
              <w:txbxContent>
                <w:p w:rsidR="008D48E9" w:rsidRPr="0008633D" w:rsidRDefault="008D48E9" w:rsidP="008D48E9">
                  <w:pPr>
                    <w:jc w:val="center"/>
                    <w:rPr>
                      <w:rFonts w:ascii="標楷體" w:eastAsia="標楷體" w:hAnsi="標楷體"/>
                    </w:rPr>
                  </w:pPr>
                  <w:r w:rsidRPr="0008633D">
                    <w:rPr>
                      <w:rFonts w:ascii="標楷體" w:eastAsia="標楷體" w:hAnsi="標楷體" w:hint="eastAsia"/>
                    </w:rPr>
                    <w:t>無</w:t>
                  </w:r>
                </w:p>
              </w:txbxContent>
            </v:textbox>
          </v:shape>
        </w:pict>
      </w:r>
      <w:r w:rsidRPr="007F6A3B">
        <w:rPr>
          <w:noProof/>
          <w:sz w:val="20"/>
        </w:rPr>
        <w:pict>
          <v:line id="_x0000_s1035" style="position:absolute;z-index:251669504" from="225pt,9pt" to="225pt,45pt">
            <v:stroke endarrow="block"/>
          </v:line>
        </w:pict>
      </w:r>
      <w:r w:rsidR="008D48E9">
        <w:tab/>
      </w:r>
    </w:p>
    <w:p w:rsidR="008D48E9" w:rsidRDefault="008D48E9" w:rsidP="008D48E9"/>
    <w:p w:rsidR="008D48E9" w:rsidRDefault="007F6A3B" w:rsidP="008D48E9">
      <w:r w:rsidRPr="007F6A3B">
        <w:rPr>
          <w:noProof/>
          <w:sz w:val="20"/>
        </w:rPr>
        <w:pict>
          <v:shape id="_x0000_s1033" type="#_x0000_t202" style="position:absolute;margin-left:126pt;margin-top:9pt;width:198pt;height:27pt;z-index:251667456">
            <v:textbox style="mso-next-textbox:#_x0000_s1033">
              <w:txbxContent>
                <w:p w:rsidR="008D48E9" w:rsidRPr="00890E92" w:rsidRDefault="008D48E9" w:rsidP="008D48E9">
                  <w:pPr>
                    <w:pStyle w:val="a3"/>
                    <w:rPr>
                      <w:rFonts w:ascii="標楷體" w:eastAsia="標楷體" w:hAnsi="標楷體"/>
                    </w:rPr>
                  </w:pPr>
                  <w:r w:rsidRPr="00890E92">
                    <w:rPr>
                      <w:rFonts w:ascii="標楷體" w:eastAsia="標楷體" w:hAnsi="標楷體" w:hint="eastAsia"/>
                    </w:rPr>
                    <w:t>特教資源中心依評估建議採購</w:t>
                  </w:r>
                </w:p>
              </w:txbxContent>
            </v:textbox>
          </v:shape>
        </w:pict>
      </w:r>
    </w:p>
    <w:p w:rsidR="008D48E9" w:rsidRDefault="008D48E9" w:rsidP="008D48E9"/>
    <w:p w:rsidR="008D48E9" w:rsidRDefault="007F6A3B" w:rsidP="008D48E9">
      <w:r w:rsidRPr="007F6A3B">
        <w:rPr>
          <w:noProof/>
          <w:sz w:val="20"/>
        </w:rPr>
        <w:pict>
          <v:line id="_x0000_s1056" style="position:absolute;flip:y;z-index:251685888" from="306pt,53.85pt" to="405pt,53.85pt" strokeweight="1.5pt">
            <v:stroke dashstyle="1 1" startarrow="block"/>
          </v:line>
        </w:pict>
      </w:r>
      <w:r w:rsidRPr="007F6A3B">
        <w:rPr>
          <w:noProof/>
          <w:sz w:val="20"/>
        </w:rPr>
        <w:pict>
          <v:shape id="_x0000_s1036" type="#_x0000_t202" style="position:absolute;margin-left:2in;margin-top:36pt;width:162pt;height:45pt;z-index:251670528">
            <v:textbox style="mso-next-textbox:#_x0000_s1036">
              <w:txbxContent>
                <w:p w:rsidR="008D48E9" w:rsidRDefault="008D48E9" w:rsidP="008D48E9">
                  <w:pPr>
                    <w:jc w:val="center"/>
                    <w:rPr>
                      <w:rFonts w:ascii="標楷體" w:eastAsia="標楷體" w:hAnsi="標楷體"/>
                    </w:rPr>
                  </w:pPr>
                  <w:r w:rsidRPr="00890E92">
                    <w:rPr>
                      <w:rFonts w:ascii="標楷體" w:eastAsia="標楷體" w:hAnsi="標楷體" w:hint="eastAsia"/>
                    </w:rPr>
                    <w:t>特教資源中心</w:t>
                  </w:r>
                  <w:r>
                    <w:rPr>
                      <w:rFonts w:ascii="標楷體" w:eastAsia="標楷體" w:hAnsi="標楷體" w:hint="eastAsia"/>
                    </w:rPr>
                    <w:t>借用</w:t>
                  </w:r>
                </w:p>
                <w:p w:rsidR="008D48E9" w:rsidRPr="0008633D" w:rsidRDefault="008D48E9" w:rsidP="008D48E9">
                  <w:pPr>
                    <w:jc w:val="center"/>
                    <w:rPr>
                      <w:rFonts w:ascii="標楷體" w:eastAsia="標楷體" w:hAnsi="標楷體"/>
                    </w:rPr>
                  </w:pPr>
                  <w:r>
                    <w:rPr>
                      <w:rFonts w:ascii="標楷體" w:eastAsia="標楷體" w:hAnsi="標楷體" w:hint="eastAsia"/>
                    </w:rPr>
                    <w:t>及</w:t>
                  </w:r>
                  <w:r w:rsidRPr="0008633D">
                    <w:rPr>
                      <w:rFonts w:ascii="標楷體" w:eastAsia="標楷體" w:hAnsi="標楷體" w:hint="eastAsia"/>
                    </w:rPr>
                    <w:t>後續使用追蹤</w:t>
                  </w:r>
                </w:p>
                <w:p w:rsidR="008D48E9" w:rsidRDefault="008D48E9" w:rsidP="008D48E9"/>
              </w:txbxContent>
            </v:textbox>
          </v:shape>
        </w:pict>
      </w:r>
      <w:r w:rsidRPr="007F6A3B">
        <w:rPr>
          <w:noProof/>
          <w:sz w:val="20"/>
        </w:rPr>
        <w:pict>
          <v:line id="_x0000_s1034" style="position:absolute;z-index:251668480" from="225pt,0" to="225pt,36pt">
            <v:stroke endarrow="block"/>
          </v:line>
        </w:pict>
      </w:r>
      <w:r w:rsidRPr="007F6A3B">
        <w:rPr>
          <w:noProof/>
          <w:sz w:val="20"/>
        </w:rPr>
        <w:pict>
          <v:line id="_x0000_s1037" style="position:absolute;flip:x;z-index:251671552" from="306pt,324pt" to="369pt,324pt">
            <v:stroke endarrow="block"/>
          </v:line>
        </w:pict>
      </w:r>
    </w:p>
    <w:p w:rsidR="008D48E9" w:rsidRPr="00432019" w:rsidRDefault="008D48E9" w:rsidP="008D48E9"/>
    <w:p w:rsidR="008D48E9" w:rsidRPr="00432019" w:rsidRDefault="008D48E9" w:rsidP="008D48E9"/>
    <w:p w:rsidR="008D48E9" w:rsidRPr="00432019" w:rsidRDefault="008D48E9" w:rsidP="008D48E9"/>
    <w:p w:rsidR="008D48E9" w:rsidRDefault="008D48E9" w:rsidP="008D48E9"/>
    <w:p w:rsidR="008D48E9" w:rsidRPr="009118C9" w:rsidRDefault="008D48E9" w:rsidP="008D48E9">
      <w:pPr>
        <w:rPr>
          <w:rFonts w:eastAsia="標楷體"/>
          <w:bCs/>
          <w:sz w:val="40"/>
          <w:szCs w:val="40"/>
        </w:rPr>
      </w:pPr>
      <w:r>
        <w:br w:type="page"/>
      </w:r>
      <w:r w:rsidRPr="009118C9">
        <w:rPr>
          <w:rFonts w:eastAsia="標楷體" w:hint="eastAsia"/>
          <w:bCs/>
          <w:sz w:val="40"/>
          <w:szCs w:val="40"/>
        </w:rPr>
        <w:lastRenderedPageBreak/>
        <w:t>花蓮縣</w:t>
      </w:r>
      <w:r w:rsidRPr="009118C9">
        <w:rPr>
          <w:rFonts w:eastAsia="標楷體" w:hint="eastAsia"/>
          <w:bCs/>
          <w:sz w:val="40"/>
          <w:szCs w:val="40"/>
          <w:u w:val="single"/>
        </w:rPr>
        <w:t xml:space="preserve">　　　</w:t>
      </w:r>
      <w:r w:rsidRPr="009118C9">
        <w:rPr>
          <w:rFonts w:eastAsia="標楷體" w:hint="eastAsia"/>
          <w:bCs/>
          <w:sz w:val="40"/>
          <w:szCs w:val="40"/>
        </w:rPr>
        <w:t>國中</w:t>
      </w:r>
      <w:r w:rsidRPr="009118C9">
        <w:rPr>
          <w:rFonts w:eastAsia="標楷體" w:hint="eastAsia"/>
          <w:bCs/>
          <w:sz w:val="40"/>
          <w:szCs w:val="40"/>
        </w:rPr>
        <w:t>/</w:t>
      </w:r>
      <w:r w:rsidRPr="009118C9">
        <w:rPr>
          <w:rFonts w:eastAsia="標楷體" w:hint="eastAsia"/>
          <w:bCs/>
          <w:sz w:val="40"/>
          <w:szCs w:val="40"/>
        </w:rPr>
        <w:t>小</w:t>
      </w:r>
      <w:r w:rsidRPr="009118C9">
        <w:rPr>
          <w:rFonts w:eastAsia="標楷體" w:hint="eastAsia"/>
          <w:bCs/>
          <w:sz w:val="40"/>
          <w:szCs w:val="40"/>
        </w:rPr>
        <w:t xml:space="preserve"> </w:t>
      </w:r>
      <w:r w:rsidRPr="009118C9">
        <w:rPr>
          <w:rFonts w:eastAsia="標楷體" w:hint="eastAsia"/>
          <w:bCs/>
          <w:sz w:val="40"/>
          <w:szCs w:val="40"/>
        </w:rPr>
        <w:t>教育輔具維修申請單</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2520"/>
        <w:gridCol w:w="180"/>
        <w:gridCol w:w="1260"/>
        <w:gridCol w:w="180"/>
        <w:gridCol w:w="4059"/>
      </w:tblGrid>
      <w:tr w:rsidR="008D48E9" w:rsidRPr="00FE2A82" w:rsidTr="00E90B5E">
        <w:trPr>
          <w:trHeight w:val="535"/>
        </w:trPr>
        <w:tc>
          <w:tcPr>
            <w:tcW w:w="1440" w:type="dxa"/>
            <w:vAlign w:val="center"/>
          </w:tcPr>
          <w:p w:rsidR="008D48E9" w:rsidRPr="00FE2A82" w:rsidRDefault="008D48E9" w:rsidP="00E90B5E">
            <w:pPr>
              <w:snapToGrid w:val="0"/>
              <w:jc w:val="center"/>
              <w:rPr>
                <w:rFonts w:eastAsia="標楷體"/>
                <w:bCs/>
                <w:sz w:val="28"/>
                <w:szCs w:val="28"/>
              </w:rPr>
            </w:pPr>
            <w:r>
              <w:rPr>
                <w:rFonts w:eastAsia="標楷體" w:hint="eastAsia"/>
                <w:bCs/>
                <w:sz w:val="28"/>
                <w:szCs w:val="28"/>
              </w:rPr>
              <w:t>輔具名稱</w:t>
            </w:r>
          </w:p>
        </w:tc>
        <w:tc>
          <w:tcPr>
            <w:tcW w:w="2520" w:type="dxa"/>
            <w:vAlign w:val="center"/>
          </w:tcPr>
          <w:p w:rsidR="008D48E9" w:rsidRPr="00FE2A82" w:rsidRDefault="008D48E9" w:rsidP="00E90B5E">
            <w:pPr>
              <w:snapToGrid w:val="0"/>
              <w:jc w:val="center"/>
              <w:rPr>
                <w:rFonts w:eastAsia="標楷體"/>
                <w:bCs/>
                <w:sz w:val="28"/>
                <w:szCs w:val="28"/>
              </w:rPr>
            </w:pPr>
          </w:p>
        </w:tc>
        <w:tc>
          <w:tcPr>
            <w:tcW w:w="1440" w:type="dxa"/>
            <w:gridSpan w:val="2"/>
            <w:vAlign w:val="center"/>
          </w:tcPr>
          <w:p w:rsidR="008D48E9" w:rsidRPr="00FE2A82" w:rsidRDefault="008D48E9" w:rsidP="00E90B5E">
            <w:pPr>
              <w:snapToGrid w:val="0"/>
              <w:jc w:val="center"/>
              <w:rPr>
                <w:rFonts w:eastAsia="標楷體"/>
                <w:bCs/>
                <w:sz w:val="28"/>
                <w:szCs w:val="28"/>
              </w:rPr>
            </w:pPr>
            <w:r>
              <w:rPr>
                <w:rFonts w:eastAsia="標楷體" w:hint="eastAsia"/>
                <w:bCs/>
                <w:sz w:val="28"/>
                <w:szCs w:val="28"/>
              </w:rPr>
              <w:t>學生姓名</w:t>
            </w:r>
          </w:p>
        </w:tc>
        <w:tc>
          <w:tcPr>
            <w:tcW w:w="4239" w:type="dxa"/>
            <w:gridSpan w:val="2"/>
            <w:vAlign w:val="center"/>
          </w:tcPr>
          <w:p w:rsidR="008D48E9" w:rsidRPr="00FE2A82" w:rsidRDefault="008D48E9" w:rsidP="00E90B5E">
            <w:pPr>
              <w:snapToGrid w:val="0"/>
              <w:jc w:val="center"/>
              <w:rPr>
                <w:rFonts w:eastAsia="標楷體"/>
                <w:bCs/>
                <w:sz w:val="28"/>
                <w:szCs w:val="28"/>
              </w:rPr>
            </w:pPr>
          </w:p>
        </w:tc>
      </w:tr>
      <w:tr w:rsidR="008D48E9" w:rsidRPr="00FE2A82" w:rsidTr="00E90B5E">
        <w:trPr>
          <w:trHeight w:val="2130"/>
        </w:trPr>
        <w:tc>
          <w:tcPr>
            <w:tcW w:w="1440" w:type="dxa"/>
            <w:vAlign w:val="center"/>
          </w:tcPr>
          <w:p w:rsidR="008D48E9" w:rsidRDefault="008D48E9" w:rsidP="00E90B5E">
            <w:pPr>
              <w:snapToGrid w:val="0"/>
              <w:spacing w:line="360" w:lineRule="auto"/>
              <w:jc w:val="center"/>
              <w:rPr>
                <w:rFonts w:eastAsia="標楷體"/>
                <w:bCs/>
                <w:sz w:val="28"/>
                <w:szCs w:val="28"/>
              </w:rPr>
            </w:pPr>
            <w:r>
              <w:rPr>
                <w:rFonts w:eastAsia="標楷體" w:hint="eastAsia"/>
                <w:bCs/>
                <w:sz w:val="28"/>
                <w:szCs w:val="28"/>
              </w:rPr>
              <w:t>故障情形描述</w:t>
            </w:r>
          </w:p>
        </w:tc>
        <w:tc>
          <w:tcPr>
            <w:tcW w:w="8199" w:type="dxa"/>
            <w:gridSpan w:val="5"/>
            <w:vAlign w:val="center"/>
          </w:tcPr>
          <w:p w:rsidR="008D48E9" w:rsidRPr="00FE2A82" w:rsidRDefault="008D48E9" w:rsidP="00E90B5E">
            <w:pPr>
              <w:snapToGrid w:val="0"/>
              <w:jc w:val="center"/>
              <w:rPr>
                <w:rFonts w:eastAsia="標楷體"/>
                <w:bCs/>
                <w:sz w:val="28"/>
                <w:szCs w:val="28"/>
              </w:rPr>
            </w:pPr>
          </w:p>
        </w:tc>
      </w:tr>
      <w:tr w:rsidR="008D48E9" w:rsidRPr="00FE2A82" w:rsidTr="00E90B5E">
        <w:trPr>
          <w:trHeight w:val="535"/>
        </w:trPr>
        <w:tc>
          <w:tcPr>
            <w:tcW w:w="1440" w:type="dxa"/>
            <w:vAlign w:val="center"/>
          </w:tcPr>
          <w:p w:rsidR="008D48E9" w:rsidRPr="00FE2A82" w:rsidRDefault="008D48E9" w:rsidP="00E90B5E">
            <w:pPr>
              <w:snapToGrid w:val="0"/>
              <w:jc w:val="center"/>
              <w:rPr>
                <w:rFonts w:eastAsia="標楷體"/>
                <w:bCs/>
                <w:sz w:val="28"/>
                <w:szCs w:val="28"/>
              </w:rPr>
            </w:pPr>
            <w:r>
              <w:rPr>
                <w:rFonts w:eastAsia="標楷體" w:hint="eastAsia"/>
                <w:bCs/>
                <w:sz w:val="28"/>
                <w:szCs w:val="28"/>
              </w:rPr>
              <w:t>輔具名稱</w:t>
            </w:r>
          </w:p>
        </w:tc>
        <w:tc>
          <w:tcPr>
            <w:tcW w:w="2520" w:type="dxa"/>
            <w:vAlign w:val="center"/>
          </w:tcPr>
          <w:p w:rsidR="008D48E9" w:rsidRPr="00FE2A82" w:rsidRDefault="008D48E9" w:rsidP="00E90B5E">
            <w:pPr>
              <w:snapToGrid w:val="0"/>
              <w:jc w:val="center"/>
              <w:rPr>
                <w:rFonts w:eastAsia="標楷體"/>
                <w:bCs/>
                <w:sz w:val="28"/>
                <w:szCs w:val="28"/>
              </w:rPr>
            </w:pPr>
          </w:p>
        </w:tc>
        <w:tc>
          <w:tcPr>
            <w:tcW w:w="1440" w:type="dxa"/>
            <w:gridSpan w:val="2"/>
            <w:vAlign w:val="center"/>
          </w:tcPr>
          <w:p w:rsidR="008D48E9" w:rsidRPr="00FE2A82" w:rsidRDefault="008D48E9" w:rsidP="00E90B5E">
            <w:pPr>
              <w:snapToGrid w:val="0"/>
              <w:jc w:val="center"/>
              <w:rPr>
                <w:rFonts w:eastAsia="標楷體"/>
                <w:bCs/>
                <w:sz w:val="28"/>
                <w:szCs w:val="28"/>
              </w:rPr>
            </w:pPr>
            <w:r>
              <w:rPr>
                <w:rFonts w:eastAsia="標楷體" w:hint="eastAsia"/>
                <w:bCs/>
                <w:sz w:val="28"/>
                <w:szCs w:val="28"/>
              </w:rPr>
              <w:t>學生姓名</w:t>
            </w:r>
          </w:p>
        </w:tc>
        <w:tc>
          <w:tcPr>
            <w:tcW w:w="4239" w:type="dxa"/>
            <w:gridSpan w:val="2"/>
            <w:vAlign w:val="center"/>
          </w:tcPr>
          <w:p w:rsidR="008D48E9" w:rsidRPr="00FE2A82" w:rsidRDefault="008D48E9" w:rsidP="00E90B5E">
            <w:pPr>
              <w:snapToGrid w:val="0"/>
              <w:jc w:val="center"/>
              <w:rPr>
                <w:rFonts w:eastAsia="標楷體"/>
                <w:bCs/>
                <w:sz w:val="28"/>
                <w:szCs w:val="28"/>
              </w:rPr>
            </w:pPr>
          </w:p>
        </w:tc>
      </w:tr>
      <w:tr w:rsidR="008D48E9" w:rsidRPr="00FE2A82" w:rsidTr="00E90B5E">
        <w:trPr>
          <w:trHeight w:val="2130"/>
        </w:trPr>
        <w:tc>
          <w:tcPr>
            <w:tcW w:w="1440" w:type="dxa"/>
            <w:vAlign w:val="center"/>
          </w:tcPr>
          <w:p w:rsidR="008D48E9" w:rsidRDefault="008D48E9" w:rsidP="00E90B5E">
            <w:pPr>
              <w:snapToGrid w:val="0"/>
              <w:jc w:val="center"/>
              <w:rPr>
                <w:rFonts w:eastAsia="標楷體"/>
                <w:bCs/>
                <w:sz w:val="28"/>
                <w:szCs w:val="28"/>
              </w:rPr>
            </w:pPr>
            <w:r>
              <w:rPr>
                <w:rFonts w:eastAsia="標楷體" w:hint="eastAsia"/>
                <w:bCs/>
                <w:sz w:val="28"/>
                <w:szCs w:val="28"/>
              </w:rPr>
              <w:t>故障情形描述</w:t>
            </w:r>
          </w:p>
        </w:tc>
        <w:tc>
          <w:tcPr>
            <w:tcW w:w="8199" w:type="dxa"/>
            <w:gridSpan w:val="5"/>
            <w:vAlign w:val="center"/>
          </w:tcPr>
          <w:p w:rsidR="008D48E9" w:rsidRPr="00FE2A82" w:rsidRDefault="008D48E9" w:rsidP="00E90B5E">
            <w:pPr>
              <w:snapToGrid w:val="0"/>
              <w:jc w:val="center"/>
              <w:rPr>
                <w:rFonts w:eastAsia="標楷體"/>
                <w:bCs/>
                <w:sz w:val="28"/>
                <w:szCs w:val="28"/>
              </w:rPr>
            </w:pPr>
          </w:p>
        </w:tc>
      </w:tr>
      <w:tr w:rsidR="008D48E9" w:rsidRPr="00FE2A82" w:rsidTr="00E90B5E">
        <w:trPr>
          <w:trHeight w:val="1425"/>
        </w:trPr>
        <w:tc>
          <w:tcPr>
            <w:tcW w:w="1440" w:type="dxa"/>
            <w:vAlign w:val="center"/>
          </w:tcPr>
          <w:p w:rsidR="008D48E9" w:rsidRDefault="008D48E9" w:rsidP="00E90B5E">
            <w:pPr>
              <w:snapToGrid w:val="0"/>
              <w:spacing w:line="480" w:lineRule="exact"/>
              <w:jc w:val="center"/>
              <w:rPr>
                <w:rFonts w:eastAsia="標楷體"/>
                <w:bCs/>
                <w:sz w:val="28"/>
                <w:szCs w:val="28"/>
              </w:rPr>
            </w:pPr>
            <w:r>
              <w:rPr>
                <w:rFonts w:eastAsia="標楷體" w:hint="eastAsia"/>
                <w:bCs/>
                <w:sz w:val="28"/>
                <w:szCs w:val="28"/>
              </w:rPr>
              <w:t>承辦教師</w:t>
            </w:r>
          </w:p>
          <w:p w:rsidR="008D48E9" w:rsidRPr="00FE2A82" w:rsidRDefault="008D48E9" w:rsidP="00E90B5E">
            <w:pPr>
              <w:snapToGrid w:val="0"/>
              <w:spacing w:line="480" w:lineRule="exact"/>
              <w:jc w:val="center"/>
              <w:rPr>
                <w:rFonts w:eastAsia="標楷體"/>
                <w:bCs/>
                <w:sz w:val="28"/>
                <w:szCs w:val="28"/>
              </w:rPr>
            </w:pPr>
            <w:r>
              <w:rPr>
                <w:rFonts w:eastAsia="標楷體" w:hint="eastAsia"/>
                <w:bCs/>
                <w:sz w:val="28"/>
                <w:szCs w:val="28"/>
              </w:rPr>
              <w:t>簽章</w:t>
            </w:r>
          </w:p>
        </w:tc>
        <w:tc>
          <w:tcPr>
            <w:tcW w:w="2700" w:type="dxa"/>
            <w:gridSpan w:val="2"/>
            <w:vAlign w:val="center"/>
          </w:tcPr>
          <w:p w:rsidR="008D48E9" w:rsidRPr="00FE2A82" w:rsidRDefault="008D48E9" w:rsidP="00E90B5E">
            <w:pPr>
              <w:snapToGrid w:val="0"/>
              <w:spacing w:line="480" w:lineRule="exact"/>
              <w:jc w:val="center"/>
              <w:rPr>
                <w:rFonts w:eastAsia="標楷體"/>
                <w:bCs/>
                <w:sz w:val="28"/>
                <w:szCs w:val="28"/>
              </w:rPr>
            </w:pPr>
          </w:p>
        </w:tc>
        <w:tc>
          <w:tcPr>
            <w:tcW w:w="1440" w:type="dxa"/>
            <w:gridSpan w:val="2"/>
            <w:vAlign w:val="center"/>
          </w:tcPr>
          <w:p w:rsidR="008D48E9" w:rsidRDefault="008D48E9" w:rsidP="00E90B5E">
            <w:pPr>
              <w:snapToGrid w:val="0"/>
              <w:spacing w:line="480" w:lineRule="exact"/>
              <w:jc w:val="center"/>
              <w:rPr>
                <w:rFonts w:eastAsia="標楷體"/>
                <w:bCs/>
                <w:sz w:val="28"/>
                <w:szCs w:val="28"/>
              </w:rPr>
            </w:pPr>
            <w:r>
              <w:rPr>
                <w:rFonts w:eastAsia="標楷體" w:hint="eastAsia"/>
                <w:bCs/>
                <w:sz w:val="28"/>
                <w:szCs w:val="28"/>
              </w:rPr>
              <w:t>單位主管</w:t>
            </w:r>
          </w:p>
          <w:p w:rsidR="008D48E9" w:rsidRPr="00FE2A82" w:rsidRDefault="008D48E9" w:rsidP="00E90B5E">
            <w:pPr>
              <w:snapToGrid w:val="0"/>
              <w:spacing w:line="480" w:lineRule="exact"/>
              <w:jc w:val="center"/>
              <w:rPr>
                <w:rFonts w:eastAsia="標楷體"/>
                <w:bCs/>
                <w:sz w:val="28"/>
                <w:szCs w:val="28"/>
              </w:rPr>
            </w:pPr>
            <w:r>
              <w:rPr>
                <w:rFonts w:eastAsia="標楷體" w:hint="eastAsia"/>
                <w:bCs/>
                <w:sz w:val="28"/>
                <w:szCs w:val="28"/>
              </w:rPr>
              <w:t>簽章</w:t>
            </w:r>
          </w:p>
        </w:tc>
        <w:tc>
          <w:tcPr>
            <w:tcW w:w="4059" w:type="dxa"/>
            <w:vAlign w:val="center"/>
          </w:tcPr>
          <w:p w:rsidR="008D48E9" w:rsidRPr="00FE2A82" w:rsidRDefault="008D48E9" w:rsidP="00E90B5E">
            <w:pPr>
              <w:snapToGrid w:val="0"/>
              <w:spacing w:line="480" w:lineRule="exact"/>
              <w:jc w:val="center"/>
              <w:rPr>
                <w:rFonts w:eastAsia="標楷體"/>
                <w:bCs/>
                <w:sz w:val="28"/>
                <w:szCs w:val="28"/>
              </w:rPr>
            </w:pPr>
          </w:p>
        </w:tc>
      </w:tr>
    </w:tbl>
    <w:p w:rsidR="008D48E9" w:rsidRPr="0092138F" w:rsidRDefault="008D48E9" w:rsidP="008D48E9">
      <w:pPr>
        <w:spacing w:line="240" w:lineRule="exact"/>
        <w:rPr>
          <w:rFonts w:ascii="標楷體" w:eastAsia="標楷體" w:hAnsi="標楷體"/>
          <w:sz w:val="16"/>
          <w:szCs w:val="16"/>
        </w:rPr>
      </w:pPr>
    </w:p>
    <w:p w:rsidR="008D48E9" w:rsidRPr="0092138F" w:rsidRDefault="008D48E9" w:rsidP="008D48E9">
      <w:pPr>
        <w:rPr>
          <w:rFonts w:ascii="標楷體" w:eastAsia="標楷體" w:hAnsi="標楷體"/>
          <w:sz w:val="28"/>
          <w:szCs w:val="28"/>
        </w:rPr>
      </w:pPr>
      <w:r>
        <w:rPr>
          <w:rFonts w:ascii="標楷體" w:eastAsia="標楷體" w:hAnsi="標楷體" w:hint="eastAsia"/>
          <w:sz w:val="28"/>
          <w:szCs w:val="28"/>
        </w:rPr>
        <w:t>申請維修</w:t>
      </w:r>
      <w:r w:rsidRPr="0092138F">
        <w:rPr>
          <w:rFonts w:ascii="標楷體" w:eastAsia="標楷體" w:hAnsi="標楷體" w:hint="eastAsia"/>
          <w:sz w:val="28"/>
          <w:szCs w:val="28"/>
        </w:rPr>
        <w:t xml:space="preserve">聯絡人:            </w:t>
      </w:r>
      <w:r>
        <w:rPr>
          <w:rFonts w:ascii="標楷體" w:eastAsia="標楷體" w:hAnsi="標楷體" w:hint="eastAsia"/>
          <w:sz w:val="28"/>
          <w:szCs w:val="28"/>
        </w:rPr>
        <w:t xml:space="preserve">  </w:t>
      </w:r>
      <w:r w:rsidRPr="0092138F">
        <w:rPr>
          <w:rFonts w:ascii="標楷體" w:eastAsia="標楷體" w:hAnsi="標楷體" w:hint="eastAsia"/>
          <w:sz w:val="28"/>
          <w:szCs w:val="28"/>
        </w:rPr>
        <w:t xml:space="preserve">   聯絡電話:</w:t>
      </w:r>
    </w:p>
    <w:p w:rsidR="008D48E9" w:rsidRPr="0092138F" w:rsidRDefault="008D48E9" w:rsidP="008D48E9">
      <w:pPr>
        <w:rPr>
          <w:sz w:val="28"/>
          <w:szCs w:val="28"/>
        </w:rPr>
      </w:pPr>
    </w:p>
    <w:p w:rsidR="008D48E9" w:rsidRDefault="008D48E9" w:rsidP="008D48E9">
      <w:pPr>
        <w:rPr>
          <w:rFonts w:ascii="標楷體" w:eastAsia="標楷體" w:hAnsi="標楷體"/>
          <w:sz w:val="28"/>
          <w:szCs w:val="28"/>
        </w:rPr>
      </w:pPr>
      <w:r w:rsidRPr="00BD5A8C">
        <w:rPr>
          <w:rFonts w:ascii="標楷體" w:eastAsia="標楷體" w:hAnsi="標楷體" w:hint="eastAsia"/>
          <w:sz w:val="28"/>
          <w:szCs w:val="28"/>
        </w:rPr>
        <w:t>中華民國</w:t>
      </w:r>
      <w:r w:rsidRPr="00BD5A8C">
        <w:rPr>
          <w:rFonts w:ascii="標楷體" w:eastAsia="標楷體" w:hAnsi="標楷體" w:hint="eastAsia"/>
          <w:sz w:val="28"/>
          <w:szCs w:val="28"/>
          <w:u w:val="single"/>
        </w:rPr>
        <w:t xml:space="preserve">　　　　　　　　</w:t>
      </w:r>
      <w:r w:rsidRPr="00BD5A8C">
        <w:rPr>
          <w:rFonts w:ascii="標楷體" w:eastAsia="標楷體" w:hAnsi="標楷體" w:hint="eastAsia"/>
          <w:sz w:val="28"/>
          <w:szCs w:val="28"/>
        </w:rPr>
        <w:t>年</w:t>
      </w:r>
      <w:r w:rsidRPr="00BD5A8C">
        <w:rPr>
          <w:rFonts w:ascii="標楷體" w:eastAsia="標楷體" w:hAnsi="標楷體" w:hint="eastAsia"/>
          <w:sz w:val="28"/>
          <w:szCs w:val="28"/>
          <w:u w:val="single"/>
        </w:rPr>
        <w:t xml:space="preserve">　　　　　　　　</w:t>
      </w:r>
      <w:r w:rsidRPr="00BD5A8C">
        <w:rPr>
          <w:rFonts w:ascii="標楷體" w:eastAsia="標楷體" w:hAnsi="標楷體" w:hint="eastAsia"/>
          <w:sz w:val="28"/>
          <w:szCs w:val="28"/>
        </w:rPr>
        <w:t>月</w:t>
      </w:r>
      <w:r w:rsidRPr="00BD5A8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D5A8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D5A8C">
        <w:rPr>
          <w:rFonts w:ascii="標楷體" w:eastAsia="標楷體" w:hAnsi="標楷體" w:hint="eastAsia"/>
          <w:sz w:val="28"/>
          <w:szCs w:val="28"/>
          <w:u w:val="single"/>
        </w:rPr>
        <w:t xml:space="preserve">　　</w:t>
      </w:r>
      <w:r w:rsidRPr="00BD5A8C">
        <w:rPr>
          <w:rFonts w:ascii="標楷體" w:eastAsia="標楷體" w:hAnsi="標楷體" w:hint="eastAsia"/>
          <w:sz w:val="28"/>
          <w:szCs w:val="28"/>
        </w:rPr>
        <w:t>日</w:t>
      </w:r>
    </w:p>
    <w:p w:rsidR="008D48E9" w:rsidRPr="00FA46B9" w:rsidRDefault="008D48E9" w:rsidP="008D48E9">
      <w:pPr>
        <w:rPr>
          <w:rFonts w:ascii="標楷體" w:eastAsia="標楷體" w:hAnsi="標楷體"/>
          <w:u w:val="dotted"/>
        </w:rPr>
      </w:pPr>
      <w:r>
        <w:rPr>
          <w:rFonts w:ascii="標楷體" w:eastAsia="標楷體" w:hAnsi="標楷體" w:hint="eastAsia"/>
          <w:u w:val="dotted"/>
        </w:rPr>
        <w:t xml:space="preserve">                                                                       </w:t>
      </w:r>
    </w:p>
    <w:p w:rsidR="008D48E9" w:rsidRPr="00E35C98" w:rsidRDefault="008D48E9" w:rsidP="008D48E9">
      <w:pPr>
        <w:rPr>
          <w:rFonts w:ascii="標楷體" w:eastAsia="標楷體" w:hAnsi="標楷體"/>
        </w:rPr>
      </w:pPr>
      <w:r>
        <w:rPr>
          <w:rFonts w:ascii="標楷體" w:eastAsia="標楷體" w:hAnsi="標楷體" w:hint="eastAsia"/>
        </w:rPr>
        <w:t>備註：</w:t>
      </w:r>
      <w:r w:rsidRPr="00A80CD8">
        <w:rPr>
          <w:rFonts w:ascii="標楷體" w:eastAsia="標楷體" w:hAnsi="標楷體" w:hint="eastAsia"/>
          <w:bdr w:val="single" w:sz="4" w:space="0" w:color="auto"/>
          <w:shd w:val="pct15" w:color="auto" w:fill="FFFFFF"/>
        </w:rPr>
        <w:t>以下由中心填寫</w:t>
      </w:r>
      <w:r>
        <w:rPr>
          <w:rFonts w:ascii="標楷體" w:eastAsia="標楷體" w:hAnsi="標楷體" w:hint="eastAsia"/>
          <w:bdr w:val="single" w:sz="4" w:space="0" w:color="auto"/>
          <w:shd w:val="pct15" w:color="auto" w:fill="FFFFFF"/>
        </w:rPr>
        <w:t>，學校免填。</w:t>
      </w:r>
    </w:p>
    <w:p w:rsidR="008D48E9" w:rsidRDefault="008D48E9" w:rsidP="008D48E9">
      <w:pPr>
        <w:numPr>
          <w:ilvl w:val="0"/>
          <w:numId w:val="1"/>
        </w:numPr>
        <w:rPr>
          <w:rFonts w:ascii="標楷體" w:eastAsia="標楷體" w:hAnsi="標楷體"/>
        </w:rPr>
      </w:pPr>
      <w:r>
        <w:rPr>
          <w:rFonts w:ascii="標楷體" w:eastAsia="標楷體" w:hAnsi="標楷體" w:hint="eastAsia"/>
        </w:rPr>
        <w:t>收件後由治療師到校調整及維修，時間另行安排。</w:t>
      </w:r>
    </w:p>
    <w:p w:rsidR="008D48E9" w:rsidRDefault="008D48E9" w:rsidP="008D48E9">
      <w:pPr>
        <w:numPr>
          <w:ilvl w:val="0"/>
          <w:numId w:val="1"/>
        </w:numPr>
        <w:rPr>
          <w:rFonts w:ascii="標楷體" w:eastAsia="標楷體" w:hAnsi="標楷體"/>
        </w:rPr>
      </w:pPr>
      <w:r>
        <w:rPr>
          <w:rFonts w:ascii="標楷體" w:eastAsia="標楷體" w:hAnsi="標楷體" w:hint="eastAsia"/>
        </w:rPr>
        <w:t xml:space="preserve">北區特教資源中心楊淑如組長 </w:t>
      </w:r>
      <w:r w:rsidRPr="0092138F">
        <w:rPr>
          <w:rFonts w:ascii="標楷體" w:eastAsia="標楷體" w:hAnsi="標楷體" w:hint="eastAsia"/>
        </w:rPr>
        <w:t>電話：(03)</w:t>
      </w:r>
      <w:r>
        <w:rPr>
          <w:rFonts w:ascii="標楷體" w:eastAsia="標楷體" w:hAnsi="標楷體" w:hint="eastAsia"/>
        </w:rPr>
        <w:t>8547145</w:t>
      </w:r>
      <w:r w:rsidRPr="0092138F">
        <w:rPr>
          <w:rFonts w:ascii="標楷體" w:eastAsia="標楷體" w:hAnsi="標楷體" w:hint="eastAsia"/>
        </w:rPr>
        <w:t>；傳真：(03)</w:t>
      </w:r>
      <w:r>
        <w:rPr>
          <w:rFonts w:ascii="標楷體" w:eastAsia="標楷體" w:hAnsi="標楷體" w:hint="eastAsia"/>
        </w:rPr>
        <w:t>8549482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8199"/>
      </w:tblGrid>
      <w:tr w:rsidR="008D48E9" w:rsidRPr="00FE2A82" w:rsidTr="00E90B5E">
        <w:trPr>
          <w:trHeight w:val="1733"/>
        </w:trPr>
        <w:tc>
          <w:tcPr>
            <w:tcW w:w="1440" w:type="dxa"/>
            <w:vAlign w:val="center"/>
          </w:tcPr>
          <w:p w:rsidR="008D48E9" w:rsidRDefault="008D48E9" w:rsidP="00E90B5E">
            <w:pPr>
              <w:snapToGrid w:val="0"/>
              <w:jc w:val="center"/>
              <w:rPr>
                <w:rFonts w:eastAsia="標楷體"/>
                <w:bCs/>
                <w:sz w:val="28"/>
                <w:szCs w:val="28"/>
              </w:rPr>
            </w:pPr>
            <w:r>
              <w:rPr>
                <w:rFonts w:eastAsia="標楷體" w:hint="eastAsia"/>
                <w:bCs/>
                <w:sz w:val="28"/>
                <w:szCs w:val="28"/>
              </w:rPr>
              <w:t>維修結果</w:t>
            </w:r>
          </w:p>
        </w:tc>
        <w:tc>
          <w:tcPr>
            <w:tcW w:w="8199" w:type="dxa"/>
            <w:vAlign w:val="center"/>
          </w:tcPr>
          <w:p w:rsidR="008D48E9" w:rsidRDefault="008D48E9" w:rsidP="00E90B5E">
            <w:pPr>
              <w:snapToGrid w:val="0"/>
              <w:rPr>
                <w:rFonts w:ascii="標楷體" w:eastAsia="標楷體" w:hAnsi="標楷體"/>
                <w:bCs/>
                <w:sz w:val="28"/>
                <w:szCs w:val="28"/>
              </w:rPr>
            </w:pPr>
            <w:r>
              <w:rPr>
                <w:rFonts w:eastAsia="標楷體" w:hint="eastAsia"/>
                <w:bCs/>
                <w:sz w:val="28"/>
                <w:szCs w:val="28"/>
              </w:rPr>
              <w:t>□現場完成維修</w:t>
            </w:r>
            <w:r>
              <w:rPr>
                <w:rFonts w:eastAsia="標楷體" w:hint="eastAsia"/>
                <w:bCs/>
                <w:sz w:val="28"/>
                <w:szCs w:val="28"/>
              </w:rPr>
              <w:t xml:space="preserve">   </w:t>
            </w:r>
            <w:r>
              <w:rPr>
                <w:rFonts w:eastAsia="標楷體" w:hint="eastAsia"/>
                <w:bCs/>
                <w:sz w:val="28"/>
                <w:szCs w:val="28"/>
              </w:rPr>
              <w:t>完成時間：</w:t>
            </w:r>
            <w:r w:rsidRPr="00FA46B9">
              <w:rPr>
                <w:rFonts w:eastAsia="標楷體" w:hint="eastAsia"/>
                <w:bCs/>
                <w:sz w:val="28"/>
                <w:szCs w:val="28"/>
                <w:u w:val="single"/>
              </w:rPr>
              <w:t xml:space="preserve">         </w:t>
            </w:r>
            <w:r>
              <w:rPr>
                <w:rFonts w:eastAsia="標楷體" w:hint="eastAsia"/>
                <w:bCs/>
                <w:sz w:val="28"/>
                <w:szCs w:val="28"/>
                <w:u w:val="single"/>
              </w:rPr>
              <w:t xml:space="preserve">          </w:t>
            </w:r>
          </w:p>
          <w:p w:rsidR="008D48E9" w:rsidRDefault="008D48E9" w:rsidP="00E90B5E">
            <w:pPr>
              <w:snapToGrid w:val="0"/>
              <w:rPr>
                <w:rFonts w:ascii="標楷體" w:eastAsia="標楷體" w:hAnsi="標楷體"/>
                <w:bCs/>
                <w:sz w:val="28"/>
                <w:szCs w:val="28"/>
              </w:rPr>
            </w:pPr>
            <w:r>
              <w:rPr>
                <w:rFonts w:ascii="標楷體" w:eastAsia="標楷體" w:hAnsi="標楷體" w:hint="eastAsia"/>
                <w:bCs/>
                <w:sz w:val="28"/>
                <w:szCs w:val="28"/>
              </w:rPr>
              <w:t xml:space="preserve">□需送廠商維修   </w:t>
            </w:r>
            <w:r>
              <w:rPr>
                <w:rFonts w:eastAsia="標楷體" w:hint="eastAsia"/>
                <w:bCs/>
                <w:sz w:val="28"/>
                <w:szCs w:val="28"/>
              </w:rPr>
              <w:t>完成時間：</w:t>
            </w:r>
            <w:r w:rsidRPr="00FA46B9">
              <w:rPr>
                <w:rFonts w:eastAsia="標楷體" w:hint="eastAsia"/>
                <w:bCs/>
                <w:sz w:val="28"/>
                <w:szCs w:val="28"/>
                <w:u w:val="single"/>
              </w:rPr>
              <w:t xml:space="preserve">      </w:t>
            </w:r>
            <w:r>
              <w:rPr>
                <w:rFonts w:eastAsia="標楷體" w:hint="eastAsia"/>
                <w:bCs/>
                <w:sz w:val="28"/>
                <w:szCs w:val="28"/>
                <w:u w:val="single"/>
              </w:rPr>
              <w:t xml:space="preserve">         </w:t>
            </w:r>
            <w:r w:rsidRPr="00FA46B9">
              <w:rPr>
                <w:rFonts w:eastAsia="標楷體" w:hint="eastAsia"/>
                <w:bCs/>
                <w:sz w:val="28"/>
                <w:szCs w:val="28"/>
                <w:u w:val="single"/>
              </w:rPr>
              <w:t xml:space="preserve">    </w:t>
            </w:r>
          </w:p>
          <w:p w:rsidR="008D48E9" w:rsidRPr="00FE2A82" w:rsidRDefault="008D48E9" w:rsidP="00E90B5E">
            <w:pPr>
              <w:snapToGrid w:val="0"/>
              <w:rPr>
                <w:rFonts w:eastAsia="標楷體"/>
                <w:bCs/>
                <w:sz w:val="28"/>
                <w:szCs w:val="28"/>
              </w:rPr>
            </w:pPr>
            <w:r>
              <w:rPr>
                <w:rFonts w:ascii="標楷體" w:eastAsia="標楷體" w:hAnsi="標楷體" w:hint="eastAsia"/>
                <w:bCs/>
                <w:sz w:val="28"/>
                <w:szCs w:val="28"/>
              </w:rPr>
              <w:t xml:space="preserve">□廠商維修完成   </w:t>
            </w:r>
            <w:r>
              <w:rPr>
                <w:rFonts w:eastAsia="標楷體" w:hint="eastAsia"/>
                <w:bCs/>
                <w:sz w:val="28"/>
                <w:szCs w:val="28"/>
              </w:rPr>
              <w:t>完成時間：</w:t>
            </w:r>
            <w:r w:rsidRPr="00FA46B9">
              <w:rPr>
                <w:rFonts w:eastAsia="標楷體" w:hint="eastAsia"/>
                <w:bCs/>
                <w:sz w:val="28"/>
                <w:szCs w:val="28"/>
                <w:u w:val="single"/>
              </w:rPr>
              <w:t xml:space="preserve">      </w:t>
            </w:r>
            <w:r>
              <w:rPr>
                <w:rFonts w:eastAsia="標楷體" w:hint="eastAsia"/>
                <w:bCs/>
                <w:sz w:val="28"/>
                <w:szCs w:val="28"/>
                <w:u w:val="single"/>
              </w:rPr>
              <w:t xml:space="preserve">         </w:t>
            </w:r>
            <w:r w:rsidRPr="00FA46B9">
              <w:rPr>
                <w:rFonts w:eastAsia="標楷體" w:hint="eastAsia"/>
                <w:bCs/>
                <w:sz w:val="28"/>
                <w:szCs w:val="28"/>
                <w:u w:val="single"/>
              </w:rPr>
              <w:t xml:space="preserve">    </w:t>
            </w:r>
          </w:p>
        </w:tc>
      </w:tr>
      <w:tr w:rsidR="008D48E9" w:rsidRPr="00FE2A82" w:rsidTr="00E90B5E">
        <w:trPr>
          <w:trHeight w:val="1545"/>
        </w:trPr>
        <w:tc>
          <w:tcPr>
            <w:tcW w:w="1440" w:type="dxa"/>
            <w:vAlign w:val="center"/>
          </w:tcPr>
          <w:p w:rsidR="008D48E9" w:rsidRPr="00855CF3" w:rsidRDefault="008D48E9" w:rsidP="00E90B5E">
            <w:pPr>
              <w:snapToGrid w:val="0"/>
              <w:jc w:val="center"/>
              <w:rPr>
                <w:rFonts w:eastAsia="標楷體"/>
                <w:bCs/>
                <w:sz w:val="28"/>
                <w:szCs w:val="28"/>
              </w:rPr>
            </w:pPr>
            <w:r w:rsidRPr="00855CF3">
              <w:rPr>
                <w:rFonts w:eastAsia="標楷體" w:hint="eastAsia"/>
                <w:bCs/>
                <w:sz w:val="28"/>
                <w:szCs w:val="28"/>
              </w:rPr>
              <w:t>備註</w:t>
            </w:r>
          </w:p>
        </w:tc>
        <w:tc>
          <w:tcPr>
            <w:tcW w:w="8199" w:type="dxa"/>
            <w:vAlign w:val="center"/>
          </w:tcPr>
          <w:p w:rsidR="008D48E9" w:rsidRPr="001B7C97" w:rsidRDefault="008D48E9" w:rsidP="00E90B5E">
            <w:pPr>
              <w:snapToGrid w:val="0"/>
              <w:rPr>
                <w:rFonts w:eastAsia="標楷體"/>
                <w:bCs/>
                <w:color w:val="FF0000"/>
                <w:sz w:val="28"/>
                <w:szCs w:val="28"/>
              </w:rPr>
            </w:pPr>
          </w:p>
        </w:tc>
      </w:tr>
    </w:tbl>
    <w:p w:rsidR="009A1CAC" w:rsidRDefault="009A1CAC"/>
    <w:sectPr w:rsidR="009A1CAC" w:rsidSect="008D48E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47" w:rsidRDefault="00D10D47" w:rsidP="001403FC">
      <w:r>
        <w:separator/>
      </w:r>
    </w:p>
  </w:endnote>
  <w:endnote w:type="continuationSeparator" w:id="1">
    <w:p w:rsidR="00D10D47" w:rsidRDefault="00D10D47" w:rsidP="001403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DFKaiShu-SB-Estd-BF-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47" w:rsidRDefault="00D10D47" w:rsidP="001403FC">
      <w:r>
        <w:separator/>
      </w:r>
    </w:p>
  </w:footnote>
  <w:footnote w:type="continuationSeparator" w:id="1">
    <w:p w:rsidR="00D10D47" w:rsidRDefault="00D10D47" w:rsidP="00140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C5315"/>
    <w:multiLevelType w:val="hybridMultilevel"/>
    <w:tmpl w:val="30021C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48E9"/>
    <w:rsid w:val="001403FC"/>
    <w:rsid w:val="007F6A3B"/>
    <w:rsid w:val="008D48E9"/>
    <w:rsid w:val="009A1CAC"/>
    <w:rsid w:val="009D3F04"/>
    <w:rsid w:val="00D10D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8E9"/>
    <w:pPr>
      <w:widowControl w:val="0"/>
      <w:autoSpaceDE w:val="0"/>
      <w:autoSpaceDN w:val="0"/>
      <w:adjustRightInd w:val="0"/>
    </w:pPr>
    <w:rPr>
      <w:rFonts w:ascii="標楷體" w:eastAsia="標楷體" w:hAnsi="Times New Roman" w:cs="標楷體"/>
      <w:color w:val="000000"/>
      <w:kern w:val="0"/>
      <w:szCs w:val="24"/>
    </w:rPr>
  </w:style>
  <w:style w:type="paragraph" w:styleId="a3">
    <w:name w:val="Body Text"/>
    <w:basedOn w:val="a"/>
    <w:link w:val="a4"/>
    <w:rsid w:val="008D48E9"/>
    <w:pPr>
      <w:jc w:val="center"/>
    </w:pPr>
  </w:style>
  <w:style w:type="character" w:customStyle="1" w:styleId="a4">
    <w:name w:val="本文 字元"/>
    <w:basedOn w:val="a0"/>
    <w:link w:val="a3"/>
    <w:rsid w:val="008D48E9"/>
    <w:rPr>
      <w:rFonts w:ascii="Times New Roman" w:eastAsia="新細明體" w:hAnsi="Times New Roman" w:cs="Times New Roman"/>
      <w:szCs w:val="24"/>
    </w:rPr>
  </w:style>
  <w:style w:type="paragraph" w:styleId="a5">
    <w:name w:val="header"/>
    <w:basedOn w:val="a"/>
    <w:link w:val="a6"/>
    <w:uiPriority w:val="99"/>
    <w:semiHidden/>
    <w:unhideWhenUsed/>
    <w:rsid w:val="001403FC"/>
    <w:pPr>
      <w:tabs>
        <w:tab w:val="center" w:pos="4153"/>
        <w:tab w:val="right" w:pos="8306"/>
      </w:tabs>
      <w:snapToGrid w:val="0"/>
    </w:pPr>
    <w:rPr>
      <w:sz w:val="20"/>
      <w:szCs w:val="20"/>
    </w:rPr>
  </w:style>
  <w:style w:type="character" w:customStyle="1" w:styleId="a6">
    <w:name w:val="頁首 字元"/>
    <w:basedOn w:val="a0"/>
    <w:link w:val="a5"/>
    <w:uiPriority w:val="99"/>
    <w:semiHidden/>
    <w:rsid w:val="001403FC"/>
    <w:rPr>
      <w:rFonts w:ascii="Times New Roman" w:eastAsia="新細明體" w:hAnsi="Times New Roman" w:cs="Times New Roman"/>
      <w:sz w:val="20"/>
      <w:szCs w:val="20"/>
    </w:rPr>
  </w:style>
  <w:style w:type="paragraph" w:styleId="a7">
    <w:name w:val="footer"/>
    <w:basedOn w:val="a"/>
    <w:link w:val="a8"/>
    <w:uiPriority w:val="99"/>
    <w:semiHidden/>
    <w:unhideWhenUsed/>
    <w:rsid w:val="001403FC"/>
    <w:pPr>
      <w:tabs>
        <w:tab w:val="center" w:pos="4153"/>
        <w:tab w:val="right" w:pos="8306"/>
      </w:tabs>
      <w:snapToGrid w:val="0"/>
    </w:pPr>
    <w:rPr>
      <w:sz w:val="20"/>
      <w:szCs w:val="20"/>
    </w:rPr>
  </w:style>
  <w:style w:type="character" w:customStyle="1" w:styleId="a8">
    <w:name w:val="頁尾 字元"/>
    <w:basedOn w:val="a0"/>
    <w:link w:val="a7"/>
    <w:uiPriority w:val="99"/>
    <w:semiHidden/>
    <w:rsid w:val="001403F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516</Words>
  <Characters>2943</Characters>
  <Application>Microsoft Office Word</Application>
  <DocSecurity>0</DocSecurity>
  <Lines>24</Lines>
  <Paragraphs>6</Paragraphs>
  <ScaleCrop>false</ScaleCrop>
  <Company>C.M.T</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sped1012</dc:creator>
  <cp:lastModifiedBy>sped1012</cp:lastModifiedBy>
  <cp:revision>2</cp:revision>
  <dcterms:created xsi:type="dcterms:W3CDTF">2018-08-28T02:35:00Z</dcterms:created>
  <dcterms:modified xsi:type="dcterms:W3CDTF">2018-08-28T03:38:00Z</dcterms:modified>
</cp:coreProperties>
</file>