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040E25">
        <w:rPr>
          <w:rFonts w:ascii="標楷體" w:eastAsia="標楷體" w:hAnsi="標楷體" w:hint="eastAsia"/>
          <w:sz w:val="28"/>
          <w:szCs w:val="28"/>
        </w:rPr>
        <w:t>私立教保服務機構</w:t>
      </w:r>
      <w:r w:rsidR="00E85729">
        <w:rPr>
          <w:rFonts w:ascii="標楷體" w:eastAsia="標楷體" w:hAnsi="標楷體" w:hint="eastAsia"/>
          <w:sz w:val="28"/>
          <w:szCs w:val="28"/>
        </w:rPr>
        <w:t>遊戲場</w:t>
      </w:r>
      <w:r w:rsidR="00040E25">
        <w:rPr>
          <w:rFonts w:ascii="標楷體" w:eastAsia="標楷體" w:hAnsi="標楷體" w:hint="eastAsia"/>
          <w:sz w:val="28"/>
          <w:szCs w:val="28"/>
        </w:rPr>
        <w:t>改善</w:t>
      </w:r>
      <w:r w:rsidR="00E85729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40E25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040E25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40E25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040E25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40E25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040E25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40E25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TW"/>
        </w:rPr>
        <w:t>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7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87" w:rsidRDefault="00834387">
      <w:r>
        <w:separator/>
      </w:r>
    </w:p>
  </w:endnote>
  <w:endnote w:type="continuationSeparator" w:id="0">
    <w:p w:rsidR="00834387" w:rsidRDefault="0083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25" w:rsidRPr="00040E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040E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87" w:rsidRDefault="00834387">
      <w:r>
        <w:separator/>
      </w:r>
    </w:p>
  </w:footnote>
  <w:footnote w:type="continuationSeparator" w:id="0">
    <w:p w:rsidR="00834387" w:rsidRDefault="0083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C"/>
    <w:rsid w:val="00002FF4"/>
    <w:rsid w:val="00040E25"/>
    <w:rsid w:val="000B00CF"/>
    <w:rsid w:val="00165587"/>
    <w:rsid w:val="003803FD"/>
    <w:rsid w:val="005002CC"/>
    <w:rsid w:val="0055547B"/>
    <w:rsid w:val="006E7A54"/>
    <w:rsid w:val="007E748E"/>
    <w:rsid w:val="00803F26"/>
    <w:rsid w:val="00834387"/>
    <w:rsid w:val="00D11E89"/>
    <w:rsid w:val="00D763C8"/>
    <w:rsid w:val="00E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吳欣怡</cp:lastModifiedBy>
  <cp:revision>10</cp:revision>
  <dcterms:created xsi:type="dcterms:W3CDTF">2018-10-22T07:36:00Z</dcterms:created>
  <dcterms:modified xsi:type="dcterms:W3CDTF">2021-01-07T09:19:00Z</dcterms:modified>
</cp:coreProperties>
</file>