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F6" w:rsidRPr="00CA54B3" w:rsidRDefault="007B6604" w:rsidP="00CA4774">
      <w:pPr>
        <w:pStyle w:val="a3"/>
        <w:spacing w:line="240" w:lineRule="atLeast"/>
        <w:ind w:leftChars="0"/>
        <w:rPr>
          <w:rFonts w:ascii="標楷體" w:eastAsia="標楷體" w:hAnsi="標楷體"/>
          <w:sz w:val="36"/>
          <w:szCs w:val="36"/>
        </w:rPr>
      </w:pPr>
      <w:r w:rsidRPr="00CA54B3">
        <w:rPr>
          <w:rFonts w:ascii="標楷體" w:eastAsia="標楷體" w:hAnsi="標楷體" w:hint="eastAsia"/>
          <w:sz w:val="36"/>
          <w:szCs w:val="36"/>
        </w:rPr>
        <w:t>選書</w:t>
      </w:r>
      <w:r w:rsidR="009648F6" w:rsidRPr="00CA54B3">
        <w:rPr>
          <w:rFonts w:ascii="標楷體" w:eastAsia="標楷體" w:hAnsi="標楷體" w:hint="eastAsia"/>
          <w:sz w:val="36"/>
          <w:szCs w:val="36"/>
        </w:rPr>
        <w:t>注意事項</w:t>
      </w:r>
    </w:p>
    <w:p w:rsidR="00CA54B3" w:rsidRDefault="00CA54B3" w:rsidP="007C495C">
      <w:pPr>
        <w:pStyle w:val="a3"/>
        <w:widowControl/>
        <w:numPr>
          <w:ilvl w:val="0"/>
          <w:numId w:val="5"/>
        </w:numPr>
        <w:spacing w:line="240" w:lineRule="atLeast"/>
        <w:ind w:leftChars="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教育部國教署</w:t>
      </w:r>
      <w:r w:rsidR="0022128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於</w:t>
      </w:r>
      <w:r w:rsidR="0022128D" w:rsidRPr="0022128D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109年10月6日召開之「研商國中小推動閱讀會議」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規定本府須於</w:t>
      </w:r>
      <w:r w:rsidRPr="00CA54B3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109年11月20日前完成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本案</w:t>
      </w:r>
      <w:r w:rsidRPr="00CA54B3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採購作業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</w:t>
      </w:r>
      <w:r w:rsidR="0022128D" w:rsidRPr="0022128D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未依限完成者，國教署將評估調整由地方政府自籌經費支應</w:t>
      </w:r>
      <w:r w:rsidR="0022128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，先予敘明</w:t>
      </w:r>
      <w:r w:rsidR="0022128D" w:rsidRPr="0022128D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。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爰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此今年</w:t>
      </w:r>
      <w:r w:rsidRPr="001E47A1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不開放自行選書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</w:t>
      </w:r>
      <w:proofErr w:type="gramStart"/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俾</w:t>
      </w:r>
      <w:proofErr w:type="gramEnd"/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利爭取時效於期限內完成作業。</w:t>
      </w:r>
    </w:p>
    <w:p w:rsidR="00CA54B3" w:rsidRPr="001E47A1" w:rsidRDefault="00CA54B3" w:rsidP="007C495C">
      <w:pPr>
        <w:pStyle w:val="a3"/>
        <w:widowControl/>
        <w:numPr>
          <w:ilvl w:val="0"/>
          <w:numId w:val="5"/>
        </w:numPr>
        <w:spacing w:line="240" w:lineRule="atLeast"/>
        <w:ind w:leftChars="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請各校自本府所提供</w:t>
      </w:r>
      <w:r w:rsidR="001E47A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之</w:t>
      </w:r>
      <w:r w:rsidRPr="001E47A1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建議書單</w:t>
      </w:r>
      <w:r w:rsidR="001E47A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選書，請複製所欲選購書籍之</w:t>
      </w:r>
      <w:r w:rsidR="001E47A1" w:rsidRPr="001E47A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「</w:t>
      </w:r>
      <w:r w:rsidR="001E47A1" w:rsidRPr="001E47A1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書名、出版社、作者、定價</w:t>
      </w:r>
      <w:r w:rsidR="001E47A1" w:rsidRPr="001E47A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」</w:t>
      </w:r>
      <w:r w:rsidR="001E47A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4個欄位，貼到另一個檔案</w:t>
      </w:r>
      <w:r w:rsidR="001E47A1"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>「</w:t>
      </w:r>
      <w:r w:rsidR="001E47A1" w:rsidRPr="00F740FD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空白書單</w:t>
      </w:r>
      <w:r w:rsidR="001E47A1"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>」</w:t>
      </w:r>
      <w:r w:rsidR="00F740FD" w:rsidRPr="00F740F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(本府公文附件)</w:t>
      </w:r>
      <w:r w:rsidR="001E47A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，再</w:t>
      </w:r>
      <w:r w:rsidR="001E47A1" w:rsidRPr="001E47A1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依優先購置順序進行排序</w:t>
      </w:r>
      <w:r w:rsidR="001E47A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</w:p>
    <w:p w:rsidR="008E2774" w:rsidRPr="00CA54B3" w:rsidRDefault="009648F6" w:rsidP="007C495C">
      <w:pPr>
        <w:pStyle w:val="a3"/>
        <w:widowControl/>
        <w:numPr>
          <w:ilvl w:val="0"/>
          <w:numId w:val="5"/>
        </w:numPr>
        <w:spacing w:line="240" w:lineRule="atLeast"/>
        <w:ind w:leftChars="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CA54B3">
        <w:rPr>
          <w:rFonts w:ascii="標楷體" w:eastAsia="標楷體" w:hAnsi="標楷體" w:hint="eastAsia"/>
          <w:sz w:val="28"/>
          <w:szCs w:val="28"/>
        </w:rPr>
        <w:t>本次採購之圖書由各校本</w:t>
      </w:r>
      <w:r w:rsidR="000C5F28" w:rsidRPr="00CA54B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適齡優質且涵蓋各學習領域及重要議題之原則所選書單。</w:t>
      </w:r>
    </w:p>
    <w:p w:rsidR="008E2774" w:rsidRPr="00CA54B3" w:rsidRDefault="00612732" w:rsidP="007C495C">
      <w:pPr>
        <w:pStyle w:val="a3"/>
        <w:widowControl/>
        <w:numPr>
          <w:ilvl w:val="0"/>
          <w:numId w:val="5"/>
        </w:numPr>
        <w:spacing w:line="240" w:lineRule="atLeast"/>
        <w:ind w:leftChars="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CA54B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請各校依</w:t>
      </w:r>
      <w:r w:rsidRPr="00CA54B3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核定金額之2倍</w:t>
      </w:r>
      <w:r w:rsidRPr="00CA54B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，提出書單，並依</w:t>
      </w:r>
      <w:r w:rsidRPr="00CA54B3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優先購置順序進行排序</w:t>
      </w:r>
      <w:r w:rsidRPr="00CA54B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。本案</w:t>
      </w:r>
      <w:proofErr w:type="gramStart"/>
      <w:r w:rsidRPr="00CA54B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將</w:t>
      </w:r>
      <w:r w:rsidRPr="00CA54B3">
        <w:rPr>
          <w:rFonts w:ascii="標楷體" w:eastAsia="標楷體" w:hAnsi="標楷體" w:cs="Times New Roman" w:hint="eastAsia"/>
          <w:kern w:val="0"/>
          <w:sz w:val="28"/>
          <w:szCs w:val="28"/>
        </w:rPr>
        <w:t>視標案</w:t>
      </w:r>
      <w:proofErr w:type="gramEnd"/>
      <w:r w:rsidRPr="00CA54B3">
        <w:rPr>
          <w:rFonts w:ascii="標楷體" w:eastAsia="標楷體" w:hAnsi="標楷體" w:cs="Times New Roman" w:hint="eastAsia"/>
          <w:kern w:val="0"/>
          <w:sz w:val="28"/>
          <w:szCs w:val="28"/>
        </w:rPr>
        <w:t>決標結果依各校排序進行採購，如遇</w:t>
      </w:r>
      <w:proofErr w:type="gramStart"/>
      <w:r w:rsidRPr="00CA54B3">
        <w:rPr>
          <w:rFonts w:ascii="標楷體" w:eastAsia="標楷體" w:hAnsi="標楷體" w:cs="Times New Roman" w:hint="eastAsia"/>
          <w:kern w:val="0"/>
          <w:sz w:val="28"/>
          <w:szCs w:val="28"/>
        </w:rPr>
        <w:t>書籍售缺</w:t>
      </w:r>
      <w:proofErr w:type="gramEnd"/>
      <w:r w:rsidRPr="00CA54B3">
        <w:rPr>
          <w:rFonts w:ascii="標楷體" w:eastAsia="標楷體" w:hAnsi="標楷體" w:cs="Times New Roman" w:hint="eastAsia"/>
          <w:kern w:val="0"/>
          <w:sz w:val="28"/>
          <w:szCs w:val="28"/>
        </w:rPr>
        <w:t>、絕版或因不可抗力因素而無法採購該書籍時，依各校書單依序遞補，若書單仍不足，則由本府統一規劃。</w:t>
      </w:r>
    </w:p>
    <w:p w:rsidR="008E2774" w:rsidRPr="00F740FD" w:rsidRDefault="000C5F28" w:rsidP="007C495C">
      <w:pPr>
        <w:pStyle w:val="a3"/>
        <w:widowControl/>
        <w:numPr>
          <w:ilvl w:val="0"/>
          <w:numId w:val="5"/>
        </w:numPr>
        <w:spacing w:line="240" w:lineRule="atLeast"/>
        <w:ind w:leftChars="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CA54B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圖書應</w:t>
      </w:r>
      <w:r w:rsidR="009648F6" w:rsidRPr="00CA54B3">
        <w:rPr>
          <w:rFonts w:ascii="標楷體" w:eastAsia="標楷體" w:hAnsi="標楷體" w:hint="eastAsia"/>
          <w:sz w:val="28"/>
          <w:szCs w:val="28"/>
        </w:rPr>
        <w:t>適合學生能力，</w:t>
      </w:r>
      <w:r w:rsidRPr="00CA54B3">
        <w:rPr>
          <w:rFonts w:ascii="標楷體" w:eastAsia="標楷體" w:hAnsi="標楷體" w:hint="eastAsia"/>
          <w:sz w:val="28"/>
          <w:szCs w:val="28"/>
        </w:rPr>
        <w:t>並</w:t>
      </w:r>
      <w:r w:rsidR="009648F6" w:rsidRPr="00CA54B3">
        <w:rPr>
          <w:rFonts w:ascii="標楷體" w:eastAsia="標楷體" w:hAnsi="標楷體" w:hint="eastAsia"/>
          <w:sz w:val="28"/>
          <w:szCs w:val="28"/>
        </w:rPr>
        <w:t>配合學校課程計畫及閱讀教學的進行，</w:t>
      </w:r>
      <w:r w:rsidR="00F740FD">
        <w:rPr>
          <w:rFonts w:ascii="標楷體" w:eastAsia="標楷體" w:hAnsi="標楷體" w:hint="eastAsia"/>
          <w:sz w:val="28"/>
          <w:szCs w:val="28"/>
        </w:rPr>
        <w:t>建議</w:t>
      </w:r>
      <w:r w:rsidR="001E47A1">
        <w:rPr>
          <w:rFonts w:ascii="標楷體" w:eastAsia="標楷體" w:hAnsi="標楷體" w:hint="eastAsia"/>
          <w:sz w:val="28"/>
          <w:szCs w:val="28"/>
        </w:rPr>
        <w:t>書單</w:t>
      </w:r>
      <w:r w:rsidR="008E2774" w:rsidRPr="00CA54B3">
        <w:rPr>
          <w:rFonts w:ascii="標楷體" w:eastAsia="標楷體" w:hAnsi="標楷體" w:hint="eastAsia"/>
          <w:sz w:val="28"/>
          <w:szCs w:val="28"/>
        </w:rPr>
        <w:t>含</w:t>
      </w:r>
      <w:proofErr w:type="gramStart"/>
      <w:r w:rsidR="008E2774" w:rsidRPr="00CA54B3">
        <w:rPr>
          <w:rFonts w:ascii="標楷體" w:eastAsia="標楷體" w:hAnsi="標楷體" w:hint="eastAsia"/>
          <w:sz w:val="28"/>
          <w:szCs w:val="28"/>
        </w:rPr>
        <w:t>括</w:t>
      </w:r>
      <w:proofErr w:type="gramEnd"/>
      <w:r w:rsidR="008E2774" w:rsidRPr="00CA54B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輔助教師</w:t>
      </w:r>
      <w:r w:rsidR="008E2774" w:rsidRPr="00F740FD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教學課程或教科書之延伸補充書籍</w:t>
      </w:r>
      <w:r w:rsidR="008E2774" w:rsidRPr="00F740F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及</w:t>
      </w:r>
      <w:r w:rsidR="008E2774" w:rsidRPr="00F740FD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學生課後閱讀用書</w:t>
      </w:r>
      <w:r w:rsidR="008E2774" w:rsidRPr="00F740F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，</w:t>
      </w:r>
      <w:r w:rsidR="009648F6" w:rsidRPr="00F740FD">
        <w:rPr>
          <w:rFonts w:ascii="標楷體" w:eastAsia="標楷體" w:hAnsi="標楷體" w:hint="eastAsia"/>
          <w:sz w:val="28"/>
          <w:szCs w:val="28"/>
        </w:rPr>
        <w:t> 兼顧普遍性及多元化之原則，以提升學生閱讀教育成效及圖書使用效益。</w:t>
      </w:r>
    </w:p>
    <w:p w:rsidR="008E2774" w:rsidRPr="00CA54B3" w:rsidRDefault="008E2774" w:rsidP="007C495C">
      <w:pPr>
        <w:pStyle w:val="a3"/>
        <w:widowControl/>
        <w:numPr>
          <w:ilvl w:val="0"/>
          <w:numId w:val="5"/>
        </w:numPr>
        <w:spacing w:line="240" w:lineRule="atLeast"/>
        <w:ind w:leftChars="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F740F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lastRenderedPageBreak/>
        <w:t>目前僅能選擇</w:t>
      </w:r>
      <w:r w:rsidR="00B96636" w:rsidRPr="00F740F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實體書籍（</w:t>
      </w:r>
      <w:r w:rsidR="00B96636" w:rsidRPr="00F740FD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不含電子書、有聲書、視聽教材及公播版等書種</w:t>
      </w:r>
      <w:r w:rsidR="00B96636" w:rsidRPr="00F740F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），</w:t>
      </w:r>
      <w:r w:rsidR="00867D1F" w:rsidRPr="00F740FD">
        <w:rPr>
          <w:rFonts w:ascii="標楷體" w:eastAsia="標楷體" w:hAnsi="標楷體" w:hint="eastAsia"/>
          <w:sz w:val="28"/>
          <w:szCs w:val="28"/>
        </w:rPr>
        <w:t>不可採購簡體</w:t>
      </w:r>
      <w:r w:rsidR="00867D1F" w:rsidRPr="00CA54B3">
        <w:rPr>
          <w:rFonts w:ascii="標楷體" w:eastAsia="標楷體" w:hAnsi="標楷體" w:hint="eastAsia"/>
          <w:sz w:val="28"/>
          <w:szCs w:val="28"/>
        </w:rPr>
        <w:t>字書籍，</w:t>
      </w:r>
      <w:r w:rsidR="00B96636" w:rsidRPr="00CA54B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建議非必要避免購置精裝讀本，應以最平實的原則充實學生圖書。</w:t>
      </w:r>
    </w:p>
    <w:p w:rsidR="008E2774" w:rsidRPr="00CA54B3" w:rsidRDefault="001E47A1" w:rsidP="007C495C">
      <w:pPr>
        <w:pStyle w:val="a3"/>
        <w:widowControl/>
        <w:numPr>
          <w:ilvl w:val="0"/>
          <w:numId w:val="5"/>
        </w:numPr>
        <w:spacing w:line="240" w:lineRule="atLeast"/>
        <w:ind w:leftChars="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本案為擴充館藏種類，各書僅能採購1本</w:t>
      </w:r>
      <w:r w:rsidR="00F740FD">
        <w:rPr>
          <w:rFonts w:ascii="標楷體" w:eastAsia="標楷體" w:hAnsi="標楷體" w:hint="eastAsia"/>
          <w:sz w:val="28"/>
          <w:szCs w:val="28"/>
        </w:rPr>
        <w:t>，以增加館藏之豐富多元</w:t>
      </w:r>
      <w:r w:rsidR="008E2774" w:rsidRPr="00CA54B3">
        <w:rPr>
          <w:rFonts w:ascii="標楷體" w:eastAsia="標楷體" w:hAnsi="標楷體" w:hint="eastAsia"/>
          <w:sz w:val="28"/>
          <w:szCs w:val="28"/>
        </w:rPr>
        <w:t>。</w:t>
      </w:r>
    </w:p>
    <w:p w:rsidR="000C5F28" w:rsidRPr="00CA54B3" w:rsidRDefault="000C5F28" w:rsidP="007C495C">
      <w:pPr>
        <w:pStyle w:val="a3"/>
        <w:widowControl/>
        <w:numPr>
          <w:ilvl w:val="0"/>
          <w:numId w:val="5"/>
        </w:numPr>
        <w:spacing w:line="240" w:lineRule="atLeast"/>
        <w:ind w:leftChars="0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CA54B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各校所提供之書單，若有違背本次採購案之</w:t>
      </w:r>
      <w:r w:rsidR="008E2774" w:rsidRPr="00CA54B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意</w:t>
      </w:r>
      <w:r w:rsidRPr="00CA54B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旨及相關注意事項，</w:t>
      </w:r>
      <w:proofErr w:type="gramStart"/>
      <w:r w:rsidR="00F740F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本府得逕自</w:t>
      </w:r>
      <w:proofErr w:type="gramEnd"/>
      <w:r w:rsidRPr="00CA54B3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刪除或調整書單。</w:t>
      </w:r>
    </w:p>
    <w:p w:rsidR="00B01DEA" w:rsidRPr="008F6704" w:rsidRDefault="00F740FD" w:rsidP="007C495C">
      <w:pPr>
        <w:pStyle w:val="a3"/>
        <w:widowControl/>
        <w:numPr>
          <w:ilvl w:val="0"/>
          <w:numId w:val="5"/>
        </w:numPr>
        <w:spacing w:line="24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00E5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請將檔名存成校名4個字，如</w:t>
      </w:r>
      <w:r w:rsidR="00900E50" w:rsidRPr="00900E5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「明廉</w:t>
      </w:r>
      <w:r w:rsidRPr="00900E5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國</w:t>
      </w:r>
      <w:r w:rsidR="00900E50" w:rsidRPr="00900E5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小</w:t>
      </w:r>
      <w:r w:rsidRPr="00900E5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」，上傳至</w:t>
      </w:r>
      <w:r w:rsidR="00900E50" w:rsidRPr="00900E5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校務系統</w:t>
      </w:r>
      <w:r w:rsidR="00900E50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。</w:t>
      </w:r>
      <w:bookmarkStart w:id="0" w:name="_GoBack"/>
      <w:bookmarkEnd w:id="0"/>
    </w:p>
    <w:sectPr w:rsidR="00B01DEA" w:rsidRPr="008F6704" w:rsidSect="00CA4774">
      <w:pgSz w:w="11906" w:h="16838"/>
      <w:pgMar w:top="1134" w:right="1800" w:bottom="113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B50"/>
    <w:multiLevelType w:val="hybridMultilevel"/>
    <w:tmpl w:val="5D725A7E"/>
    <w:lvl w:ilvl="0" w:tplc="3C92360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  <w:sz w:val="24"/>
      </w:rPr>
    </w:lvl>
    <w:lvl w:ilvl="1" w:tplc="3C923602">
      <w:start w:val="1"/>
      <w:numFmt w:val="taiwaneseCountingThousand"/>
      <w:lvlText w:val="(%2)"/>
      <w:lvlJc w:val="left"/>
      <w:pPr>
        <w:ind w:left="924" w:hanging="44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1735C0"/>
    <w:multiLevelType w:val="hybridMultilevel"/>
    <w:tmpl w:val="545830CC"/>
    <w:lvl w:ilvl="0" w:tplc="2C6A2842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3C923602">
      <w:start w:val="1"/>
      <w:numFmt w:val="taiwaneseCountingThousand"/>
      <w:lvlText w:val="(%2)"/>
      <w:lvlJc w:val="left"/>
      <w:pPr>
        <w:ind w:left="924" w:hanging="44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1110F8"/>
    <w:multiLevelType w:val="hybridMultilevel"/>
    <w:tmpl w:val="69D46F4C"/>
    <w:lvl w:ilvl="0" w:tplc="2C6A2842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3C92360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BD4911"/>
    <w:multiLevelType w:val="hybridMultilevel"/>
    <w:tmpl w:val="264ED834"/>
    <w:lvl w:ilvl="0" w:tplc="C0DAF8B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 w:hint="default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7FE5609"/>
    <w:multiLevelType w:val="hybridMultilevel"/>
    <w:tmpl w:val="F1BE8E04"/>
    <w:lvl w:ilvl="0" w:tplc="2C6A2842">
      <w:start w:val="1"/>
      <w:numFmt w:val="taiwaneseCountingThousand"/>
      <w:lvlText w:val="%1、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F531949"/>
    <w:multiLevelType w:val="hybridMultilevel"/>
    <w:tmpl w:val="57A6D234"/>
    <w:lvl w:ilvl="0" w:tplc="2C6A2842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F6"/>
    <w:rsid w:val="00033732"/>
    <w:rsid w:val="000C5F28"/>
    <w:rsid w:val="000E345F"/>
    <w:rsid w:val="001E47A1"/>
    <w:rsid w:val="0022128D"/>
    <w:rsid w:val="00345AE7"/>
    <w:rsid w:val="003C566B"/>
    <w:rsid w:val="00612732"/>
    <w:rsid w:val="006A6FB4"/>
    <w:rsid w:val="0075056C"/>
    <w:rsid w:val="007B6604"/>
    <w:rsid w:val="007C495C"/>
    <w:rsid w:val="008309F2"/>
    <w:rsid w:val="00867D1F"/>
    <w:rsid w:val="008E2774"/>
    <w:rsid w:val="008F6704"/>
    <w:rsid w:val="00900E50"/>
    <w:rsid w:val="009648F6"/>
    <w:rsid w:val="00B01DEA"/>
    <w:rsid w:val="00B96636"/>
    <w:rsid w:val="00BC59A8"/>
    <w:rsid w:val="00CA4774"/>
    <w:rsid w:val="00CA54B3"/>
    <w:rsid w:val="00D139DF"/>
    <w:rsid w:val="00E2597A"/>
    <w:rsid w:val="00F7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F28"/>
    <w:pPr>
      <w:ind w:leftChars="200" w:left="480"/>
    </w:pPr>
  </w:style>
  <w:style w:type="table" w:styleId="a4">
    <w:name w:val="Table Grid"/>
    <w:basedOn w:val="a1"/>
    <w:uiPriority w:val="59"/>
    <w:rsid w:val="00B01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01D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F28"/>
    <w:pPr>
      <w:ind w:leftChars="200" w:left="480"/>
    </w:pPr>
  </w:style>
  <w:style w:type="table" w:styleId="a4">
    <w:name w:val="Table Grid"/>
    <w:basedOn w:val="a1"/>
    <w:uiPriority w:val="59"/>
    <w:rsid w:val="00B01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01D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鍾凱蘋</cp:lastModifiedBy>
  <cp:revision>9</cp:revision>
  <dcterms:created xsi:type="dcterms:W3CDTF">2020-10-21T15:07:00Z</dcterms:created>
  <dcterms:modified xsi:type="dcterms:W3CDTF">2020-11-23T05:59:00Z</dcterms:modified>
</cp:coreProperties>
</file>