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F699E" w14:textId="76F93B00" w:rsidR="009518A1" w:rsidRPr="007661C7" w:rsidRDefault="004C2EFE" w:rsidP="004C2EFE">
      <w:pPr>
        <w:spacing w:line="500" w:lineRule="exact"/>
        <w:jc w:val="center"/>
        <w:rPr>
          <w:rFonts w:ascii="標楷體" w:eastAsia="標楷體" w:hAnsi="標楷體"/>
          <w:color w:val="000000" w:themeColor="text1"/>
          <w:sz w:val="36"/>
          <w:szCs w:val="36"/>
        </w:rPr>
      </w:pPr>
      <w:r w:rsidRPr="007661C7">
        <w:rPr>
          <w:rFonts w:ascii="標楷體" w:eastAsia="標楷體" w:hAnsi="標楷體" w:hint="eastAsia"/>
          <w:color w:val="000000" w:themeColor="text1"/>
          <w:sz w:val="36"/>
          <w:szCs w:val="36"/>
        </w:rPr>
        <w:t>10</w:t>
      </w:r>
      <w:r w:rsidR="009340E0">
        <w:rPr>
          <w:rFonts w:ascii="標楷體" w:eastAsia="標楷體" w:hAnsi="標楷體" w:hint="eastAsia"/>
          <w:color w:val="000000" w:themeColor="text1"/>
          <w:sz w:val="36"/>
          <w:szCs w:val="36"/>
        </w:rPr>
        <w:t>9</w:t>
      </w:r>
      <w:r w:rsidRPr="007661C7">
        <w:rPr>
          <w:rFonts w:ascii="標楷體" w:eastAsia="標楷體" w:hAnsi="標楷體" w:hint="eastAsia"/>
          <w:color w:val="000000" w:themeColor="text1"/>
          <w:sz w:val="36"/>
          <w:szCs w:val="36"/>
        </w:rPr>
        <w:t>學年度總統盃全國帆船錦標賽</w:t>
      </w:r>
    </w:p>
    <w:p w14:paraId="56C3CF27" w14:textId="77777777" w:rsidR="004C2EFE" w:rsidRPr="007661C7" w:rsidRDefault="004C2EFE" w:rsidP="004C2EFE">
      <w:pPr>
        <w:spacing w:line="500" w:lineRule="exact"/>
        <w:jc w:val="center"/>
        <w:rPr>
          <w:rFonts w:ascii="標楷體" w:eastAsia="標楷體" w:hAnsi="標楷體"/>
          <w:color w:val="000000" w:themeColor="text1"/>
          <w:sz w:val="36"/>
          <w:szCs w:val="36"/>
        </w:rPr>
      </w:pPr>
      <w:r w:rsidRPr="007661C7">
        <w:rPr>
          <w:rFonts w:ascii="標楷體" w:eastAsia="標楷體" w:hAnsi="標楷體" w:hint="eastAsia"/>
          <w:color w:val="000000" w:themeColor="text1"/>
          <w:sz w:val="36"/>
          <w:szCs w:val="36"/>
        </w:rPr>
        <w:t>競賽規程</w:t>
      </w:r>
    </w:p>
    <w:p w14:paraId="30EEF5A4" w14:textId="77777777" w:rsidR="004C2EFE" w:rsidRPr="007661C7" w:rsidRDefault="004C2EFE" w:rsidP="004C2EFE">
      <w:pPr>
        <w:spacing w:line="500" w:lineRule="exact"/>
        <w:rPr>
          <w:rFonts w:ascii="標楷體" w:eastAsia="標楷體" w:hAnsi="標楷體"/>
          <w:color w:val="000000" w:themeColor="text1"/>
          <w:sz w:val="32"/>
          <w:szCs w:val="32"/>
        </w:rPr>
      </w:pPr>
    </w:p>
    <w:p w14:paraId="5A5272B0" w14:textId="3443AABB" w:rsidR="004C2EFE" w:rsidRPr="00C87361" w:rsidRDefault="004C2EFE" w:rsidP="00223047">
      <w:pPr>
        <w:spacing w:line="500" w:lineRule="exact"/>
        <w:ind w:left="1214" w:hangingChars="506" w:hanging="1214"/>
        <w:rPr>
          <w:rFonts w:ascii="標楷體" w:eastAsia="標楷體" w:hAnsi="標楷體"/>
          <w:color w:val="000000" w:themeColor="text1"/>
          <w:szCs w:val="24"/>
        </w:rPr>
      </w:pPr>
      <w:r w:rsidRPr="00C87361">
        <w:rPr>
          <w:rFonts w:ascii="標楷體" w:eastAsia="標楷體" w:hAnsi="標楷體" w:hint="eastAsia"/>
          <w:color w:val="000000" w:themeColor="text1"/>
          <w:szCs w:val="24"/>
        </w:rPr>
        <w:t>核備文號：教育部</w:t>
      </w:r>
      <w:r w:rsidR="00223047" w:rsidRPr="00C87361">
        <w:rPr>
          <w:rFonts w:ascii="標楷體" w:eastAsia="標楷體" w:hAnsi="標楷體" w:hint="eastAsia"/>
          <w:color w:val="000000" w:themeColor="text1"/>
          <w:szCs w:val="24"/>
        </w:rPr>
        <w:t>10</w:t>
      </w:r>
      <w:r w:rsidR="00C87361">
        <w:rPr>
          <w:rFonts w:ascii="標楷體" w:eastAsia="標楷體" w:hAnsi="標楷體" w:hint="eastAsia"/>
          <w:color w:val="000000" w:themeColor="text1"/>
          <w:szCs w:val="24"/>
        </w:rPr>
        <w:t>9</w:t>
      </w:r>
      <w:r w:rsidR="00223047" w:rsidRPr="00C87361">
        <w:rPr>
          <w:rFonts w:ascii="標楷體" w:eastAsia="標楷體" w:hAnsi="標楷體" w:hint="eastAsia"/>
          <w:color w:val="000000" w:themeColor="text1"/>
          <w:szCs w:val="24"/>
        </w:rPr>
        <w:t>年9月</w:t>
      </w:r>
      <w:r w:rsidR="00315B9E">
        <w:rPr>
          <w:rFonts w:ascii="標楷體" w:eastAsia="標楷體" w:hAnsi="標楷體" w:hint="eastAsia"/>
          <w:color w:val="000000" w:themeColor="text1"/>
          <w:szCs w:val="24"/>
        </w:rPr>
        <w:t>15</w:t>
      </w:r>
      <w:r w:rsidR="00223047" w:rsidRPr="00C87361">
        <w:rPr>
          <w:rFonts w:ascii="標楷體" w:eastAsia="標楷體" w:hAnsi="標楷體" w:hint="eastAsia"/>
          <w:color w:val="000000" w:themeColor="text1"/>
          <w:szCs w:val="24"/>
        </w:rPr>
        <w:t>日臺教授體字第</w:t>
      </w:r>
      <w:r w:rsidR="00315B9E">
        <w:rPr>
          <w:rFonts w:ascii="標楷體" w:eastAsia="標楷體" w:hAnsi="標楷體" w:hint="eastAsia"/>
          <w:color w:val="000000" w:themeColor="text1"/>
          <w:szCs w:val="24"/>
        </w:rPr>
        <w:t>1090030281</w:t>
      </w:r>
      <w:r w:rsidR="00223047" w:rsidRPr="00C87361">
        <w:rPr>
          <w:rFonts w:ascii="標楷體" w:eastAsia="標楷體" w:hAnsi="標楷體" w:hint="eastAsia"/>
          <w:color w:val="000000" w:themeColor="text1"/>
          <w:szCs w:val="24"/>
        </w:rPr>
        <w:t>號函</w:t>
      </w:r>
      <w:r w:rsidRPr="00C87361">
        <w:rPr>
          <w:rFonts w:ascii="標楷體" w:eastAsia="標楷體" w:hAnsi="標楷體" w:hint="eastAsia"/>
          <w:color w:val="000000" w:themeColor="text1"/>
          <w:szCs w:val="24"/>
        </w:rPr>
        <w:t>。</w:t>
      </w:r>
    </w:p>
    <w:p w14:paraId="2806A92C" w14:textId="758D14E7" w:rsidR="004C2EFE" w:rsidRPr="007661C7" w:rsidRDefault="004C2EFE" w:rsidP="00223047">
      <w:pPr>
        <w:spacing w:line="500" w:lineRule="exact"/>
        <w:ind w:leftChars="-1" w:left="1418" w:hanging="1420"/>
        <w:rPr>
          <w:rFonts w:ascii="標楷體" w:eastAsia="標楷體" w:hAnsi="標楷體"/>
          <w:color w:val="000000" w:themeColor="text1"/>
          <w:sz w:val="28"/>
          <w:szCs w:val="28"/>
        </w:rPr>
      </w:pPr>
      <w:r w:rsidRPr="00C87361">
        <w:rPr>
          <w:rFonts w:ascii="標楷體" w:eastAsia="標楷體" w:hAnsi="標楷體" w:hint="eastAsia"/>
          <w:color w:val="000000" w:themeColor="text1"/>
          <w:szCs w:val="24"/>
        </w:rPr>
        <w:t xml:space="preserve">          教育部體育署</w:t>
      </w:r>
      <w:r w:rsidRPr="00C87361">
        <w:rPr>
          <w:rFonts w:ascii="標楷體" w:eastAsia="標楷體" w:hAnsi="標楷體"/>
          <w:color w:val="000000" w:themeColor="text1"/>
          <w:szCs w:val="24"/>
        </w:rPr>
        <w:t>10</w:t>
      </w:r>
      <w:r w:rsidR="00C87361">
        <w:rPr>
          <w:rFonts w:ascii="標楷體" w:eastAsia="標楷體" w:hAnsi="標楷體" w:hint="eastAsia"/>
          <w:color w:val="000000" w:themeColor="text1"/>
          <w:szCs w:val="24"/>
        </w:rPr>
        <w:t>9</w:t>
      </w:r>
      <w:r w:rsidRPr="00C87361">
        <w:rPr>
          <w:rFonts w:ascii="標楷體" w:eastAsia="標楷體" w:hAnsi="標楷體" w:hint="eastAsia"/>
          <w:color w:val="000000" w:themeColor="text1"/>
          <w:szCs w:val="24"/>
        </w:rPr>
        <w:t>年9月</w:t>
      </w:r>
      <w:r w:rsidR="00C87361">
        <w:rPr>
          <w:rFonts w:ascii="標楷體" w:eastAsia="標楷體" w:hAnsi="標楷體" w:hint="eastAsia"/>
          <w:color w:val="000000" w:themeColor="text1"/>
          <w:szCs w:val="24"/>
        </w:rPr>
        <w:t>○</w:t>
      </w:r>
      <w:r w:rsidRPr="00C87361">
        <w:rPr>
          <w:rFonts w:ascii="標楷體" w:eastAsia="標楷體" w:hAnsi="標楷體" w:hint="eastAsia"/>
          <w:color w:val="000000" w:themeColor="text1"/>
          <w:szCs w:val="24"/>
        </w:rPr>
        <w:t>日臺教體署競</w:t>
      </w:r>
      <w:r w:rsidRPr="00C87361">
        <w:rPr>
          <w:rFonts w:ascii="標楷體" w:eastAsia="標楷體" w:hAnsi="標楷體"/>
          <w:color w:val="000000" w:themeColor="text1"/>
          <w:szCs w:val="24"/>
        </w:rPr>
        <w:t>(</w:t>
      </w:r>
      <w:r w:rsidRPr="00C87361">
        <w:rPr>
          <w:rFonts w:ascii="標楷體" w:eastAsia="標楷體" w:hAnsi="標楷體" w:hint="eastAsia"/>
          <w:color w:val="000000" w:themeColor="text1"/>
          <w:szCs w:val="24"/>
        </w:rPr>
        <w:t>三</w:t>
      </w:r>
      <w:r w:rsidRPr="00C87361">
        <w:rPr>
          <w:rFonts w:ascii="標楷體" w:eastAsia="標楷體" w:hAnsi="標楷體"/>
          <w:color w:val="000000" w:themeColor="text1"/>
          <w:szCs w:val="24"/>
        </w:rPr>
        <w:t>)</w:t>
      </w:r>
      <w:r w:rsidRPr="00C87361">
        <w:rPr>
          <w:rFonts w:ascii="標楷體" w:eastAsia="標楷體" w:hAnsi="標楷體" w:hint="eastAsia"/>
          <w:color w:val="000000" w:themeColor="text1"/>
          <w:szCs w:val="24"/>
        </w:rPr>
        <w:t>字第</w:t>
      </w:r>
      <w:r w:rsidR="00C87361">
        <w:rPr>
          <w:rFonts w:ascii="標楷體" w:eastAsia="標楷體" w:hAnsi="標楷體" w:hint="eastAsia"/>
          <w:color w:val="000000" w:themeColor="text1"/>
          <w:szCs w:val="24"/>
        </w:rPr>
        <w:t xml:space="preserve"> </w:t>
      </w:r>
      <w:r w:rsidRPr="00C87361">
        <w:rPr>
          <w:rFonts w:ascii="標楷體" w:eastAsia="標楷體" w:hAnsi="標楷體" w:hint="eastAsia"/>
          <w:color w:val="000000" w:themeColor="text1"/>
          <w:szCs w:val="24"/>
        </w:rPr>
        <w:t>函。</w:t>
      </w:r>
    </w:p>
    <w:p w14:paraId="2294D1A8"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指導單位：教育部體育署</w:t>
      </w:r>
      <w:r w:rsidR="00275EEB" w:rsidRPr="007661C7">
        <w:rPr>
          <w:rFonts w:ascii="標楷體" w:eastAsia="標楷體" w:hAnsi="標楷體" w:hint="eastAsia"/>
          <w:color w:val="000000" w:themeColor="text1"/>
          <w:sz w:val="28"/>
          <w:szCs w:val="28"/>
        </w:rPr>
        <w:t>、基隆市政府</w:t>
      </w:r>
    </w:p>
    <w:p w14:paraId="423BD73F"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主辦單位：中華民國帆船協會</w:t>
      </w:r>
    </w:p>
    <w:p w14:paraId="0CBD7517"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承辦單位：中華民國帆船協會</w:t>
      </w:r>
    </w:p>
    <w:p w14:paraId="5B41A7BB"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協辦單位：國立臺灣海洋大學、基隆市體育會帆船委員會</w:t>
      </w:r>
    </w:p>
    <w:p w14:paraId="00CC8981" w14:textId="580CC4D4"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比賽日期：10</w:t>
      </w:r>
      <w:r w:rsidR="00C87361">
        <w:rPr>
          <w:rFonts w:ascii="標楷體" w:eastAsia="標楷體" w:hAnsi="標楷體" w:hint="eastAsia"/>
          <w:color w:val="000000" w:themeColor="text1"/>
          <w:sz w:val="28"/>
          <w:szCs w:val="28"/>
        </w:rPr>
        <w:t>9</w:t>
      </w:r>
      <w:r w:rsidRPr="007661C7">
        <w:rPr>
          <w:rFonts w:ascii="標楷體" w:eastAsia="標楷體" w:hAnsi="標楷體" w:hint="eastAsia"/>
          <w:color w:val="000000" w:themeColor="text1"/>
          <w:sz w:val="28"/>
          <w:szCs w:val="28"/>
        </w:rPr>
        <w:t>年10月</w:t>
      </w:r>
      <w:r w:rsidR="00C87361">
        <w:rPr>
          <w:rFonts w:ascii="標楷體" w:eastAsia="標楷體" w:hAnsi="標楷體" w:hint="eastAsia"/>
          <w:color w:val="000000" w:themeColor="text1"/>
          <w:sz w:val="28"/>
          <w:szCs w:val="28"/>
        </w:rPr>
        <w:t>9</w:t>
      </w:r>
      <w:r w:rsidRPr="007661C7">
        <w:rPr>
          <w:rFonts w:ascii="標楷體" w:eastAsia="標楷體" w:hAnsi="標楷體" w:hint="eastAsia"/>
          <w:color w:val="000000" w:themeColor="text1"/>
          <w:sz w:val="28"/>
          <w:szCs w:val="28"/>
        </w:rPr>
        <w:t>日(五)至10月</w:t>
      </w:r>
      <w:r w:rsidR="00C87361">
        <w:rPr>
          <w:rFonts w:ascii="標楷體" w:eastAsia="標楷體" w:hAnsi="標楷體" w:hint="eastAsia"/>
          <w:color w:val="000000" w:themeColor="text1"/>
          <w:sz w:val="28"/>
          <w:szCs w:val="28"/>
        </w:rPr>
        <w:t>1</w:t>
      </w:r>
      <w:r w:rsidRPr="007661C7">
        <w:rPr>
          <w:rFonts w:ascii="標楷體" w:eastAsia="標楷體" w:hAnsi="標楷體" w:hint="eastAsia"/>
          <w:color w:val="000000" w:themeColor="text1"/>
          <w:sz w:val="28"/>
          <w:szCs w:val="28"/>
        </w:rPr>
        <w:t>1日(日)</w:t>
      </w:r>
    </w:p>
    <w:p w14:paraId="41C3C1CD" w14:textId="1EEE22AD" w:rsidR="004C2EFE" w:rsidRPr="00632F25" w:rsidRDefault="004C2EFE" w:rsidP="004C2EFE">
      <w:pPr>
        <w:pStyle w:val="a3"/>
        <w:numPr>
          <w:ilvl w:val="0"/>
          <w:numId w:val="1"/>
        </w:numPr>
        <w:spacing w:line="500" w:lineRule="exact"/>
        <w:ind w:leftChars="0"/>
        <w:rPr>
          <w:rFonts w:ascii="標楷體" w:eastAsia="標楷體" w:hAnsi="標楷體"/>
          <w:sz w:val="28"/>
          <w:szCs w:val="28"/>
        </w:rPr>
      </w:pPr>
      <w:r w:rsidRPr="007661C7">
        <w:rPr>
          <w:rFonts w:ascii="標楷體" w:eastAsia="標楷體" w:hAnsi="標楷體" w:hint="eastAsia"/>
          <w:color w:val="000000" w:themeColor="text1"/>
          <w:sz w:val="28"/>
          <w:szCs w:val="28"/>
        </w:rPr>
        <w:t>比賽地點：</w:t>
      </w:r>
      <w:r w:rsidR="00B21558" w:rsidRPr="00632F25">
        <w:rPr>
          <w:rFonts w:ascii="標楷體" w:eastAsia="標楷體" w:hAnsi="標楷體" w:hint="eastAsia"/>
          <w:sz w:val="28"/>
          <w:szCs w:val="28"/>
        </w:rPr>
        <w:t>基隆臺灣海洋大學小艇碼頭外海域</w:t>
      </w:r>
    </w:p>
    <w:p w14:paraId="0DEEA833"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大會基地：國立臺灣海洋大學小艇碼頭</w:t>
      </w:r>
    </w:p>
    <w:p w14:paraId="17B7597D"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比賽方式：依船型/組別進行繞標賽</w:t>
      </w:r>
    </w:p>
    <w:p w14:paraId="6FF0C349"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比賽船型及組別：</w:t>
      </w:r>
    </w:p>
    <w:p w14:paraId="0280AE2D" w14:textId="77777777" w:rsidR="004C2EFE" w:rsidRPr="007661C7" w:rsidRDefault="004C2EFE" w:rsidP="004C2EFE">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男子組：</w:t>
      </w:r>
    </w:p>
    <w:p w14:paraId="1DA6A222"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帆船樂觀型</w:t>
      </w:r>
    </w:p>
    <w:p w14:paraId="1CA6A528" w14:textId="7CE7EDD3" w:rsidR="004C2EFE"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帆船雷射標準型</w:t>
      </w:r>
    </w:p>
    <w:p w14:paraId="689BBEAC" w14:textId="1B572C8A" w:rsidR="00C87361" w:rsidRPr="007661C7" w:rsidRDefault="00C87361" w:rsidP="004C2EFE">
      <w:pPr>
        <w:pStyle w:val="a3"/>
        <w:numPr>
          <w:ilvl w:val="2"/>
          <w:numId w:val="1"/>
        </w:numPr>
        <w:spacing w:line="5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雷射幅射型</w:t>
      </w:r>
    </w:p>
    <w:p w14:paraId="401ABFDB" w14:textId="77777777" w:rsidR="004362DE" w:rsidRPr="007661C7" w:rsidRDefault="004362D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帆船雷射4.7型</w:t>
      </w:r>
    </w:p>
    <w:p w14:paraId="5D3F039B"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w:t>
      </w:r>
    </w:p>
    <w:p w14:paraId="557A4359"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風浪板RS:O</w:t>
      </w:r>
      <w:r w:rsidRPr="007661C7">
        <w:rPr>
          <w:rFonts w:ascii="標楷體" w:eastAsia="標楷體" w:hAnsi="標楷體"/>
          <w:color w:val="000000" w:themeColor="text1"/>
          <w:sz w:val="28"/>
          <w:szCs w:val="28"/>
        </w:rPr>
        <w:t>ne</w:t>
      </w:r>
      <w:r w:rsidRPr="007661C7">
        <w:rPr>
          <w:rFonts w:ascii="標楷體" w:eastAsia="標楷體" w:hAnsi="標楷體" w:hint="eastAsia"/>
          <w:color w:val="000000" w:themeColor="text1"/>
          <w:sz w:val="28"/>
          <w:szCs w:val="28"/>
        </w:rPr>
        <w:t>型</w:t>
      </w:r>
    </w:p>
    <w:p w14:paraId="4E7698B4"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w:t>
      </w:r>
    </w:p>
    <w:p w14:paraId="36CD1665" w14:textId="77777777" w:rsidR="004C2EFE" w:rsidRPr="007661C7" w:rsidRDefault="004C2EFE" w:rsidP="004C2EFE">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女子組：</w:t>
      </w:r>
    </w:p>
    <w:p w14:paraId="74E0F4D5"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帆船樂觀型</w:t>
      </w:r>
    </w:p>
    <w:p w14:paraId="751D8EE7"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帆船雷射幅射型</w:t>
      </w:r>
    </w:p>
    <w:p w14:paraId="0A003A1E" w14:textId="77777777" w:rsidR="004362DE" w:rsidRPr="007661C7" w:rsidRDefault="004362D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帆船雷射4.7型</w:t>
      </w:r>
    </w:p>
    <w:p w14:paraId="45C250AA"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w:t>
      </w:r>
    </w:p>
    <w:p w14:paraId="4A9D5356"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風浪板RS:O</w:t>
      </w:r>
      <w:r w:rsidRPr="007661C7">
        <w:rPr>
          <w:rFonts w:ascii="標楷體" w:eastAsia="標楷體" w:hAnsi="標楷體"/>
          <w:color w:val="000000" w:themeColor="text1"/>
          <w:sz w:val="28"/>
          <w:szCs w:val="28"/>
        </w:rPr>
        <w:t>ne</w:t>
      </w:r>
      <w:r w:rsidRPr="007661C7">
        <w:rPr>
          <w:rFonts w:ascii="標楷體" w:eastAsia="標楷體" w:hAnsi="標楷體" w:hint="eastAsia"/>
          <w:color w:val="000000" w:themeColor="text1"/>
          <w:sz w:val="28"/>
          <w:szCs w:val="28"/>
        </w:rPr>
        <w:t>型</w:t>
      </w:r>
    </w:p>
    <w:p w14:paraId="1092F252" w14:textId="77777777" w:rsidR="004C2EFE" w:rsidRPr="007661C7" w:rsidRDefault="004C2EFE"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w:t>
      </w:r>
    </w:p>
    <w:p w14:paraId="7066F2BA" w14:textId="77777777" w:rsidR="004C2EFE" w:rsidRPr="007661C7" w:rsidRDefault="004C2EFE" w:rsidP="004C2EFE">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公開組：</w:t>
      </w:r>
    </w:p>
    <w:p w14:paraId="387AB997" w14:textId="17478111" w:rsidR="004C2EFE" w:rsidRPr="00CF74AC" w:rsidRDefault="00CF74AC" w:rsidP="004C2EFE">
      <w:pPr>
        <w:pStyle w:val="a3"/>
        <w:numPr>
          <w:ilvl w:val="2"/>
          <w:numId w:val="1"/>
        </w:numPr>
        <w:spacing w:line="500" w:lineRule="exact"/>
        <w:ind w:leftChars="0"/>
        <w:rPr>
          <w:rFonts w:ascii="標楷體" w:eastAsia="標楷體" w:hAnsi="標楷體"/>
          <w:color w:val="000000" w:themeColor="text1"/>
          <w:sz w:val="28"/>
          <w:szCs w:val="28"/>
        </w:rPr>
      </w:pPr>
      <w:r w:rsidRPr="009A0C8B">
        <w:rPr>
          <w:rFonts w:ascii="標楷體" w:eastAsia="標楷體" w:hAnsi="標楷體" w:cs="Arial" w:hint="eastAsia"/>
          <w:color w:val="000000" w:themeColor="text1"/>
          <w:sz w:val="28"/>
          <w:szCs w:val="28"/>
        </w:rPr>
        <w:lastRenderedPageBreak/>
        <w:t>帆船雙人霍比16型</w:t>
      </w:r>
    </w:p>
    <w:p w14:paraId="2D2F34A1" w14:textId="328CD667" w:rsidR="00CF74AC" w:rsidRDefault="00CF74AC"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帆船雙人國際420型</w:t>
      </w:r>
    </w:p>
    <w:p w14:paraId="600A04EF" w14:textId="7D3B74F4" w:rsidR="00CF74AC" w:rsidRPr="00CF74AC" w:rsidRDefault="00CF74AC" w:rsidP="004C2EFE">
      <w:pPr>
        <w:pStyle w:val="a3"/>
        <w:numPr>
          <w:ilvl w:val="2"/>
          <w:numId w:val="1"/>
        </w:numPr>
        <w:spacing w:line="500" w:lineRule="exact"/>
        <w:ind w:leftChars="0"/>
        <w:rPr>
          <w:rFonts w:ascii="標楷體" w:eastAsia="標楷體" w:hAnsi="標楷體"/>
          <w:color w:val="000000" w:themeColor="text1"/>
          <w:sz w:val="28"/>
          <w:szCs w:val="28"/>
        </w:rPr>
      </w:pPr>
      <w:r w:rsidRPr="009A0C8B">
        <w:rPr>
          <w:rFonts w:ascii="標楷體" w:eastAsia="標楷體" w:hAnsi="標楷體" w:cs="Arial" w:hint="eastAsia"/>
          <w:color w:val="000000" w:themeColor="text1"/>
          <w:sz w:val="28"/>
          <w:szCs w:val="28"/>
        </w:rPr>
        <w:t>帆船雙人國際470型</w:t>
      </w:r>
    </w:p>
    <w:p w14:paraId="6D02BEA8" w14:textId="4F284208" w:rsidR="00CF74AC" w:rsidRDefault="00CF74AC" w:rsidP="00CF74AC">
      <w:pPr>
        <w:pStyle w:val="a3"/>
        <w:spacing w:line="500" w:lineRule="exact"/>
        <w:ind w:leftChars="0" w:left="1320"/>
        <w:rPr>
          <w:rFonts w:ascii="標楷體" w:eastAsia="標楷體" w:hAnsi="標楷體"/>
          <w:color w:val="000000" w:themeColor="text1"/>
          <w:sz w:val="28"/>
          <w:szCs w:val="28"/>
        </w:rPr>
      </w:pPr>
      <w:r w:rsidRPr="009A0C8B">
        <w:rPr>
          <w:rFonts w:ascii="標楷體" w:eastAsia="標楷體" w:hAnsi="標楷體" w:cs="Arial" w:hint="eastAsia"/>
          <w:color w:val="000000" w:themeColor="text1"/>
          <w:sz w:val="28"/>
          <w:szCs w:val="28"/>
        </w:rPr>
        <w:t>※ 雙人帆船不限性別，如男男、女女、男女皆可組隊參賽</w:t>
      </w:r>
    </w:p>
    <w:p w14:paraId="60F9A3BA" w14:textId="3D4089D3" w:rsidR="00CF74AC" w:rsidRPr="007661C7" w:rsidRDefault="00CF74AC" w:rsidP="004C2EFE">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風浪板T293型</w:t>
      </w:r>
      <w:r w:rsidRPr="009A0C8B">
        <w:rPr>
          <w:rFonts w:ascii="標楷體" w:eastAsia="標楷體" w:hAnsi="標楷體" w:cs="Arial" w:hint="eastAsia"/>
          <w:color w:val="000000" w:themeColor="text1"/>
          <w:sz w:val="28"/>
          <w:szCs w:val="28"/>
        </w:rPr>
        <w:t>(7.8)型</w:t>
      </w:r>
    </w:p>
    <w:p w14:paraId="572E9E9C" w14:textId="51ECECB5" w:rsidR="004C2EFE" w:rsidRPr="007661C7" w:rsidRDefault="00CF74AC" w:rsidP="004C2EFE">
      <w:pPr>
        <w:pStyle w:val="a3"/>
        <w:numPr>
          <w:ilvl w:val="2"/>
          <w:numId w:val="1"/>
        </w:numPr>
        <w:spacing w:line="500" w:lineRule="exact"/>
        <w:ind w:leftChars="0"/>
        <w:rPr>
          <w:rFonts w:ascii="標楷體" w:eastAsia="標楷體" w:hAnsi="標楷體"/>
          <w:color w:val="000000" w:themeColor="text1"/>
          <w:sz w:val="28"/>
          <w:szCs w:val="28"/>
        </w:rPr>
      </w:pPr>
      <w:r w:rsidRPr="009A0C8B">
        <w:rPr>
          <w:rFonts w:ascii="標楷體" w:eastAsia="標楷體" w:hAnsi="標楷體" w:hint="eastAsia"/>
          <w:color w:val="000000" w:themeColor="text1"/>
          <w:sz w:val="28"/>
          <w:szCs w:val="28"/>
        </w:rPr>
        <w:t>風浪板G</w:t>
      </w:r>
      <w:r w:rsidRPr="009A0C8B">
        <w:rPr>
          <w:rFonts w:ascii="標楷體" w:eastAsia="標楷體" w:hAnsi="標楷體"/>
          <w:color w:val="000000" w:themeColor="text1"/>
          <w:sz w:val="28"/>
          <w:szCs w:val="28"/>
        </w:rPr>
        <w:t>lide</w:t>
      </w:r>
      <w:r w:rsidRPr="009A0C8B">
        <w:rPr>
          <w:rFonts w:ascii="標楷體" w:eastAsia="標楷體" w:hAnsi="標楷體" w:hint="eastAsia"/>
          <w:color w:val="000000" w:themeColor="text1"/>
          <w:sz w:val="28"/>
          <w:szCs w:val="28"/>
        </w:rPr>
        <w:t>(7.8)型</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不具運動績優生甄試資格)</w:t>
      </w:r>
    </w:p>
    <w:p w14:paraId="37D2260C" w14:textId="777BF60B" w:rsidR="00CF74AC" w:rsidRPr="00CF74AC" w:rsidRDefault="00436E22" w:rsidP="00CF74A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重型帆船索托27</w:t>
      </w:r>
      <w:r w:rsidR="009225B3" w:rsidRPr="007661C7">
        <w:rPr>
          <w:rFonts w:ascii="標楷體" w:eastAsia="標楷體" w:hAnsi="標楷體" w:hint="eastAsia"/>
          <w:color w:val="000000" w:themeColor="text1"/>
          <w:sz w:val="28"/>
          <w:szCs w:val="28"/>
        </w:rPr>
        <w:t>型</w:t>
      </w:r>
      <w:r w:rsidRPr="007661C7">
        <w:rPr>
          <w:rFonts w:ascii="標楷體" w:eastAsia="標楷體" w:hAnsi="標楷體"/>
          <w:color w:val="000000" w:themeColor="text1"/>
          <w:sz w:val="28"/>
          <w:szCs w:val="28"/>
        </w:rPr>
        <w:t xml:space="preserve"> (</w:t>
      </w:r>
      <w:r w:rsidRPr="007661C7">
        <w:rPr>
          <w:rFonts w:ascii="標楷體" w:eastAsia="標楷體" w:hAnsi="標楷體" w:hint="eastAsia"/>
          <w:color w:val="000000" w:themeColor="text1"/>
          <w:sz w:val="28"/>
          <w:szCs w:val="28"/>
        </w:rPr>
        <w:t>不具運動績優生甄試資格)</w:t>
      </w:r>
    </w:p>
    <w:p w14:paraId="49EB1A1E" w14:textId="03A059BC" w:rsidR="00CF74AC" w:rsidRPr="007661C7" w:rsidRDefault="0089166A" w:rsidP="00CF74AC">
      <w:pPr>
        <w:spacing w:line="500" w:lineRule="exact"/>
        <w:ind w:left="708" w:hangingChars="253" w:hanging="70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 xml:space="preserve">   </w:t>
      </w:r>
      <w:r w:rsidR="00CF74AC" w:rsidRPr="009A0C8B">
        <w:rPr>
          <w:rFonts w:ascii="標楷體" w:eastAsia="標楷體" w:hAnsi="標楷體" w:cs="Arial" w:hint="eastAsia"/>
          <w:color w:val="000000" w:themeColor="text1"/>
          <w:sz w:val="28"/>
          <w:szCs w:val="28"/>
        </w:rPr>
        <w:t>※</w:t>
      </w:r>
      <w:r w:rsidR="004C2EFE" w:rsidRPr="007661C7">
        <w:rPr>
          <w:rFonts w:ascii="標楷體" w:eastAsia="標楷體" w:hAnsi="標楷體" w:hint="eastAsia"/>
          <w:color w:val="000000" w:themeColor="text1"/>
          <w:sz w:val="28"/>
          <w:szCs w:val="28"/>
        </w:rPr>
        <w:t>風浪板開放型：板長300公分以下，具中央板，帆面積</w:t>
      </w:r>
      <w:r w:rsidRPr="007661C7">
        <w:rPr>
          <w:rFonts w:ascii="標楷體" w:eastAsia="標楷體" w:hAnsi="標楷體" w:hint="eastAsia"/>
          <w:color w:val="000000" w:themeColor="text1"/>
          <w:sz w:val="28"/>
          <w:szCs w:val="28"/>
        </w:rPr>
        <w:t>6.0 m²以內。</w:t>
      </w:r>
    </w:p>
    <w:p w14:paraId="3B184BD9" w14:textId="7FDE596B" w:rsidR="0089166A" w:rsidRDefault="0089166A" w:rsidP="00CF74AC">
      <w:pPr>
        <w:spacing w:line="500" w:lineRule="exact"/>
        <w:ind w:left="708" w:hangingChars="253" w:hanging="70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 xml:space="preserve">   </w:t>
      </w:r>
      <w:r w:rsidR="00CF74AC" w:rsidRPr="009A0C8B">
        <w:rPr>
          <w:rFonts w:ascii="標楷體" w:eastAsia="標楷體" w:hAnsi="標楷體" w:cs="Arial" w:hint="eastAsia"/>
          <w:color w:val="000000" w:themeColor="text1"/>
          <w:sz w:val="28"/>
          <w:szCs w:val="28"/>
        </w:rPr>
        <w:t>※</w:t>
      </w:r>
      <w:r w:rsidRPr="007661C7">
        <w:rPr>
          <w:rFonts w:ascii="標楷體" w:eastAsia="標楷體" w:hAnsi="標楷體" w:hint="eastAsia"/>
          <w:color w:val="000000" w:themeColor="text1"/>
          <w:sz w:val="28"/>
          <w:szCs w:val="28"/>
        </w:rPr>
        <w:t>曾參加過風浪板RS:X、RS:O</w:t>
      </w:r>
      <w:r w:rsidRPr="007661C7">
        <w:rPr>
          <w:rFonts w:ascii="標楷體" w:eastAsia="標楷體" w:hAnsi="標楷體"/>
          <w:color w:val="000000" w:themeColor="text1"/>
          <w:sz w:val="28"/>
          <w:szCs w:val="28"/>
        </w:rPr>
        <w:t>ne</w:t>
      </w:r>
      <w:r w:rsidRPr="007661C7">
        <w:rPr>
          <w:rFonts w:ascii="標楷體" w:eastAsia="標楷體" w:hAnsi="標楷體" w:hint="eastAsia"/>
          <w:color w:val="000000" w:themeColor="text1"/>
          <w:sz w:val="28"/>
          <w:szCs w:val="28"/>
        </w:rPr>
        <w:t>及T293型選手，不得報名風浪板開放型比賽。</w:t>
      </w:r>
    </w:p>
    <w:p w14:paraId="1019651F" w14:textId="364DEB76" w:rsidR="00CF74AC" w:rsidRDefault="00CF74AC" w:rsidP="0089166A">
      <w:pPr>
        <w:spacing w:line="500" w:lineRule="exact"/>
        <w:ind w:left="566" w:hangingChars="202" w:hanging="566"/>
        <w:rPr>
          <w:rFonts w:ascii="標楷體" w:eastAsia="標楷體" w:hAnsi="標楷體" w:cs="Arial"/>
          <w:color w:val="000000" w:themeColor="text1"/>
          <w:sz w:val="28"/>
          <w:szCs w:val="28"/>
        </w:rPr>
      </w:pPr>
      <w:r>
        <w:rPr>
          <w:rFonts w:ascii="標楷體" w:eastAsia="標楷體" w:hAnsi="標楷體" w:hint="eastAsia"/>
          <w:color w:val="000000" w:themeColor="text1"/>
          <w:sz w:val="28"/>
          <w:szCs w:val="28"/>
        </w:rPr>
        <w:t xml:space="preserve">   </w:t>
      </w:r>
      <w:r w:rsidRPr="009A0C8B">
        <w:rPr>
          <w:rFonts w:ascii="標楷體" w:eastAsia="標楷體" w:hAnsi="標楷體" w:cs="Arial" w:hint="eastAsia"/>
          <w:color w:val="000000" w:themeColor="text1"/>
          <w:sz w:val="28"/>
          <w:szCs w:val="28"/>
        </w:rPr>
        <w:t>※各船型不得使用水翼器材。</w:t>
      </w:r>
    </w:p>
    <w:p w14:paraId="664EF172" w14:textId="3057006D" w:rsidR="00CF74AC" w:rsidRPr="00CF74AC" w:rsidRDefault="00CF74AC" w:rsidP="00CF74AC">
      <w:pPr>
        <w:spacing w:line="500" w:lineRule="exact"/>
        <w:ind w:left="708" w:hangingChars="253" w:hanging="708"/>
        <w:rPr>
          <w:rFonts w:ascii="標楷體" w:eastAsia="標楷體" w:hAnsi="標楷體"/>
          <w:color w:val="000000" w:themeColor="text1"/>
          <w:sz w:val="28"/>
          <w:szCs w:val="28"/>
        </w:rPr>
      </w:pPr>
      <w:r>
        <w:rPr>
          <w:rFonts w:ascii="標楷體" w:eastAsia="標楷體" w:hAnsi="標楷體" w:cs="Arial" w:hint="eastAsia"/>
          <w:color w:val="000000" w:themeColor="text1"/>
          <w:sz w:val="28"/>
          <w:szCs w:val="28"/>
        </w:rPr>
        <w:t xml:space="preserve">   </w:t>
      </w:r>
      <w:r w:rsidRPr="009A0C8B">
        <w:rPr>
          <w:rFonts w:ascii="標楷體" w:eastAsia="標楷體" w:hAnsi="標楷體" w:cs="Arial" w:hint="eastAsia"/>
          <w:color w:val="000000" w:themeColor="text1"/>
          <w:sz w:val="28"/>
          <w:szCs w:val="28"/>
        </w:rPr>
        <w:t>※</w:t>
      </w:r>
      <w:r w:rsidRPr="009A0C8B">
        <w:rPr>
          <w:rFonts w:ascii="標楷體" w:eastAsia="標楷體" w:hAnsi="標楷體" w:hint="eastAsia"/>
          <w:color w:val="000000" w:themeColor="text1"/>
          <w:sz w:val="28"/>
          <w:szCs w:val="28"/>
        </w:rPr>
        <w:t>重型帆船全程穿著救生衣，備妥救生圈等設備、防水VHF、油箱加滿、船長參加賽前會議及自行申報出入港</w:t>
      </w:r>
    </w:p>
    <w:p w14:paraId="7E83BE1F" w14:textId="7C98AA3A" w:rsidR="004E0BA4" w:rsidRPr="007661C7" w:rsidRDefault="004C2EFE" w:rsidP="004E0BA4">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報名資格：</w:t>
      </w:r>
      <w:r w:rsidR="0089166A" w:rsidRPr="007661C7">
        <w:rPr>
          <w:rFonts w:ascii="標楷體" w:eastAsia="標楷體" w:hAnsi="標楷體" w:hint="eastAsia"/>
          <w:color w:val="000000" w:themeColor="text1"/>
          <w:sz w:val="28"/>
          <w:szCs w:val="28"/>
        </w:rPr>
        <w:t>無</w:t>
      </w:r>
      <w:r w:rsidR="00A36CED">
        <w:rPr>
          <w:rFonts w:ascii="標楷體" w:eastAsia="標楷體" w:hAnsi="標楷體" w:hint="eastAsia"/>
          <w:color w:val="000000" w:themeColor="text1"/>
          <w:sz w:val="28"/>
          <w:szCs w:val="28"/>
        </w:rPr>
        <w:t>名額及身份</w:t>
      </w:r>
      <w:r w:rsidR="0089166A" w:rsidRPr="007661C7">
        <w:rPr>
          <w:rFonts w:ascii="標楷體" w:eastAsia="標楷體" w:hAnsi="標楷體" w:hint="eastAsia"/>
          <w:color w:val="000000" w:themeColor="text1"/>
          <w:sz w:val="28"/>
          <w:szCs w:val="28"/>
        </w:rPr>
        <w:t>限制</w:t>
      </w:r>
      <w:r w:rsidR="00B7083B" w:rsidRPr="007661C7">
        <w:rPr>
          <w:rFonts w:ascii="標楷體" w:eastAsia="標楷體" w:hAnsi="標楷體" w:hint="eastAsia"/>
          <w:color w:val="000000" w:themeColor="text1"/>
          <w:sz w:val="28"/>
          <w:szCs w:val="28"/>
        </w:rPr>
        <w:t>。</w:t>
      </w:r>
    </w:p>
    <w:p w14:paraId="1F21AD6A" w14:textId="71A1C2C6"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參賽選手</w:t>
      </w:r>
      <w:r w:rsidR="00A36CED">
        <w:rPr>
          <w:rFonts w:ascii="標楷體" w:eastAsia="標楷體" w:hAnsi="標楷體" w:hint="eastAsia"/>
          <w:color w:val="000000" w:themeColor="text1"/>
          <w:sz w:val="28"/>
          <w:szCs w:val="28"/>
        </w:rPr>
        <w:t>相關</w:t>
      </w:r>
      <w:r w:rsidRPr="007661C7">
        <w:rPr>
          <w:rFonts w:ascii="標楷體" w:eastAsia="標楷體" w:hAnsi="標楷體" w:hint="eastAsia"/>
          <w:color w:val="000000" w:themeColor="text1"/>
          <w:sz w:val="28"/>
          <w:szCs w:val="28"/>
        </w:rPr>
        <w:t>限制：</w:t>
      </w:r>
    </w:p>
    <w:p w14:paraId="6A06829D" w14:textId="35E172C6"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帆船樂觀型：限於200</w:t>
      </w:r>
      <w:r w:rsidR="00A36CED">
        <w:rPr>
          <w:rFonts w:ascii="標楷體" w:eastAsia="標楷體" w:hAnsi="標楷體" w:hint="eastAsia"/>
          <w:color w:val="000000" w:themeColor="text1"/>
          <w:sz w:val="28"/>
          <w:szCs w:val="28"/>
        </w:rPr>
        <w:t>5</w:t>
      </w:r>
      <w:r w:rsidRPr="007661C7">
        <w:rPr>
          <w:rFonts w:ascii="標楷體" w:eastAsia="標楷體" w:hAnsi="標楷體" w:hint="eastAsia"/>
          <w:color w:val="000000" w:themeColor="text1"/>
          <w:sz w:val="28"/>
          <w:szCs w:val="28"/>
        </w:rPr>
        <w:t>年1月1日以後出生</w:t>
      </w:r>
      <w:r w:rsidR="00217309" w:rsidRPr="007661C7">
        <w:rPr>
          <w:rFonts w:ascii="標楷體" w:eastAsia="標楷體" w:hAnsi="標楷體" w:hint="eastAsia"/>
          <w:color w:val="000000" w:themeColor="text1"/>
          <w:sz w:val="28"/>
          <w:szCs w:val="28"/>
        </w:rPr>
        <w:t>(U16)</w:t>
      </w:r>
      <w:r w:rsidRPr="007661C7">
        <w:rPr>
          <w:rFonts w:ascii="標楷體" w:eastAsia="標楷體" w:hAnsi="標楷體" w:hint="eastAsia"/>
          <w:color w:val="000000" w:themeColor="text1"/>
          <w:sz w:val="28"/>
          <w:szCs w:val="28"/>
        </w:rPr>
        <w:t>。</w:t>
      </w:r>
    </w:p>
    <w:p w14:paraId="16CDA957" w14:textId="3FA8F82A" w:rsidR="0089166A" w:rsidRPr="00C87CA1"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C87CA1">
        <w:rPr>
          <w:rFonts w:ascii="標楷體" w:eastAsia="標楷體" w:hAnsi="標楷體" w:hint="eastAsia"/>
          <w:color w:val="000000" w:themeColor="text1"/>
          <w:sz w:val="28"/>
          <w:szCs w:val="28"/>
        </w:rPr>
        <w:t>風浪板T293型：限於200</w:t>
      </w:r>
      <w:r w:rsidR="00A36CED">
        <w:rPr>
          <w:rFonts w:ascii="標楷體" w:eastAsia="標楷體" w:hAnsi="標楷體" w:hint="eastAsia"/>
          <w:color w:val="000000" w:themeColor="text1"/>
          <w:sz w:val="28"/>
          <w:szCs w:val="28"/>
        </w:rPr>
        <w:t>2</w:t>
      </w:r>
      <w:r w:rsidRPr="00C87CA1">
        <w:rPr>
          <w:rFonts w:ascii="標楷體" w:eastAsia="標楷體" w:hAnsi="標楷體" w:hint="eastAsia"/>
          <w:color w:val="000000" w:themeColor="text1"/>
          <w:sz w:val="28"/>
          <w:szCs w:val="28"/>
        </w:rPr>
        <w:t>年1月1日以後出生者</w:t>
      </w:r>
      <w:r w:rsidR="00217309" w:rsidRPr="00C87CA1">
        <w:rPr>
          <w:rFonts w:ascii="標楷體" w:eastAsia="標楷體" w:hAnsi="標楷體" w:hint="eastAsia"/>
          <w:color w:val="000000" w:themeColor="text1"/>
          <w:sz w:val="28"/>
          <w:szCs w:val="28"/>
        </w:rPr>
        <w:t>(U1</w:t>
      </w:r>
      <w:r w:rsidR="00CD15CF">
        <w:rPr>
          <w:rFonts w:ascii="標楷體" w:eastAsia="標楷體" w:hAnsi="標楷體" w:hint="eastAsia"/>
          <w:color w:val="000000" w:themeColor="text1"/>
          <w:sz w:val="28"/>
          <w:szCs w:val="28"/>
        </w:rPr>
        <w:t>9</w:t>
      </w:r>
      <w:r w:rsidR="00217309" w:rsidRPr="00C87CA1">
        <w:rPr>
          <w:rFonts w:ascii="標楷體" w:eastAsia="標楷體" w:hAnsi="標楷體" w:hint="eastAsia"/>
          <w:color w:val="000000" w:themeColor="text1"/>
          <w:sz w:val="28"/>
          <w:szCs w:val="28"/>
        </w:rPr>
        <w:t>)</w:t>
      </w:r>
      <w:r w:rsidRPr="00C87CA1">
        <w:rPr>
          <w:rFonts w:ascii="標楷體" w:eastAsia="標楷體" w:hAnsi="標楷體" w:hint="eastAsia"/>
          <w:color w:val="000000" w:themeColor="text1"/>
          <w:sz w:val="28"/>
          <w:szCs w:val="28"/>
        </w:rPr>
        <w:t>。</w:t>
      </w:r>
    </w:p>
    <w:p w14:paraId="6AE61C16" w14:textId="51F36EE0" w:rsidR="0089166A"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帆船雷射4.7型：限於</w:t>
      </w:r>
      <w:r w:rsidR="00A03E54" w:rsidRPr="007661C7">
        <w:rPr>
          <w:rFonts w:ascii="標楷體" w:eastAsia="標楷體" w:hAnsi="標楷體" w:hint="eastAsia"/>
          <w:color w:val="000000" w:themeColor="text1"/>
          <w:sz w:val="28"/>
          <w:szCs w:val="28"/>
        </w:rPr>
        <w:t>200</w:t>
      </w:r>
      <w:r w:rsidR="00CD15CF">
        <w:rPr>
          <w:rFonts w:ascii="標楷體" w:eastAsia="標楷體" w:hAnsi="標楷體" w:hint="eastAsia"/>
          <w:color w:val="000000" w:themeColor="text1"/>
          <w:sz w:val="28"/>
          <w:szCs w:val="28"/>
        </w:rPr>
        <w:t>2</w:t>
      </w:r>
      <w:r w:rsidRPr="007661C7">
        <w:rPr>
          <w:rFonts w:ascii="標楷體" w:eastAsia="標楷體" w:hAnsi="標楷體" w:hint="eastAsia"/>
          <w:color w:val="000000" w:themeColor="text1"/>
          <w:sz w:val="28"/>
          <w:szCs w:val="28"/>
        </w:rPr>
        <w:t>年1月1日以後出生者</w:t>
      </w:r>
      <w:r w:rsidR="00217309" w:rsidRPr="007661C7">
        <w:rPr>
          <w:rFonts w:ascii="標楷體" w:eastAsia="標楷體" w:hAnsi="標楷體" w:hint="eastAsia"/>
          <w:color w:val="000000" w:themeColor="text1"/>
          <w:sz w:val="28"/>
          <w:szCs w:val="28"/>
        </w:rPr>
        <w:t>(U19)</w:t>
      </w:r>
      <w:r w:rsidRPr="007661C7">
        <w:rPr>
          <w:rFonts w:ascii="標楷體" w:eastAsia="標楷體" w:hAnsi="標楷體" w:hint="eastAsia"/>
          <w:color w:val="000000" w:themeColor="text1"/>
          <w:sz w:val="28"/>
          <w:szCs w:val="28"/>
        </w:rPr>
        <w:t>。</w:t>
      </w:r>
    </w:p>
    <w:p w14:paraId="02F16CFB" w14:textId="32F96082" w:rsidR="00CD15CF" w:rsidRDefault="00CD15CF" w:rsidP="0089166A">
      <w:pPr>
        <w:pStyle w:val="a3"/>
        <w:numPr>
          <w:ilvl w:val="1"/>
          <w:numId w:val="1"/>
        </w:numPr>
        <w:spacing w:line="500" w:lineRule="exact"/>
        <w:ind w:leftChars="0"/>
        <w:rPr>
          <w:rFonts w:ascii="標楷體" w:eastAsia="標楷體" w:hAnsi="標楷體"/>
          <w:color w:val="000000" w:themeColor="text1"/>
          <w:sz w:val="28"/>
          <w:szCs w:val="28"/>
        </w:rPr>
      </w:pPr>
      <w:r w:rsidRPr="009A0C8B">
        <w:rPr>
          <w:rFonts w:eastAsia="標楷體"/>
          <w:color w:val="000000" w:themeColor="text1"/>
          <w:sz w:val="28"/>
          <w:szCs w:val="28"/>
        </w:rPr>
        <w:t>帆船雙人霍比</w:t>
      </w:r>
      <w:r w:rsidRPr="009A0C8B">
        <w:rPr>
          <w:rFonts w:eastAsia="標楷體"/>
          <w:color w:val="000000" w:themeColor="text1"/>
          <w:sz w:val="28"/>
          <w:szCs w:val="28"/>
        </w:rPr>
        <w:t>16</w:t>
      </w:r>
      <w:r w:rsidRPr="009A0C8B">
        <w:rPr>
          <w:rFonts w:eastAsia="標楷體"/>
          <w:color w:val="000000" w:themeColor="text1"/>
          <w:sz w:val="28"/>
          <w:szCs w:val="28"/>
        </w:rPr>
        <w:t>型</w:t>
      </w:r>
      <w:r w:rsidRPr="009A0C8B">
        <w:rPr>
          <w:rFonts w:eastAsia="標楷體" w:hint="eastAsia"/>
          <w:color w:val="000000" w:themeColor="text1"/>
          <w:sz w:val="28"/>
          <w:szCs w:val="28"/>
        </w:rPr>
        <w:t>：</w:t>
      </w:r>
      <w:r w:rsidRPr="009A0C8B">
        <w:rPr>
          <w:rFonts w:eastAsia="標楷體"/>
          <w:color w:val="000000" w:themeColor="text1"/>
          <w:sz w:val="28"/>
          <w:szCs w:val="28"/>
        </w:rPr>
        <w:t>選手體重總重量不得低於</w:t>
      </w:r>
      <w:r w:rsidRPr="009A0C8B">
        <w:rPr>
          <w:rFonts w:eastAsia="標楷體"/>
          <w:color w:val="000000" w:themeColor="text1"/>
          <w:sz w:val="28"/>
          <w:szCs w:val="28"/>
        </w:rPr>
        <w:t>129.3</w:t>
      </w:r>
      <w:r w:rsidRPr="009A0C8B">
        <w:rPr>
          <w:rFonts w:eastAsia="標楷體"/>
          <w:color w:val="000000" w:themeColor="text1"/>
          <w:sz w:val="28"/>
          <w:szCs w:val="28"/>
        </w:rPr>
        <w:t>公斤。</w:t>
      </w:r>
    </w:p>
    <w:p w14:paraId="2EC9712C" w14:textId="5147E5F8" w:rsidR="00A36CED" w:rsidRPr="007661C7" w:rsidRDefault="00A36CED"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重型帆船索托27型</w:t>
      </w:r>
      <w:r>
        <w:rPr>
          <w:rFonts w:ascii="標楷體" w:eastAsia="標楷體" w:hAnsi="標楷體" w:hint="eastAsia"/>
          <w:color w:val="000000" w:themeColor="text1"/>
          <w:sz w:val="28"/>
          <w:szCs w:val="28"/>
        </w:rPr>
        <w:t>：</w:t>
      </w:r>
      <w:r w:rsidRPr="007661C7">
        <w:rPr>
          <w:rFonts w:ascii="標楷體" w:eastAsia="標楷體" w:hAnsi="標楷體" w:hint="eastAsia"/>
          <w:color w:val="000000" w:themeColor="text1"/>
          <w:sz w:val="28"/>
          <w:szCs w:val="28"/>
        </w:rPr>
        <w:t>每艘船</w:t>
      </w:r>
      <w:r w:rsidR="00B21558">
        <w:rPr>
          <w:rFonts w:ascii="標楷體" w:eastAsia="標楷體" w:hAnsi="標楷體" w:hint="eastAsia"/>
          <w:color w:val="000000" w:themeColor="text1"/>
          <w:sz w:val="28"/>
          <w:szCs w:val="28"/>
        </w:rPr>
        <w:t>限4-</w:t>
      </w:r>
      <w:r w:rsidRPr="007661C7">
        <w:rPr>
          <w:rFonts w:ascii="標楷體" w:eastAsia="標楷體" w:hAnsi="標楷體" w:hint="eastAsia"/>
          <w:color w:val="000000" w:themeColor="text1"/>
          <w:sz w:val="28"/>
          <w:szCs w:val="28"/>
        </w:rPr>
        <w:t>6名選手。</w:t>
      </w:r>
    </w:p>
    <w:p w14:paraId="18D05BA6" w14:textId="77777777" w:rsidR="00217309"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比賽時程表：</w:t>
      </w:r>
    </w:p>
    <w:tbl>
      <w:tblPr>
        <w:tblStyle w:val="a4"/>
        <w:tblW w:w="9214" w:type="dxa"/>
        <w:tblInd w:w="-5" w:type="dxa"/>
        <w:tblLook w:val="04A0" w:firstRow="1" w:lastRow="0" w:firstColumn="1" w:lastColumn="0" w:noHBand="0" w:noVBand="1"/>
      </w:tblPr>
      <w:tblGrid>
        <w:gridCol w:w="2116"/>
        <w:gridCol w:w="1756"/>
        <w:gridCol w:w="3090"/>
        <w:gridCol w:w="2252"/>
      </w:tblGrid>
      <w:tr w:rsidR="007661C7" w:rsidRPr="007661C7" w14:paraId="1FAC0EAE" w14:textId="77777777" w:rsidTr="004033B4">
        <w:tc>
          <w:tcPr>
            <w:tcW w:w="2116" w:type="dxa"/>
            <w:vAlign w:val="center"/>
          </w:tcPr>
          <w:p w14:paraId="0C58B943" w14:textId="77777777"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日期</w:t>
            </w:r>
          </w:p>
        </w:tc>
        <w:tc>
          <w:tcPr>
            <w:tcW w:w="1756" w:type="dxa"/>
            <w:vAlign w:val="center"/>
          </w:tcPr>
          <w:p w14:paraId="42C7FD88" w14:textId="77777777"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時間</w:t>
            </w:r>
          </w:p>
        </w:tc>
        <w:tc>
          <w:tcPr>
            <w:tcW w:w="3090" w:type="dxa"/>
            <w:vAlign w:val="center"/>
          </w:tcPr>
          <w:p w14:paraId="0D561B1C" w14:textId="77777777"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活動內容</w:t>
            </w:r>
          </w:p>
        </w:tc>
        <w:tc>
          <w:tcPr>
            <w:tcW w:w="2252" w:type="dxa"/>
            <w:vAlign w:val="center"/>
          </w:tcPr>
          <w:p w14:paraId="3B5AA656" w14:textId="77777777" w:rsidR="00217309" w:rsidRPr="007661C7" w:rsidRDefault="00217309" w:rsidP="00217309">
            <w:pPr>
              <w:pStyle w:val="a3"/>
              <w:spacing w:line="400" w:lineRule="exact"/>
              <w:ind w:leftChars="0" w:left="742" w:hangingChars="265" w:hanging="742"/>
              <w:jc w:val="center"/>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備註</w:t>
            </w:r>
          </w:p>
        </w:tc>
      </w:tr>
      <w:tr w:rsidR="007661C7" w:rsidRPr="007661C7" w14:paraId="1E6E34B6" w14:textId="77777777" w:rsidTr="004033B4">
        <w:tc>
          <w:tcPr>
            <w:tcW w:w="2116" w:type="dxa"/>
            <w:vMerge w:val="restart"/>
            <w:vAlign w:val="center"/>
          </w:tcPr>
          <w:p w14:paraId="26BBF018" w14:textId="1B662DB1"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10月</w:t>
            </w:r>
            <w:r w:rsidR="00CD15CF">
              <w:rPr>
                <w:rFonts w:ascii="標楷體" w:eastAsia="標楷體" w:hAnsi="標楷體" w:hint="eastAsia"/>
                <w:color w:val="000000" w:themeColor="text1"/>
                <w:sz w:val="28"/>
                <w:szCs w:val="28"/>
              </w:rPr>
              <w:t>9</w:t>
            </w:r>
            <w:r w:rsidRPr="007661C7">
              <w:rPr>
                <w:rFonts w:ascii="標楷體" w:eastAsia="標楷體" w:hAnsi="標楷體" w:hint="eastAsia"/>
                <w:color w:val="000000" w:themeColor="text1"/>
                <w:sz w:val="28"/>
                <w:szCs w:val="28"/>
              </w:rPr>
              <w:t>日(五)</w:t>
            </w:r>
          </w:p>
        </w:tc>
        <w:tc>
          <w:tcPr>
            <w:tcW w:w="1756" w:type="dxa"/>
            <w:vAlign w:val="center"/>
          </w:tcPr>
          <w:p w14:paraId="12F69C1E" w14:textId="77777777"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10:00~12:00</w:t>
            </w:r>
          </w:p>
        </w:tc>
        <w:tc>
          <w:tcPr>
            <w:tcW w:w="3090" w:type="dxa"/>
            <w:vAlign w:val="center"/>
          </w:tcPr>
          <w:p w14:paraId="19CFE4BF" w14:textId="45E0AD2E" w:rsidR="00217309" w:rsidRPr="007661C7" w:rsidRDefault="00217309" w:rsidP="004033B4">
            <w:pPr>
              <w:pStyle w:val="a5"/>
              <w:adjustRightInd w:val="0"/>
              <w:snapToGrid w:val="0"/>
              <w:spacing w:after="0" w:line="400" w:lineRule="exact"/>
              <w:rPr>
                <w:rStyle w:val="Hyperlink0"/>
                <w:rFonts w:ascii="標楷體" w:eastAsia="標楷體" w:hAnsi="標楷體" w:cs="Arial"/>
                <w:color w:val="000000" w:themeColor="text1"/>
                <w:sz w:val="28"/>
                <w:szCs w:val="28"/>
                <w:u w:val="none"/>
                <w:lang w:val="zh-TW"/>
              </w:rPr>
            </w:pPr>
            <w:r w:rsidRPr="007661C7">
              <w:rPr>
                <w:rStyle w:val="Hyperlink0"/>
                <w:rFonts w:ascii="標楷體" w:eastAsia="標楷體" w:hAnsi="標楷體" w:cs="Arial" w:hint="eastAsia"/>
                <w:color w:val="000000" w:themeColor="text1"/>
                <w:sz w:val="28"/>
                <w:szCs w:val="28"/>
                <w:u w:val="none"/>
                <w:lang w:val="zh-TW"/>
              </w:rPr>
              <w:t>選手、裁判及工作人員報到</w:t>
            </w:r>
          </w:p>
          <w:p w14:paraId="57872F8E" w14:textId="77777777" w:rsidR="00217309" w:rsidRPr="007661C7" w:rsidRDefault="00217309" w:rsidP="004033B4">
            <w:pPr>
              <w:pStyle w:val="a5"/>
              <w:adjustRightInd w:val="0"/>
              <w:snapToGrid w:val="0"/>
              <w:spacing w:after="0" w:line="400" w:lineRule="exact"/>
              <w:rPr>
                <w:rStyle w:val="Hyperlink0"/>
                <w:rFonts w:ascii="標楷體" w:eastAsia="標楷體" w:hAnsi="標楷體" w:cs="Arial"/>
                <w:color w:val="000000" w:themeColor="text1"/>
                <w:sz w:val="28"/>
                <w:szCs w:val="28"/>
                <w:u w:val="none"/>
                <w:lang w:val="zh-TW"/>
              </w:rPr>
            </w:pPr>
            <w:r w:rsidRPr="007661C7">
              <w:rPr>
                <w:rStyle w:val="Hyperlink0"/>
                <w:rFonts w:ascii="標楷體" w:eastAsia="標楷體" w:hAnsi="標楷體" w:cs="Arial" w:hint="eastAsia"/>
                <w:color w:val="000000" w:themeColor="text1"/>
                <w:sz w:val="28"/>
                <w:szCs w:val="28"/>
                <w:u w:val="none"/>
                <w:lang w:val="zh-TW"/>
              </w:rPr>
              <w:t>器材準備</w:t>
            </w:r>
          </w:p>
        </w:tc>
        <w:tc>
          <w:tcPr>
            <w:tcW w:w="2252" w:type="dxa"/>
            <w:vAlign w:val="center"/>
          </w:tcPr>
          <w:p w14:paraId="78382EF4" w14:textId="77777777"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大會報到櫃台</w:t>
            </w:r>
          </w:p>
        </w:tc>
      </w:tr>
      <w:tr w:rsidR="007661C7" w:rsidRPr="007661C7" w14:paraId="096E7AC3" w14:textId="77777777" w:rsidTr="004033B4">
        <w:tc>
          <w:tcPr>
            <w:tcW w:w="2116" w:type="dxa"/>
            <w:vMerge/>
            <w:vAlign w:val="center"/>
          </w:tcPr>
          <w:p w14:paraId="04E8FD84" w14:textId="77777777"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79526ACB" w14:textId="6A204337"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13:00~1</w:t>
            </w:r>
            <w:r w:rsidR="004033B4">
              <w:rPr>
                <w:rStyle w:val="Hyperlink0"/>
                <w:rFonts w:ascii="標楷體" w:eastAsia="標楷體" w:hAnsi="標楷體" w:cs="Arial" w:hint="eastAsia"/>
                <w:color w:val="000000" w:themeColor="text1"/>
                <w:sz w:val="28"/>
                <w:szCs w:val="28"/>
                <w:u w:val="none"/>
              </w:rPr>
              <w:t>5</w:t>
            </w:r>
            <w:r w:rsidRPr="007661C7">
              <w:rPr>
                <w:rStyle w:val="Hyperlink0"/>
                <w:rFonts w:ascii="標楷體" w:eastAsia="標楷體" w:hAnsi="標楷體" w:cs="Arial" w:hint="eastAsia"/>
                <w:color w:val="000000" w:themeColor="text1"/>
                <w:sz w:val="28"/>
                <w:szCs w:val="28"/>
                <w:u w:val="none"/>
              </w:rPr>
              <w:t>:00</w:t>
            </w:r>
          </w:p>
        </w:tc>
        <w:tc>
          <w:tcPr>
            <w:tcW w:w="3090" w:type="dxa"/>
            <w:vAlign w:val="center"/>
          </w:tcPr>
          <w:p w14:paraId="69D7F6A3" w14:textId="77777777" w:rsidR="00217309" w:rsidRPr="007661C7" w:rsidRDefault="00217309" w:rsidP="004033B4">
            <w:pPr>
              <w:pStyle w:val="a5"/>
              <w:adjustRightInd w:val="0"/>
              <w:snapToGrid w:val="0"/>
              <w:spacing w:after="0" w:line="400" w:lineRule="exac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船具丈</w:t>
            </w:r>
            <w:r w:rsidRPr="007661C7">
              <w:rPr>
                <w:rStyle w:val="Hyperlink0"/>
                <w:rFonts w:ascii="標楷體" w:eastAsia="標楷體" w:hAnsi="標楷體" w:cs="新細明體" w:hint="eastAsia"/>
                <w:color w:val="000000" w:themeColor="text1"/>
                <w:sz w:val="28"/>
                <w:szCs w:val="28"/>
                <w:u w:val="none"/>
                <w:lang w:val="zh-TW"/>
              </w:rPr>
              <w:t>量</w:t>
            </w:r>
          </w:p>
          <w:p w14:paraId="1D1DC606" w14:textId="77777777" w:rsidR="00217309" w:rsidRPr="007661C7" w:rsidRDefault="00217309" w:rsidP="004033B4">
            <w:pPr>
              <w:pStyle w:val="a5"/>
              <w:adjustRightInd w:val="0"/>
              <w:snapToGrid w:val="0"/>
              <w:spacing w:after="0" w:line="400" w:lineRule="exac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選手賽前</w:t>
            </w:r>
            <w:r w:rsidRPr="007661C7">
              <w:rPr>
                <w:rStyle w:val="Hyperlink0"/>
                <w:rFonts w:ascii="標楷體" w:eastAsia="標楷體" w:hAnsi="標楷體" w:cs="新細明體" w:hint="eastAsia"/>
                <w:color w:val="000000" w:themeColor="text1"/>
                <w:sz w:val="28"/>
                <w:szCs w:val="28"/>
                <w:u w:val="none"/>
                <w:lang w:val="zh-TW"/>
              </w:rPr>
              <w:t>練</w:t>
            </w:r>
            <w:r w:rsidRPr="007661C7">
              <w:rPr>
                <w:rStyle w:val="Hyperlink0"/>
                <w:rFonts w:ascii="標楷體" w:eastAsia="標楷體" w:hAnsi="標楷體" w:cs="Arial" w:hint="eastAsia"/>
                <w:color w:val="000000" w:themeColor="text1"/>
                <w:sz w:val="28"/>
                <w:szCs w:val="28"/>
                <w:u w:val="none"/>
                <w:lang w:val="zh-TW"/>
              </w:rPr>
              <w:t>習</w:t>
            </w:r>
          </w:p>
        </w:tc>
        <w:tc>
          <w:tcPr>
            <w:tcW w:w="2252" w:type="dxa"/>
            <w:vAlign w:val="center"/>
          </w:tcPr>
          <w:p w14:paraId="17A15670" w14:textId="77777777" w:rsidR="00217309" w:rsidRDefault="004033B4" w:rsidP="004033B4">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p>
          <w:p w14:paraId="1A42A2DB" w14:textId="2B4CADDC" w:rsidR="004033B4" w:rsidRPr="007661C7" w:rsidRDefault="004033B4" w:rsidP="004033B4">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r>
              <w:rPr>
                <w:rStyle w:val="Hyperlink0"/>
                <w:rFonts w:ascii="標楷體" w:eastAsia="標楷體" w:hAnsi="標楷體" w:cs="Arial" w:hint="eastAsia"/>
                <w:color w:val="000000" w:themeColor="text1"/>
                <w:sz w:val="28"/>
                <w:szCs w:val="28"/>
                <w:u w:val="none"/>
              </w:rPr>
              <w:t>外海域</w:t>
            </w:r>
          </w:p>
        </w:tc>
      </w:tr>
      <w:tr w:rsidR="00576C53" w:rsidRPr="007661C7" w14:paraId="1985A99D" w14:textId="77777777" w:rsidTr="004033B4">
        <w:tc>
          <w:tcPr>
            <w:tcW w:w="2116" w:type="dxa"/>
            <w:vMerge/>
            <w:vAlign w:val="center"/>
          </w:tcPr>
          <w:p w14:paraId="6E683E17"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3022DB7D" w14:textId="715616DE"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w:t>
            </w:r>
            <w:r w:rsidR="004033B4">
              <w:rPr>
                <w:rStyle w:val="Hyperlink0"/>
                <w:rFonts w:ascii="標楷體" w:eastAsia="標楷體" w:hAnsi="標楷體" w:cs="Arial" w:hint="eastAsia"/>
                <w:color w:val="000000" w:themeColor="text1"/>
                <w:sz w:val="28"/>
                <w:szCs w:val="28"/>
                <w:u w:val="none"/>
              </w:rPr>
              <w:t>5</w:t>
            </w:r>
            <w:r w:rsidRPr="007661C7">
              <w:rPr>
                <w:rStyle w:val="Hyperlink0"/>
                <w:rFonts w:ascii="標楷體" w:eastAsia="標楷體" w:hAnsi="標楷體" w:cs="Arial" w:hint="eastAsia"/>
                <w:color w:val="000000" w:themeColor="text1"/>
                <w:sz w:val="28"/>
                <w:szCs w:val="28"/>
                <w:u w:val="none"/>
              </w:rPr>
              <w:t>:</w:t>
            </w:r>
            <w:r w:rsidR="004033B4">
              <w:rPr>
                <w:rStyle w:val="Hyperlink0"/>
                <w:rFonts w:ascii="標楷體" w:eastAsia="標楷體" w:hAnsi="標楷體" w:cs="Arial" w:hint="eastAsia"/>
                <w:color w:val="000000" w:themeColor="text1"/>
                <w:sz w:val="28"/>
                <w:szCs w:val="28"/>
                <w:u w:val="none"/>
              </w:rPr>
              <w:t>3</w:t>
            </w:r>
            <w:r w:rsidRPr="007661C7">
              <w:rPr>
                <w:rStyle w:val="Hyperlink0"/>
                <w:rFonts w:ascii="標楷體" w:eastAsia="標楷體" w:hAnsi="標楷體" w:cs="Arial" w:hint="eastAsia"/>
                <w:color w:val="000000" w:themeColor="text1"/>
                <w:sz w:val="28"/>
                <w:szCs w:val="28"/>
                <w:u w:val="none"/>
              </w:rPr>
              <w:t>0~1</w:t>
            </w:r>
            <w:r w:rsidR="004033B4">
              <w:rPr>
                <w:rStyle w:val="Hyperlink0"/>
                <w:rFonts w:ascii="標楷體" w:eastAsia="標楷體" w:hAnsi="標楷體" w:cs="Arial" w:hint="eastAsia"/>
                <w:color w:val="000000" w:themeColor="text1"/>
                <w:sz w:val="28"/>
                <w:szCs w:val="28"/>
                <w:u w:val="none"/>
              </w:rPr>
              <w:t>6</w:t>
            </w:r>
            <w:r w:rsidRPr="007661C7">
              <w:rPr>
                <w:rStyle w:val="Hyperlink0"/>
                <w:rFonts w:ascii="標楷體" w:eastAsia="標楷體" w:hAnsi="標楷體" w:cs="Arial" w:hint="eastAsia"/>
                <w:color w:val="000000" w:themeColor="text1"/>
                <w:sz w:val="28"/>
                <w:szCs w:val="28"/>
                <w:u w:val="none"/>
              </w:rPr>
              <w:t>:30</w:t>
            </w:r>
          </w:p>
        </w:tc>
        <w:tc>
          <w:tcPr>
            <w:tcW w:w="3090" w:type="dxa"/>
            <w:vAlign w:val="center"/>
          </w:tcPr>
          <w:p w14:paraId="444B09E0" w14:textId="77777777" w:rsidR="00576C53" w:rsidRPr="007661C7" w:rsidRDefault="00576C53" w:rsidP="00217309">
            <w:pPr>
              <w:pStyle w:val="a5"/>
              <w:adjustRightInd w:val="0"/>
              <w:snapToGrid w:val="0"/>
              <w:spacing w:after="0"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裁判及工作人員會議</w:t>
            </w:r>
          </w:p>
        </w:tc>
        <w:tc>
          <w:tcPr>
            <w:tcW w:w="2252" w:type="dxa"/>
            <w:vMerge w:val="restart"/>
            <w:vAlign w:val="center"/>
          </w:tcPr>
          <w:p w14:paraId="0DC6AA73" w14:textId="77777777"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p>
        </w:tc>
      </w:tr>
      <w:tr w:rsidR="00576C53" w:rsidRPr="007661C7" w14:paraId="4EBC21B9" w14:textId="77777777" w:rsidTr="004033B4">
        <w:tc>
          <w:tcPr>
            <w:tcW w:w="2116" w:type="dxa"/>
            <w:vMerge/>
            <w:vAlign w:val="center"/>
          </w:tcPr>
          <w:p w14:paraId="37C8A97A"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281A8510" w14:textId="3EC91E45"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w:t>
            </w:r>
            <w:r w:rsidR="004033B4">
              <w:rPr>
                <w:rStyle w:val="Hyperlink0"/>
                <w:rFonts w:ascii="標楷體" w:eastAsia="標楷體" w:hAnsi="標楷體" w:cs="Arial" w:hint="eastAsia"/>
                <w:color w:val="000000" w:themeColor="text1"/>
                <w:sz w:val="28"/>
                <w:szCs w:val="28"/>
                <w:u w:val="none"/>
              </w:rPr>
              <w:t>6</w:t>
            </w:r>
            <w:r w:rsidRPr="007661C7">
              <w:rPr>
                <w:rStyle w:val="Hyperlink0"/>
                <w:rFonts w:ascii="標楷體" w:eastAsia="標楷體" w:hAnsi="標楷體" w:cs="Arial" w:hint="eastAsia"/>
                <w:color w:val="000000" w:themeColor="text1"/>
                <w:sz w:val="28"/>
                <w:szCs w:val="28"/>
                <w:u w:val="none"/>
              </w:rPr>
              <w:t>:</w:t>
            </w:r>
            <w:r w:rsidR="004033B4">
              <w:rPr>
                <w:rStyle w:val="Hyperlink0"/>
                <w:rFonts w:ascii="標楷體" w:eastAsia="標楷體" w:hAnsi="標楷體" w:cs="Arial" w:hint="eastAsia"/>
                <w:color w:val="000000" w:themeColor="text1"/>
                <w:sz w:val="28"/>
                <w:szCs w:val="28"/>
                <w:u w:val="none"/>
              </w:rPr>
              <w:t>3</w:t>
            </w:r>
            <w:r w:rsidRPr="007661C7">
              <w:rPr>
                <w:rStyle w:val="Hyperlink0"/>
                <w:rFonts w:ascii="標楷體" w:eastAsia="標楷體" w:hAnsi="標楷體" w:cs="Arial" w:hint="eastAsia"/>
                <w:color w:val="000000" w:themeColor="text1"/>
                <w:sz w:val="28"/>
                <w:szCs w:val="28"/>
                <w:u w:val="none"/>
              </w:rPr>
              <w:t>0~1</w:t>
            </w:r>
            <w:r w:rsidR="004033B4">
              <w:rPr>
                <w:rStyle w:val="Hyperlink0"/>
                <w:rFonts w:ascii="標楷體" w:eastAsia="標楷體" w:hAnsi="標楷體" w:cs="Arial" w:hint="eastAsia"/>
                <w:color w:val="000000" w:themeColor="text1"/>
                <w:sz w:val="28"/>
                <w:szCs w:val="28"/>
                <w:u w:val="none"/>
              </w:rPr>
              <w:t>7</w:t>
            </w:r>
            <w:r w:rsidRPr="007661C7">
              <w:rPr>
                <w:rStyle w:val="Hyperlink0"/>
                <w:rFonts w:ascii="標楷體" w:eastAsia="標楷體" w:hAnsi="標楷體" w:cs="Arial" w:hint="eastAsia"/>
                <w:color w:val="000000" w:themeColor="text1"/>
                <w:sz w:val="28"/>
                <w:szCs w:val="28"/>
                <w:u w:val="none"/>
              </w:rPr>
              <w:t>:</w:t>
            </w:r>
            <w:r w:rsidR="004033B4">
              <w:rPr>
                <w:rStyle w:val="Hyperlink0"/>
                <w:rFonts w:ascii="標楷體" w:eastAsia="標楷體" w:hAnsi="標楷體" w:cs="Arial" w:hint="eastAsia"/>
                <w:color w:val="000000" w:themeColor="text1"/>
                <w:sz w:val="28"/>
                <w:szCs w:val="28"/>
                <w:u w:val="none"/>
              </w:rPr>
              <w:t>00</w:t>
            </w:r>
          </w:p>
        </w:tc>
        <w:tc>
          <w:tcPr>
            <w:tcW w:w="3090" w:type="dxa"/>
            <w:vAlign w:val="center"/>
          </w:tcPr>
          <w:p w14:paraId="1C6F8531" w14:textId="0EB8379D" w:rsidR="00576C53" w:rsidRPr="007661C7" w:rsidRDefault="00576C53" w:rsidP="007661C7">
            <w:pPr>
              <w:pStyle w:val="a5"/>
              <w:adjustRightInd w:val="0"/>
              <w:snapToGrid w:val="0"/>
              <w:spacing w:after="0" w:line="400" w:lineRule="exact"/>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領隊會議</w:t>
            </w:r>
          </w:p>
        </w:tc>
        <w:tc>
          <w:tcPr>
            <w:tcW w:w="2252" w:type="dxa"/>
            <w:vMerge/>
            <w:vAlign w:val="center"/>
          </w:tcPr>
          <w:p w14:paraId="7D555C20" w14:textId="77777777"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52DC3ADF" w14:textId="77777777" w:rsidTr="004033B4">
        <w:tc>
          <w:tcPr>
            <w:tcW w:w="2116" w:type="dxa"/>
            <w:vMerge w:val="restart"/>
            <w:vAlign w:val="center"/>
          </w:tcPr>
          <w:p w14:paraId="226697D7" w14:textId="145F281A"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10月</w:t>
            </w:r>
            <w:r w:rsidR="00CD15CF">
              <w:rPr>
                <w:rFonts w:ascii="標楷體" w:eastAsia="標楷體" w:hAnsi="標楷體" w:hint="eastAsia"/>
                <w:color w:val="000000" w:themeColor="text1"/>
                <w:sz w:val="28"/>
                <w:szCs w:val="28"/>
              </w:rPr>
              <w:t>10</w:t>
            </w:r>
            <w:r w:rsidRPr="007661C7">
              <w:rPr>
                <w:rFonts w:ascii="標楷體" w:eastAsia="標楷體" w:hAnsi="標楷體" w:hint="eastAsia"/>
                <w:color w:val="000000" w:themeColor="text1"/>
                <w:sz w:val="28"/>
                <w:szCs w:val="28"/>
              </w:rPr>
              <w:t>日(六)</w:t>
            </w:r>
          </w:p>
        </w:tc>
        <w:tc>
          <w:tcPr>
            <w:tcW w:w="1756" w:type="dxa"/>
            <w:vAlign w:val="center"/>
          </w:tcPr>
          <w:p w14:paraId="54DBE095"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07:00~08:00</w:t>
            </w:r>
          </w:p>
        </w:tc>
        <w:tc>
          <w:tcPr>
            <w:tcW w:w="3090" w:type="dxa"/>
            <w:vAlign w:val="center"/>
          </w:tcPr>
          <w:p w14:paraId="124386EE"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裁判及工作人員報到</w:t>
            </w:r>
          </w:p>
        </w:tc>
        <w:tc>
          <w:tcPr>
            <w:tcW w:w="2252" w:type="dxa"/>
            <w:vMerge w:val="restart"/>
            <w:vAlign w:val="center"/>
          </w:tcPr>
          <w:p w14:paraId="439C00EC"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小艇碼頭</w:t>
            </w:r>
          </w:p>
        </w:tc>
      </w:tr>
      <w:tr w:rsidR="00576C53" w:rsidRPr="007661C7" w14:paraId="5688DBFA" w14:textId="77777777" w:rsidTr="004033B4">
        <w:tc>
          <w:tcPr>
            <w:tcW w:w="2116" w:type="dxa"/>
            <w:vMerge/>
            <w:vAlign w:val="center"/>
          </w:tcPr>
          <w:p w14:paraId="65CB4E62"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438AE97B" w14:textId="0BAB20E4"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08:00~09:</w:t>
            </w:r>
            <w:r w:rsidR="004033B4">
              <w:rPr>
                <w:rStyle w:val="Hyperlink0"/>
                <w:rFonts w:ascii="標楷體" w:eastAsia="標楷體" w:hAnsi="標楷體" w:cs="Arial" w:hint="eastAsia"/>
                <w:color w:val="000000" w:themeColor="text1"/>
                <w:sz w:val="28"/>
                <w:szCs w:val="28"/>
                <w:u w:val="none"/>
              </w:rPr>
              <w:t>0</w:t>
            </w:r>
            <w:r w:rsidRPr="007661C7">
              <w:rPr>
                <w:rStyle w:val="Hyperlink0"/>
                <w:rFonts w:ascii="標楷體" w:eastAsia="標楷體" w:hAnsi="標楷體" w:cs="Arial" w:hint="eastAsia"/>
                <w:color w:val="000000" w:themeColor="text1"/>
                <w:sz w:val="28"/>
                <w:szCs w:val="28"/>
                <w:u w:val="none"/>
              </w:rPr>
              <w:t>0</w:t>
            </w:r>
          </w:p>
        </w:tc>
        <w:tc>
          <w:tcPr>
            <w:tcW w:w="3090" w:type="dxa"/>
            <w:vAlign w:val="center"/>
          </w:tcPr>
          <w:p w14:paraId="432BF265"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船具丈量</w:t>
            </w:r>
          </w:p>
        </w:tc>
        <w:tc>
          <w:tcPr>
            <w:tcW w:w="2252" w:type="dxa"/>
            <w:vMerge/>
            <w:vAlign w:val="center"/>
          </w:tcPr>
          <w:p w14:paraId="07FED6F3"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32D1EB67" w14:textId="77777777" w:rsidTr="004033B4">
        <w:tc>
          <w:tcPr>
            <w:tcW w:w="2116" w:type="dxa"/>
            <w:vMerge/>
            <w:vAlign w:val="center"/>
          </w:tcPr>
          <w:p w14:paraId="5B6BEC65"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5658D214" w14:textId="51FF60D9"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09:</w:t>
            </w:r>
            <w:r w:rsidR="004033B4">
              <w:rPr>
                <w:rStyle w:val="Hyperlink0"/>
                <w:rFonts w:ascii="標楷體" w:eastAsia="標楷體" w:hAnsi="標楷體" w:cs="Arial" w:hint="eastAsia"/>
                <w:color w:val="000000" w:themeColor="text1"/>
                <w:sz w:val="28"/>
                <w:szCs w:val="28"/>
                <w:u w:val="none"/>
              </w:rPr>
              <w:t>0</w:t>
            </w:r>
            <w:r w:rsidRPr="007661C7">
              <w:rPr>
                <w:rStyle w:val="Hyperlink0"/>
                <w:rFonts w:ascii="標楷體" w:eastAsia="標楷體" w:hAnsi="標楷體" w:cs="Arial" w:hint="eastAsia"/>
                <w:color w:val="000000" w:themeColor="text1"/>
                <w:sz w:val="28"/>
                <w:szCs w:val="28"/>
                <w:u w:val="none"/>
              </w:rPr>
              <w:t>0~</w:t>
            </w:r>
            <w:r w:rsidR="004033B4">
              <w:rPr>
                <w:rStyle w:val="Hyperlink0"/>
                <w:rFonts w:ascii="標楷體" w:eastAsia="標楷體" w:hAnsi="標楷體" w:cs="Arial" w:hint="eastAsia"/>
                <w:color w:val="000000" w:themeColor="text1"/>
                <w:sz w:val="28"/>
                <w:szCs w:val="28"/>
                <w:u w:val="none"/>
              </w:rPr>
              <w:t>09</w:t>
            </w:r>
            <w:r w:rsidRPr="007661C7">
              <w:rPr>
                <w:rStyle w:val="Hyperlink0"/>
                <w:rFonts w:ascii="標楷體" w:eastAsia="標楷體" w:hAnsi="標楷體" w:cs="Arial" w:hint="eastAsia"/>
                <w:color w:val="000000" w:themeColor="text1"/>
                <w:sz w:val="28"/>
                <w:szCs w:val="28"/>
                <w:u w:val="none"/>
              </w:rPr>
              <w:t>:</w:t>
            </w:r>
            <w:r w:rsidR="004033B4">
              <w:rPr>
                <w:rStyle w:val="Hyperlink0"/>
                <w:rFonts w:ascii="標楷體" w:eastAsia="標楷體" w:hAnsi="標楷體" w:cs="Arial" w:hint="eastAsia"/>
                <w:color w:val="000000" w:themeColor="text1"/>
                <w:sz w:val="28"/>
                <w:szCs w:val="28"/>
                <w:u w:val="none"/>
              </w:rPr>
              <w:t>3</w:t>
            </w:r>
            <w:r w:rsidRPr="007661C7">
              <w:rPr>
                <w:rStyle w:val="Hyperlink0"/>
                <w:rFonts w:ascii="標楷體" w:eastAsia="標楷體" w:hAnsi="標楷體" w:cs="Arial" w:hint="eastAsia"/>
                <w:color w:val="000000" w:themeColor="text1"/>
                <w:sz w:val="28"/>
                <w:szCs w:val="28"/>
                <w:u w:val="none"/>
              </w:rPr>
              <w:t>0</w:t>
            </w:r>
          </w:p>
        </w:tc>
        <w:tc>
          <w:tcPr>
            <w:tcW w:w="3090" w:type="dxa"/>
            <w:vAlign w:val="center"/>
          </w:tcPr>
          <w:p w14:paraId="28803EFB" w14:textId="77777777" w:rsidR="00576C53" w:rsidRPr="007661C7" w:rsidRDefault="00576C53" w:rsidP="00217309">
            <w:pPr>
              <w:pStyle w:val="a5"/>
              <w:adjustRightInd w:val="0"/>
              <w:snapToGrid w:val="0"/>
              <w:spacing w:after="100" w:afterAutospacing="1" w:line="400" w:lineRule="exac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賽前會議(競委長、裁判長及所有參賽選手)</w:t>
            </w:r>
          </w:p>
        </w:tc>
        <w:tc>
          <w:tcPr>
            <w:tcW w:w="2252" w:type="dxa"/>
            <w:vMerge/>
            <w:vAlign w:val="center"/>
          </w:tcPr>
          <w:p w14:paraId="5AFCE45F"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2A8FAB04" w14:textId="77777777" w:rsidTr="004033B4">
        <w:tc>
          <w:tcPr>
            <w:tcW w:w="2116" w:type="dxa"/>
            <w:vMerge/>
            <w:vAlign w:val="center"/>
          </w:tcPr>
          <w:p w14:paraId="3A408E8F"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59A9CA02" w14:textId="5B08F7FB" w:rsidR="00576C53" w:rsidRPr="007661C7" w:rsidRDefault="004033B4"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Pr>
                <w:rStyle w:val="Hyperlink0"/>
                <w:rFonts w:ascii="標楷體" w:eastAsia="標楷體" w:hAnsi="標楷體" w:cs="Arial" w:hint="eastAsia"/>
                <w:color w:val="000000" w:themeColor="text1"/>
                <w:sz w:val="28"/>
                <w:szCs w:val="28"/>
                <w:u w:val="none"/>
              </w:rPr>
              <w:t>09</w:t>
            </w:r>
            <w:r w:rsidR="00576C53" w:rsidRPr="007661C7">
              <w:rPr>
                <w:rStyle w:val="Hyperlink0"/>
                <w:rFonts w:ascii="標楷體" w:eastAsia="標楷體" w:hAnsi="標楷體" w:cs="Arial" w:hint="eastAsia"/>
                <w:color w:val="000000" w:themeColor="text1"/>
                <w:sz w:val="28"/>
                <w:szCs w:val="28"/>
                <w:u w:val="none"/>
              </w:rPr>
              <w:t>:</w:t>
            </w:r>
            <w:r>
              <w:rPr>
                <w:rStyle w:val="Hyperlink0"/>
                <w:rFonts w:ascii="標楷體" w:eastAsia="標楷體" w:hAnsi="標楷體" w:cs="Arial" w:hint="eastAsia"/>
                <w:color w:val="000000" w:themeColor="text1"/>
                <w:sz w:val="28"/>
                <w:szCs w:val="28"/>
                <w:u w:val="none"/>
              </w:rPr>
              <w:t>3</w:t>
            </w:r>
            <w:r w:rsidR="00576C53" w:rsidRPr="007661C7">
              <w:rPr>
                <w:rStyle w:val="Hyperlink0"/>
                <w:rFonts w:ascii="標楷體" w:eastAsia="標楷體" w:hAnsi="標楷體" w:cs="Arial" w:hint="eastAsia"/>
                <w:color w:val="000000" w:themeColor="text1"/>
                <w:sz w:val="28"/>
                <w:szCs w:val="28"/>
                <w:u w:val="none"/>
              </w:rPr>
              <w:t>0~10:</w:t>
            </w:r>
            <w:r>
              <w:rPr>
                <w:rStyle w:val="Hyperlink0"/>
                <w:rFonts w:ascii="標楷體" w:eastAsia="標楷體" w:hAnsi="標楷體" w:cs="Arial" w:hint="eastAsia"/>
                <w:color w:val="000000" w:themeColor="text1"/>
                <w:sz w:val="28"/>
                <w:szCs w:val="28"/>
                <w:u w:val="none"/>
              </w:rPr>
              <w:t>0</w:t>
            </w:r>
            <w:r w:rsidR="00576C53" w:rsidRPr="007661C7">
              <w:rPr>
                <w:rStyle w:val="Hyperlink0"/>
                <w:rFonts w:ascii="標楷體" w:eastAsia="標楷體" w:hAnsi="標楷體" w:cs="Arial" w:hint="eastAsia"/>
                <w:color w:val="000000" w:themeColor="text1"/>
                <w:sz w:val="28"/>
                <w:szCs w:val="28"/>
                <w:u w:val="none"/>
              </w:rPr>
              <w:t>0</w:t>
            </w:r>
          </w:p>
        </w:tc>
        <w:tc>
          <w:tcPr>
            <w:tcW w:w="3090" w:type="dxa"/>
            <w:vAlign w:val="center"/>
          </w:tcPr>
          <w:p w14:paraId="61B78232"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開幕典禮</w:t>
            </w:r>
          </w:p>
        </w:tc>
        <w:tc>
          <w:tcPr>
            <w:tcW w:w="2252" w:type="dxa"/>
            <w:vMerge/>
            <w:vAlign w:val="center"/>
          </w:tcPr>
          <w:p w14:paraId="580A9F57"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167195B6" w14:textId="77777777" w:rsidTr="004033B4">
        <w:tc>
          <w:tcPr>
            <w:tcW w:w="2116" w:type="dxa"/>
            <w:vMerge/>
            <w:vAlign w:val="center"/>
          </w:tcPr>
          <w:p w14:paraId="64A08D32"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7E55A1B5"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10:30~17:00</w:t>
            </w:r>
          </w:p>
        </w:tc>
        <w:tc>
          <w:tcPr>
            <w:tcW w:w="3090" w:type="dxa"/>
            <w:vAlign w:val="center"/>
          </w:tcPr>
          <w:p w14:paraId="3629A832" w14:textId="77777777" w:rsidR="00576C53" w:rsidRPr="007661C7" w:rsidRDefault="00576C53"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after="100" w:afterAutospacing="1" w:line="400" w:lineRule="exact"/>
              <w:ind w:left="39" w:hangingChars="14" w:hanging="39"/>
              <w:jc w:val="both"/>
              <w:rPr>
                <w:rFonts w:ascii="標楷體" w:eastAsia="標楷體" w:hAnsi="標楷體" w:cs="Arial"/>
                <w:color w:val="000000" w:themeColor="text1"/>
                <w:sz w:val="28"/>
                <w:szCs w:val="28"/>
              </w:rPr>
            </w:pPr>
            <w:r w:rsidRPr="007661C7">
              <w:rPr>
                <w:rStyle w:val="Hyperlink0"/>
                <w:rFonts w:ascii="標楷體" w:eastAsia="標楷體" w:hAnsi="標楷體" w:cs="Arial" w:hint="eastAsia"/>
                <w:color w:val="000000" w:themeColor="text1"/>
                <w:sz w:val="28"/>
                <w:szCs w:val="28"/>
                <w:u w:val="none"/>
              </w:rPr>
              <w:t>各船型第一、二、三、(四)航次比賽</w:t>
            </w:r>
          </w:p>
        </w:tc>
        <w:tc>
          <w:tcPr>
            <w:tcW w:w="2252" w:type="dxa"/>
            <w:vMerge/>
            <w:vAlign w:val="center"/>
          </w:tcPr>
          <w:p w14:paraId="77266159"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508DBB1F" w14:textId="77777777" w:rsidTr="004033B4">
        <w:tc>
          <w:tcPr>
            <w:tcW w:w="2116" w:type="dxa"/>
            <w:vMerge/>
            <w:vAlign w:val="center"/>
          </w:tcPr>
          <w:p w14:paraId="1E891CB1"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0D1E8746" w14:textId="77777777" w:rsidR="00576C53" w:rsidRPr="007661C7" w:rsidRDefault="00576C53" w:rsidP="00217309">
            <w:pPr>
              <w:pStyle w:val="a5"/>
              <w:adjustRightInd w:val="0"/>
              <w:snapToGrid w:val="0"/>
              <w:spacing w:after="100" w:afterAutospacing="1"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17:00</w:t>
            </w:r>
          </w:p>
        </w:tc>
        <w:tc>
          <w:tcPr>
            <w:tcW w:w="3090" w:type="dxa"/>
            <w:vAlign w:val="center"/>
          </w:tcPr>
          <w:p w14:paraId="67383B27" w14:textId="77777777" w:rsidR="00576C53" w:rsidRPr="007661C7" w:rsidRDefault="00576C53"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after="100" w:afterAutospacing="1"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仲裁會議</w:t>
            </w:r>
          </w:p>
        </w:tc>
        <w:tc>
          <w:tcPr>
            <w:tcW w:w="2252" w:type="dxa"/>
            <w:vMerge/>
            <w:vAlign w:val="center"/>
          </w:tcPr>
          <w:p w14:paraId="7342463E" w14:textId="77777777" w:rsidR="00576C53" w:rsidRPr="007661C7" w:rsidRDefault="00576C53" w:rsidP="00217309">
            <w:pPr>
              <w:pStyle w:val="a5"/>
              <w:adjustRightInd w:val="0"/>
              <w:snapToGrid w:val="0"/>
              <w:spacing w:after="100" w:afterAutospacing="1"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7661C7" w:rsidRPr="007661C7" w14:paraId="4D94F6C0" w14:textId="77777777" w:rsidTr="004033B4">
        <w:tc>
          <w:tcPr>
            <w:tcW w:w="2116" w:type="dxa"/>
            <w:vMerge w:val="restart"/>
            <w:vAlign w:val="center"/>
          </w:tcPr>
          <w:p w14:paraId="79AAC404" w14:textId="7CF92EF7" w:rsidR="00217309" w:rsidRPr="007661C7" w:rsidRDefault="00217309" w:rsidP="00217309">
            <w:pPr>
              <w:pStyle w:val="a3"/>
              <w:spacing w:line="400" w:lineRule="exact"/>
              <w:ind w:leftChars="0" w:left="742" w:hangingChars="265" w:hanging="742"/>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10月</w:t>
            </w:r>
            <w:r w:rsidR="00CD15CF">
              <w:rPr>
                <w:rFonts w:ascii="標楷體" w:eastAsia="標楷體" w:hAnsi="標楷體" w:hint="eastAsia"/>
                <w:color w:val="000000" w:themeColor="text1"/>
                <w:sz w:val="28"/>
                <w:szCs w:val="28"/>
              </w:rPr>
              <w:t>11</w:t>
            </w:r>
            <w:r w:rsidRPr="007661C7">
              <w:rPr>
                <w:rFonts w:ascii="標楷體" w:eastAsia="標楷體" w:hAnsi="標楷體" w:hint="eastAsia"/>
                <w:color w:val="000000" w:themeColor="text1"/>
                <w:sz w:val="28"/>
                <w:szCs w:val="28"/>
              </w:rPr>
              <w:t>日(日)</w:t>
            </w:r>
          </w:p>
        </w:tc>
        <w:tc>
          <w:tcPr>
            <w:tcW w:w="1756" w:type="dxa"/>
            <w:vAlign w:val="center"/>
          </w:tcPr>
          <w:p w14:paraId="272ED274" w14:textId="77777777" w:rsidR="00217309" w:rsidRPr="007661C7" w:rsidRDefault="00217309"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08:00~09:00</w:t>
            </w:r>
          </w:p>
        </w:tc>
        <w:tc>
          <w:tcPr>
            <w:tcW w:w="3090" w:type="dxa"/>
            <w:vAlign w:val="center"/>
          </w:tcPr>
          <w:p w14:paraId="4A4C6F80" w14:textId="77777777" w:rsidR="00217309" w:rsidRPr="007661C7" w:rsidRDefault="00217309"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工作人員報到</w:t>
            </w:r>
          </w:p>
        </w:tc>
        <w:tc>
          <w:tcPr>
            <w:tcW w:w="2252" w:type="dxa"/>
            <w:vAlign w:val="center"/>
          </w:tcPr>
          <w:p w14:paraId="715E66A7" w14:textId="77777777" w:rsidR="00217309" w:rsidRPr="007661C7" w:rsidRDefault="00217309"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大會報到櫃檯</w:t>
            </w:r>
          </w:p>
        </w:tc>
      </w:tr>
      <w:tr w:rsidR="00576C53" w:rsidRPr="007661C7" w14:paraId="5051D26F" w14:textId="77777777" w:rsidTr="004033B4">
        <w:tc>
          <w:tcPr>
            <w:tcW w:w="2116" w:type="dxa"/>
            <w:vMerge/>
            <w:vAlign w:val="center"/>
          </w:tcPr>
          <w:p w14:paraId="66CAF4BF"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131C2ACA" w14:textId="77777777" w:rsidR="00576C53" w:rsidRPr="007661C7" w:rsidRDefault="00576C53"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09:00~09:30</w:t>
            </w:r>
          </w:p>
        </w:tc>
        <w:tc>
          <w:tcPr>
            <w:tcW w:w="3090" w:type="dxa"/>
            <w:vAlign w:val="center"/>
          </w:tcPr>
          <w:p w14:paraId="3AA25456" w14:textId="77777777" w:rsidR="00576C53" w:rsidRPr="007661C7" w:rsidRDefault="00576C53" w:rsidP="00217309">
            <w:pPr>
              <w:pStyle w:val="a5"/>
              <w:adjustRightInd w:val="0"/>
              <w:snapToGrid w:val="0"/>
              <w:spacing w:after="0" w:line="400" w:lineRule="exac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賽前會議(競委長、裁判長及所有參賽選手)</w:t>
            </w:r>
          </w:p>
        </w:tc>
        <w:tc>
          <w:tcPr>
            <w:tcW w:w="2252" w:type="dxa"/>
            <w:vMerge w:val="restart"/>
            <w:vAlign w:val="center"/>
          </w:tcPr>
          <w:p w14:paraId="008A2FA1" w14:textId="77777777"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r w:rsidRPr="00576C53">
              <w:rPr>
                <w:rStyle w:val="Hyperlink0"/>
                <w:rFonts w:ascii="標楷體" w:eastAsia="標楷體" w:hAnsi="標楷體" w:cs="Arial" w:hint="eastAsia"/>
                <w:color w:val="000000" w:themeColor="text1"/>
                <w:sz w:val="28"/>
                <w:szCs w:val="28"/>
                <w:u w:val="none"/>
              </w:rPr>
              <w:t>小艇碼頭</w:t>
            </w:r>
          </w:p>
        </w:tc>
      </w:tr>
      <w:tr w:rsidR="00576C53" w:rsidRPr="007661C7" w14:paraId="0CD95E35" w14:textId="77777777" w:rsidTr="004033B4">
        <w:tc>
          <w:tcPr>
            <w:tcW w:w="2116" w:type="dxa"/>
            <w:vMerge/>
            <w:vAlign w:val="center"/>
          </w:tcPr>
          <w:p w14:paraId="6E02C6D6"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7B92F53A" w14:textId="105B9682" w:rsidR="00576C53" w:rsidRPr="007661C7" w:rsidRDefault="004033B4"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Pr>
                <w:rStyle w:val="Hyperlink0"/>
                <w:rFonts w:ascii="標楷體" w:eastAsia="標楷體" w:hAnsi="標楷體" w:cs="Arial" w:hint="eastAsia"/>
                <w:color w:val="000000" w:themeColor="text1"/>
                <w:sz w:val="28"/>
                <w:szCs w:val="28"/>
                <w:u w:val="none"/>
              </w:rPr>
              <w:t>10</w:t>
            </w:r>
            <w:r w:rsidR="00576C53" w:rsidRPr="007661C7">
              <w:rPr>
                <w:rStyle w:val="Hyperlink0"/>
                <w:rFonts w:ascii="標楷體" w:eastAsia="標楷體" w:hAnsi="標楷體" w:cs="Arial" w:hint="eastAsia"/>
                <w:color w:val="000000" w:themeColor="text1"/>
                <w:sz w:val="28"/>
                <w:szCs w:val="28"/>
                <w:u w:val="none"/>
              </w:rPr>
              <w:t>:</w:t>
            </w:r>
            <w:r>
              <w:rPr>
                <w:rStyle w:val="Hyperlink0"/>
                <w:rFonts w:ascii="標楷體" w:eastAsia="標楷體" w:hAnsi="標楷體" w:cs="Arial" w:hint="eastAsia"/>
                <w:color w:val="000000" w:themeColor="text1"/>
                <w:sz w:val="28"/>
                <w:szCs w:val="28"/>
                <w:u w:val="none"/>
              </w:rPr>
              <w:t>0</w:t>
            </w:r>
            <w:r w:rsidR="00576C53" w:rsidRPr="007661C7">
              <w:rPr>
                <w:rStyle w:val="Hyperlink0"/>
                <w:rFonts w:ascii="標楷體" w:eastAsia="標楷體" w:hAnsi="標楷體" w:cs="Arial" w:hint="eastAsia"/>
                <w:color w:val="000000" w:themeColor="text1"/>
                <w:sz w:val="28"/>
                <w:szCs w:val="28"/>
                <w:u w:val="none"/>
              </w:rPr>
              <w:t>0~15:00</w:t>
            </w:r>
          </w:p>
        </w:tc>
        <w:tc>
          <w:tcPr>
            <w:tcW w:w="3090" w:type="dxa"/>
            <w:vAlign w:val="center"/>
          </w:tcPr>
          <w:p w14:paraId="4FD6AB14" w14:textId="77777777" w:rsidR="00576C53" w:rsidRPr="007661C7" w:rsidRDefault="00576C53"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line="400" w:lineRule="exact"/>
              <w:ind w:left="39" w:hangingChars="14" w:hanging="39"/>
              <w:jc w:val="both"/>
              <w:rPr>
                <w:rFonts w:ascii="標楷體" w:eastAsia="標楷體" w:hAnsi="標楷體" w:cs="Arial"/>
                <w:color w:val="000000" w:themeColor="text1"/>
                <w:sz w:val="28"/>
                <w:szCs w:val="28"/>
              </w:rPr>
            </w:pPr>
            <w:r w:rsidRPr="007661C7">
              <w:rPr>
                <w:rStyle w:val="Hyperlink0"/>
                <w:rFonts w:ascii="標楷體" w:eastAsia="標楷體" w:hAnsi="標楷體" w:cs="Arial" w:hint="eastAsia"/>
                <w:color w:val="000000" w:themeColor="text1"/>
                <w:sz w:val="28"/>
                <w:szCs w:val="28"/>
                <w:u w:val="none"/>
              </w:rPr>
              <w:t>各船型第(四)、五</w:t>
            </w:r>
            <w:r>
              <w:rPr>
                <w:rStyle w:val="Hyperlink0"/>
                <w:rFonts w:ascii="標楷體" w:eastAsia="標楷體" w:hAnsi="標楷體" w:cs="Arial" w:hint="eastAsia"/>
                <w:color w:val="000000" w:themeColor="text1"/>
                <w:sz w:val="28"/>
                <w:szCs w:val="28"/>
                <w:u w:val="none"/>
              </w:rPr>
              <w:t>、六</w:t>
            </w:r>
            <w:r w:rsidRPr="007661C7">
              <w:rPr>
                <w:rStyle w:val="Hyperlink0"/>
                <w:rFonts w:ascii="標楷體" w:eastAsia="標楷體" w:hAnsi="標楷體" w:cs="Arial" w:hint="eastAsia"/>
                <w:color w:val="000000" w:themeColor="text1"/>
                <w:sz w:val="28"/>
                <w:szCs w:val="28"/>
                <w:u w:val="none"/>
              </w:rPr>
              <w:t>航次比賽</w:t>
            </w:r>
          </w:p>
        </w:tc>
        <w:tc>
          <w:tcPr>
            <w:tcW w:w="2252" w:type="dxa"/>
            <w:vMerge/>
            <w:vAlign w:val="center"/>
          </w:tcPr>
          <w:p w14:paraId="796E0597" w14:textId="77777777"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6305FD6C" w14:textId="77777777" w:rsidTr="004033B4">
        <w:tc>
          <w:tcPr>
            <w:tcW w:w="2116" w:type="dxa"/>
            <w:vMerge/>
            <w:vAlign w:val="center"/>
          </w:tcPr>
          <w:p w14:paraId="09FFBD8C"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3317505E" w14:textId="77777777" w:rsidR="00576C53" w:rsidRPr="007661C7" w:rsidRDefault="00576C53"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15:00~16:30</w:t>
            </w:r>
          </w:p>
        </w:tc>
        <w:tc>
          <w:tcPr>
            <w:tcW w:w="3090" w:type="dxa"/>
            <w:vAlign w:val="center"/>
          </w:tcPr>
          <w:p w14:paraId="2072FBF2" w14:textId="77777777" w:rsidR="00576C53" w:rsidRPr="007661C7" w:rsidRDefault="00576C53"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仲裁會議</w:t>
            </w:r>
          </w:p>
        </w:tc>
        <w:tc>
          <w:tcPr>
            <w:tcW w:w="2252" w:type="dxa"/>
            <w:vMerge/>
            <w:vAlign w:val="center"/>
          </w:tcPr>
          <w:p w14:paraId="76382590" w14:textId="77777777" w:rsidR="00576C53" w:rsidRPr="007661C7" w:rsidRDefault="00576C53" w:rsidP="00217309">
            <w:pPr>
              <w:pStyle w:val="a5"/>
              <w:adjustRightInd w:val="0"/>
              <w:snapToGrid w:val="0"/>
              <w:spacing w:after="0" w:line="400" w:lineRule="exact"/>
              <w:ind w:left="742" w:hangingChars="265" w:hanging="742"/>
              <w:jc w:val="center"/>
              <w:rPr>
                <w:rStyle w:val="Hyperlink0"/>
                <w:rFonts w:ascii="標楷體" w:eastAsia="標楷體" w:hAnsi="標楷體" w:cs="Arial"/>
                <w:color w:val="000000" w:themeColor="text1"/>
                <w:sz w:val="28"/>
                <w:szCs w:val="28"/>
                <w:u w:val="none"/>
              </w:rPr>
            </w:pPr>
          </w:p>
        </w:tc>
      </w:tr>
      <w:tr w:rsidR="00576C53" w:rsidRPr="007661C7" w14:paraId="11BD7177" w14:textId="77777777" w:rsidTr="004033B4">
        <w:tc>
          <w:tcPr>
            <w:tcW w:w="2116" w:type="dxa"/>
            <w:vMerge/>
            <w:vAlign w:val="center"/>
          </w:tcPr>
          <w:p w14:paraId="77D7F8AA"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c>
          <w:tcPr>
            <w:tcW w:w="1756" w:type="dxa"/>
            <w:vAlign w:val="center"/>
          </w:tcPr>
          <w:p w14:paraId="336B8932" w14:textId="1F5B6426" w:rsidR="00576C53" w:rsidRPr="007661C7" w:rsidRDefault="00576C53" w:rsidP="00217309">
            <w:pPr>
              <w:pStyle w:val="a5"/>
              <w:adjustRightInd w:val="0"/>
              <w:snapToGrid w:val="0"/>
              <w:spacing w:after="0" w:line="400" w:lineRule="exact"/>
              <w:ind w:left="742" w:hangingChars="265" w:hanging="742"/>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17:</w:t>
            </w:r>
            <w:r w:rsidR="004033B4">
              <w:rPr>
                <w:rStyle w:val="Hyperlink0"/>
                <w:rFonts w:ascii="標楷體" w:eastAsia="標楷體" w:hAnsi="標楷體" w:cs="Arial" w:hint="eastAsia"/>
                <w:color w:val="000000" w:themeColor="text1"/>
                <w:sz w:val="28"/>
                <w:szCs w:val="28"/>
                <w:u w:val="none"/>
              </w:rPr>
              <w:t>0</w:t>
            </w:r>
            <w:r w:rsidRPr="007661C7">
              <w:rPr>
                <w:rStyle w:val="Hyperlink0"/>
                <w:rFonts w:ascii="標楷體" w:eastAsia="標楷體" w:hAnsi="標楷體" w:cs="Arial" w:hint="eastAsia"/>
                <w:color w:val="000000" w:themeColor="text1"/>
                <w:sz w:val="28"/>
                <w:szCs w:val="28"/>
                <w:u w:val="none"/>
              </w:rPr>
              <w:t xml:space="preserve">0  </w:t>
            </w:r>
          </w:p>
        </w:tc>
        <w:tc>
          <w:tcPr>
            <w:tcW w:w="3090" w:type="dxa"/>
            <w:vAlign w:val="center"/>
          </w:tcPr>
          <w:p w14:paraId="3F7B0B52" w14:textId="77777777" w:rsidR="00576C53" w:rsidRPr="007661C7" w:rsidRDefault="00576C53" w:rsidP="00217309">
            <w:pPr>
              <w:pStyle w:val="TableParagraph"/>
              <w:pBdr>
                <w:top w:val="none" w:sz="0" w:space="0" w:color="auto"/>
                <w:left w:val="none" w:sz="0" w:space="0" w:color="auto"/>
                <w:bottom w:val="none" w:sz="0" w:space="0" w:color="auto"/>
                <w:right w:val="none" w:sz="0" w:space="0" w:color="auto"/>
                <w:bar w:val="none" w:sz="0" w:color="auto"/>
              </w:pBdr>
              <w:adjustRightInd w:val="0"/>
              <w:snapToGrid w:val="0"/>
              <w:spacing w:before="0" w:line="400" w:lineRule="exact"/>
              <w:ind w:left="742" w:hangingChars="265" w:hanging="742"/>
              <w:jc w:val="both"/>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頒獎典禮</w:t>
            </w:r>
          </w:p>
        </w:tc>
        <w:tc>
          <w:tcPr>
            <w:tcW w:w="2252" w:type="dxa"/>
            <w:vMerge/>
            <w:vAlign w:val="center"/>
          </w:tcPr>
          <w:p w14:paraId="6E6E1F8E" w14:textId="77777777" w:rsidR="00576C53" w:rsidRPr="007661C7" w:rsidRDefault="00576C53" w:rsidP="00217309">
            <w:pPr>
              <w:pStyle w:val="a3"/>
              <w:spacing w:line="400" w:lineRule="exact"/>
              <w:ind w:leftChars="0" w:left="742" w:hangingChars="265" w:hanging="742"/>
              <w:rPr>
                <w:rFonts w:ascii="標楷體" w:eastAsia="標楷體" w:hAnsi="標楷體"/>
                <w:color w:val="000000" w:themeColor="text1"/>
                <w:sz w:val="28"/>
                <w:szCs w:val="28"/>
              </w:rPr>
            </w:pPr>
          </w:p>
        </w:tc>
      </w:tr>
    </w:tbl>
    <w:p w14:paraId="2BB6A4D8" w14:textId="77777777" w:rsidR="004C2EFE" w:rsidRPr="007661C7" w:rsidRDefault="00217309" w:rsidP="00217309">
      <w:pPr>
        <w:pStyle w:val="a3"/>
        <w:spacing w:line="500" w:lineRule="exact"/>
        <w:ind w:leftChars="0" w:left="720"/>
        <w:rPr>
          <w:rFonts w:ascii="標楷體" w:eastAsia="標楷體" w:hAnsi="標楷體"/>
          <w:color w:val="000000" w:themeColor="text1"/>
          <w:sz w:val="28"/>
          <w:szCs w:val="28"/>
        </w:rPr>
      </w:pPr>
      <w:r w:rsidRPr="007661C7">
        <w:rPr>
          <w:rFonts w:ascii="標楷體" w:eastAsia="標楷體" w:hAnsi="標楷體"/>
          <w:color w:val="000000" w:themeColor="text1"/>
          <w:sz w:val="28"/>
          <w:szCs w:val="28"/>
        </w:rPr>
        <w:t xml:space="preserve"> </w:t>
      </w:r>
    </w:p>
    <w:p w14:paraId="18DEB84E"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比賽規則及參賽責任規定：</w:t>
      </w:r>
    </w:p>
    <w:p w14:paraId="335146E7" w14:textId="77777777"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本賽事依據國際帆船總會(Wo</w:t>
      </w:r>
      <w:r w:rsidRPr="007661C7">
        <w:rPr>
          <w:rFonts w:ascii="標楷體" w:eastAsia="標楷體" w:hAnsi="標楷體"/>
          <w:color w:val="000000" w:themeColor="text1"/>
          <w:sz w:val="28"/>
          <w:szCs w:val="28"/>
        </w:rPr>
        <w:t>rld Sailing)</w:t>
      </w:r>
      <w:r w:rsidRPr="007661C7">
        <w:rPr>
          <w:rFonts w:ascii="標楷體" w:eastAsia="標楷體" w:hAnsi="標楷體" w:hint="eastAsia"/>
          <w:color w:val="000000" w:themeColor="text1"/>
          <w:sz w:val="28"/>
          <w:szCs w:val="28"/>
        </w:rPr>
        <w:t>頒布「帆船競賽規則(R.</w:t>
      </w:r>
      <w:r w:rsidRPr="007661C7">
        <w:rPr>
          <w:rFonts w:ascii="標楷體" w:eastAsia="標楷體" w:hAnsi="標楷體"/>
          <w:color w:val="000000" w:themeColor="text1"/>
          <w:sz w:val="28"/>
          <w:szCs w:val="28"/>
        </w:rPr>
        <w:t>R.S.</w:t>
      </w:r>
      <w:r w:rsidRPr="007661C7">
        <w:rPr>
          <w:rFonts w:ascii="標楷體" w:eastAsia="標楷體" w:hAnsi="標楷體" w:hint="eastAsia"/>
          <w:color w:val="000000" w:themeColor="text1"/>
          <w:sz w:val="28"/>
          <w:szCs w:val="28"/>
        </w:rPr>
        <w:t>)2017-2020版辦理。但依規定修改大會競賽規程、競賽通知或航行指示書時，不在此限。</w:t>
      </w:r>
    </w:p>
    <w:p w14:paraId="5019D918" w14:textId="77777777"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各船型組別參賽者報名資格須符合該船型組別「級別規則」之規定。每一艘帆船或選手都有自行決定是否參加一項比賽或繼續比賽之自主權。船隻</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選手的安全及管理，完全是船主</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選手自行的責任。大會保留對參賽船隻的參賽資格及分組的審核權利。</w:t>
      </w:r>
    </w:p>
    <w:p w14:paraId="420C44AC" w14:textId="01E49AD9" w:rsidR="0089166A" w:rsidRPr="00632F25" w:rsidRDefault="0089166A" w:rsidP="00A12054">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各船型組別需有3艘</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含</w:t>
      </w:r>
      <w:r w:rsidRPr="007661C7">
        <w:rPr>
          <w:rFonts w:ascii="標楷體" w:eastAsia="標楷體" w:hAnsi="標楷體"/>
          <w:color w:val="000000" w:themeColor="text1"/>
          <w:sz w:val="28"/>
          <w:szCs w:val="28"/>
        </w:rPr>
        <w:t>)</w:t>
      </w:r>
      <w:r w:rsidRPr="007661C7">
        <w:rPr>
          <w:rFonts w:ascii="標楷體" w:eastAsia="標楷體" w:hAnsi="標楷體" w:hint="eastAsia"/>
          <w:color w:val="000000" w:themeColor="text1"/>
          <w:sz w:val="28"/>
          <w:szCs w:val="28"/>
        </w:rPr>
        <w:t>以上報名，並需經丈量後始可參賽。</w:t>
      </w:r>
      <w:r w:rsidR="00A12054" w:rsidRPr="009A0C8B">
        <w:rPr>
          <w:rFonts w:ascii="標楷體" w:eastAsia="標楷體" w:hAnsi="標楷體" w:cs="Arial" w:hint="eastAsia"/>
          <w:color w:val="000000" w:themeColor="text1"/>
          <w:sz w:val="28"/>
          <w:szCs w:val="28"/>
        </w:rPr>
        <w:t>男、女各組別若未滿</w:t>
      </w:r>
      <w:r w:rsidR="00A12054" w:rsidRPr="009A0C8B">
        <w:rPr>
          <w:rFonts w:ascii="標楷體" w:eastAsia="標楷體" w:hAnsi="標楷體" w:cs="Arial"/>
          <w:color w:val="000000" w:themeColor="text1"/>
          <w:sz w:val="28"/>
          <w:szCs w:val="28"/>
        </w:rPr>
        <w:t>3</w:t>
      </w:r>
      <w:r w:rsidR="00A12054" w:rsidRPr="009A0C8B">
        <w:rPr>
          <w:rFonts w:ascii="標楷體" w:eastAsia="標楷體" w:hAnsi="標楷體" w:cs="Arial" w:hint="eastAsia"/>
          <w:color w:val="000000" w:themeColor="text1"/>
          <w:sz w:val="28"/>
          <w:szCs w:val="28"/>
        </w:rPr>
        <w:t>艘則此船型項目將男</w:t>
      </w:r>
      <w:r w:rsidR="00A12054" w:rsidRPr="009A0C8B">
        <w:rPr>
          <w:rFonts w:ascii="標楷體" w:eastAsia="標楷體" w:hAnsi="標楷體" w:cs="新細明體" w:hint="eastAsia"/>
          <w:color w:val="000000" w:themeColor="text1"/>
          <w:sz w:val="28"/>
          <w:szCs w:val="28"/>
        </w:rPr>
        <w:t>女</w:t>
      </w:r>
      <w:r w:rsidR="00A12054" w:rsidRPr="009A0C8B">
        <w:rPr>
          <w:rFonts w:ascii="標楷體" w:eastAsia="標楷體" w:hAnsi="標楷體" w:cs="Arial" w:hint="eastAsia"/>
          <w:color w:val="000000" w:themeColor="text1"/>
          <w:sz w:val="28"/>
          <w:szCs w:val="28"/>
        </w:rPr>
        <w:t>組合併改成公開組比賽。公開組船型若未滿</w:t>
      </w:r>
      <w:r w:rsidR="00A12054" w:rsidRPr="009A0C8B">
        <w:rPr>
          <w:rFonts w:ascii="標楷體" w:eastAsia="標楷體" w:hAnsi="標楷體" w:cs="Arial"/>
          <w:color w:val="000000" w:themeColor="text1"/>
          <w:sz w:val="28"/>
          <w:szCs w:val="28"/>
        </w:rPr>
        <w:t>3</w:t>
      </w:r>
      <w:r w:rsidR="00A12054" w:rsidRPr="009A0C8B">
        <w:rPr>
          <w:rFonts w:ascii="標楷體" w:eastAsia="標楷體" w:hAnsi="標楷體" w:cs="Arial" w:hint="eastAsia"/>
          <w:color w:val="000000" w:themeColor="text1"/>
          <w:sz w:val="28"/>
          <w:szCs w:val="28"/>
        </w:rPr>
        <w:t>艘則取消該船型比賽。</w:t>
      </w:r>
    </w:p>
    <w:p w14:paraId="3A153074" w14:textId="1730DCF9" w:rsidR="00632F25" w:rsidRPr="00632F25" w:rsidRDefault="00632F25" w:rsidP="00632F25">
      <w:pPr>
        <w:pStyle w:val="a3"/>
        <w:numPr>
          <w:ilvl w:val="1"/>
          <w:numId w:val="1"/>
        </w:numPr>
        <w:spacing w:line="500" w:lineRule="exact"/>
        <w:ind w:leftChars="0"/>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除各船型組別最低人數限制外，其各組別選手</w:t>
      </w:r>
      <w:r w:rsidRPr="00632F25">
        <w:rPr>
          <w:rFonts w:ascii="標楷體" w:eastAsia="標楷體" w:hAnsi="標楷體" w:cs="Arial" w:hint="eastAsia"/>
          <w:color w:val="000000" w:themeColor="text1"/>
          <w:sz w:val="28"/>
          <w:szCs w:val="28"/>
        </w:rPr>
        <w:t>至少需下水完成一航次並在起航時限內通過起航線</w:t>
      </w:r>
      <w:r>
        <w:rPr>
          <w:rFonts w:ascii="標楷體" w:eastAsia="標楷體" w:hAnsi="標楷體" w:cs="Arial" w:hint="eastAsia"/>
          <w:color w:val="000000" w:themeColor="text1"/>
          <w:sz w:val="28"/>
          <w:szCs w:val="28"/>
        </w:rPr>
        <w:t>方可承認為有效組別，並取得相關獎勵。若</w:t>
      </w:r>
      <w:r w:rsidR="007A062F">
        <w:rPr>
          <w:rFonts w:ascii="標楷體" w:eastAsia="標楷體" w:hAnsi="標楷體" w:cs="Arial" w:hint="eastAsia"/>
          <w:color w:val="000000" w:themeColor="text1"/>
          <w:sz w:val="28"/>
          <w:szCs w:val="28"/>
        </w:rPr>
        <w:t>經認定為無效組別</w:t>
      </w:r>
      <w:r>
        <w:rPr>
          <w:rFonts w:ascii="標楷體" w:eastAsia="標楷體" w:hAnsi="標楷體" w:cs="Arial" w:hint="eastAsia"/>
          <w:color w:val="000000" w:themeColor="text1"/>
          <w:sz w:val="28"/>
          <w:szCs w:val="28"/>
        </w:rPr>
        <w:t>，該項目組別</w:t>
      </w:r>
      <w:r w:rsidR="007A062F">
        <w:rPr>
          <w:rFonts w:ascii="標楷體" w:eastAsia="標楷體" w:hAnsi="標楷體" w:cs="Arial" w:hint="eastAsia"/>
          <w:color w:val="000000" w:themeColor="text1"/>
          <w:sz w:val="28"/>
          <w:szCs w:val="28"/>
        </w:rPr>
        <w:t>不給予獎勵，亦</w:t>
      </w:r>
      <w:r w:rsidRPr="007661C7">
        <w:rPr>
          <w:rFonts w:ascii="標楷體" w:eastAsia="標楷體" w:hAnsi="標楷體" w:hint="eastAsia"/>
          <w:color w:val="000000" w:themeColor="text1"/>
          <w:sz w:val="28"/>
          <w:szCs w:val="28"/>
        </w:rPr>
        <w:t>不具運動績優生甄試資格。</w:t>
      </w:r>
    </w:p>
    <w:p w14:paraId="6BB3561F" w14:textId="77777777"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凡經協會甄選培訓國際型風浪板比賽選手</w:t>
      </w:r>
      <w:r w:rsidR="00814EAB" w:rsidRPr="007661C7">
        <w:rPr>
          <w:rFonts w:ascii="標楷體" w:eastAsia="標楷體" w:hAnsi="標楷體" w:hint="eastAsia"/>
          <w:color w:val="000000" w:themeColor="text1"/>
          <w:sz w:val="28"/>
          <w:szCs w:val="28"/>
        </w:rPr>
        <w:t>，</w:t>
      </w:r>
      <w:r w:rsidRPr="007661C7">
        <w:rPr>
          <w:rFonts w:ascii="標楷體" w:eastAsia="標楷體" w:hAnsi="標楷體" w:hint="eastAsia"/>
          <w:color w:val="000000" w:themeColor="text1"/>
          <w:sz w:val="28"/>
          <w:szCs w:val="28"/>
        </w:rPr>
        <w:t>除非大會未編列該型級的比賽外，不得降格参加次一型級風浪板比賽。</w:t>
      </w:r>
    </w:p>
    <w:p w14:paraId="59FBC2B8" w14:textId="7B1F28D7" w:rsidR="0089166A" w:rsidRPr="007661C7" w:rsidRDefault="0089166A"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在競賽期間，大會競賽委員或其指派之組織、推廣、管理等人員或代表</w:t>
      </w:r>
      <w:r w:rsidR="002A3E9C" w:rsidRPr="007661C7">
        <w:rPr>
          <w:rFonts w:ascii="標楷體" w:eastAsia="標楷體" w:hAnsi="標楷體" w:hint="eastAsia"/>
          <w:color w:val="000000" w:themeColor="text1"/>
          <w:sz w:val="28"/>
          <w:szCs w:val="28"/>
        </w:rPr>
        <w:t>等皆</w:t>
      </w:r>
      <w:r w:rsidRPr="007661C7">
        <w:rPr>
          <w:rFonts w:ascii="標楷體" w:eastAsia="標楷體" w:hAnsi="標楷體" w:hint="eastAsia"/>
          <w:color w:val="000000" w:themeColor="text1"/>
          <w:sz w:val="28"/>
          <w:szCs w:val="28"/>
        </w:rPr>
        <w:t>明白他們不會在</w:t>
      </w:r>
      <w:r w:rsidR="00A12054">
        <w:rPr>
          <w:rFonts w:ascii="標楷體" w:eastAsia="標楷體" w:hAnsi="標楷體" w:hint="eastAsia"/>
          <w:color w:val="000000" w:themeColor="text1"/>
          <w:sz w:val="28"/>
          <w:szCs w:val="28"/>
        </w:rPr>
        <w:t>賽前、賽中及賽後</w:t>
      </w:r>
      <w:r w:rsidR="002A3E9C" w:rsidRPr="007661C7">
        <w:rPr>
          <w:rFonts w:ascii="標楷體" w:eastAsia="標楷體" w:hAnsi="標楷體" w:hint="eastAsia"/>
          <w:color w:val="000000" w:themeColor="text1"/>
          <w:sz w:val="28"/>
          <w:szCs w:val="28"/>
        </w:rPr>
        <w:t>因</w:t>
      </w:r>
      <w:r w:rsidRPr="007661C7">
        <w:rPr>
          <w:rFonts w:ascii="標楷體" w:eastAsia="標楷體" w:hAnsi="標楷體" w:hint="eastAsia"/>
          <w:color w:val="000000" w:themeColor="text1"/>
          <w:sz w:val="28"/>
          <w:szCs w:val="28"/>
        </w:rPr>
        <w:t>第三者蓄意或疏忽之行為，導致他人身體受傷或財物受損遺失之結果，</w:t>
      </w:r>
      <w:r w:rsidR="002A3E9C" w:rsidRPr="007661C7">
        <w:rPr>
          <w:rFonts w:ascii="標楷體" w:eastAsia="標楷體" w:hAnsi="標楷體" w:hint="eastAsia"/>
          <w:color w:val="000000" w:themeColor="text1"/>
          <w:sz w:val="28"/>
          <w:szCs w:val="28"/>
        </w:rPr>
        <w:t>進</w:t>
      </w:r>
      <w:r w:rsidRPr="007661C7">
        <w:rPr>
          <w:rFonts w:ascii="標楷體" w:eastAsia="標楷體" w:hAnsi="標楷體" w:hint="eastAsia"/>
          <w:color w:val="000000" w:themeColor="text1"/>
          <w:sz w:val="28"/>
          <w:szCs w:val="28"/>
        </w:rPr>
        <w:t>而承擔任何直接或</w:t>
      </w:r>
      <w:r w:rsidRPr="007661C7">
        <w:rPr>
          <w:rFonts w:ascii="標楷體" w:eastAsia="標楷體" w:hAnsi="標楷體" w:hint="eastAsia"/>
          <w:color w:val="000000" w:themeColor="text1"/>
          <w:sz w:val="28"/>
          <w:szCs w:val="28"/>
        </w:rPr>
        <w:lastRenderedPageBreak/>
        <w:t>間接的責任。</w:t>
      </w:r>
    </w:p>
    <w:p w14:paraId="2A69F692" w14:textId="77777777"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大會期間，參賽選手或其所屬之組織、管理、代表等人員，若蓄意導致他人身體受傷或財務受損遺失，經大會仲裁會議確定，將取消該選手及所屬單位全體成績。</w:t>
      </w:r>
    </w:p>
    <w:p w14:paraId="3E24FDD4" w14:textId="7D8A0511"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如因競賽規則語言版本引起的爭議，則以英文版本內容為主。根據規則</w:t>
      </w:r>
      <w:r w:rsidRPr="007661C7">
        <w:rPr>
          <w:rFonts w:ascii="標楷體" w:eastAsia="標楷體" w:hAnsi="標楷體"/>
          <w:color w:val="000000" w:themeColor="text1"/>
          <w:sz w:val="28"/>
          <w:szCs w:val="28"/>
        </w:rPr>
        <w:t>70.5(a)</w:t>
      </w:r>
      <w:r w:rsidR="00795B76">
        <w:rPr>
          <w:rFonts w:ascii="標楷體" w:eastAsia="標楷體" w:hAnsi="標楷體" w:hint="eastAsia"/>
          <w:color w:val="000000" w:themeColor="text1"/>
          <w:sz w:val="28"/>
          <w:szCs w:val="28"/>
        </w:rPr>
        <w:t>全國協會</w:t>
      </w:r>
      <w:r w:rsidRPr="007661C7">
        <w:rPr>
          <w:rFonts w:ascii="標楷體" w:eastAsia="標楷體" w:hAnsi="標楷體" w:hint="eastAsia"/>
          <w:color w:val="000000" w:themeColor="text1"/>
          <w:sz w:val="28"/>
          <w:szCs w:val="28"/>
        </w:rPr>
        <w:t>已批准取消</w:t>
      </w:r>
      <w:r w:rsidR="00795B76">
        <w:rPr>
          <w:rFonts w:ascii="標楷體" w:eastAsia="標楷體" w:hAnsi="標楷體" w:hint="eastAsia"/>
          <w:color w:val="000000" w:themeColor="text1"/>
          <w:sz w:val="28"/>
          <w:szCs w:val="28"/>
        </w:rPr>
        <w:t>抗議</w:t>
      </w:r>
      <w:r w:rsidRPr="007661C7">
        <w:rPr>
          <w:rFonts w:ascii="標楷體" w:eastAsia="標楷體" w:hAnsi="標楷體" w:hint="eastAsia"/>
          <w:color w:val="000000" w:themeColor="text1"/>
          <w:sz w:val="28"/>
          <w:szCs w:val="28"/>
        </w:rPr>
        <w:t>上訴權。</w:t>
      </w:r>
    </w:p>
    <w:p w14:paraId="2C2A9019" w14:textId="77777777"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本次比賽大會全體參賽選手以及競賽相關工作人員均統一辦理保險，保險含選手於比賽中保險(包含死亡、傷殘及醫療給付，細節依投保公司之保險契約為準）。如需增加保額者，請自行洽詢各保險公司。</w:t>
      </w:r>
    </w:p>
    <w:p w14:paraId="77E6E000" w14:textId="236ED6DE" w:rsidR="002A3E9C" w:rsidRPr="007661C7" w:rsidRDefault="002A3E9C" w:rsidP="0089166A">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參賽選手、水上工作人員均必須穿著救生衣，選手違反者逕以</w:t>
      </w:r>
      <w:r w:rsidRPr="007661C7">
        <w:rPr>
          <w:rFonts w:ascii="標楷體" w:eastAsia="標楷體" w:hAnsi="標楷體"/>
          <w:color w:val="000000" w:themeColor="text1"/>
          <w:sz w:val="28"/>
          <w:szCs w:val="28"/>
        </w:rPr>
        <w:t>DSQ</w:t>
      </w:r>
      <w:r w:rsidRPr="007661C7">
        <w:rPr>
          <w:rFonts w:ascii="標楷體" w:eastAsia="標楷體" w:hAnsi="標楷體" w:hint="eastAsia"/>
          <w:color w:val="000000" w:themeColor="text1"/>
          <w:sz w:val="28"/>
          <w:szCs w:val="28"/>
        </w:rPr>
        <w:t>裁罰，競賽委員會並得禁止該員繼續參加未</w:t>
      </w:r>
      <w:r w:rsidR="00795B76">
        <w:rPr>
          <w:rFonts w:ascii="標楷體" w:eastAsia="標楷體" w:hAnsi="標楷體" w:hint="eastAsia"/>
          <w:color w:val="000000" w:themeColor="text1"/>
          <w:sz w:val="28"/>
          <w:szCs w:val="28"/>
        </w:rPr>
        <w:t>比賽</w:t>
      </w:r>
      <w:r w:rsidRPr="007661C7">
        <w:rPr>
          <w:rFonts w:ascii="標楷體" w:eastAsia="標楷體" w:hAnsi="標楷體" w:hint="eastAsia"/>
          <w:color w:val="000000" w:themeColor="text1"/>
          <w:sz w:val="28"/>
          <w:szCs w:val="28"/>
        </w:rPr>
        <w:t>之系列競賽。但進行緊急救援之必要情況下而違反者，不在此限。</w:t>
      </w:r>
    </w:p>
    <w:p w14:paraId="6F2C66CB" w14:textId="77777777" w:rsidR="002A3E9C" w:rsidRPr="007661C7" w:rsidRDefault="002A3E9C"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競賽裁判或安全官均得視現場狀況急迫與否，逕行要求參賽選手退出比賽或指示救生艇拖回岸上。</w:t>
      </w:r>
    </w:p>
    <w:p w14:paraId="15707142" w14:textId="77777777" w:rsidR="002A3E9C" w:rsidRPr="007661C7" w:rsidRDefault="002A3E9C"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各參賽單位教練船需於船隻引擎兩側張貼單位貼紙或於船上展示單位旗幟，方便大會辨示。</w:t>
      </w:r>
    </w:p>
    <w:p w14:paraId="15B5C007" w14:textId="2C80BC83" w:rsidR="00217309" w:rsidRPr="007661C7" w:rsidRDefault="0021730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cs="Arial" w:hint="eastAsia"/>
          <w:color w:val="000000" w:themeColor="text1"/>
          <w:sz w:val="28"/>
          <w:szCs w:val="28"/>
          <w:lang w:val="zh-TW"/>
        </w:rPr>
        <w:t>開閉幕式為選手給予大會之尊重，選手未</w:t>
      </w:r>
      <w:r w:rsidRPr="007661C7">
        <w:rPr>
          <w:rFonts w:ascii="標楷體" w:eastAsia="標楷體" w:hAnsi="標楷體" w:cs="新細明體" w:hint="eastAsia"/>
          <w:color w:val="000000" w:themeColor="text1"/>
          <w:sz w:val="28"/>
          <w:szCs w:val="28"/>
          <w:lang w:val="zh-TW"/>
        </w:rPr>
        <w:t>參</w:t>
      </w:r>
      <w:r w:rsidRPr="007661C7">
        <w:rPr>
          <w:rFonts w:ascii="標楷體" w:eastAsia="標楷體" w:hAnsi="標楷體" w:cs="Arial" w:hint="eastAsia"/>
          <w:color w:val="000000" w:themeColor="text1"/>
          <w:sz w:val="28"/>
          <w:szCs w:val="28"/>
          <w:lang w:val="zh-TW"/>
        </w:rPr>
        <w:t>加者，大會得取消其所得之成績。</w:t>
      </w:r>
      <w:r w:rsidR="00A12054" w:rsidRPr="009A0C8B">
        <w:rPr>
          <w:rFonts w:ascii="標楷體" w:eastAsia="標楷體" w:hAnsi="標楷體" w:cs="Arial" w:hint="eastAsia"/>
          <w:color w:val="000000" w:themeColor="text1"/>
          <w:sz w:val="28"/>
          <w:szCs w:val="28"/>
          <w:lang w:val="zh-TW"/>
        </w:rPr>
        <w:t>若</w:t>
      </w:r>
      <w:r w:rsidR="00A12054" w:rsidRPr="009A0C8B">
        <w:rPr>
          <w:rFonts w:ascii="標楷體" w:eastAsia="標楷體" w:hAnsi="標楷體" w:cs="Arial"/>
          <w:color w:val="000000" w:themeColor="text1"/>
          <w:sz w:val="28"/>
          <w:szCs w:val="28"/>
          <w:lang w:val="zh-TW"/>
        </w:rPr>
        <w:t>因</w:t>
      </w:r>
      <w:r w:rsidR="00A12054" w:rsidRPr="009A0C8B">
        <w:rPr>
          <w:rFonts w:ascii="標楷體" w:eastAsia="標楷體" w:hAnsi="標楷體" w:cs="Arial" w:hint="eastAsia"/>
          <w:color w:val="000000" w:themeColor="text1"/>
          <w:sz w:val="28"/>
          <w:szCs w:val="28"/>
          <w:lang w:val="zh-TW"/>
        </w:rPr>
        <w:t>嚴重特殊傳染性肺炎影響或其他因素而無法辦理，則不在</w:t>
      </w:r>
      <w:r w:rsidR="00A12054" w:rsidRPr="009A0C8B">
        <w:rPr>
          <w:rFonts w:ascii="標楷體" w:eastAsia="標楷體" w:hAnsi="標楷體" w:cs="Arial"/>
          <w:color w:val="000000" w:themeColor="text1"/>
          <w:sz w:val="28"/>
          <w:szCs w:val="28"/>
          <w:lang w:val="zh-TW"/>
        </w:rPr>
        <w:t>此限</w:t>
      </w:r>
      <w:r w:rsidR="00A12054" w:rsidRPr="009A0C8B">
        <w:rPr>
          <w:rFonts w:ascii="標楷體" w:eastAsia="標楷體" w:hAnsi="標楷體" w:cs="Arial" w:hint="eastAsia"/>
          <w:color w:val="000000" w:themeColor="text1"/>
          <w:sz w:val="28"/>
          <w:szCs w:val="28"/>
          <w:lang w:val="zh-TW"/>
        </w:rPr>
        <w:t>。</w:t>
      </w:r>
    </w:p>
    <w:p w14:paraId="78949838" w14:textId="77777777" w:rsidR="00217309" w:rsidRPr="00461A25" w:rsidRDefault="0021730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cs="Arial" w:hint="eastAsia"/>
          <w:color w:val="000000" w:themeColor="text1"/>
          <w:sz w:val="28"/>
          <w:szCs w:val="28"/>
          <w:lang w:val="zh-TW"/>
        </w:rPr>
        <w:t>廣告：大會得</w:t>
      </w:r>
      <w:r w:rsidRPr="007661C7">
        <w:rPr>
          <w:rFonts w:ascii="標楷體" w:eastAsia="標楷體" w:hAnsi="標楷體" w:cs="新細明體" w:hint="eastAsia"/>
          <w:color w:val="000000" w:themeColor="text1"/>
          <w:sz w:val="28"/>
          <w:szCs w:val="28"/>
          <w:lang w:val="zh-TW"/>
        </w:rPr>
        <w:t>參</w:t>
      </w:r>
      <w:r w:rsidRPr="007661C7">
        <w:rPr>
          <w:rFonts w:ascii="標楷體" w:eastAsia="標楷體" w:hAnsi="標楷體" w:cs="Arial" w:hint="eastAsia"/>
          <w:color w:val="000000" w:themeColor="text1"/>
          <w:sz w:val="28"/>
          <w:szCs w:val="28"/>
          <w:lang w:val="zh-TW"/>
        </w:rPr>
        <w:t xml:space="preserve">考國際帆船總會規定第 </w:t>
      </w:r>
      <w:r w:rsidRPr="007661C7">
        <w:rPr>
          <w:rFonts w:ascii="標楷體" w:eastAsia="標楷體" w:hAnsi="標楷體" w:cs="Arial" w:hint="eastAsia"/>
          <w:color w:val="000000" w:themeColor="text1"/>
          <w:sz w:val="28"/>
          <w:szCs w:val="28"/>
        </w:rPr>
        <w:t xml:space="preserve">20 </w:t>
      </w:r>
      <w:r w:rsidRPr="007661C7">
        <w:rPr>
          <w:rFonts w:ascii="標楷體" w:eastAsia="標楷體" w:hAnsi="標楷體" w:cs="Arial" w:hint="eastAsia"/>
          <w:color w:val="000000" w:themeColor="text1"/>
          <w:sz w:val="28"/>
          <w:szCs w:val="28"/>
          <w:lang w:val="zh-TW"/>
        </w:rPr>
        <w:t>條，在</w:t>
      </w:r>
      <w:r w:rsidRPr="007661C7">
        <w:rPr>
          <w:rFonts w:ascii="標楷體" w:eastAsia="標楷體" w:hAnsi="標楷體" w:cs="新細明體" w:hint="eastAsia"/>
          <w:color w:val="000000" w:themeColor="text1"/>
          <w:sz w:val="28"/>
          <w:szCs w:val="28"/>
          <w:lang w:val="zh-TW"/>
        </w:rPr>
        <w:t>參</w:t>
      </w:r>
      <w:r w:rsidRPr="007661C7">
        <w:rPr>
          <w:rFonts w:ascii="標楷體" w:eastAsia="標楷體" w:hAnsi="標楷體" w:cs="Arial" w:hint="eastAsia"/>
          <w:color w:val="000000" w:themeColor="text1"/>
          <w:sz w:val="28"/>
          <w:szCs w:val="28"/>
          <w:lang w:val="zh-TW"/>
        </w:rPr>
        <w:t>賽船船體或帆面上張貼由大會選定提供的廣告。</w:t>
      </w:r>
    </w:p>
    <w:p w14:paraId="77A087B7" w14:textId="77777777" w:rsidR="00461A25" w:rsidRDefault="00461A25"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若</w:t>
      </w:r>
      <w:r w:rsidRPr="00A12054">
        <w:rPr>
          <w:rFonts w:ascii="標楷體" w:eastAsia="標楷體" w:hAnsi="標楷體" w:hint="eastAsia"/>
          <w:sz w:val="28"/>
          <w:szCs w:val="28"/>
        </w:rPr>
        <w:t>同學年度中等學校運動聯賽或全國中等學校運動會將本賽事種類列為競賽種類時，依規定將不具有運動績優生甄試資格。</w:t>
      </w:r>
    </w:p>
    <w:p w14:paraId="64835C8F" w14:textId="77777777" w:rsidR="00461A25" w:rsidRDefault="00461A25"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本賽事除國中組、高中組外，其餘組別不具有運動績優</w:t>
      </w:r>
      <w:r w:rsidR="00E81749">
        <w:rPr>
          <w:rFonts w:ascii="標楷體" w:eastAsia="標楷體" w:hAnsi="標楷體" w:hint="eastAsia"/>
          <w:color w:val="000000" w:themeColor="text1"/>
          <w:sz w:val="28"/>
          <w:szCs w:val="28"/>
        </w:rPr>
        <w:t>生甄試資格。</w:t>
      </w:r>
    </w:p>
    <w:p w14:paraId="1E82B524" w14:textId="77777777" w:rsidR="00E81749" w:rsidRDefault="00E8174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若各項目因人數不足併組比賽，該項目組別不具運動績優生甄試資格。</w:t>
      </w:r>
    </w:p>
    <w:p w14:paraId="176BDBBB" w14:textId="77777777" w:rsidR="00E81749" w:rsidRDefault="00E8174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依中華民國教育部中等以上學校運動成績優良學生升學輔導辦法第</w:t>
      </w:r>
      <w:r>
        <w:rPr>
          <w:rFonts w:ascii="標楷體" w:eastAsia="標楷體" w:hAnsi="標楷體" w:hint="eastAsia"/>
          <w:color w:val="000000" w:themeColor="text1"/>
          <w:sz w:val="28"/>
          <w:szCs w:val="28"/>
        </w:rPr>
        <w:t>6</w:t>
      </w:r>
      <w:r w:rsidRPr="007661C7">
        <w:rPr>
          <w:rFonts w:ascii="標楷體" w:eastAsia="標楷體" w:hAnsi="標楷體" w:hint="eastAsia"/>
          <w:color w:val="000000" w:themeColor="text1"/>
          <w:sz w:val="28"/>
          <w:szCs w:val="28"/>
        </w:rPr>
        <w:t>條第</w:t>
      </w:r>
      <w:r>
        <w:rPr>
          <w:rFonts w:ascii="標楷體" w:eastAsia="標楷體" w:hAnsi="標楷體" w:hint="eastAsia"/>
          <w:color w:val="000000" w:themeColor="text1"/>
          <w:sz w:val="28"/>
          <w:szCs w:val="28"/>
        </w:rPr>
        <w:t>6</w:t>
      </w:r>
      <w:r w:rsidRPr="007661C7">
        <w:rPr>
          <w:rFonts w:ascii="標楷體" w:eastAsia="標楷體" w:hAnsi="標楷體" w:hint="eastAsia"/>
          <w:color w:val="000000" w:themeColor="text1"/>
          <w:sz w:val="28"/>
          <w:szCs w:val="28"/>
        </w:rPr>
        <w:t>項規定，中華民國高級中等學校體育總會或全國單項運動協會指定，該學年度前二款賽會運動種類或項目以外經教育部核定</w:t>
      </w:r>
      <w:r w:rsidRPr="007661C7">
        <w:rPr>
          <w:rFonts w:ascii="標楷體" w:eastAsia="標楷體" w:hAnsi="標楷體" w:hint="eastAsia"/>
          <w:color w:val="000000" w:themeColor="text1"/>
          <w:sz w:val="28"/>
          <w:szCs w:val="28"/>
        </w:rPr>
        <w:lastRenderedPageBreak/>
        <w:t>之錦標賽，其成績符合下列規定者得申請甄試：</w:t>
      </w:r>
    </w:p>
    <w:p w14:paraId="1FD94A82"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參賽隊（人）數十六個以上：最優級組前八名。</w:t>
      </w:r>
    </w:p>
    <w:p w14:paraId="6E0C3231"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參賽隊（人）數十四個或十五個：最優級組前七名。</w:t>
      </w:r>
    </w:p>
    <w:p w14:paraId="64EE8140"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參賽隊（人）數十二個或十三個：最優級組前六名。</w:t>
      </w:r>
    </w:p>
    <w:p w14:paraId="2CE17368"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參賽隊（人）數十個或十一個：最優級組前五名。</w:t>
      </w:r>
    </w:p>
    <w:p w14:paraId="6015199F"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參賽隊（人）數八個或九個：最優級組前四名。</w:t>
      </w:r>
    </w:p>
    <w:p w14:paraId="2484D57C"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參賽隊（人）數六個或七個：最優級組前三名。</w:t>
      </w:r>
    </w:p>
    <w:p w14:paraId="16FEBF08" w14:textId="77777777" w:rsidR="00E81749" w:rsidRPr="007661C7"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參賽隊（人）數四個或五個：最優級組前二名。</w:t>
      </w:r>
    </w:p>
    <w:p w14:paraId="45F3463C" w14:textId="77777777" w:rsidR="00E81749" w:rsidRPr="00E81749" w:rsidRDefault="00E81749" w:rsidP="00FF7155">
      <w:pPr>
        <w:pStyle w:val="a3"/>
        <w:numPr>
          <w:ilvl w:val="2"/>
          <w:numId w:val="1"/>
        </w:numPr>
        <w:spacing w:line="500" w:lineRule="exact"/>
        <w:ind w:leftChars="0" w:hanging="327"/>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參賽隊（人）數二個或三個：最優級組第一名。</w:t>
      </w:r>
    </w:p>
    <w:p w14:paraId="20DA4BB5" w14:textId="77777777" w:rsidR="00E81749" w:rsidRPr="007661C7" w:rsidRDefault="00E81749" w:rsidP="002A3E9C">
      <w:pPr>
        <w:pStyle w:val="a3"/>
        <w:numPr>
          <w:ilvl w:val="1"/>
          <w:numId w:val="1"/>
        </w:numPr>
        <w:spacing w:line="500" w:lineRule="exact"/>
        <w:ind w:leftChars="0" w:left="1418" w:hanging="938"/>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學生申請甄試，以招生簡章所列各校之運動種類及名額為限。歷年各運動種類開缺情形，請參見「運動成績優良學生升學輔導網站」</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網址：i</w:t>
      </w:r>
      <w:r>
        <w:rPr>
          <w:rFonts w:ascii="標楷體" w:eastAsia="標楷體" w:hAnsi="標楷體"/>
          <w:color w:val="000000" w:themeColor="text1"/>
          <w:sz w:val="28"/>
          <w:szCs w:val="28"/>
        </w:rPr>
        <w:t>ssprt.camel.ntupes.edu.tw)</w:t>
      </w:r>
      <w:r>
        <w:rPr>
          <w:rFonts w:ascii="標楷體" w:eastAsia="標楷體" w:hAnsi="標楷體" w:hint="eastAsia"/>
          <w:color w:val="000000" w:themeColor="text1"/>
          <w:sz w:val="28"/>
          <w:szCs w:val="28"/>
        </w:rPr>
        <w:t>歷年簡章。</w:t>
      </w:r>
    </w:p>
    <w:p w14:paraId="71972569" w14:textId="77777777" w:rsidR="00217309" w:rsidRPr="007661C7" w:rsidRDefault="00217309"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競賽航線：依航行指示書之競賽航線圖。</w:t>
      </w:r>
    </w:p>
    <w:p w14:paraId="4E8311FF"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成績計算方式：</w:t>
      </w:r>
    </w:p>
    <w:p w14:paraId="1556505C" w14:textId="77777777"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各船型預定實施</w:t>
      </w:r>
      <w:r w:rsidRPr="007661C7">
        <w:rPr>
          <w:rFonts w:ascii="標楷體" w:eastAsia="標楷體" w:hAnsi="標楷體"/>
          <w:color w:val="000000" w:themeColor="text1"/>
          <w:sz w:val="28"/>
          <w:szCs w:val="28"/>
        </w:rPr>
        <w:t>6</w:t>
      </w:r>
      <w:r w:rsidRPr="007661C7">
        <w:rPr>
          <w:rFonts w:ascii="標楷體" w:eastAsia="標楷體" w:hAnsi="標楷體" w:hint="eastAsia"/>
          <w:color w:val="000000" w:themeColor="text1"/>
          <w:sz w:val="28"/>
          <w:szCs w:val="28"/>
        </w:rPr>
        <w:t>航次競賽，如完成</w:t>
      </w:r>
      <w:r w:rsidRPr="007661C7">
        <w:rPr>
          <w:rFonts w:ascii="標楷體" w:eastAsia="標楷體" w:hAnsi="標楷體"/>
          <w:color w:val="000000" w:themeColor="text1"/>
          <w:sz w:val="28"/>
          <w:szCs w:val="28"/>
        </w:rPr>
        <w:t>6</w:t>
      </w:r>
      <w:r w:rsidRPr="007661C7">
        <w:rPr>
          <w:rFonts w:ascii="標楷體" w:eastAsia="標楷體" w:hAnsi="標楷體" w:hint="eastAsia"/>
          <w:color w:val="000000" w:themeColor="text1"/>
          <w:sz w:val="28"/>
          <w:szCs w:val="28"/>
        </w:rPr>
        <w:t>航次時，採最優</w:t>
      </w:r>
      <w:r w:rsidRPr="007661C7">
        <w:rPr>
          <w:rFonts w:ascii="標楷體" w:eastAsia="標楷體" w:hAnsi="標楷體"/>
          <w:color w:val="000000" w:themeColor="text1"/>
          <w:sz w:val="28"/>
          <w:szCs w:val="28"/>
        </w:rPr>
        <w:t>5</w:t>
      </w:r>
      <w:r w:rsidRPr="007661C7">
        <w:rPr>
          <w:rFonts w:ascii="標楷體" w:eastAsia="標楷體" w:hAnsi="標楷體" w:hint="eastAsia"/>
          <w:color w:val="000000" w:themeColor="text1"/>
          <w:sz w:val="28"/>
          <w:szCs w:val="28"/>
        </w:rPr>
        <w:t>航次計算總成績；各組成績將依照總成績進行分組排序，不再另外重新計分。</w:t>
      </w:r>
    </w:p>
    <w:p w14:paraId="2B55A267" w14:textId="77777777"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如無法完成</w:t>
      </w:r>
      <w:r w:rsidRPr="007661C7">
        <w:rPr>
          <w:rFonts w:ascii="標楷體" w:eastAsia="標楷體" w:hAnsi="標楷體"/>
          <w:color w:val="000000" w:themeColor="text1"/>
          <w:sz w:val="28"/>
          <w:szCs w:val="28"/>
        </w:rPr>
        <w:t>6</w:t>
      </w:r>
      <w:r w:rsidRPr="007661C7">
        <w:rPr>
          <w:rFonts w:ascii="標楷體" w:eastAsia="標楷體" w:hAnsi="標楷體" w:hint="eastAsia"/>
          <w:color w:val="000000" w:themeColor="text1"/>
          <w:sz w:val="28"/>
          <w:szCs w:val="28"/>
        </w:rPr>
        <w:t>航次競賽時，以實際完成的航次計算總成績。</w:t>
      </w:r>
    </w:p>
    <w:p w14:paraId="009A6D98" w14:textId="5693DDEB" w:rsidR="007F7221" w:rsidRPr="007F7221" w:rsidRDefault="002A3E9C" w:rsidP="007F7221">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每航次排名計分，採行</w:t>
      </w:r>
      <w:r w:rsidRPr="007661C7">
        <w:rPr>
          <w:rFonts w:ascii="標楷體" w:eastAsia="標楷體" w:hAnsi="標楷體"/>
          <w:color w:val="000000" w:themeColor="text1"/>
          <w:sz w:val="28"/>
          <w:szCs w:val="28"/>
        </w:rPr>
        <w:t>R.R.S.</w:t>
      </w:r>
      <w:r w:rsidRPr="007661C7">
        <w:rPr>
          <w:rFonts w:ascii="標楷體" w:eastAsia="標楷體" w:hAnsi="標楷體" w:hint="eastAsia"/>
          <w:color w:val="000000" w:themeColor="text1"/>
          <w:sz w:val="28"/>
          <w:szCs w:val="28"/>
        </w:rPr>
        <w:t>附錄</w:t>
      </w:r>
      <w:r w:rsidRPr="007661C7">
        <w:rPr>
          <w:rFonts w:ascii="標楷體" w:eastAsia="標楷體" w:hAnsi="標楷體"/>
          <w:color w:val="000000" w:themeColor="text1"/>
          <w:sz w:val="28"/>
          <w:szCs w:val="28"/>
        </w:rPr>
        <w:t>A4.1</w:t>
      </w:r>
      <w:r w:rsidRPr="007661C7">
        <w:rPr>
          <w:rFonts w:ascii="標楷體" w:eastAsia="標楷體" w:hAnsi="標楷體" w:hint="eastAsia"/>
          <w:color w:val="000000" w:themeColor="text1"/>
          <w:sz w:val="28"/>
          <w:szCs w:val="28"/>
        </w:rPr>
        <w:t>規定之低分計分法；取消</w:t>
      </w:r>
      <w:r w:rsidRPr="007661C7">
        <w:rPr>
          <w:rFonts w:ascii="標楷體" w:eastAsia="標楷體" w:hAnsi="標楷體"/>
          <w:color w:val="000000" w:themeColor="text1"/>
          <w:sz w:val="28"/>
          <w:szCs w:val="28"/>
        </w:rPr>
        <w:t>R.R.S.B8</w:t>
      </w:r>
      <w:r w:rsidRPr="007661C7">
        <w:rPr>
          <w:rFonts w:ascii="標楷體" w:eastAsia="標楷體" w:hAnsi="標楷體" w:hint="eastAsia"/>
          <w:color w:val="000000" w:themeColor="text1"/>
          <w:sz w:val="28"/>
          <w:szCs w:val="28"/>
        </w:rPr>
        <w:t>規定。</w:t>
      </w:r>
    </w:p>
    <w:p w14:paraId="5F455541" w14:textId="7F63884E" w:rsidR="00632F25" w:rsidRPr="000F5D7B" w:rsidRDefault="004C2EFE" w:rsidP="000F5D7B">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獎勵辦法</w:t>
      </w:r>
      <w:r w:rsidR="002A3E9C" w:rsidRPr="007661C7">
        <w:rPr>
          <w:rFonts w:ascii="標楷體" w:eastAsia="標楷體" w:hAnsi="標楷體" w:hint="eastAsia"/>
          <w:color w:val="000000" w:themeColor="text1"/>
          <w:sz w:val="28"/>
          <w:szCs w:val="28"/>
        </w:rPr>
        <w:t>：</w:t>
      </w:r>
    </w:p>
    <w:p w14:paraId="210C964A" w14:textId="685354E4"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各船型</w:t>
      </w:r>
      <w:r w:rsidR="00497AE5">
        <w:rPr>
          <w:rFonts w:ascii="標楷體" w:eastAsia="標楷體" w:hAnsi="標楷體" w:hint="eastAsia"/>
          <w:color w:val="000000" w:themeColor="text1"/>
          <w:sz w:val="28"/>
          <w:szCs w:val="28"/>
        </w:rPr>
        <w:t>依據總排名、大專組、高中組、國中組及國小組，</w:t>
      </w:r>
      <w:r w:rsidRPr="007661C7">
        <w:rPr>
          <w:rFonts w:ascii="標楷體" w:eastAsia="標楷體" w:hAnsi="標楷體" w:hint="eastAsia"/>
          <w:color w:val="000000" w:themeColor="text1"/>
          <w:sz w:val="28"/>
          <w:szCs w:val="28"/>
        </w:rPr>
        <w:t>以</w:t>
      </w:r>
      <w:r w:rsidR="00814EAB" w:rsidRPr="007661C7">
        <w:rPr>
          <w:rFonts w:ascii="標楷體" w:eastAsia="標楷體" w:hAnsi="標楷體" w:hint="eastAsia"/>
          <w:color w:val="000000" w:themeColor="text1"/>
          <w:sz w:val="28"/>
          <w:szCs w:val="28"/>
        </w:rPr>
        <w:t>三</w:t>
      </w:r>
      <w:r w:rsidRPr="007661C7">
        <w:rPr>
          <w:rFonts w:ascii="標楷體" w:eastAsia="標楷體" w:hAnsi="標楷體" w:hint="eastAsia"/>
          <w:color w:val="000000" w:themeColor="text1"/>
          <w:sz w:val="28"/>
          <w:szCs w:val="28"/>
        </w:rPr>
        <w:t>艘取前</w:t>
      </w:r>
      <w:r w:rsidR="00814EAB" w:rsidRPr="007661C7">
        <w:rPr>
          <w:rFonts w:ascii="標楷體" w:eastAsia="標楷體" w:hAnsi="標楷體" w:hint="eastAsia"/>
          <w:color w:val="000000" w:themeColor="text1"/>
          <w:sz w:val="28"/>
          <w:szCs w:val="28"/>
        </w:rPr>
        <w:t>1</w:t>
      </w:r>
      <w:r w:rsidRPr="007661C7">
        <w:rPr>
          <w:rFonts w:ascii="標楷體" w:eastAsia="標楷體" w:hAnsi="標楷體" w:hint="eastAsia"/>
          <w:color w:val="000000" w:themeColor="text1"/>
          <w:sz w:val="28"/>
          <w:szCs w:val="28"/>
        </w:rPr>
        <w:t>名、</w:t>
      </w:r>
      <w:r w:rsidR="00814EAB" w:rsidRPr="007661C7">
        <w:rPr>
          <w:rFonts w:ascii="標楷體" w:eastAsia="標楷體" w:hAnsi="標楷體" w:hint="eastAsia"/>
          <w:color w:val="000000" w:themeColor="text1"/>
          <w:sz w:val="28"/>
          <w:szCs w:val="28"/>
        </w:rPr>
        <w:t>四艘或五</w:t>
      </w:r>
      <w:r w:rsidRPr="007661C7">
        <w:rPr>
          <w:rFonts w:ascii="標楷體" w:eastAsia="標楷體" w:hAnsi="標楷體" w:hint="eastAsia"/>
          <w:color w:val="000000" w:themeColor="text1"/>
          <w:sz w:val="28"/>
          <w:szCs w:val="28"/>
        </w:rPr>
        <w:t>艘取前</w:t>
      </w:r>
      <w:r w:rsidR="00814EAB" w:rsidRPr="007661C7">
        <w:rPr>
          <w:rFonts w:ascii="標楷體" w:eastAsia="標楷體" w:hAnsi="標楷體" w:hint="eastAsia"/>
          <w:color w:val="000000" w:themeColor="text1"/>
          <w:sz w:val="28"/>
          <w:szCs w:val="28"/>
        </w:rPr>
        <w:t>2</w:t>
      </w:r>
      <w:r w:rsidRPr="007661C7">
        <w:rPr>
          <w:rFonts w:ascii="標楷體" w:eastAsia="標楷體" w:hAnsi="標楷體" w:hint="eastAsia"/>
          <w:color w:val="000000" w:themeColor="text1"/>
          <w:sz w:val="28"/>
          <w:szCs w:val="28"/>
        </w:rPr>
        <w:t>名、</w:t>
      </w:r>
      <w:r w:rsidR="00246EF6" w:rsidRPr="007661C7">
        <w:rPr>
          <w:rFonts w:ascii="標楷體" w:eastAsia="標楷體" w:hAnsi="標楷體" w:hint="eastAsia"/>
          <w:color w:val="000000" w:themeColor="text1"/>
          <w:sz w:val="28"/>
          <w:szCs w:val="28"/>
        </w:rPr>
        <w:t>六艘或</w:t>
      </w:r>
      <w:r w:rsidRPr="007661C7">
        <w:rPr>
          <w:rFonts w:ascii="標楷體" w:eastAsia="標楷體" w:hAnsi="標楷體" w:hint="eastAsia"/>
          <w:color w:val="000000" w:themeColor="text1"/>
          <w:sz w:val="28"/>
          <w:szCs w:val="28"/>
        </w:rPr>
        <w:t>七艘取前</w:t>
      </w:r>
      <w:r w:rsidR="00246EF6" w:rsidRPr="007661C7">
        <w:rPr>
          <w:rFonts w:ascii="標楷體" w:eastAsia="標楷體" w:hAnsi="標楷體" w:hint="eastAsia"/>
          <w:color w:val="000000" w:themeColor="text1"/>
          <w:sz w:val="28"/>
          <w:szCs w:val="28"/>
        </w:rPr>
        <w:t>3</w:t>
      </w:r>
      <w:r w:rsidRPr="007661C7">
        <w:rPr>
          <w:rFonts w:ascii="標楷體" w:eastAsia="標楷體" w:hAnsi="標楷體" w:hint="eastAsia"/>
          <w:color w:val="000000" w:themeColor="text1"/>
          <w:sz w:val="28"/>
          <w:szCs w:val="28"/>
        </w:rPr>
        <w:t>名、八艘</w:t>
      </w:r>
      <w:r w:rsidR="00246EF6" w:rsidRPr="007661C7">
        <w:rPr>
          <w:rFonts w:ascii="標楷體" w:eastAsia="標楷體" w:hAnsi="標楷體" w:hint="eastAsia"/>
          <w:color w:val="000000" w:themeColor="text1"/>
          <w:sz w:val="28"/>
          <w:szCs w:val="28"/>
        </w:rPr>
        <w:t>或九艘</w:t>
      </w:r>
      <w:r w:rsidRPr="007661C7">
        <w:rPr>
          <w:rFonts w:ascii="標楷體" w:eastAsia="標楷體" w:hAnsi="標楷體" w:hint="eastAsia"/>
          <w:color w:val="000000" w:themeColor="text1"/>
          <w:sz w:val="28"/>
          <w:szCs w:val="28"/>
        </w:rPr>
        <w:t>取前</w:t>
      </w:r>
      <w:r w:rsidR="00246EF6" w:rsidRPr="007661C7">
        <w:rPr>
          <w:rFonts w:ascii="標楷體" w:eastAsia="標楷體" w:hAnsi="標楷體" w:hint="eastAsia"/>
          <w:color w:val="000000" w:themeColor="text1"/>
          <w:sz w:val="28"/>
          <w:szCs w:val="28"/>
        </w:rPr>
        <w:t>4</w:t>
      </w:r>
      <w:r w:rsidRPr="007661C7">
        <w:rPr>
          <w:rFonts w:ascii="標楷體" w:eastAsia="標楷體" w:hAnsi="標楷體" w:hint="eastAsia"/>
          <w:color w:val="000000" w:themeColor="text1"/>
          <w:sz w:val="28"/>
          <w:szCs w:val="28"/>
        </w:rPr>
        <w:t>名，</w:t>
      </w:r>
      <w:r w:rsidR="00246EF6" w:rsidRPr="007661C7">
        <w:rPr>
          <w:rFonts w:ascii="標楷體" w:eastAsia="標楷體" w:hAnsi="標楷體" w:hint="eastAsia"/>
          <w:color w:val="000000" w:themeColor="text1"/>
          <w:sz w:val="28"/>
          <w:szCs w:val="28"/>
        </w:rPr>
        <w:t>十</w:t>
      </w:r>
      <w:r w:rsidRPr="007661C7">
        <w:rPr>
          <w:rFonts w:ascii="標楷體" w:eastAsia="標楷體" w:hAnsi="標楷體" w:hint="eastAsia"/>
          <w:color w:val="000000" w:themeColor="text1"/>
          <w:sz w:val="28"/>
          <w:szCs w:val="28"/>
        </w:rPr>
        <w:t>艘</w:t>
      </w:r>
      <w:r w:rsidR="00246EF6" w:rsidRPr="007661C7">
        <w:rPr>
          <w:rFonts w:ascii="標楷體" w:eastAsia="標楷體" w:hAnsi="標楷體" w:hint="eastAsia"/>
          <w:color w:val="000000" w:themeColor="text1"/>
          <w:sz w:val="28"/>
          <w:szCs w:val="28"/>
        </w:rPr>
        <w:t>或十一艘</w:t>
      </w:r>
      <w:r w:rsidRPr="007661C7">
        <w:rPr>
          <w:rFonts w:ascii="標楷體" w:eastAsia="標楷體" w:hAnsi="標楷體" w:hint="eastAsia"/>
          <w:color w:val="000000" w:themeColor="text1"/>
          <w:sz w:val="28"/>
          <w:szCs w:val="28"/>
        </w:rPr>
        <w:t>取前</w:t>
      </w:r>
      <w:r w:rsidR="00246EF6" w:rsidRPr="007661C7">
        <w:rPr>
          <w:rFonts w:ascii="標楷體" w:eastAsia="標楷體" w:hAnsi="標楷體" w:hint="eastAsia"/>
          <w:color w:val="000000" w:themeColor="text1"/>
          <w:sz w:val="28"/>
          <w:szCs w:val="28"/>
        </w:rPr>
        <w:t>5</w:t>
      </w:r>
      <w:r w:rsidRPr="007661C7">
        <w:rPr>
          <w:rFonts w:ascii="標楷體" w:eastAsia="標楷體" w:hAnsi="標楷體" w:hint="eastAsia"/>
          <w:color w:val="000000" w:themeColor="text1"/>
          <w:sz w:val="28"/>
          <w:szCs w:val="28"/>
        </w:rPr>
        <w:t>名、</w:t>
      </w:r>
      <w:r w:rsidR="00246EF6" w:rsidRPr="007661C7">
        <w:rPr>
          <w:rFonts w:ascii="標楷體" w:eastAsia="標楷體" w:hAnsi="標楷體" w:hint="eastAsia"/>
          <w:color w:val="000000" w:themeColor="text1"/>
          <w:sz w:val="28"/>
          <w:szCs w:val="28"/>
        </w:rPr>
        <w:t>十二艘或</w:t>
      </w:r>
      <w:r w:rsidRPr="007661C7">
        <w:rPr>
          <w:rFonts w:ascii="標楷體" w:eastAsia="標楷體" w:hAnsi="標楷體" w:hint="eastAsia"/>
          <w:color w:val="000000" w:themeColor="text1"/>
          <w:sz w:val="28"/>
          <w:szCs w:val="28"/>
        </w:rPr>
        <w:t>十</w:t>
      </w:r>
      <w:r w:rsidR="00246EF6" w:rsidRPr="007661C7">
        <w:rPr>
          <w:rFonts w:ascii="標楷體" w:eastAsia="標楷體" w:hAnsi="標楷體" w:hint="eastAsia"/>
          <w:color w:val="000000" w:themeColor="text1"/>
          <w:sz w:val="28"/>
          <w:szCs w:val="28"/>
        </w:rPr>
        <w:t>三</w:t>
      </w:r>
      <w:r w:rsidRPr="007661C7">
        <w:rPr>
          <w:rFonts w:ascii="標楷體" w:eastAsia="標楷體" w:hAnsi="標楷體" w:hint="eastAsia"/>
          <w:color w:val="000000" w:themeColor="text1"/>
          <w:sz w:val="28"/>
          <w:szCs w:val="28"/>
        </w:rPr>
        <w:t>艘取前</w:t>
      </w:r>
      <w:r w:rsidR="00246EF6" w:rsidRPr="007661C7">
        <w:rPr>
          <w:rFonts w:ascii="標楷體" w:eastAsia="標楷體" w:hAnsi="標楷體" w:hint="eastAsia"/>
          <w:color w:val="000000" w:themeColor="text1"/>
          <w:sz w:val="28"/>
          <w:szCs w:val="28"/>
        </w:rPr>
        <w:t>6</w:t>
      </w:r>
      <w:r w:rsidRPr="007661C7">
        <w:rPr>
          <w:rFonts w:ascii="標楷體" w:eastAsia="標楷體" w:hAnsi="標楷體" w:hint="eastAsia"/>
          <w:color w:val="000000" w:themeColor="text1"/>
          <w:sz w:val="28"/>
          <w:szCs w:val="28"/>
        </w:rPr>
        <w:t>名，</w:t>
      </w:r>
      <w:r w:rsidR="00246EF6" w:rsidRPr="007661C7">
        <w:rPr>
          <w:rFonts w:ascii="標楷體" w:eastAsia="標楷體" w:hAnsi="標楷體" w:hint="eastAsia"/>
          <w:color w:val="000000" w:themeColor="text1"/>
          <w:sz w:val="28"/>
          <w:szCs w:val="28"/>
        </w:rPr>
        <w:t>十四艘或十五艘取前7名、十六艘以上取前8名，</w:t>
      </w:r>
      <w:r w:rsidR="005335D6" w:rsidRPr="005335D6">
        <w:rPr>
          <w:rFonts w:ascii="標楷體" w:eastAsia="標楷體" w:hAnsi="標楷體" w:hint="eastAsia"/>
          <w:color w:val="FF0000"/>
          <w:sz w:val="28"/>
          <w:szCs w:val="28"/>
        </w:rPr>
        <w:t>總排名</w:t>
      </w:r>
      <w:r w:rsidRPr="005335D6">
        <w:rPr>
          <w:rFonts w:ascii="標楷體" w:eastAsia="標楷體" w:hAnsi="標楷體" w:hint="eastAsia"/>
          <w:color w:val="FF0000"/>
          <w:sz w:val="28"/>
          <w:szCs w:val="28"/>
        </w:rPr>
        <w:t>最優前三名頒</w:t>
      </w:r>
      <w:r w:rsidR="005335D6" w:rsidRPr="005335D6">
        <w:rPr>
          <w:rFonts w:ascii="標楷體" w:eastAsia="標楷體" w:hAnsi="標楷體" w:hint="eastAsia"/>
          <w:color w:val="FF0000"/>
          <w:sz w:val="28"/>
          <w:szCs w:val="28"/>
        </w:rPr>
        <w:t>發</w:t>
      </w:r>
      <w:r w:rsidRPr="005335D6">
        <w:rPr>
          <w:rFonts w:ascii="標楷體" w:eastAsia="標楷體" w:hAnsi="標楷體" w:hint="eastAsia"/>
          <w:color w:val="FF0000"/>
          <w:sz w:val="28"/>
          <w:szCs w:val="28"/>
        </w:rPr>
        <w:t>獎盃乙座</w:t>
      </w:r>
      <w:r w:rsidR="00246EF6" w:rsidRPr="005335D6">
        <w:rPr>
          <w:rFonts w:ascii="標楷體" w:eastAsia="標楷體" w:hAnsi="標楷體" w:hint="eastAsia"/>
          <w:color w:val="FF0000"/>
          <w:sz w:val="28"/>
          <w:szCs w:val="28"/>
        </w:rPr>
        <w:t>及</w:t>
      </w:r>
      <w:r w:rsidRPr="005335D6">
        <w:rPr>
          <w:rFonts w:ascii="標楷體" w:eastAsia="標楷體" w:hAnsi="標楷體" w:hint="eastAsia"/>
          <w:color w:val="FF0000"/>
          <w:sz w:val="28"/>
          <w:szCs w:val="28"/>
        </w:rPr>
        <w:t>獎狀乙紙；</w:t>
      </w:r>
      <w:r w:rsidR="005335D6" w:rsidRPr="005335D6">
        <w:rPr>
          <w:rFonts w:ascii="標楷體" w:eastAsia="標楷體" w:hAnsi="標楷體" w:hint="eastAsia"/>
          <w:color w:val="FF0000"/>
          <w:sz w:val="28"/>
          <w:szCs w:val="28"/>
        </w:rPr>
        <w:t>各組一至</w:t>
      </w:r>
      <w:r w:rsidRPr="005335D6">
        <w:rPr>
          <w:rFonts w:ascii="標楷體" w:eastAsia="標楷體" w:hAnsi="標楷體" w:hint="eastAsia"/>
          <w:color w:val="FF0000"/>
          <w:sz w:val="28"/>
          <w:szCs w:val="28"/>
        </w:rPr>
        <w:t>八名頒</w:t>
      </w:r>
      <w:r w:rsidR="005335D6" w:rsidRPr="005335D6">
        <w:rPr>
          <w:rFonts w:ascii="標楷體" w:eastAsia="標楷體" w:hAnsi="標楷體" w:hint="eastAsia"/>
          <w:color w:val="FF0000"/>
          <w:sz w:val="28"/>
          <w:szCs w:val="28"/>
        </w:rPr>
        <w:t>發</w:t>
      </w:r>
      <w:r w:rsidRPr="005335D6">
        <w:rPr>
          <w:rFonts w:ascii="標楷體" w:eastAsia="標楷體" w:hAnsi="標楷體" w:hint="eastAsia"/>
          <w:color w:val="FF0000"/>
          <w:sz w:val="28"/>
          <w:szCs w:val="28"/>
        </w:rPr>
        <w:t>獎狀乙紙</w:t>
      </w:r>
      <w:r w:rsidRPr="007661C7">
        <w:rPr>
          <w:rFonts w:ascii="標楷體" w:eastAsia="標楷體" w:hAnsi="標楷體" w:hint="eastAsia"/>
          <w:color w:val="000000" w:themeColor="text1"/>
          <w:sz w:val="28"/>
          <w:szCs w:val="28"/>
        </w:rPr>
        <w:t>。</w:t>
      </w:r>
    </w:p>
    <w:p w14:paraId="7AEE535F" w14:textId="319E7239"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參賽學生選手</w:t>
      </w:r>
      <w:r w:rsidR="00497AE5">
        <w:rPr>
          <w:rFonts w:ascii="標楷體" w:eastAsia="標楷體" w:hAnsi="標楷體" w:hint="eastAsia"/>
          <w:color w:val="000000" w:themeColor="text1"/>
          <w:sz w:val="28"/>
          <w:szCs w:val="28"/>
        </w:rPr>
        <w:t>分組如下</w:t>
      </w:r>
      <w:r w:rsidRPr="007661C7">
        <w:rPr>
          <w:rFonts w:ascii="標楷體" w:eastAsia="標楷體" w:hAnsi="標楷體" w:hint="eastAsia"/>
          <w:color w:val="000000" w:themeColor="text1"/>
          <w:sz w:val="28"/>
          <w:szCs w:val="28"/>
        </w:rPr>
        <w:t>：</w:t>
      </w:r>
    </w:p>
    <w:p w14:paraId="24015016" w14:textId="2690B30D"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樂觀型帆船男子組：國中組、國小組</w:t>
      </w:r>
    </w:p>
    <w:p w14:paraId="616A171C" w14:textId="1831B1FF"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樂觀型帆船女子組：國中組、國小組</w:t>
      </w:r>
    </w:p>
    <w:p w14:paraId="3E057313" w14:textId="458646EC" w:rsidR="002A3E9C"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雷射標準型男子組：大專組、高中組</w:t>
      </w:r>
    </w:p>
    <w:p w14:paraId="4B5BA9EB" w14:textId="1A2E785D" w:rsidR="00497AE5" w:rsidRPr="007661C7" w:rsidRDefault="00497AE5" w:rsidP="002A3E9C">
      <w:pPr>
        <w:pStyle w:val="a3"/>
        <w:numPr>
          <w:ilvl w:val="2"/>
          <w:numId w:val="1"/>
        </w:numPr>
        <w:spacing w:line="5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雷射幅射型男子組：</w:t>
      </w:r>
      <w:r w:rsidRPr="007661C7">
        <w:rPr>
          <w:rFonts w:ascii="標楷體" w:eastAsia="標楷體" w:hAnsi="標楷體" w:hint="eastAsia"/>
          <w:color w:val="000000" w:themeColor="text1"/>
          <w:sz w:val="28"/>
          <w:szCs w:val="28"/>
        </w:rPr>
        <w:t>大專組、高中組</w:t>
      </w:r>
      <w:r w:rsidR="00AD7171">
        <w:rPr>
          <w:rFonts w:ascii="標楷體" w:eastAsia="標楷體" w:hAnsi="標楷體" w:hint="eastAsia"/>
          <w:color w:val="000000" w:themeColor="text1"/>
          <w:sz w:val="28"/>
          <w:szCs w:val="28"/>
        </w:rPr>
        <w:t>、國中組</w:t>
      </w:r>
    </w:p>
    <w:p w14:paraId="721C7AF0" w14:textId="13EFC1AE"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lastRenderedPageBreak/>
        <w:t>雷射幅射型女子組：大專組、高中組</w:t>
      </w:r>
      <w:r w:rsidR="00AD7171">
        <w:rPr>
          <w:rFonts w:ascii="標楷體" w:eastAsia="標楷體" w:hAnsi="標楷體" w:hint="eastAsia"/>
          <w:color w:val="000000" w:themeColor="text1"/>
          <w:sz w:val="28"/>
          <w:szCs w:val="28"/>
        </w:rPr>
        <w:t>、國中組</w:t>
      </w:r>
    </w:p>
    <w:p w14:paraId="49A53DA0" w14:textId="77777777" w:rsidR="004362DE" w:rsidRPr="007661C7" w:rsidRDefault="004362DE"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雷射4.7型男子組：高中組、國中組</w:t>
      </w:r>
    </w:p>
    <w:p w14:paraId="633A0774" w14:textId="77777777" w:rsidR="004362DE" w:rsidRPr="007661C7" w:rsidRDefault="004362DE"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雷射4.7型女子組：高中組、國中組</w:t>
      </w:r>
    </w:p>
    <w:p w14:paraId="443CCF4C" w14:textId="77777777"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風浪板RS:X型男子組：大專組、高中組</w:t>
      </w:r>
    </w:p>
    <w:p w14:paraId="6BE96E7F" w14:textId="77777777"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風浪板RS:X型女子組：大專組、高中組</w:t>
      </w:r>
    </w:p>
    <w:p w14:paraId="754100CF" w14:textId="4A8BB02C" w:rsidR="002A3E9C" w:rsidRPr="007661C7" w:rsidRDefault="002A3E9C"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風浪板RS:O</w:t>
      </w:r>
      <w:r w:rsidRPr="007661C7">
        <w:rPr>
          <w:rFonts w:ascii="標楷體" w:eastAsia="標楷體" w:hAnsi="標楷體"/>
          <w:color w:val="000000" w:themeColor="text1"/>
          <w:sz w:val="28"/>
          <w:szCs w:val="28"/>
        </w:rPr>
        <w:t>ne</w:t>
      </w:r>
      <w:r w:rsidRPr="007661C7">
        <w:rPr>
          <w:rFonts w:ascii="標楷體" w:eastAsia="標楷體" w:hAnsi="標楷體" w:hint="eastAsia"/>
          <w:color w:val="000000" w:themeColor="text1"/>
          <w:sz w:val="28"/>
          <w:szCs w:val="28"/>
        </w:rPr>
        <w:t>型</w:t>
      </w:r>
      <w:r w:rsidR="001B35C4" w:rsidRPr="007661C7">
        <w:rPr>
          <w:rFonts w:ascii="標楷體" w:eastAsia="標楷體" w:hAnsi="標楷體" w:hint="eastAsia"/>
          <w:color w:val="000000" w:themeColor="text1"/>
          <w:sz w:val="28"/>
          <w:szCs w:val="28"/>
        </w:rPr>
        <w:t>男</w:t>
      </w:r>
      <w:r w:rsidRPr="007661C7">
        <w:rPr>
          <w:rFonts w:ascii="標楷體" w:eastAsia="標楷體" w:hAnsi="標楷體" w:hint="eastAsia"/>
          <w:color w:val="000000" w:themeColor="text1"/>
          <w:sz w:val="28"/>
          <w:szCs w:val="28"/>
        </w:rPr>
        <w:t>子組：大專組、高中組</w:t>
      </w:r>
      <w:r w:rsidR="00795B76">
        <w:rPr>
          <w:rFonts w:ascii="標楷體" w:eastAsia="標楷體" w:hAnsi="標楷體" w:hint="eastAsia"/>
          <w:color w:val="000000" w:themeColor="text1"/>
          <w:sz w:val="28"/>
          <w:szCs w:val="28"/>
        </w:rPr>
        <w:t>、國中組</w:t>
      </w:r>
    </w:p>
    <w:p w14:paraId="59C8FD02" w14:textId="3C31506E"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風浪板RS:O</w:t>
      </w:r>
      <w:r w:rsidRPr="007661C7">
        <w:rPr>
          <w:rFonts w:ascii="標楷體" w:eastAsia="標楷體" w:hAnsi="標楷體"/>
          <w:color w:val="000000" w:themeColor="text1"/>
          <w:sz w:val="28"/>
          <w:szCs w:val="28"/>
        </w:rPr>
        <w:t>ne</w:t>
      </w:r>
      <w:r w:rsidRPr="007661C7">
        <w:rPr>
          <w:rFonts w:ascii="標楷體" w:eastAsia="標楷體" w:hAnsi="標楷體" w:hint="eastAsia"/>
          <w:color w:val="000000" w:themeColor="text1"/>
          <w:sz w:val="28"/>
          <w:szCs w:val="28"/>
        </w:rPr>
        <w:t>型女子組：大專組、高中組</w:t>
      </w:r>
      <w:r w:rsidR="00795B76">
        <w:rPr>
          <w:rFonts w:ascii="標楷體" w:eastAsia="標楷體" w:hAnsi="標楷體" w:hint="eastAsia"/>
          <w:color w:val="000000" w:themeColor="text1"/>
          <w:sz w:val="28"/>
          <w:szCs w:val="28"/>
        </w:rPr>
        <w:t>、國中組</w:t>
      </w:r>
    </w:p>
    <w:p w14:paraId="0E9F20A7" w14:textId="77777777"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風浪板開放型男子組：大專組、高中組、國中組</w:t>
      </w:r>
    </w:p>
    <w:p w14:paraId="09B461DD" w14:textId="77777777"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風浪板開放型女子組：大專組、高中組、國中組</w:t>
      </w:r>
    </w:p>
    <w:p w14:paraId="681B21CA" w14:textId="4AE74D86" w:rsidR="001B35C4" w:rsidRPr="007661C7"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風浪板T293型公開組：高中組、國中組</w:t>
      </w:r>
    </w:p>
    <w:p w14:paraId="73EC3FA9" w14:textId="5E493BF2" w:rsidR="001B35C4" w:rsidRDefault="001B35C4"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雙人國際420型公開組：大專組、高中組、國中組</w:t>
      </w:r>
    </w:p>
    <w:p w14:paraId="3A8DA422" w14:textId="5391C748" w:rsidR="00497AE5" w:rsidRDefault="00497AE5" w:rsidP="002A3E9C">
      <w:pPr>
        <w:pStyle w:val="a3"/>
        <w:numPr>
          <w:ilvl w:val="2"/>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雙人國際4</w:t>
      </w:r>
      <w:r>
        <w:rPr>
          <w:rFonts w:ascii="標楷體" w:eastAsia="標楷體" w:hAnsi="標楷體" w:hint="eastAsia"/>
          <w:color w:val="000000" w:themeColor="text1"/>
          <w:sz w:val="28"/>
          <w:szCs w:val="28"/>
        </w:rPr>
        <w:t>7</w:t>
      </w:r>
      <w:r w:rsidRPr="007661C7">
        <w:rPr>
          <w:rFonts w:ascii="標楷體" w:eastAsia="標楷體" w:hAnsi="標楷體" w:hint="eastAsia"/>
          <w:color w:val="000000" w:themeColor="text1"/>
          <w:sz w:val="28"/>
          <w:szCs w:val="28"/>
        </w:rPr>
        <w:t>0型公開組：大專組、高中組、國中組</w:t>
      </w:r>
    </w:p>
    <w:p w14:paraId="1A970853" w14:textId="10C6031E" w:rsidR="00497AE5" w:rsidRPr="007661C7" w:rsidRDefault="00497AE5" w:rsidP="002A3E9C">
      <w:pPr>
        <w:pStyle w:val="a3"/>
        <w:numPr>
          <w:ilvl w:val="2"/>
          <w:numId w:val="1"/>
        </w:numPr>
        <w:spacing w:line="500" w:lineRule="exact"/>
        <w:ind w:leftChars="0"/>
        <w:rPr>
          <w:rFonts w:ascii="標楷體" w:eastAsia="標楷體" w:hAnsi="標楷體"/>
          <w:color w:val="000000" w:themeColor="text1"/>
          <w:sz w:val="28"/>
          <w:szCs w:val="28"/>
        </w:rPr>
      </w:pPr>
      <w:r w:rsidRPr="009A0C8B">
        <w:rPr>
          <w:rFonts w:ascii="標楷體" w:eastAsia="標楷體" w:hAnsi="標楷體" w:cs="Arial" w:hint="eastAsia"/>
          <w:color w:val="000000" w:themeColor="text1"/>
          <w:sz w:val="28"/>
          <w:szCs w:val="28"/>
        </w:rPr>
        <w:t>帆船雙人霍比16型：</w:t>
      </w:r>
      <w:r w:rsidRPr="009A0C8B">
        <w:rPr>
          <w:rFonts w:ascii="標楷體" w:eastAsia="標楷體" w:hAnsi="標楷體" w:cs="Arial" w:hint="eastAsia"/>
          <w:color w:val="000000" w:themeColor="text1"/>
          <w:sz w:val="28"/>
          <w:szCs w:val="28"/>
          <w:lang w:val="zh-TW"/>
        </w:rPr>
        <w:t>大專組、高中組、國中組</w:t>
      </w:r>
    </w:p>
    <w:p w14:paraId="49532B35" w14:textId="49B0AE37" w:rsidR="00574566" w:rsidRPr="007661C7" w:rsidRDefault="00574566" w:rsidP="00574566">
      <w:pPr>
        <w:pStyle w:val="a3"/>
        <w:numPr>
          <w:ilvl w:val="4"/>
          <w:numId w:val="1"/>
        </w:numPr>
        <w:spacing w:line="500" w:lineRule="exact"/>
        <w:ind w:leftChars="0" w:left="1134" w:hanging="425"/>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帆船雙人船型</w:t>
      </w:r>
      <w:r w:rsidRPr="007661C7">
        <w:rPr>
          <w:rFonts w:ascii="標楷體" w:eastAsia="標楷體" w:hAnsi="標楷體"/>
          <w:color w:val="000000" w:themeColor="text1"/>
          <w:sz w:val="28"/>
          <w:szCs w:val="28"/>
        </w:rPr>
        <w:t>同組別的2位參賽者必須皆為大專生</w:t>
      </w:r>
      <w:r w:rsidR="00497AE5">
        <w:rPr>
          <w:rFonts w:ascii="標楷體" w:eastAsia="標楷體" w:hAnsi="標楷體" w:hint="eastAsia"/>
          <w:color w:val="000000" w:themeColor="text1"/>
          <w:sz w:val="28"/>
          <w:szCs w:val="28"/>
        </w:rPr>
        <w:t>、</w:t>
      </w:r>
      <w:r w:rsidRPr="007661C7">
        <w:rPr>
          <w:rFonts w:ascii="標楷體" w:eastAsia="標楷體" w:hAnsi="標楷體"/>
          <w:color w:val="000000" w:themeColor="text1"/>
          <w:sz w:val="28"/>
          <w:szCs w:val="28"/>
        </w:rPr>
        <w:t>高中生</w:t>
      </w:r>
      <w:r w:rsidR="00497AE5">
        <w:rPr>
          <w:rFonts w:ascii="標楷體" w:eastAsia="標楷體" w:hAnsi="標楷體" w:hint="eastAsia"/>
          <w:color w:val="000000" w:themeColor="text1"/>
          <w:sz w:val="28"/>
          <w:szCs w:val="28"/>
        </w:rPr>
        <w:t>或國中生</w:t>
      </w:r>
      <w:r w:rsidRPr="007661C7">
        <w:rPr>
          <w:rFonts w:ascii="標楷體" w:eastAsia="標楷體" w:hAnsi="標楷體"/>
          <w:color w:val="000000" w:themeColor="text1"/>
          <w:sz w:val="28"/>
          <w:szCs w:val="28"/>
        </w:rPr>
        <w:t>，並且符合參賽船隻數量，方可取得大專組</w:t>
      </w:r>
      <w:r w:rsidR="00497AE5">
        <w:rPr>
          <w:rFonts w:ascii="標楷體" w:eastAsia="標楷體" w:hAnsi="標楷體" w:hint="eastAsia"/>
          <w:color w:val="000000" w:themeColor="text1"/>
          <w:sz w:val="28"/>
          <w:szCs w:val="28"/>
        </w:rPr>
        <w:t>、</w:t>
      </w:r>
      <w:r w:rsidRPr="007661C7">
        <w:rPr>
          <w:rFonts w:ascii="標楷體" w:eastAsia="標楷體" w:hAnsi="標楷體"/>
          <w:color w:val="000000" w:themeColor="text1"/>
          <w:sz w:val="28"/>
          <w:szCs w:val="28"/>
        </w:rPr>
        <w:t>高中組</w:t>
      </w:r>
      <w:r w:rsidR="00497AE5" w:rsidRPr="007661C7">
        <w:rPr>
          <w:rFonts w:ascii="標楷體" w:eastAsia="標楷體" w:hAnsi="標楷體"/>
          <w:color w:val="000000" w:themeColor="text1"/>
          <w:sz w:val="28"/>
          <w:szCs w:val="28"/>
        </w:rPr>
        <w:t>或</w:t>
      </w:r>
      <w:r w:rsidR="00497AE5">
        <w:rPr>
          <w:rFonts w:ascii="標楷體" w:eastAsia="標楷體" w:hAnsi="標楷體" w:hint="eastAsia"/>
          <w:color w:val="000000" w:themeColor="text1"/>
          <w:sz w:val="28"/>
          <w:szCs w:val="28"/>
        </w:rPr>
        <w:t>國中組</w:t>
      </w:r>
      <w:r w:rsidRPr="007661C7">
        <w:rPr>
          <w:rFonts w:ascii="標楷體" w:eastAsia="標楷體" w:hAnsi="標楷體"/>
          <w:color w:val="000000" w:themeColor="text1"/>
          <w:sz w:val="28"/>
          <w:szCs w:val="28"/>
        </w:rPr>
        <w:t>名次之獎狀，不可混組參賽拿取各組別獎狀。</w:t>
      </w:r>
    </w:p>
    <w:p w14:paraId="16AD70FD" w14:textId="3D93B6D2" w:rsidR="002A3E9C" w:rsidRPr="007661C7" w:rsidRDefault="002A3E9C" w:rsidP="002A3E9C">
      <w:pPr>
        <w:pStyle w:val="a3"/>
        <w:numPr>
          <w:ilvl w:val="1"/>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團體獎：</w:t>
      </w:r>
      <w:r w:rsidR="00497AE5" w:rsidRPr="009A0C8B">
        <w:rPr>
          <w:rFonts w:ascii="標楷體" w:eastAsia="標楷體" w:hAnsi="標楷體" w:cs="Arial"/>
          <w:color w:val="000000" w:themeColor="text1"/>
          <w:sz w:val="28"/>
          <w:szCs w:val="28"/>
        </w:rPr>
        <w:t>以「參賽單位」於各船型所獲前三名累計</w:t>
      </w:r>
      <w:r w:rsidR="00497AE5" w:rsidRPr="009A0C8B">
        <w:rPr>
          <w:rFonts w:ascii="標楷體" w:eastAsia="標楷體" w:hAnsi="標楷體" w:cs="Arial" w:hint="eastAsia"/>
          <w:color w:val="000000" w:themeColor="text1"/>
          <w:sz w:val="28"/>
          <w:szCs w:val="28"/>
        </w:rPr>
        <w:t>並頒發獎狀</w:t>
      </w:r>
      <w:r w:rsidR="00497AE5" w:rsidRPr="009A0C8B">
        <w:rPr>
          <w:rFonts w:ascii="標楷體" w:eastAsia="標楷體" w:hAnsi="標楷體" w:cs="Arial"/>
          <w:color w:val="000000" w:themeColor="text1"/>
          <w:sz w:val="28"/>
          <w:szCs w:val="28"/>
        </w:rPr>
        <w:t>，依照第一名數量最多者為第一名，若是數量相同，則以第二名數量繼續評比</w:t>
      </w:r>
      <w:r w:rsidR="00497AE5" w:rsidRPr="009A0C8B">
        <w:rPr>
          <w:rFonts w:ascii="標楷體" w:eastAsia="標楷體" w:hAnsi="標楷體" w:cs="Arial" w:hint="eastAsia"/>
          <w:color w:val="000000" w:themeColor="text1"/>
          <w:sz w:val="28"/>
          <w:szCs w:val="28"/>
        </w:rPr>
        <w:t>；</w:t>
      </w:r>
      <w:r w:rsidR="00497AE5" w:rsidRPr="009A0C8B">
        <w:rPr>
          <w:rFonts w:ascii="標楷體" w:eastAsia="標楷體" w:hAnsi="標楷體" w:cs="Arial"/>
          <w:color w:val="000000" w:themeColor="text1"/>
          <w:sz w:val="28"/>
          <w:szCs w:val="28"/>
        </w:rPr>
        <w:t>再相同，則以第三名作評比。</w:t>
      </w:r>
    </w:p>
    <w:p w14:paraId="16D4607F"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報名辦法</w:t>
      </w:r>
    </w:p>
    <w:p w14:paraId="6C869FA8" w14:textId="77777777" w:rsidR="00217309"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lang w:val="zh-TW"/>
        </w:rPr>
        <w:t xml:space="preserve">採伊貝特線上報名，由大會審核資格。伊貝特報名網站 </w:t>
      </w:r>
      <w:hyperlink r:id="rId5" w:history="1">
        <w:r w:rsidRPr="007661C7">
          <w:rPr>
            <w:rStyle w:val="a7"/>
            <w:rFonts w:ascii="標楷體" w:eastAsia="標楷體" w:hAnsi="標楷體" w:cs="Arial"/>
            <w:color w:val="000000" w:themeColor="text1"/>
            <w:sz w:val="28"/>
            <w:szCs w:val="28"/>
            <w:lang w:val="zh-TW"/>
          </w:rPr>
          <w:t>http://bao-ming.com/</w:t>
        </w:r>
      </w:hyperlink>
      <w:r w:rsidRPr="007661C7">
        <w:rPr>
          <w:rStyle w:val="Hyperlink0"/>
          <w:rFonts w:ascii="標楷體" w:eastAsia="標楷體" w:hAnsi="標楷體" w:cs="Arial" w:hint="eastAsia"/>
          <w:color w:val="000000" w:themeColor="text1"/>
          <w:sz w:val="28"/>
          <w:szCs w:val="28"/>
          <w:u w:val="none"/>
          <w:lang w:val="zh-TW"/>
        </w:rPr>
        <w:t>。</w:t>
      </w:r>
    </w:p>
    <w:p w14:paraId="03A7E0BA" w14:textId="538B7A5C"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 xml:space="preserve">報名截止日期：即日起至 </w:t>
      </w:r>
      <w:r w:rsidRPr="007661C7">
        <w:rPr>
          <w:rStyle w:val="Hyperlink0"/>
          <w:rFonts w:ascii="標楷體" w:eastAsia="標楷體" w:hAnsi="標楷體" w:cs="Arial" w:hint="eastAsia"/>
          <w:color w:val="000000" w:themeColor="text1"/>
          <w:sz w:val="28"/>
          <w:szCs w:val="28"/>
          <w:u w:val="none"/>
        </w:rPr>
        <w:t>10</w:t>
      </w:r>
      <w:r w:rsidR="00C42875">
        <w:rPr>
          <w:rStyle w:val="Hyperlink0"/>
          <w:rFonts w:ascii="標楷體" w:eastAsia="標楷體" w:hAnsi="標楷體" w:cs="Arial" w:hint="eastAsia"/>
          <w:color w:val="000000" w:themeColor="text1"/>
          <w:sz w:val="28"/>
          <w:szCs w:val="28"/>
          <w:u w:val="none"/>
        </w:rPr>
        <w:t>9</w:t>
      </w:r>
      <w:r w:rsidRPr="007661C7">
        <w:rPr>
          <w:rStyle w:val="Hyperlink0"/>
          <w:rFonts w:ascii="標楷體" w:eastAsia="標楷體" w:hAnsi="標楷體" w:cs="Arial" w:hint="eastAsia"/>
          <w:color w:val="000000" w:themeColor="text1"/>
          <w:sz w:val="28"/>
          <w:szCs w:val="28"/>
          <w:u w:val="none"/>
        </w:rPr>
        <w:t>年</w:t>
      </w:r>
      <w:r w:rsidR="00C42875">
        <w:rPr>
          <w:rStyle w:val="Hyperlink0"/>
          <w:rFonts w:ascii="標楷體" w:eastAsia="標楷體" w:hAnsi="標楷體" w:cs="Arial" w:hint="eastAsia"/>
          <w:color w:val="000000" w:themeColor="text1"/>
          <w:sz w:val="28"/>
          <w:szCs w:val="28"/>
          <w:u w:val="none"/>
        </w:rPr>
        <w:t>9</w:t>
      </w:r>
      <w:r w:rsidRPr="007661C7">
        <w:rPr>
          <w:rStyle w:val="Hyperlink0"/>
          <w:rFonts w:ascii="標楷體" w:eastAsia="標楷體" w:hAnsi="標楷體" w:cs="Arial" w:hint="eastAsia"/>
          <w:color w:val="000000" w:themeColor="text1"/>
          <w:sz w:val="28"/>
          <w:szCs w:val="28"/>
          <w:u w:val="none"/>
        </w:rPr>
        <w:t>月</w:t>
      </w:r>
      <w:r w:rsidR="00234AD1" w:rsidRPr="007661C7">
        <w:rPr>
          <w:rStyle w:val="Hyperlink0"/>
          <w:rFonts w:ascii="標楷體" w:eastAsia="標楷體" w:hAnsi="標楷體" w:cs="Arial" w:hint="eastAsia"/>
          <w:color w:val="000000" w:themeColor="text1"/>
          <w:sz w:val="28"/>
          <w:szCs w:val="28"/>
          <w:u w:val="none"/>
        </w:rPr>
        <w:t>3</w:t>
      </w:r>
      <w:r w:rsidR="00C42875">
        <w:rPr>
          <w:rStyle w:val="Hyperlink0"/>
          <w:rFonts w:ascii="標楷體" w:eastAsia="標楷體" w:hAnsi="標楷體" w:cs="Arial" w:hint="eastAsia"/>
          <w:color w:val="000000" w:themeColor="text1"/>
          <w:sz w:val="28"/>
          <w:szCs w:val="28"/>
          <w:u w:val="none"/>
        </w:rPr>
        <w:t>0</w:t>
      </w:r>
      <w:r w:rsidRPr="007661C7">
        <w:rPr>
          <w:rStyle w:val="Hyperlink0"/>
          <w:rFonts w:ascii="標楷體" w:eastAsia="標楷體" w:hAnsi="標楷體" w:cs="Arial" w:hint="eastAsia"/>
          <w:color w:val="000000" w:themeColor="text1"/>
          <w:sz w:val="28"/>
          <w:szCs w:val="28"/>
          <w:u w:val="none"/>
          <w:lang w:val="zh-TW"/>
        </w:rPr>
        <w:t>日</w:t>
      </w:r>
      <w:r w:rsidR="00234AD1" w:rsidRPr="007661C7">
        <w:rPr>
          <w:rStyle w:val="Hyperlink0"/>
          <w:rFonts w:ascii="標楷體" w:eastAsia="標楷體" w:hAnsi="標楷體" w:cs="Arial" w:hint="eastAsia"/>
          <w:color w:val="000000" w:themeColor="text1"/>
          <w:sz w:val="28"/>
          <w:szCs w:val="28"/>
          <w:u w:val="none"/>
          <w:lang w:val="zh-TW"/>
        </w:rPr>
        <w:t>(三)</w:t>
      </w:r>
      <w:r w:rsidRPr="007661C7">
        <w:rPr>
          <w:rStyle w:val="Hyperlink0"/>
          <w:rFonts w:ascii="標楷體" w:eastAsia="標楷體" w:hAnsi="標楷體" w:cs="Arial" w:hint="eastAsia"/>
          <w:color w:val="000000" w:themeColor="text1"/>
          <w:sz w:val="28"/>
          <w:szCs w:val="28"/>
          <w:u w:val="none"/>
          <w:lang w:val="zh-TW"/>
        </w:rPr>
        <w:t>晚上11時59分止。</w:t>
      </w:r>
      <w:r w:rsidRPr="007661C7">
        <w:rPr>
          <w:rStyle w:val="Hyperlink0"/>
          <w:rFonts w:ascii="標楷體" w:eastAsia="標楷體" w:hAnsi="標楷體" w:cs="Arial"/>
          <w:color w:val="000000" w:themeColor="text1"/>
          <w:sz w:val="28"/>
          <w:szCs w:val="28"/>
          <w:u w:val="none"/>
          <w:lang w:val="zh-TW"/>
        </w:rPr>
        <w:t>（逾期未完成繳費手續者，則報名資格將被系統自動取消）</w:t>
      </w:r>
    </w:p>
    <w:p w14:paraId="5A64FA3D" w14:textId="77777777" w:rsidR="00574566" w:rsidRPr="0057140A" w:rsidRDefault="00574566" w:rsidP="00217309">
      <w:pPr>
        <w:pStyle w:val="a3"/>
        <w:numPr>
          <w:ilvl w:val="1"/>
          <w:numId w:val="1"/>
        </w:numPr>
        <w:spacing w:line="500" w:lineRule="exact"/>
        <w:ind w:leftChars="0"/>
        <w:rPr>
          <w:rStyle w:val="Hyperlink0"/>
          <w:rFonts w:ascii="標楷體" w:eastAsia="標楷體" w:hAnsi="標楷體" w:cstheme="minorBidi"/>
          <w:color w:val="auto"/>
          <w:sz w:val="28"/>
          <w:szCs w:val="28"/>
          <w:u w:val="none"/>
        </w:rPr>
      </w:pPr>
      <w:r w:rsidRPr="0057140A">
        <w:rPr>
          <w:rStyle w:val="Hyperlink0"/>
          <w:rFonts w:ascii="標楷體" w:eastAsia="標楷體" w:hAnsi="標楷體" w:cs="Arial" w:hint="eastAsia"/>
          <w:color w:val="auto"/>
          <w:sz w:val="28"/>
          <w:szCs w:val="28"/>
          <w:u w:val="none"/>
          <w:lang w:val="zh-TW"/>
        </w:rPr>
        <w:t>報名費每人＄</w:t>
      </w:r>
      <w:r w:rsidRPr="0057140A">
        <w:rPr>
          <w:rStyle w:val="Hyperlink0"/>
          <w:rFonts w:ascii="標楷體" w:eastAsia="標楷體" w:hAnsi="標楷體" w:cs="Arial" w:hint="eastAsia"/>
          <w:color w:val="auto"/>
          <w:sz w:val="28"/>
          <w:szCs w:val="28"/>
          <w:u w:val="none"/>
        </w:rPr>
        <w:t xml:space="preserve">1,000 </w:t>
      </w:r>
      <w:r w:rsidRPr="0057140A">
        <w:rPr>
          <w:rStyle w:val="Hyperlink0"/>
          <w:rFonts w:ascii="標楷體" w:eastAsia="標楷體" w:hAnsi="標楷體" w:cs="Arial" w:hint="eastAsia"/>
          <w:color w:val="auto"/>
          <w:sz w:val="28"/>
          <w:szCs w:val="28"/>
          <w:u w:val="none"/>
          <w:lang w:val="zh-TW"/>
        </w:rPr>
        <w:t>元。</w:t>
      </w:r>
    </w:p>
    <w:p w14:paraId="42E2F2CD" w14:textId="07AF0410" w:rsidR="00574566" w:rsidRPr="007661C7" w:rsidRDefault="00C42875"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9A0C8B">
        <w:rPr>
          <w:rStyle w:val="Hyperlink0"/>
          <w:rFonts w:ascii="標楷體" w:eastAsia="標楷體" w:hAnsi="標楷體" w:cs="Arial"/>
          <w:color w:val="000000" w:themeColor="text1"/>
          <w:sz w:val="28"/>
          <w:szCs w:val="28"/>
          <w:u w:val="none"/>
          <w:lang w:val="zh-TW"/>
        </w:rPr>
        <w:t>退費相關事宜：報名活動前敬請詳閱相關說明。若遇天災或氣候等不可抗力因素，活動停辦與否以人事行政局或中央氣象局為準，大會將會另行通知延期或退費</w:t>
      </w:r>
      <w:r w:rsidRPr="009A0C8B">
        <w:rPr>
          <w:rStyle w:val="Hyperlink0"/>
          <w:rFonts w:ascii="標楷體" w:eastAsia="標楷體" w:hAnsi="標楷體" w:cs="Arial" w:hint="eastAsia"/>
          <w:color w:val="000000" w:themeColor="text1"/>
          <w:sz w:val="28"/>
          <w:szCs w:val="28"/>
          <w:u w:val="none"/>
        </w:rPr>
        <w:t>。退費則為所繳費用於扣除相關</w:t>
      </w:r>
      <w:r w:rsidRPr="009A0C8B">
        <w:rPr>
          <w:rStyle w:val="Hyperlink0"/>
          <w:rFonts w:ascii="標楷體" w:eastAsia="標楷體" w:hAnsi="標楷體" w:cs="新細明體" w:hint="eastAsia"/>
          <w:color w:val="000000" w:themeColor="text1"/>
          <w:sz w:val="28"/>
          <w:szCs w:val="28"/>
          <w:u w:val="none"/>
        </w:rPr>
        <w:t>行</w:t>
      </w:r>
      <w:r w:rsidRPr="009A0C8B">
        <w:rPr>
          <w:rStyle w:val="Hyperlink0"/>
          <w:rFonts w:ascii="標楷體" w:eastAsia="標楷體" w:hAnsi="標楷體" w:cs="Arial" w:hint="eastAsia"/>
          <w:color w:val="000000" w:themeColor="text1"/>
          <w:sz w:val="28"/>
          <w:szCs w:val="28"/>
          <w:u w:val="none"/>
        </w:rPr>
        <w:t>政作業所需支出後退還餘款</w:t>
      </w:r>
      <w:r w:rsidRPr="009A0C8B">
        <w:rPr>
          <w:rStyle w:val="Hyperlink0"/>
          <w:rFonts w:ascii="標楷體" w:eastAsia="標楷體" w:hAnsi="標楷體" w:cs="Arial"/>
          <w:color w:val="000000" w:themeColor="text1"/>
          <w:sz w:val="28"/>
          <w:szCs w:val="28"/>
          <w:u w:val="none"/>
          <w:lang w:val="zh-TW"/>
        </w:rPr>
        <w:t>。</w:t>
      </w:r>
    </w:p>
    <w:p w14:paraId="17896E61" w14:textId="77777777" w:rsidR="00574566" w:rsidRPr="007661C7" w:rsidRDefault="001D622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Pr>
          <w:rStyle w:val="Hyperlink0"/>
          <w:rFonts w:ascii="標楷體" w:eastAsia="標楷體" w:hAnsi="標楷體" w:cs="Arial" w:hint="eastAsia"/>
          <w:color w:val="000000" w:themeColor="text1"/>
          <w:sz w:val="28"/>
          <w:szCs w:val="28"/>
          <w:u w:val="none"/>
        </w:rPr>
        <w:t>若已報名，但</w:t>
      </w:r>
      <w:r w:rsidR="00574566" w:rsidRPr="007661C7">
        <w:rPr>
          <w:rStyle w:val="Hyperlink0"/>
          <w:rFonts w:ascii="標楷體" w:eastAsia="標楷體" w:hAnsi="標楷體" w:cs="Arial"/>
          <w:color w:val="000000" w:themeColor="text1"/>
          <w:sz w:val="28"/>
          <w:szCs w:val="28"/>
          <w:u w:val="none"/>
        </w:rPr>
        <w:t>未在時限內完成檢丈程序</w:t>
      </w:r>
      <w:r>
        <w:rPr>
          <w:rStyle w:val="Hyperlink0"/>
          <w:rFonts w:ascii="標楷體" w:eastAsia="標楷體" w:hAnsi="標楷體" w:cs="Arial" w:hint="eastAsia"/>
          <w:color w:val="000000" w:themeColor="text1"/>
          <w:sz w:val="28"/>
          <w:szCs w:val="28"/>
          <w:u w:val="none"/>
        </w:rPr>
        <w:t>無法參賽者</w:t>
      </w:r>
      <w:r w:rsidR="00574566" w:rsidRPr="007661C7">
        <w:rPr>
          <w:rStyle w:val="Hyperlink0"/>
          <w:rFonts w:ascii="標楷體" w:eastAsia="標楷體" w:hAnsi="標楷體" w:cs="Arial"/>
          <w:color w:val="000000" w:themeColor="text1"/>
          <w:sz w:val="28"/>
          <w:szCs w:val="28"/>
          <w:u w:val="none"/>
        </w:rPr>
        <w:t>，報名費將不予退</w:t>
      </w:r>
      <w:r w:rsidR="00574566" w:rsidRPr="007661C7">
        <w:rPr>
          <w:rStyle w:val="Hyperlink0"/>
          <w:rFonts w:ascii="標楷體" w:eastAsia="標楷體" w:hAnsi="標楷體" w:cs="Arial"/>
          <w:color w:val="000000" w:themeColor="text1"/>
          <w:sz w:val="28"/>
          <w:szCs w:val="28"/>
          <w:u w:val="none"/>
        </w:rPr>
        <w:lastRenderedPageBreak/>
        <w:t>還</w:t>
      </w:r>
      <w:r w:rsidR="00574566" w:rsidRPr="007661C7">
        <w:rPr>
          <w:rStyle w:val="Hyperlink0"/>
          <w:rFonts w:ascii="標楷體" w:eastAsia="標楷體" w:hAnsi="標楷體" w:cs="Arial" w:hint="eastAsia"/>
          <w:color w:val="000000" w:themeColor="text1"/>
          <w:sz w:val="28"/>
          <w:szCs w:val="28"/>
          <w:u w:val="none"/>
        </w:rPr>
        <w:t>。</w:t>
      </w:r>
    </w:p>
    <w:p w14:paraId="02154807" w14:textId="77777777"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請各單位於報名網頁下載</w:t>
      </w:r>
      <w:r w:rsidRPr="007661C7">
        <w:rPr>
          <w:rStyle w:val="Hyperlink0"/>
          <w:rFonts w:ascii="標楷體" w:eastAsia="標楷體" w:hAnsi="標楷體" w:cs="Arial" w:hint="eastAsia"/>
          <w:color w:val="000000" w:themeColor="text1"/>
          <w:sz w:val="28"/>
          <w:szCs w:val="28"/>
          <w:u w:val="none"/>
        </w:rPr>
        <w:t>「活動切結書」及「法定代理人同意書」</w:t>
      </w:r>
      <w:r w:rsidRPr="007661C7">
        <w:rPr>
          <w:rStyle w:val="Hyperlink0"/>
          <w:rFonts w:ascii="標楷體" w:eastAsia="標楷體" w:hAnsi="標楷體" w:cs="Arial"/>
          <w:color w:val="000000" w:themeColor="text1"/>
          <w:sz w:val="28"/>
          <w:szCs w:val="28"/>
          <w:u w:val="none"/>
        </w:rPr>
        <w:t>，於比賽當日繳交，大會不另提供。</w:t>
      </w:r>
      <w:r w:rsidRPr="007661C7">
        <w:rPr>
          <w:rStyle w:val="Hyperlink0"/>
          <w:rFonts w:ascii="標楷體" w:eastAsia="標楷體" w:hAnsi="標楷體" w:cs="Arial" w:hint="eastAsia"/>
          <w:color w:val="000000" w:themeColor="text1"/>
          <w:sz w:val="28"/>
          <w:szCs w:val="28"/>
          <w:u w:val="none"/>
        </w:rPr>
        <w:t>「活動切結書」全體參賽人員均需填寫，未滿 20 歲之參賽者需加填「法定代理人同意書」。</w:t>
      </w:r>
    </w:p>
    <w:p w14:paraId="09BA8162" w14:textId="77777777"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繳費方式：</w:t>
      </w:r>
    </w:p>
    <w:p w14:paraId="53024576" w14:textId="77777777" w:rsidR="00574566" w:rsidRPr="007661C7" w:rsidRDefault="00574566" w:rsidP="00574566">
      <w:pPr>
        <w:pStyle w:val="a3"/>
        <w:numPr>
          <w:ilvl w:val="2"/>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7-ELEVEN統一超商之ibon（</w:t>
      </w:r>
      <w:bookmarkStart w:id="0" w:name="_Hlk514406589"/>
      <w:r w:rsidRPr="007661C7">
        <w:rPr>
          <w:rStyle w:val="Hyperlink0"/>
          <w:rFonts w:ascii="標楷體" w:eastAsia="標楷體" w:hAnsi="標楷體" w:cs="Arial" w:hint="eastAsia"/>
          <w:color w:val="000000" w:themeColor="text1"/>
          <w:sz w:val="28"/>
          <w:szCs w:val="28"/>
          <w:u w:val="none"/>
        </w:rPr>
        <w:t>報名費未達2萬元者，</w:t>
      </w:r>
      <w:r w:rsidRPr="007661C7">
        <w:rPr>
          <w:rStyle w:val="Hyperlink0"/>
          <w:rFonts w:ascii="標楷體" w:eastAsia="標楷體" w:hAnsi="標楷體" w:cs="Arial"/>
          <w:color w:val="000000" w:themeColor="text1"/>
          <w:sz w:val="28"/>
          <w:szCs w:val="28"/>
          <w:u w:val="none"/>
        </w:rPr>
        <w:t>須自付每筆30元手續費）</w:t>
      </w:r>
      <w:bookmarkEnd w:id="0"/>
      <w:r w:rsidRPr="007661C7">
        <w:rPr>
          <w:rStyle w:val="Hyperlink0"/>
          <w:rFonts w:ascii="標楷體" w:eastAsia="標楷體" w:hAnsi="標楷體" w:cs="Arial"/>
          <w:color w:val="000000" w:themeColor="text1"/>
          <w:sz w:val="28"/>
          <w:szCs w:val="28"/>
          <w:u w:val="none"/>
        </w:rPr>
        <w:t>。</w:t>
      </w:r>
    </w:p>
    <w:p w14:paraId="192FABA5" w14:textId="05E2CC94" w:rsidR="00574566" w:rsidRPr="007661C7" w:rsidRDefault="00574566" w:rsidP="00574566">
      <w:pPr>
        <w:pStyle w:val="a3"/>
        <w:numPr>
          <w:ilvl w:val="2"/>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萊爾富超商之Life-ET</w:t>
      </w:r>
      <w:r w:rsidR="00857606">
        <w:rPr>
          <w:rStyle w:val="Hyperlink0"/>
          <w:rFonts w:ascii="標楷體" w:eastAsia="標楷體" w:hAnsi="標楷體" w:cs="Arial" w:hint="eastAsia"/>
          <w:color w:val="000000" w:themeColor="text1"/>
          <w:sz w:val="28"/>
          <w:szCs w:val="28"/>
          <w:u w:val="none"/>
        </w:rPr>
        <w:t>(</w:t>
      </w:r>
      <w:r w:rsidRPr="007661C7">
        <w:rPr>
          <w:rStyle w:val="Hyperlink0"/>
          <w:rFonts w:ascii="標楷體" w:eastAsia="標楷體" w:hAnsi="標楷體" w:cs="Arial" w:hint="eastAsia"/>
          <w:color w:val="000000" w:themeColor="text1"/>
          <w:sz w:val="28"/>
          <w:szCs w:val="28"/>
          <w:u w:val="none"/>
        </w:rPr>
        <w:t>報名費未達2萬元者，</w:t>
      </w:r>
      <w:r w:rsidRPr="007661C7">
        <w:rPr>
          <w:rStyle w:val="Hyperlink0"/>
          <w:rFonts w:ascii="標楷體" w:eastAsia="標楷體" w:hAnsi="標楷體" w:cs="Arial"/>
          <w:color w:val="000000" w:themeColor="text1"/>
          <w:sz w:val="28"/>
          <w:szCs w:val="28"/>
          <w:u w:val="none"/>
        </w:rPr>
        <w:t>須自付每筆30元手續費）</w:t>
      </w:r>
      <w:r w:rsidRPr="007661C7">
        <w:rPr>
          <w:rStyle w:val="Hyperlink0"/>
          <w:rFonts w:ascii="標楷體" w:eastAsia="標楷體" w:hAnsi="標楷體" w:cs="Arial" w:hint="eastAsia"/>
          <w:color w:val="000000" w:themeColor="text1"/>
          <w:sz w:val="28"/>
          <w:szCs w:val="28"/>
          <w:u w:val="none"/>
        </w:rPr>
        <w:t>。</w:t>
      </w:r>
    </w:p>
    <w:p w14:paraId="54D89B7A" w14:textId="68CF02A2" w:rsidR="00574566" w:rsidRPr="007661C7" w:rsidRDefault="00574566" w:rsidP="00574566">
      <w:pPr>
        <w:pStyle w:val="a3"/>
        <w:numPr>
          <w:ilvl w:val="2"/>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全家超商之FamiPort</w:t>
      </w:r>
      <w:r w:rsidR="00857606">
        <w:rPr>
          <w:rStyle w:val="Hyperlink0"/>
          <w:rFonts w:ascii="標楷體" w:eastAsia="標楷體" w:hAnsi="標楷體" w:cs="Arial" w:hint="eastAsia"/>
          <w:color w:val="000000" w:themeColor="text1"/>
          <w:sz w:val="28"/>
          <w:szCs w:val="28"/>
          <w:u w:val="none"/>
        </w:rPr>
        <w:t>(</w:t>
      </w:r>
      <w:r w:rsidRPr="007661C7">
        <w:rPr>
          <w:rStyle w:val="Hyperlink0"/>
          <w:rFonts w:ascii="標楷體" w:eastAsia="標楷體" w:hAnsi="標楷體" w:cs="Arial" w:hint="eastAsia"/>
          <w:color w:val="000000" w:themeColor="text1"/>
          <w:sz w:val="28"/>
          <w:szCs w:val="28"/>
          <w:u w:val="none"/>
        </w:rPr>
        <w:t>報名費未達2萬元者，</w:t>
      </w:r>
      <w:r w:rsidRPr="007661C7">
        <w:rPr>
          <w:rStyle w:val="Hyperlink0"/>
          <w:rFonts w:ascii="標楷體" w:eastAsia="標楷體" w:hAnsi="標楷體" w:cs="Arial"/>
          <w:color w:val="000000" w:themeColor="text1"/>
          <w:sz w:val="28"/>
          <w:szCs w:val="28"/>
          <w:u w:val="none"/>
        </w:rPr>
        <w:t>須自付每筆30元手續費）</w:t>
      </w:r>
      <w:r w:rsidRPr="007661C7">
        <w:rPr>
          <w:rStyle w:val="Hyperlink0"/>
          <w:rFonts w:ascii="標楷體" w:eastAsia="標楷體" w:hAnsi="標楷體" w:cs="Arial" w:hint="eastAsia"/>
          <w:color w:val="000000" w:themeColor="text1"/>
          <w:sz w:val="28"/>
          <w:szCs w:val="28"/>
          <w:u w:val="none"/>
        </w:rPr>
        <w:t>。</w:t>
      </w:r>
    </w:p>
    <w:p w14:paraId="14D17C8D" w14:textId="77777777" w:rsidR="00574566" w:rsidRPr="007661C7" w:rsidRDefault="00574566" w:rsidP="00217309">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修改報名資料：於報名截止日前自行登入伊貝特系統修改，</w:t>
      </w:r>
      <w:r w:rsidRPr="007661C7">
        <w:rPr>
          <w:rStyle w:val="Hyperlink0"/>
          <w:rFonts w:ascii="標楷體" w:eastAsia="標楷體" w:hAnsi="標楷體" w:cs="Arial" w:hint="eastAsia"/>
          <w:color w:val="000000" w:themeColor="text1"/>
          <w:sz w:val="28"/>
          <w:szCs w:val="28"/>
          <w:u w:val="none"/>
        </w:rPr>
        <w:t>除非經大會同意，否則</w:t>
      </w:r>
      <w:r w:rsidRPr="007661C7">
        <w:rPr>
          <w:rStyle w:val="Hyperlink0"/>
          <w:rFonts w:ascii="標楷體" w:eastAsia="標楷體" w:hAnsi="標楷體" w:cs="Arial"/>
          <w:color w:val="000000" w:themeColor="text1"/>
          <w:sz w:val="28"/>
          <w:szCs w:val="28"/>
          <w:u w:val="none"/>
        </w:rPr>
        <w:t>期限過後不</w:t>
      </w:r>
      <w:r w:rsidRPr="007661C7">
        <w:rPr>
          <w:rStyle w:val="Hyperlink0"/>
          <w:rFonts w:ascii="標楷體" w:eastAsia="標楷體" w:hAnsi="標楷體" w:cs="Arial" w:hint="eastAsia"/>
          <w:color w:val="000000" w:themeColor="text1"/>
          <w:sz w:val="28"/>
          <w:szCs w:val="28"/>
          <w:u w:val="none"/>
        </w:rPr>
        <w:t>再</w:t>
      </w:r>
      <w:r w:rsidRPr="007661C7">
        <w:rPr>
          <w:rStyle w:val="Hyperlink0"/>
          <w:rFonts w:ascii="標楷體" w:eastAsia="標楷體" w:hAnsi="標楷體" w:cs="Arial"/>
          <w:color w:val="000000" w:themeColor="text1"/>
          <w:sz w:val="28"/>
          <w:szCs w:val="28"/>
          <w:u w:val="none"/>
        </w:rPr>
        <w:t>接受任何更改申請。</w:t>
      </w:r>
    </w:p>
    <w:p w14:paraId="43A3EFE9" w14:textId="77777777" w:rsidR="00574566" w:rsidRPr="007661C7" w:rsidRDefault="00574566" w:rsidP="00574566">
      <w:pPr>
        <w:pStyle w:val="a3"/>
        <w:numPr>
          <w:ilvl w:val="1"/>
          <w:numId w:val="1"/>
        </w:numPr>
        <w:spacing w:line="500" w:lineRule="exact"/>
        <w:ind w:leftChars="0" w:left="1418" w:hanging="938"/>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color w:val="000000" w:themeColor="text1"/>
          <w:sz w:val="28"/>
          <w:szCs w:val="28"/>
          <w:u w:val="none"/>
        </w:rPr>
        <w:t>更改組別：請於報名截止日前致電伊貝特報名網02</w:t>
      </w:r>
      <w:r w:rsidRPr="007661C7">
        <w:rPr>
          <w:rStyle w:val="Hyperlink0"/>
          <w:rFonts w:ascii="標楷體" w:eastAsia="標楷體" w:hAnsi="標楷體" w:cs="Arial" w:hint="eastAsia"/>
          <w:color w:val="000000" w:themeColor="text1"/>
          <w:sz w:val="28"/>
          <w:szCs w:val="28"/>
          <w:u w:val="none"/>
        </w:rPr>
        <w:t>-</w:t>
      </w:r>
      <w:r w:rsidRPr="007661C7">
        <w:rPr>
          <w:rStyle w:val="Hyperlink0"/>
          <w:rFonts w:ascii="標楷體" w:eastAsia="標楷體" w:hAnsi="標楷體" w:cs="Arial"/>
          <w:color w:val="000000" w:themeColor="text1"/>
          <w:sz w:val="28"/>
          <w:szCs w:val="28"/>
          <w:u w:val="none"/>
        </w:rPr>
        <w:t>2951-6969提出申請，</w:t>
      </w:r>
      <w:r w:rsidRPr="007661C7">
        <w:rPr>
          <w:rStyle w:val="Hyperlink0"/>
          <w:rFonts w:ascii="標楷體" w:eastAsia="標楷體" w:hAnsi="標楷體" w:cs="Arial" w:hint="eastAsia"/>
          <w:color w:val="000000" w:themeColor="text1"/>
          <w:sz w:val="28"/>
          <w:szCs w:val="28"/>
          <w:u w:val="none"/>
        </w:rPr>
        <w:t>除非經大會同意，</w:t>
      </w:r>
      <w:r w:rsidRPr="007661C7">
        <w:rPr>
          <w:rStyle w:val="Hyperlink0"/>
          <w:rFonts w:ascii="標楷體" w:eastAsia="標楷體" w:hAnsi="標楷體" w:cs="Arial"/>
          <w:color w:val="000000" w:themeColor="text1"/>
          <w:sz w:val="28"/>
          <w:szCs w:val="28"/>
          <w:u w:val="none"/>
        </w:rPr>
        <w:t>期限過後不再接受任何更改申請。</w:t>
      </w:r>
    </w:p>
    <w:p w14:paraId="03378A73" w14:textId="77777777" w:rsidR="00574566" w:rsidRPr="007661C7" w:rsidRDefault="00574566" w:rsidP="00574566">
      <w:pPr>
        <w:pStyle w:val="a3"/>
        <w:numPr>
          <w:ilvl w:val="1"/>
          <w:numId w:val="1"/>
        </w:numPr>
        <w:spacing w:line="500" w:lineRule="exact"/>
        <w:ind w:leftChars="0" w:left="1418" w:hanging="938"/>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線上</w:t>
      </w:r>
      <w:r w:rsidRPr="007661C7">
        <w:rPr>
          <w:rStyle w:val="Hyperlink0"/>
          <w:rFonts w:ascii="標楷體" w:eastAsia="標楷體" w:hAnsi="標楷體" w:cs="Arial"/>
          <w:color w:val="000000" w:themeColor="text1"/>
          <w:sz w:val="28"/>
          <w:szCs w:val="28"/>
          <w:u w:val="none"/>
        </w:rPr>
        <w:t>報名問題，</w:t>
      </w:r>
      <w:r w:rsidRPr="007661C7">
        <w:rPr>
          <w:rStyle w:val="Hyperlink0"/>
          <w:rFonts w:ascii="標楷體" w:eastAsia="標楷體" w:hAnsi="標楷體" w:cs="Arial" w:hint="eastAsia"/>
          <w:color w:val="000000" w:themeColor="text1"/>
          <w:sz w:val="28"/>
          <w:szCs w:val="28"/>
          <w:u w:val="none"/>
        </w:rPr>
        <w:t>請</w:t>
      </w:r>
      <w:r w:rsidRPr="007661C7">
        <w:rPr>
          <w:rStyle w:val="Hyperlink0"/>
          <w:rFonts w:ascii="標楷體" w:eastAsia="標楷體" w:hAnsi="標楷體" w:cs="Arial"/>
          <w:color w:val="000000" w:themeColor="text1"/>
          <w:sz w:val="28"/>
          <w:szCs w:val="28"/>
          <w:u w:val="none"/>
        </w:rPr>
        <w:t>電洽詢電伊貝特報名網02-2951-6969 (周一至周五09:00~18:00)。</w:t>
      </w:r>
    </w:p>
    <w:p w14:paraId="04C7183A" w14:textId="77777777" w:rsidR="00574566" w:rsidRPr="007661C7" w:rsidRDefault="00574566" w:rsidP="00574566">
      <w:pPr>
        <w:pStyle w:val="a3"/>
        <w:numPr>
          <w:ilvl w:val="1"/>
          <w:numId w:val="1"/>
        </w:numPr>
        <w:spacing w:line="500" w:lineRule="exact"/>
        <w:ind w:leftChars="0" w:left="1418" w:hanging="938"/>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color w:val="000000" w:themeColor="text1"/>
          <w:sz w:val="28"/>
          <w:szCs w:val="28"/>
          <w:u w:val="none"/>
        </w:rPr>
        <w:t>賽</w:t>
      </w:r>
      <w:r w:rsidRPr="007661C7">
        <w:rPr>
          <w:rStyle w:val="Hyperlink0"/>
          <w:rFonts w:ascii="標楷體" w:eastAsia="標楷體" w:hAnsi="標楷體" w:cs="Arial" w:hint="eastAsia"/>
          <w:color w:val="000000" w:themeColor="text1"/>
          <w:sz w:val="28"/>
          <w:szCs w:val="28"/>
          <w:u w:val="none"/>
        </w:rPr>
        <w:t>事問題，電洽中華民國帆船協會02-8771-1442  e</w:t>
      </w:r>
      <w:r w:rsidRPr="007661C7">
        <w:rPr>
          <w:rStyle w:val="Hyperlink0"/>
          <w:rFonts w:ascii="標楷體" w:eastAsia="標楷體" w:hAnsi="標楷體" w:cs="Arial"/>
          <w:color w:val="000000" w:themeColor="text1"/>
          <w:sz w:val="28"/>
          <w:szCs w:val="28"/>
          <w:u w:val="none"/>
        </w:rPr>
        <w:t>mail:</w:t>
      </w:r>
      <w:r w:rsidRPr="007661C7">
        <w:rPr>
          <w:rStyle w:val="Hyperlink0"/>
          <w:rFonts w:ascii="標楷體" w:eastAsia="標楷體" w:hAnsi="標楷體" w:cs="Arial" w:hint="eastAsia"/>
          <w:color w:val="000000" w:themeColor="text1"/>
          <w:sz w:val="28"/>
          <w:szCs w:val="28"/>
          <w:u w:val="none"/>
        </w:rPr>
        <w:t>t</w:t>
      </w:r>
      <w:r w:rsidRPr="007661C7">
        <w:rPr>
          <w:rStyle w:val="Hyperlink0"/>
          <w:rFonts w:ascii="標楷體" w:eastAsia="標楷體" w:hAnsi="標楷體" w:cs="Arial"/>
          <w:color w:val="000000" w:themeColor="text1"/>
          <w:sz w:val="28"/>
          <w:szCs w:val="28"/>
          <w:u w:val="none"/>
        </w:rPr>
        <w:t>pesailing@ct-sailing.o</w:t>
      </w:r>
      <w:r w:rsidRPr="007661C7">
        <w:rPr>
          <w:rStyle w:val="Hyperlink0"/>
          <w:rFonts w:ascii="標楷體" w:eastAsia="標楷體" w:hAnsi="標楷體" w:cs="Arial" w:hint="eastAsia"/>
          <w:color w:val="000000" w:themeColor="text1"/>
          <w:sz w:val="28"/>
          <w:szCs w:val="28"/>
          <w:u w:val="none"/>
        </w:rPr>
        <w:t>r</w:t>
      </w:r>
      <w:r w:rsidRPr="007661C7">
        <w:rPr>
          <w:rStyle w:val="Hyperlink0"/>
          <w:rFonts w:ascii="標楷體" w:eastAsia="標楷體" w:hAnsi="標楷體" w:cs="Arial"/>
          <w:color w:val="000000" w:themeColor="text1"/>
          <w:sz w:val="28"/>
          <w:szCs w:val="28"/>
          <w:u w:val="none"/>
        </w:rPr>
        <w:t>g.tw</w:t>
      </w:r>
    </w:p>
    <w:p w14:paraId="41F1A4BC"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其他：</w:t>
      </w:r>
    </w:p>
    <w:p w14:paraId="7D673511" w14:textId="1055494B" w:rsidR="00574566" w:rsidRPr="006E15C1" w:rsidRDefault="00574566" w:rsidP="00857606">
      <w:pPr>
        <w:pStyle w:val="a3"/>
        <w:numPr>
          <w:ilvl w:val="1"/>
          <w:numId w:val="1"/>
        </w:numPr>
        <w:spacing w:line="500" w:lineRule="exact"/>
        <w:ind w:leftChars="0"/>
        <w:rPr>
          <w:rStyle w:val="Hyperlink0"/>
          <w:rFonts w:ascii="標楷體" w:eastAsia="標楷體" w:hAnsi="標楷體" w:cstheme="minorBidi"/>
          <w:color w:val="auto"/>
          <w:sz w:val="28"/>
          <w:szCs w:val="28"/>
          <w:u w:val="none"/>
        </w:rPr>
      </w:pPr>
      <w:r w:rsidRPr="006E15C1">
        <w:rPr>
          <w:rStyle w:val="Hyperlink0"/>
          <w:rFonts w:ascii="標楷體" w:eastAsia="標楷體" w:hAnsi="標楷體" w:cs="Arial" w:hint="eastAsia"/>
          <w:color w:val="auto"/>
          <w:sz w:val="28"/>
          <w:szCs w:val="28"/>
          <w:u w:val="none"/>
        </w:rPr>
        <w:t>有關貨櫃運送，請</w:t>
      </w:r>
      <w:r w:rsidR="006E15C1" w:rsidRPr="006E15C1">
        <w:rPr>
          <w:rStyle w:val="Hyperlink0"/>
          <w:rFonts w:ascii="標楷體" w:eastAsia="標楷體" w:hAnsi="標楷體" w:cs="Arial" w:hint="eastAsia"/>
          <w:color w:val="auto"/>
          <w:sz w:val="28"/>
          <w:szCs w:val="28"/>
          <w:u w:val="none"/>
        </w:rPr>
        <w:t>洽</w:t>
      </w:r>
      <w:r w:rsidRPr="006E15C1">
        <w:rPr>
          <w:rStyle w:val="Hyperlink0"/>
          <w:rFonts w:ascii="標楷體" w:eastAsia="標楷體" w:hAnsi="標楷體" w:cs="Arial" w:hint="eastAsia"/>
          <w:color w:val="auto"/>
          <w:sz w:val="28"/>
          <w:szCs w:val="28"/>
          <w:u w:val="none"/>
        </w:rPr>
        <w:t>國立臺灣海洋大學小艇碼頭</w:t>
      </w:r>
      <w:r w:rsidR="00594E5B" w:rsidRPr="006E15C1">
        <w:rPr>
          <w:rStyle w:val="Hyperlink0"/>
          <w:rFonts w:ascii="標楷體" w:eastAsia="標楷體" w:hAnsi="標楷體" w:cs="Arial" w:hint="eastAsia"/>
          <w:color w:val="auto"/>
          <w:sz w:val="28"/>
          <w:szCs w:val="28"/>
          <w:u w:val="none"/>
        </w:rPr>
        <w:t>聯絡人張文亮先生 0982-970-003</w:t>
      </w:r>
    </w:p>
    <w:p w14:paraId="7B6BC31C" w14:textId="77777777" w:rsidR="00574566" w:rsidRPr="007661C7" w:rsidRDefault="0057456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檢丈需選手到場，可指定代理人行之，但須船</w:t>
      </w:r>
      <w:r w:rsidRPr="007661C7">
        <w:rPr>
          <w:rStyle w:val="Hyperlink0"/>
          <w:rFonts w:ascii="標楷體" w:eastAsia="標楷體" w:hAnsi="標楷體" w:cs="Arial"/>
          <w:color w:val="000000" w:themeColor="text1"/>
          <w:sz w:val="28"/>
          <w:szCs w:val="28"/>
          <w:u w:val="none"/>
        </w:rPr>
        <w:t>/</w:t>
      </w:r>
      <w:r w:rsidRPr="007661C7">
        <w:rPr>
          <w:rStyle w:val="Hyperlink0"/>
          <w:rFonts w:ascii="標楷體" w:eastAsia="標楷體" w:hAnsi="標楷體" w:cs="Arial" w:hint="eastAsia"/>
          <w:color w:val="000000" w:themeColor="text1"/>
          <w:sz w:val="28"/>
          <w:szCs w:val="28"/>
          <w:u w:val="none"/>
        </w:rPr>
        <w:t>帆具器材都已在會場方為有效。</w:t>
      </w:r>
    </w:p>
    <w:p w14:paraId="702905C6" w14:textId="61732618" w:rsidR="00574566" w:rsidRPr="007661C7" w:rsidRDefault="0057456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大會不接受10月</w:t>
      </w:r>
      <w:r w:rsidR="00857606">
        <w:rPr>
          <w:rStyle w:val="Hyperlink0"/>
          <w:rFonts w:ascii="標楷體" w:eastAsia="標楷體" w:hAnsi="標楷體" w:cs="Arial" w:hint="eastAsia"/>
          <w:color w:val="000000" w:themeColor="text1"/>
          <w:sz w:val="28"/>
          <w:szCs w:val="28"/>
          <w:u w:val="none"/>
        </w:rPr>
        <w:t>9</w:t>
      </w:r>
      <w:r w:rsidRPr="007661C7">
        <w:rPr>
          <w:rStyle w:val="Hyperlink0"/>
          <w:rFonts w:ascii="標楷體" w:eastAsia="標楷體" w:hAnsi="標楷體" w:cs="Arial" w:hint="eastAsia"/>
          <w:color w:val="000000" w:themeColor="text1"/>
          <w:sz w:val="28"/>
          <w:szCs w:val="28"/>
          <w:u w:val="none"/>
        </w:rPr>
        <w:t>日</w:t>
      </w:r>
      <w:r w:rsidR="00594E5B">
        <w:rPr>
          <w:rStyle w:val="Hyperlink0"/>
          <w:rFonts w:ascii="標楷體" w:eastAsia="標楷體" w:hAnsi="標楷體" w:cs="Arial" w:hint="eastAsia"/>
          <w:color w:val="000000" w:themeColor="text1"/>
          <w:sz w:val="28"/>
          <w:szCs w:val="28"/>
          <w:u w:val="none"/>
        </w:rPr>
        <w:t>1</w:t>
      </w:r>
      <w:r w:rsidR="00A24598">
        <w:rPr>
          <w:rStyle w:val="Hyperlink0"/>
          <w:rFonts w:ascii="標楷體" w:eastAsia="標楷體" w:hAnsi="標楷體" w:cs="Arial" w:hint="eastAsia"/>
          <w:color w:val="000000" w:themeColor="text1"/>
          <w:sz w:val="28"/>
          <w:szCs w:val="28"/>
          <w:u w:val="none"/>
        </w:rPr>
        <w:t>5</w:t>
      </w:r>
      <w:r w:rsidRPr="007661C7">
        <w:rPr>
          <w:rStyle w:val="Hyperlink0"/>
          <w:rFonts w:ascii="標楷體" w:eastAsia="標楷體" w:hAnsi="標楷體" w:cs="Arial"/>
          <w:color w:val="000000" w:themeColor="text1"/>
          <w:sz w:val="28"/>
          <w:szCs w:val="28"/>
          <w:u w:val="none"/>
        </w:rPr>
        <w:t>:00</w:t>
      </w:r>
      <w:r w:rsidRPr="007661C7">
        <w:rPr>
          <w:rStyle w:val="Hyperlink0"/>
          <w:rFonts w:ascii="標楷體" w:eastAsia="標楷體" w:hAnsi="標楷體" w:cs="Arial" w:hint="eastAsia"/>
          <w:color w:val="000000" w:themeColor="text1"/>
          <w:sz w:val="28"/>
          <w:szCs w:val="28"/>
          <w:u w:val="none"/>
        </w:rPr>
        <w:t>之後</w:t>
      </w:r>
      <w:r w:rsidR="00A24598">
        <w:rPr>
          <w:rStyle w:val="Hyperlink0"/>
          <w:rFonts w:ascii="標楷體" w:eastAsia="標楷體" w:hAnsi="標楷體" w:cs="Arial" w:hint="eastAsia"/>
          <w:color w:val="000000" w:themeColor="text1"/>
          <w:sz w:val="28"/>
          <w:szCs w:val="28"/>
          <w:u w:val="none"/>
        </w:rPr>
        <w:t>送出的</w:t>
      </w:r>
      <w:r w:rsidRPr="007661C7">
        <w:rPr>
          <w:rStyle w:val="Hyperlink0"/>
          <w:rFonts w:ascii="標楷體" w:eastAsia="標楷體" w:hAnsi="標楷體" w:cs="Arial" w:hint="eastAsia"/>
          <w:color w:val="000000" w:themeColor="text1"/>
          <w:sz w:val="28"/>
          <w:szCs w:val="28"/>
          <w:u w:val="none"/>
        </w:rPr>
        <w:t>申請的檢丈單。</w:t>
      </w:r>
    </w:p>
    <w:p w14:paraId="70CF7FD4" w14:textId="696FC680" w:rsidR="00574566" w:rsidRDefault="0057456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各單位船艇運輸、交通與</w:t>
      </w:r>
      <w:r w:rsidR="000A5BD7" w:rsidRPr="007661C7">
        <w:rPr>
          <w:rStyle w:val="Hyperlink0"/>
          <w:rFonts w:ascii="標楷體" w:eastAsia="標楷體" w:hAnsi="標楷體" w:cs="Arial" w:hint="eastAsia"/>
          <w:color w:val="000000" w:themeColor="text1"/>
          <w:sz w:val="28"/>
          <w:szCs w:val="28"/>
          <w:u w:val="none"/>
        </w:rPr>
        <w:t>食宿</w:t>
      </w:r>
      <w:r w:rsidRPr="007661C7">
        <w:rPr>
          <w:rStyle w:val="Hyperlink0"/>
          <w:rFonts w:ascii="標楷體" w:eastAsia="標楷體" w:hAnsi="標楷體" w:cs="Arial" w:hint="eastAsia"/>
          <w:color w:val="000000" w:themeColor="text1"/>
          <w:sz w:val="28"/>
          <w:szCs w:val="28"/>
          <w:u w:val="none"/>
        </w:rPr>
        <w:t>請自理。</w:t>
      </w:r>
    </w:p>
    <w:p w14:paraId="001EFE83" w14:textId="0A05DDB8" w:rsidR="00857606" w:rsidRPr="007661C7" w:rsidRDefault="00857606" w:rsidP="00574566">
      <w:pPr>
        <w:pStyle w:val="a3"/>
        <w:numPr>
          <w:ilvl w:val="1"/>
          <w:numId w:val="1"/>
        </w:numPr>
        <w:spacing w:line="500" w:lineRule="exact"/>
        <w:ind w:leftChars="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競賽相關訊息公布於下列網站：中華民國帆船協會：</w:t>
      </w:r>
      <w:hyperlink r:id="rId6" w:history="1">
        <w:r w:rsidRPr="007661C7">
          <w:rPr>
            <w:rStyle w:val="a7"/>
            <w:rFonts w:ascii="標楷體" w:eastAsia="標楷體" w:hAnsi="標楷體" w:cs="Arial"/>
            <w:color w:val="000000" w:themeColor="text1"/>
            <w:sz w:val="28"/>
            <w:szCs w:val="28"/>
          </w:rPr>
          <w:t>http://www.ct-sailing.org.tw/</w:t>
        </w:r>
      </w:hyperlink>
    </w:p>
    <w:p w14:paraId="28A92C90" w14:textId="370E91A2" w:rsidR="00857606" w:rsidRPr="00857606" w:rsidRDefault="00857606" w:rsidP="00857606">
      <w:pPr>
        <w:pStyle w:val="a3"/>
        <w:numPr>
          <w:ilvl w:val="0"/>
          <w:numId w:val="1"/>
        </w:numPr>
        <w:spacing w:line="500" w:lineRule="exact"/>
        <w:ind w:leftChars="0" w:left="993" w:hanging="993"/>
        <w:rPr>
          <w:rStyle w:val="Hyperlink0"/>
          <w:rFonts w:ascii="標楷體" w:eastAsia="標楷體" w:hAnsi="標楷體" w:cstheme="minorBidi"/>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因應個人資料保護法，所填報名參加本賽事個人資料，僅供本賽事相關用途使用。</w:t>
      </w:r>
    </w:p>
    <w:p w14:paraId="44F5D808" w14:textId="0575195F" w:rsidR="00857606" w:rsidRPr="00857606" w:rsidRDefault="00857606" w:rsidP="00857606">
      <w:pPr>
        <w:pStyle w:val="a3"/>
        <w:numPr>
          <w:ilvl w:val="0"/>
          <w:numId w:val="1"/>
        </w:numPr>
        <w:spacing w:line="500" w:lineRule="exact"/>
        <w:ind w:leftChars="0" w:left="993" w:hanging="993"/>
        <w:rPr>
          <w:rStyle w:val="Hyperlink0"/>
          <w:rFonts w:ascii="標楷體" w:eastAsia="標楷體" w:hAnsi="標楷體" w:cstheme="minorBidi"/>
          <w:color w:val="000000" w:themeColor="text1"/>
          <w:sz w:val="28"/>
          <w:szCs w:val="28"/>
          <w:u w:val="none"/>
        </w:rPr>
      </w:pPr>
      <w:r w:rsidRPr="009A0C8B">
        <w:rPr>
          <w:rStyle w:val="Hyperlink0"/>
          <w:rFonts w:ascii="標楷體" w:eastAsia="標楷體" w:hAnsi="標楷體" w:hint="eastAsia"/>
          <w:color w:val="000000" w:themeColor="text1"/>
          <w:sz w:val="28"/>
          <w:szCs w:val="28"/>
          <w:u w:val="none"/>
        </w:rPr>
        <w:lastRenderedPageBreak/>
        <w:t>成功報名本賽事者即同意放棄其個人肖像權並同時同意將成績資料提供大會在本次比賽之</w:t>
      </w:r>
      <w:r w:rsidRPr="009A0C8B">
        <w:rPr>
          <w:rFonts w:ascii="標楷體" w:eastAsia="標楷體" w:hAnsi="標楷體" w:hint="eastAsia"/>
          <w:color w:val="000000" w:themeColor="text1"/>
          <w:sz w:val="28"/>
          <w:szCs w:val="28"/>
        </w:rPr>
        <w:t>影片</w:t>
      </w:r>
      <w:r w:rsidRPr="009A0C8B">
        <w:rPr>
          <w:rStyle w:val="Hyperlink0"/>
          <w:rFonts w:ascii="標楷體" w:eastAsia="標楷體" w:hAnsi="標楷體"/>
          <w:color w:val="000000" w:themeColor="text1"/>
          <w:sz w:val="28"/>
          <w:szCs w:val="28"/>
          <w:u w:val="none"/>
        </w:rPr>
        <w:t>、相片</w:t>
      </w:r>
      <w:r w:rsidRPr="009A0C8B">
        <w:rPr>
          <w:rStyle w:val="Hyperlink0"/>
          <w:rFonts w:ascii="標楷體" w:eastAsia="標楷體" w:hAnsi="標楷體" w:hint="eastAsia"/>
          <w:color w:val="000000" w:themeColor="text1"/>
          <w:sz w:val="28"/>
          <w:szCs w:val="28"/>
          <w:u w:val="none"/>
        </w:rPr>
        <w:t>等</w:t>
      </w:r>
      <w:r w:rsidRPr="009A0C8B">
        <w:rPr>
          <w:rStyle w:val="Hyperlink0"/>
          <w:rFonts w:ascii="標楷體" w:eastAsia="標楷體" w:hAnsi="標楷體"/>
          <w:color w:val="000000" w:themeColor="text1"/>
          <w:sz w:val="28"/>
          <w:szCs w:val="28"/>
          <w:u w:val="none"/>
        </w:rPr>
        <w:t>於世界各地網站及刊物登錄</w:t>
      </w:r>
      <w:r w:rsidRPr="009A0C8B">
        <w:rPr>
          <w:rStyle w:val="Hyperlink0"/>
          <w:rFonts w:ascii="標楷體" w:eastAsia="標楷體" w:hAnsi="標楷體" w:hint="eastAsia"/>
          <w:color w:val="000000" w:themeColor="text1"/>
          <w:sz w:val="28"/>
          <w:szCs w:val="28"/>
          <w:u w:val="none"/>
        </w:rPr>
        <w:t>、</w:t>
      </w:r>
      <w:r w:rsidRPr="009A0C8B">
        <w:rPr>
          <w:rStyle w:val="Hyperlink0"/>
          <w:rFonts w:ascii="標楷體" w:eastAsia="標楷體" w:hAnsi="標楷體"/>
          <w:color w:val="000000" w:themeColor="text1"/>
          <w:sz w:val="28"/>
          <w:szCs w:val="28"/>
          <w:u w:val="none"/>
        </w:rPr>
        <w:t>播放、展出</w:t>
      </w:r>
      <w:r w:rsidRPr="009A0C8B">
        <w:rPr>
          <w:rStyle w:val="Hyperlink0"/>
          <w:rFonts w:ascii="標楷體" w:eastAsia="標楷體" w:hAnsi="標楷體" w:hint="eastAsia"/>
          <w:color w:val="000000" w:themeColor="text1"/>
          <w:sz w:val="28"/>
          <w:szCs w:val="28"/>
          <w:u w:val="none"/>
        </w:rPr>
        <w:t>使用</w:t>
      </w:r>
      <w:r>
        <w:rPr>
          <w:rStyle w:val="Hyperlink0"/>
          <w:rFonts w:ascii="標楷體" w:eastAsia="標楷體" w:hAnsi="標楷體" w:hint="eastAsia"/>
          <w:color w:val="000000" w:themeColor="text1"/>
          <w:sz w:val="28"/>
          <w:szCs w:val="28"/>
          <w:u w:val="none"/>
        </w:rPr>
        <w:t>。</w:t>
      </w:r>
    </w:p>
    <w:p w14:paraId="785B141F" w14:textId="12AF1CCA" w:rsidR="00857606" w:rsidRPr="00857606" w:rsidRDefault="00857606" w:rsidP="00857606">
      <w:pPr>
        <w:pStyle w:val="a3"/>
        <w:numPr>
          <w:ilvl w:val="0"/>
          <w:numId w:val="1"/>
        </w:numPr>
        <w:spacing w:line="500" w:lineRule="exact"/>
        <w:ind w:leftChars="0" w:left="993" w:hanging="993"/>
        <w:rPr>
          <w:rStyle w:val="Hyperlink0"/>
          <w:rFonts w:ascii="標楷體" w:eastAsia="標楷體" w:hAnsi="標楷體" w:cstheme="minorBidi"/>
          <w:color w:val="000000" w:themeColor="text1"/>
          <w:sz w:val="28"/>
          <w:szCs w:val="28"/>
          <w:u w:val="none"/>
        </w:rPr>
      </w:pPr>
      <w:r w:rsidRPr="009A0C8B">
        <w:rPr>
          <w:rStyle w:val="Hyperlink0"/>
          <w:rFonts w:ascii="標楷體" w:eastAsia="標楷體" w:hAnsi="標楷體" w:hint="eastAsia"/>
          <w:color w:val="000000" w:themeColor="text1"/>
          <w:sz w:val="28"/>
          <w:szCs w:val="28"/>
          <w:u w:val="none"/>
        </w:rPr>
        <w:t>性騷擾防治</w:t>
      </w:r>
    </w:p>
    <w:p w14:paraId="62F02A54" w14:textId="7B9F795D" w:rsidR="00857606" w:rsidRPr="00857606" w:rsidRDefault="00857606" w:rsidP="00857606">
      <w:pPr>
        <w:pStyle w:val="a3"/>
        <w:numPr>
          <w:ilvl w:val="1"/>
          <w:numId w:val="1"/>
        </w:numPr>
        <w:spacing w:line="500" w:lineRule="exact"/>
        <w:ind w:leftChars="0"/>
        <w:rPr>
          <w:rStyle w:val="Hyperlink0"/>
          <w:rFonts w:ascii="標楷體" w:eastAsia="標楷體" w:hAnsi="標楷體" w:cstheme="minorBidi"/>
          <w:color w:val="000000" w:themeColor="text1"/>
          <w:sz w:val="28"/>
          <w:szCs w:val="28"/>
          <w:u w:val="none"/>
        </w:rPr>
      </w:pPr>
      <w:r w:rsidRPr="009A0C8B">
        <w:rPr>
          <w:rStyle w:val="Hyperlink0"/>
          <w:rFonts w:ascii="標楷體" w:eastAsia="標楷體" w:hAnsi="標楷體" w:hint="eastAsia"/>
          <w:color w:val="000000" w:themeColor="text1"/>
          <w:sz w:val="28"/>
          <w:szCs w:val="28"/>
          <w:u w:val="none"/>
        </w:rPr>
        <w:t>若是有人使用明示或暗示方法，表現出不受歡迎且具有性意味或性別歧視的言語或行為，而損害到他人的人格尊嚴，或不當影響他人的學習、工作機會或造成使人心生畏怖，感受敵意或冒犯的情境，但未達性侵害程度者，皆可以稱為性騷擾。若遇性騷擾時，請尋求協助或提出申訴；若被觸摸隱私處，請向警察機關提出告訴</w:t>
      </w:r>
      <w:r>
        <w:rPr>
          <w:rStyle w:val="Hyperlink0"/>
          <w:rFonts w:ascii="標楷體" w:eastAsia="標楷體" w:hAnsi="標楷體" w:hint="eastAsia"/>
          <w:color w:val="000000" w:themeColor="text1"/>
          <w:sz w:val="28"/>
          <w:szCs w:val="28"/>
          <w:u w:val="none"/>
        </w:rPr>
        <w:t>。</w:t>
      </w:r>
    </w:p>
    <w:p w14:paraId="2FFFE0B8" w14:textId="2848B8A0" w:rsidR="00857606" w:rsidRDefault="00857606" w:rsidP="00857606">
      <w:pPr>
        <w:pStyle w:val="a3"/>
        <w:numPr>
          <w:ilvl w:val="1"/>
          <w:numId w:val="1"/>
        </w:numPr>
        <w:spacing w:line="500" w:lineRule="exact"/>
        <w:ind w:leftChars="0"/>
        <w:rPr>
          <w:rFonts w:ascii="標楷體" w:eastAsia="標楷體" w:hAnsi="標楷體"/>
          <w:color w:val="000000" w:themeColor="text1"/>
          <w:sz w:val="28"/>
          <w:szCs w:val="28"/>
        </w:rPr>
      </w:pPr>
      <w:r w:rsidRPr="009A0C8B">
        <w:rPr>
          <w:rFonts w:ascii="標楷體" w:eastAsia="標楷體" w:hAnsi="標楷體"/>
          <w:color w:val="000000" w:themeColor="text1"/>
          <w:sz w:val="28"/>
          <w:szCs w:val="28"/>
        </w:rPr>
        <w:t>申訴管</w:t>
      </w:r>
      <w:r w:rsidRPr="009A0C8B">
        <w:rPr>
          <w:rFonts w:ascii="標楷體" w:eastAsia="標楷體" w:hAnsi="標楷體" w:hint="eastAsia"/>
          <w:color w:val="000000" w:themeColor="text1"/>
          <w:sz w:val="28"/>
          <w:szCs w:val="28"/>
        </w:rPr>
        <w:t>道</w:t>
      </w:r>
    </w:p>
    <w:p w14:paraId="4902820F" w14:textId="77777777" w:rsidR="00857606" w:rsidRPr="00857606" w:rsidRDefault="00857606" w:rsidP="00857606">
      <w:pPr>
        <w:pStyle w:val="a3"/>
        <w:numPr>
          <w:ilvl w:val="3"/>
          <w:numId w:val="1"/>
        </w:numPr>
        <w:spacing w:line="500" w:lineRule="exact"/>
        <w:ind w:leftChars="0" w:left="1418" w:hanging="284"/>
        <w:rPr>
          <w:rStyle w:val="a7"/>
          <w:rFonts w:ascii="標楷體" w:eastAsia="標楷體" w:hAnsi="標楷體"/>
          <w:color w:val="000000" w:themeColor="text1"/>
          <w:sz w:val="28"/>
          <w:szCs w:val="28"/>
          <w:u w:val="none"/>
        </w:rPr>
      </w:pPr>
      <w:r w:rsidRPr="00857606">
        <w:rPr>
          <w:rStyle w:val="a7"/>
          <w:rFonts w:ascii="標楷體" w:eastAsia="標楷體" w:hAnsi="標楷體" w:hint="eastAsia"/>
          <w:color w:val="000000" w:themeColor="text1"/>
          <w:sz w:val="28"/>
          <w:szCs w:val="28"/>
          <w:u w:val="none"/>
        </w:rPr>
        <w:t>受理單位：中華民國帆船協會</w:t>
      </w:r>
    </w:p>
    <w:p w14:paraId="0044523E" w14:textId="77777777" w:rsidR="00857606" w:rsidRPr="00857606" w:rsidRDefault="00857606" w:rsidP="00857606">
      <w:pPr>
        <w:pStyle w:val="a3"/>
        <w:numPr>
          <w:ilvl w:val="3"/>
          <w:numId w:val="1"/>
        </w:numPr>
        <w:spacing w:line="500" w:lineRule="exact"/>
        <w:ind w:leftChars="0" w:left="1418" w:hanging="284"/>
        <w:rPr>
          <w:rStyle w:val="a7"/>
          <w:rFonts w:ascii="標楷體" w:eastAsia="標楷體" w:hAnsi="標楷體"/>
          <w:color w:val="000000" w:themeColor="text1"/>
          <w:sz w:val="28"/>
          <w:szCs w:val="28"/>
          <w:u w:val="none"/>
        </w:rPr>
      </w:pPr>
      <w:r w:rsidRPr="00857606">
        <w:rPr>
          <w:rStyle w:val="a7"/>
          <w:rFonts w:ascii="標楷體" w:eastAsia="標楷體" w:hAnsi="標楷體" w:hint="eastAsia"/>
          <w:color w:val="000000" w:themeColor="text1"/>
          <w:sz w:val="28"/>
          <w:szCs w:val="28"/>
          <w:u w:val="none"/>
        </w:rPr>
        <w:t>受理電話：02-8771-1442</w:t>
      </w:r>
    </w:p>
    <w:p w14:paraId="5813D15D" w14:textId="77777777" w:rsidR="00857606" w:rsidRPr="00857606" w:rsidRDefault="00857606" w:rsidP="00857606">
      <w:pPr>
        <w:pStyle w:val="a3"/>
        <w:numPr>
          <w:ilvl w:val="3"/>
          <w:numId w:val="1"/>
        </w:numPr>
        <w:spacing w:line="500" w:lineRule="exact"/>
        <w:ind w:leftChars="0" w:left="1418" w:hanging="284"/>
        <w:rPr>
          <w:rStyle w:val="a7"/>
          <w:rFonts w:ascii="標楷體" w:eastAsia="標楷體" w:hAnsi="標楷體"/>
          <w:color w:val="000000" w:themeColor="text1"/>
          <w:sz w:val="28"/>
          <w:szCs w:val="28"/>
          <w:u w:val="none"/>
        </w:rPr>
      </w:pPr>
      <w:r w:rsidRPr="00857606">
        <w:rPr>
          <w:rStyle w:val="a7"/>
          <w:rFonts w:ascii="標楷體" w:eastAsia="標楷體" w:hAnsi="標楷體" w:hint="eastAsia"/>
          <w:color w:val="000000" w:themeColor="text1"/>
          <w:sz w:val="28"/>
          <w:szCs w:val="28"/>
          <w:u w:val="none"/>
        </w:rPr>
        <w:t>受理信箱：10489臺北市中山區朱崙街20號903室</w:t>
      </w:r>
    </w:p>
    <w:p w14:paraId="0B53C983" w14:textId="21A412B4" w:rsidR="00857606" w:rsidRPr="00857606" w:rsidRDefault="00857606" w:rsidP="00857606">
      <w:pPr>
        <w:pStyle w:val="a3"/>
        <w:numPr>
          <w:ilvl w:val="3"/>
          <w:numId w:val="1"/>
        </w:numPr>
        <w:spacing w:line="500" w:lineRule="exact"/>
        <w:ind w:leftChars="0" w:left="1418" w:hanging="284"/>
        <w:rPr>
          <w:rStyle w:val="a7"/>
          <w:rFonts w:ascii="標楷體" w:eastAsia="標楷體" w:hAnsi="標楷體"/>
          <w:color w:val="000000" w:themeColor="text1"/>
          <w:sz w:val="28"/>
          <w:szCs w:val="28"/>
          <w:u w:val="none"/>
        </w:rPr>
      </w:pPr>
      <w:r w:rsidRPr="00857606">
        <w:rPr>
          <w:rStyle w:val="a7"/>
          <w:rFonts w:ascii="標楷體" w:eastAsia="標楷體" w:hAnsi="標楷體" w:hint="eastAsia"/>
          <w:color w:val="000000" w:themeColor="text1"/>
          <w:sz w:val="28"/>
          <w:szCs w:val="28"/>
          <w:u w:val="none"/>
        </w:rPr>
        <w:t>電子郵件：</w:t>
      </w:r>
      <w:hyperlink r:id="rId7" w:history="1">
        <w:r w:rsidRPr="00857606">
          <w:rPr>
            <w:rStyle w:val="a7"/>
            <w:rFonts w:ascii="標楷體" w:eastAsia="標楷體" w:hAnsi="標楷體"/>
            <w:color w:val="000000" w:themeColor="text1"/>
            <w:sz w:val="28"/>
            <w:szCs w:val="28"/>
            <w:u w:val="none"/>
          </w:rPr>
          <w:t>tpesailing@ct-sailing.org.tw</w:t>
        </w:r>
      </w:hyperlink>
    </w:p>
    <w:p w14:paraId="2E6E48B3" w14:textId="59A76917" w:rsidR="00857606" w:rsidRPr="00857606" w:rsidRDefault="00857606" w:rsidP="00857606">
      <w:pPr>
        <w:pStyle w:val="a3"/>
        <w:numPr>
          <w:ilvl w:val="3"/>
          <w:numId w:val="1"/>
        </w:numPr>
        <w:spacing w:line="500" w:lineRule="exact"/>
        <w:ind w:leftChars="0" w:left="1418" w:hanging="284"/>
        <w:rPr>
          <w:rStyle w:val="a7"/>
          <w:rFonts w:ascii="標楷體" w:eastAsia="標楷體" w:hAnsi="標楷體"/>
          <w:color w:val="000000" w:themeColor="text1"/>
          <w:sz w:val="28"/>
          <w:szCs w:val="28"/>
          <w:u w:val="none"/>
        </w:rPr>
      </w:pPr>
      <w:r w:rsidRPr="00857606">
        <w:rPr>
          <w:rStyle w:val="a7"/>
          <w:rFonts w:ascii="標楷體" w:eastAsia="標楷體" w:hAnsi="標楷體" w:hint="eastAsia"/>
          <w:color w:val="000000" w:themeColor="text1"/>
          <w:sz w:val="28"/>
          <w:szCs w:val="28"/>
          <w:u w:val="none"/>
        </w:rPr>
        <w:t>傳真電話：02-2740-3395</w:t>
      </w:r>
    </w:p>
    <w:p w14:paraId="6367CE71" w14:textId="1B9B1CB6" w:rsidR="00E81749" w:rsidRDefault="00E81749" w:rsidP="004C2EFE">
      <w:pPr>
        <w:pStyle w:val="a3"/>
        <w:numPr>
          <w:ilvl w:val="0"/>
          <w:numId w:val="1"/>
        </w:numPr>
        <w:spacing w:line="50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若有未盡事宜，將於航行指示書補充說明。</w:t>
      </w:r>
    </w:p>
    <w:p w14:paraId="2067AA95" w14:textId="77777777" w:rsidR="004C2EFE" w:rsidRPr="007661C7" w:rsidRDefault="004C2EFE" w:rsidP="004C2EFE">
      <w:pPr>
        <w:pStyle w:val="a3"/>
        <w:numPr>
          <w:ilvl w:val="0"/>
          <w:numId w:val="1"/>
        </w:numPr>
        <w:spacing w:line="500" w:lineRule="exact"/>
        <w:ind w:leftChars="0"/>
        <w:rPr>
          <w:rFonts w:ascii="標楷體" w:eastAsia="標楷體" w:hAnsi="標楷體"/>
          <w:color w:val="000000" w:themeColor="text1"/>
          <w:sz w:val="28"/>
          <w:szCs w:val="28"/>
        </w:rPr>
      </w:pPr>
      <w:r w:rsidRPr="007661C7">
        <w:rPr>
          <w:rFonts w:ascii="標楷體" w:eastAsia="標楷體" w:hAnsi="標楷體" w:hint="eastAsia"/>
          <w:color w:val="000000" w:themeColor="text1"/>
          <w:sz w:val="28"/>
          <w:szCs w:val="28"/>
        </w:rPr>
        <w:t>本競賽規程經教育部體育署備查後實施，修正時亦同。</w:t>
      </w:r>
    </w:p>
    <w:p w14:paraId="4407CE53" w14:textId="77777777" w:rsidR="00574566" w:rsidRPr="007661C7" w:rsidRDefault="00574566" w:rsidP="00574566">
      <w:pPr>
        <w:spacing w:line="500" w:lineRule="exact"/>
        <w:rPr>
          <w:rFonts w:ascii="標楷體" w:eastAsia="標楷體" w:hAnsi="標楷體"/>
          <w:color w:val="000000" w:themeColor="text1"/>
          <w:sz w:val="28"/>
          <w:szCs w:val="28"/>
        </w:rPr>
      </w:pPr>
    </w:p>
    <w:p w14:paraId="7A8328D4" w14:textId="77777777" w:rsidR="00574566" w:rsidRPr="007661C7" w:rsidRDefault="00574566" w:rsidP="00574566">
      <w:pPr>
        <w:spacing w:line="500" w:lineRule="exact"/>
        <w:rPr>
          <w:rFonts w:ascii="標楷體" w:eastAsia="標楷體" w:hAnsi="標楷體"/>
          <w:color w:val="000000" w:themeColor="text1"/>
          <w:sz w:val="28"/>
          <w:szCs w:val="28"/>
        </w:rPr>
      </w:pPr>
    </w:p>
    <w:p w14:paraId="14C255B0" w14:textId="3FD26CB4" w:rsidR="00574566" w:rsidRDefault="00574566" w:rsidP="00574566">
      <w:pPr>
        <w:spacing w:line="500" w:lineRule="exact"/>
        <w:rPr>
          <w:rFonts w:ascii="標楷體" w:eastAsia="標楷體" w:hAnsi="標楷體"/>
          <w:color w:val="000000" w:themeColor="text1"/>
          <w:sz w:val="28"/>
          <w:szCs w:val="28"/>
        </w:rPr>
      </w:pPr>
    </w:p>
    <w:p w14:paraId="06A10126" w14:textId="69B5B46B" w:rsidR="00FF7155" w:rsidRDefault="00FF7155" w:rsidP="00574566">
      <w:pPr>
        <w:spacing w:line="500" w:lineRule="exact"/>
        <w:rPr>
          <w:rFonts w:ascii="標楷體" w:eastAsia="標楷體" w:hAnsi="標楷體"/>
          <w:color w:val="000000" w:themeColor="text1"/>
          <w:sz w:val="28"/>
          <w:szCs w:val="28"/>
        </w:rPr>
      </w:pPr>
    </w:p>
    <w:p w14:paraId="7AD74DC0" w14:textId="30CEB9A2" w:rsidR="00FF7155" w:rsidRDefault="00FF7155" w:rsidP="00574566">
      <w:pPr>
        <w:spacing w:line="500" w:lineRule="exact"/>
        <w:rPr>
          <w:rFonts w:ascii="標楷體" w:eastAsia="標楷體" w:hAnsi="標楷體"/>
          <w:color w:val="000000" w:themeColor="text1"/>
          <w:sz w:val="28"/>
          <w:szCs w:val="28"/>
        </w:rPr>
      </w:pPr>
    </w:p>
    <w:p w14:paraId="05B45180" w14:textId="71A74036" w:rsidR="00FF7155" w:rsidRDefault="00FF7155" w:rsidP="00574566">
      <w:pPr>
        <w:spacing w:line="500" w:lineRule="exact"/>
        <w:rPr>
          <w:rFonts w:ascii="標楷體" w:eastAsia="標楷體" w:hAnsi="標楷體"/>
          <w:color w:val="000000" w:themeColor="text1"/>
          <w:sz w:val="28"/>
          <w:szCs w:val="28"/>
        </w:rPr>
      </w:pPr>
    </w:p>
    <w:p w14:paraId="385757F8" w14:textId="09D6A4C8" w:rsidR="00FF7155" w:rsidRDefault="00FF7155" w:rsidP="00574566">
      <w:pPr>
        <w:spacing w:line="500" w:lineRule="exact"/>
        <w:rPr>
          <w:rFonts w:ascii="標楷體" w:eastAsia="標楷體" w:hAnsi="標楷體"/>
          <w:color w:val="000000" w:themeColor="text1"/>
          <w:sz w:val="28"/>
          <w:szCs w:val="28"/>
        </w:rPr>
      </w:pPr>
    </w:p>
    <w:p w14:paraId="0A7C3E6A" w14:textId="5B730CFF" w:rsidR="00FF7155" w:rsidRDefault="00FF7155" w:rsidP="00574566">
      <w:pPr>
        <w:spacing w:line="500" w:lineRule="exact"/>
        <w:rPr>
          <w:rFonts w:ascii="標楷體" w:eastAsia="標楷體" w:hAnsi="標楷體"/>
          <w:color w:val="000000" w:themeColor="text1"/>
          <w:sz w:val="28"/>
          <w:szCs w:val="28"/>
        </w:rPr>
      </w:pPr>
    </w:p>
    <w:p w14:paraId="67C67E15" w14:textId="44DFD79A" w:rsidR="00FF7155" w:rsidRDefault="00FF7155" w:rsidP="00574566">
      <w:pPr>
        <w:spacing w:line="500" w:lineRule="exact"/>
        <w:rPr>
          <w:rFonts w:ascii="標楷體" w:eastAsia="標楷體" w:hAnsi="標楷體"/>
          <w:color w:val="000000" w:themeColor="text1"/>
          <w:sz w:val="28"/>
          <w:szCs w:val="28"/>
        </w:rPr>
      </w:pPr>
    </w:p>
    <w:p w14:paraId="5A5EFEF8" w14:textId="096849A3" w:rsidR="00FF7155" w:rsidRDefault="00FF7155" w:rsidP="00574566">
      <w:pPr>
        <w:spacing w:line="500" w:lineRule="exact"/>
        <w:rPr>
          <w:rFonts w:ascii="標楷體" w:eastAsia="標楷體" w:hAnsi="標楷體"/>
          <w:color w:val="000000" w:themeColor="text1"/>
          <w:sz w:val="28"/>
          <w:szCs w:val="28"/>
        </w:rPr>
      </w:pPr>
    </w:p>
    <w:p w14:paraId="00DDA804" w14:textId="528364F6" w:rsidR="00FF7155" w:rsidRDefault="00FF7155" w:rsidP="00574566">
      <w:pPr>
        <w:spacing w:line="500" w:lineRule="exact"/>
        <w:rPr>
          <w:rFonts w:ascii="標楷體" w:eastAsia="標楷體" w:hAnsi="標楷體"/>
          <w:color w:val="000000" w:themeColor="text1"/>
          <w:sz w:val="28"/>
          <w:szCs w:val="28"/>
        </w:rPr>
      </w:pPr>
    </w:p>
    <w:p w14:paraId="15C52476" w14:textId="471481CF" w:rsidR="00FF7155" w:rsidRDefault="00FF7155" w:rsidP="00574566">
      <w:pPr>
        <w:spacing w:line="500" w:lineRule="exact"/>
        <w:rPr>
          <w:rFonts w:ascii="標楷體" w:eastAsia="標楷體" w:hAnsi="標楷體"/>
          <w:color w:val="000000" w:themeColor="text1"/>
          <w:sz w:val="28"/>
          <w:szCs w:val="28"/>
        </w:rPr>
      </w:pPr>
    </w:p>
    <w:p w14:paraId="6CE39E28" w14:textId="77777777" w:rsidR="00574566" w:rsidRPr="007661C7" w:rsidRDefault="00574566" w:rsidP="00574566">
      <w:pPr>
        <w:jc w:val="center"/>
        <w:rPr>
          <w:rStyle w:val="Hyperlink0"/>
          <w:color w:val="000000" w:themeColor="text1"/>
          <w:sz w:val="36"/>
          <w:szCs w:val="36"/>
          <w:u w:val="none"/>
          <w:lang w:val="zh-TW"/>
        </w:rPr>
      </w:pPr>
      <w:r w:rsidRPr="007661C7">
        <w:rPr>
          <w:rStyle w:val="Hyperlink0"/>
          <w:rFonts w:ascii="標楷體" w:eastAsia="標楷體" w:hAnsi="標楷體" w:cs="Arial" w:hint="eastAsia"/>
          <w:color w:val="000000" w:themeColor="text1"/>
          <w:sz w:val="36"/>
          <w:szCs w:val="36"/>
          <w:u w:val="none"/>
          <w:lang w:val="zh-TW"/>
        </w:rPr>
        <w:t>活動切結書</w:t>
      </w:r>
    </w:p>
    <w:p w14:paraId="73374C61" w14:textId="77777777" w:rsidR="00574566" w:rsidRPr="007661C7" w:rsidRDefault="00574566" w:rsidP="00574566">
      <w:pPr>
        <w:spacing w:line="461" w:lineRule="exact"/>
        <w:ind w:right="-62"/>
        <w:jc w:val="center"/>
        <w:rPr>
          <w:rStyle w:val="Hyperlink0"/>
          <w:rFonts w:ascii="標楷體" w:eastAsia="標楷體" w:hAnsi="標楷體" w:cs="Arial"/>
          <w:color w:val="000000" w:themeColor="text1"/>
          <w:u w:val="none"/>
          <w:lang w:val="zh-TW"/>
        </w:rPr>
      </w:pPr>
      <w:r w:rsidRPr="007661C7">
        <w:rPr>
          <w:rStyle w:val="Hyperlink0"/>
          <w:rFonts w:ascii="標楷體" w:eastAsia="標楷體" w:hAnsi="標楷體" w:cs="Arial" w:hint="eastAsia"/>
          <w:color w:val="000000" w:themeColor="text1"/>
          <w:u w:val="none"/>
          <w:lang w:val="zh-TW"/>
        </w:rPr>
        <w:lastRenderedPageBreak/>
        <w:t>（填寫後於報到時繳回）</w:t>
      </w:r>
    </w:p>
    <w:p w14:paraId="2B7A1C27" w14:textId="77777777" w:rsidR="00574566" w:rsidRPr="007661C7" w:rsidRDefault="00574566" w:rsidP="00574566">
      <w:pPr>
        <w:spacing w:line="461" w:lineRule="exact"/>
        <w:ind w:right="-62"/>
        <w:jc w:val="center"/>
        <w:rPr>
          <w:rStyle w:val="Hyperlink0"/>
          <w:rFonts w:ascii="標楷體" w:eastAsia="標楷體" w:hAnsi="標楷體" w:cs="Arial"/>
          <w:color w:val="000000" w:themeColor="text1"/>
          <w:u w:val="none"/>
          <w:lang w:val="zh-TW"/>
        </w:rPr>
      </w:pPr>
    </w:p>
    <w:p w14:paraId="0696C1D6" w14:textId="578CD22E" w:rsidR="00574566" w:rsidRPr="007661C7" w:rsidRDefault="00574566" w:rsidP="00574566">
      <w:pPr>
        <w:pStyle w:val="2"/>
        <w:tabs>
          <w:tab w:val="left" w:pos="2635"/>
        </w:tabs>
        <w:spacing w:before="114" w:line="500" w:lineRule="exact"/>
        <w:ind w:left="0" w:right="381"/>
        <w:jc w:val="both"/>
        <w:rPr>
          <w:color w:val="000000" w:themeColor="text1"/>
          <w:sz w:val="28"/>
          <w:szCs w:val="28"/>
        </w:rPr>
      </w:pPr>
      <w:r w:rsidRPr="007661C7">
        <w:rPr>
          <w:rStyle w:val="Hyperlink0"/>
          <w:rFonts w:ascii="標楷體" w:eastAsia="標楷體" w:hAnsi="標楷體" w:cs="Arial" w:hint="eastAsia"/>
          <w:color w:val="000000" w:themeColor="text1"/>
          <w:u w:val="none"/>
          <w:lang w:val="zh-TW"/>
        </w:rPr>
        <w:t xml:space="preserve">  </w:t>
      </w:r>
      <w:r w:rsidRPr="007661C7">
        <w:rPr>
          <w:rStyle w:val="Hyperlink0"/>
          <w:rFonts w:ascii="標楷體" w:eastAsia="標楷體" w:hAnsi="標楷體" w:cs="Arial" w:hint="eastAsia"/>
          <w:color w:val="000000" w:themeColor="text1"/>
          <w:sz w:val="28"/>
          <w:szCs w:val="28"/>
          <w:u w:val="none"/>
          <w:lang w:val="zh-TW"/>
        </w:rPr>
        <w:t xml:space="preserve">  </w:t>
      </w:r>
      <w:r w:rsidRPr="007661C7">
        <w:rPr>
          <w:rStyle w:val="Hyperlink0"/>
          <w:rFonts w:ascii="標楷體" w:eastAsia="標楷體" w:hAnsi="標楷體" w:cs="Arial" w:hint="eastAsia"/>
          <w:color w:val="000000" w:themeColor="text1"/>
          <w:sz w:val="28"/>
          <w:szCs w:val="28"/>
          <w:u w:val="none"/>
        </w:rPr>
        <w:t>本人 _____________</w:t>
      </w:r>
      <w:r w:rsidRPr="007661C7">
        <w:rPr>
          <w:rStyle w:val="Hyperlink0"/>
          <w:rFonts w:ascii="標楷體" w:eastAsia="標楷體" w:hAnsi="標楷體" w:cs="Arial" w:hint="eastAsia"/>
          <w:color w:val="000000" w:themeColor="text1"/>
          <w:sz w:val="28"/>
          <w:szCs w:val="28"/>
          <w:u w:val="none"/>
          <w:lang w:val="zh-TW"/>
        </w:rPr>
        <w:t>，將於中華民國</w:t>
      </w:r>
      <w:r w:rsidRPr="007661C7">
        <w:rPr>
          <w:rStyle w:val="Hyperlink0"/>
          <w:rFonts w:ascii="標楷體" w:eastAsia="標楷體" w:hAnsi="標楷體" w:cs="Arial" w:hint="eastAsia"/>
          <w:color w:val="000000" w:themeColor="text1"/>
          <w:sz w:val="28"/>
          <w:szCs w:val="28"/>
          <w:u w:val="none"/>
        </w:rPr>
        <w:t xml:space="preserve"> 10</w:t>
      </w:r>
      <w:r w:rsidR="00124223">
        <w:rPr>
          <w:rStyle w:val="Hyperlink0"/>
          <w:rFonts w:ascii="標楷體" w:eastAsia="標楷體" w:hAnsi="標楷體" w:cs="Arial" w:hint="eastAsia"/>
          <w:color w:val="000000" w:themeColor="text1"/>
          <w:sz w:val="28"/>
          <w:szCs w:val="28"/>
          <w:u w:val="none"/>
          <w:lang w:eastAsia="zh-TW"/>
        </w:rPr>
        <w:t>9</w:t>
      </w:r>
      <w:r w:rsidRPr="007661C7">
        <w:rPr>
          <w:rStyle w:val="Hyperlink0"/>
          <w:rFonts w:ascii="標楷體" w:eastAsia="標楷體" w:hAnsi="標楷體" w:cs="Arial" w:hint="eastAsia"/>
          <w:color w:val="000000" w:themeColor="text1"/>
          <w:sz w:val="28"/>
          <w:szCs w:val="28"/>
          <w:u w:val="none"/>
          <w:lang w:val="zh-TW"/>
        </w:rPr>
        <w:t>年</w:t>
      </w:r>
      <w:r w:rsidR="00124223">
        <w:rPr>
          <w:rStyle w:val="Hyperlink0"/>
          <w:rFonts w:ascii="標楷體" w:eastAsia="標楷體" w:hAnsi="標楷體" w:cs="Arial" w:hint="eastAsia"/>
          <w:color w:val="000000" w:themeColor="text1"/>
          <w:sz w:val="28"/>
          <w:szCs w:val="28"/>
          <w:u w:val="none"/>
          <w:lang w:eastAsia="zh-TW"/>
        </w:rPr>
        <w:t>10</w:t>
      </w:r>
      <w:r w:rsidRPr="007661C7">
        <w:rPr>
          <w:rStyle w:val="Hyperlink0"/>
          <w:rFonts w:ascii="標楷體" w:eastAsia="標楷體" w:hAnsi="標楷體" w:cs="Arial" w:hint="eastAsia"/>
          <w:color w:val="000000" w:themeColor="text1"/>
          <w:sz w:val="28"/>
          <w:szCs w:val="28"/>
          <w:u w:val="none"/>
          <w:lang w:val="zh-TW"/>
        </w:rPr>
        <w:t>月</w:t>
      </w:r>
      <w:r w:rsidR="00124223">
        <w:rPr>
          <w:rStyle w:val="Hyperlink0"/>
          <w:rFonts w:ascii="標楷體" w:eastAsia="標楷體" w:hAnsi="標楷體" w:cs="Arial" w:hint="eastAsia"/>
          <w:color w:val="000000" w:themeColor="text1"/>
          <w:sz w:val="28"/>
          <w:szCs w:val="28"/>
          <w:u w:val="none"/>
          <w:lang w:eastAsia="zh-TW"/>
        </w:rPr>
        <w:t>9</w:t>
      </w:r>
      <w:r w:rsidRPr="007661C7">
        <w:rPr>
          <w:rStyle w:val="Hyperlink0"/>
          <w:rFonts w:ascii="標楷體" w:eastAsia="標楷體" w:hAnsi="標楷體" w:cs="Arial" w:hint="eastAsia"/>
          <w:color w:val="000000" w:themeColor="text1"/>
          <w:sz w:val="28"/>
          <w:szCs w:val="28"/>
          <w:u w:val="none"/>
          <w:lang w:val="zh-TW"/>
        </w:rPr>
        <w:t>日至</w:t>
      </w:r>
      <w:r w:rsidR="00124223">
        <w:rPr>
          <w:rStyle w:val="Hyperlink0"/>
          <w:rFonts w:ascii="標楷體" w:eastAsia="標楷體" w:hAnsi="標楷體" w:cs="Arial" w:hint="eastAsia"/>
          <w:color w:val="000000" w:themeColor="text1"/>
          <w:sz w:val="28"/>
          <w:szCs w:val="28"/>
          <w:u w:val="none"/>
          <w:lang w:eastAsia="zh-TW"/>
        </w:rPr>
        <w:t>11</w:t>
      </w:r>
      <w:r w:rsidRPr="007661C7">
        <w:rPr>
          <w:rStyle w:val="Hyperlink0"/>
          <w:rFonts w:ascii="標楷體" w:eastAsia="標楷體" w:hAnsi="標楷體" w:cs="Arial" w:hint="eastAsia"/>
          <w:color w:val="000000" w:themeColor="text1"/>
          <w:sz w:val="28"/>
          <w:szCs w:val="28"/>
          <w:u w:val="none"/>
          <w:lang w:val="zh-TW"/>
        </w:rPr>
        <w:t>日，參加</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i/>
          <w:color w:val="000000" w:themeColor="text1"/>
          <w:sz w:val="28"/>
          <w:szCs w:val="28"/>
          <w:u w:val="none"/>
        </w:rPr>
        <w:t>10</w:t>
      </w:r>
      <w:r w:rsidR="00124223">
        <w:rPr>
          <w:rStyle w:val="Hyperlink0"/>
          <w:rFonts w:ascii="標楷體" w:eastAsia="標楷體" w:hAnsi="標楷體" w:cs="Arial" w:hint="eastAsia"/>
          <w:i/>
          <w:color w:val="000000" w:themeColor="text1"/>
          <w:sz w:val="28"/>
          <w:szCs w:val="28"/>
          <w:u w:val="none"/>
          <w:lang w:eastAsia="zh-TW"/>
        </w:rPr>
        <w:t>9</w:t>
      </w:r>
      <w:r w:rsidR="004039FF" w:rsidRPr="007661C7">
        <w:rPr>
          <w:rStyle w:val="Hyperlink0"/>
          <w:rFonts w:ascii="標楷體" w:eastAsia="標楷體" w:hAnsi="標楷體" w:cs="Arial" w:hint="eastAsia"/>
          <w:i/>
          <w:color w:val="000000" w:themeColor="text1"/>
          <w:sz w:val="28"/>
          <w:szCs w:val="28"/>
          <w:u w:val="none"/>
          <w:lang w:eastAsia="zh-TW"/>
        </w:rPr>
        <w:t>學</w:t>
      </w:r>
      <w:r w:rsidRPr="007661C7">
        <w:rPr>
          <w:rStyle w:val="Hyperlink0"/>
          <w:rFonts w:ascii="標楷體" w:eastAsia="標楷體" w:hAnsi="標楷體" w:cs="Arial" w:hint="eastAsia"/>
          <w:i/>
          <w:color w:val="000000" w:themeColor="text1"/>
          <w:sz w:val="28"/>
          <w:szCs w:val="28"/>
          <w:u w:val="none"/>
          <w:lang w:val="zh-TW"/>
        </w:rPr>
        <w:t>年</w:t>
      </w:r>
      <w:r w:rsidR="004039FF" w:rsidRPr="007661C7">
        <w:rPr>
          <w:rStyle w:val="Hyperlink0"/>
          <w:rFonts w:ascii="標楷體" w:eastAsia="標楷體" w:hAnsi="標楷體" w:cs="Arial" w:hint="eastAsia"/>
          <w:i/>
          <w:color w:val="000000" w:themeColor="text1"/>
          <w:sz w:val="28"/>
          <w:szCs w:val="28"/>
          <w:u w:val="none"/>
          <w:lang w:val="zh-TW" w:eastAsia="zh-TW"/>
        </w:rPr>
        <w:t>度總統</w:t>
      </w:r>
      <w:r w:rsidRPr="007661C7">
        <w:rPr>
          <w:rStyle w:val="Hyperlink0"/>
          <w:rFonts w:ascii="標楷體" w:eastAsia="標楷體" w:hAnsi="標楷體" w:cs="Arial" w:hint="eastAsia"/>
          <w:i/>
          <w:color w:val="000000" w:themeColor="text1"/>
          <w:sz w:val="28"/>
          <w:szCs w:val="28"/>
          <w:u w:val="none"/>
          <w:lang w:val="zh-TW"/>
        </w:rPr>
        <w:t>盃全國帆船錦標賽</w:t>
      </w:r>
      <w:r w:rsidRPr="007661C7">
        <w:rPr>
          <w:rStyle w:val="Hyperlink0"/>
          <w:rFonts w:ascii="標楷體" w:eastAsia="標楷體" w:hAnsi="標楷體" w:cs="Arial" w:hint="eastAsia"/>
          <w:color w:val="000000" w:themeColor="text1"/>
          <w:sz w:val="28"/>
          <w:szCs w:val="28"/>
          <w:u w:val="none"/>
          <w:lang w:val="zh-TW"/>
        </w:rPr>
        <w:t>之活動，並且同意下列事項：</w:t>
      </w:r>
    </w:p>
    <w:p w14:paraId="6096F506" w14:textId="77777777" w:rsidR="00574566" w:rsidRPr="007661C7" w:rsidRDefault="00574566" w:rsidP="00574566">
      <w:pPr>
        <w:tabs>
          <w:tab w:val="left" w:pos="540"/>
        </w:tabs>
        <w:spacing w:before="32" w:line="500" w:lineRule="exact"/>
        <w:ind w:leftChars="25" w:left="543" w:right="360" w:hanging="483"/>
        <w:rPr>
          <w:rStyle w:val="Hyperlink0"/>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pacing w:val="-3"/>
          <w:sz w:val="28"/>
          <w:szCs w:val="28"/>
          <w:u w:val="none"/>
          <w:lang w:val="zh-TW"/>
        </w:rPr>
        <w:t>比賽活動期間，確實遵守比賽規則，聽從裁判人員及絕對服從安全防護</w:t>
      </w:r>
      <w:r w:rsidRPr="007661C7">
        <w:rPr>
          <w:rStyle w:val="Hyperlink0"/>
          <w:rFonts w:ascii="標楷體" w:eastAsia="標楷體" w:hAnsi="標楷體" w:cs="Arial" w:hint="eastAsia"/>
          <w:color w:val="000000" w:themeColor="text1"/>
          <w:spacing w:val="-3"/>
          <w:sz w:val="28"/>
          <w:szCs w:val="28"/>
          <w:u w:val="none"/>
        </w:rPr>
        <w:t xml:space="preserve"> </w:t>
      </w:r>
      <w:r w:rsidRPr="007661C7">
        <w:rPr>
          <w:rStyle w:val="Hyperlink0"/>
          <w:rFonts w:ascii="標楷體" w:eastAsia="標楷體" w:hAnsi="標楷體" w:cs="Arial" w:hint="eastAsia"/>
          <w:color w:val="000000" w:themeColor="text1"/>
          <w:sz w:val="28"/>
          <w:szCs w:val="28"/>
          <w:u w:val="none"/>
          <w:lang w:val="zh-TW"/>
        </w:rPr>
        <w:t>人員及救生員之要求，否則一切後果自行負責。</w:t>
      </w:r>
    </w:p>
    <w:p w14:paraId="1A42CF8F" w14:textId="77777777" w:rsidR="00574566" w:rsidRPr="007661C7" w:rsidRDefault="00574566" w:rsidP="00574566">
      <w:pPr>
        <w:tabs>
          <w:tab w:val="left" w:pos="540"/>
        </w:tabs>
        <w:spacing w:before="32" w:line="500" w:lineRule="exact"/>
        <w:ind w:leftChars="25" w:left="60" w:right="3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 xml:space="preserve">2. </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z w:val="28"/>
          <w:szCs w:val="28"/>
          <w:u w:val="none"/>
          <w:lang w:val="zh-TW"/>
        </w:rPr>
        <w:t>本人於參加比賽時應穿著救生衣及必要之安全配備。</w:t>
      </w:r>
    </w:p>
    <w:p w14:paraId="10215567" w14:textId="77777777" w:rsidR="00574566" w:rsidRPr="007661C7" w:rsidRDefault="00574566" w:rsidP="00574566">
      <w:pPr>
        <w:tabs>
          <w:tab w:val="left" w:pos="540"/>
        </w:tabs>
        <w:spacing w:before="109" w:line="500" w:lineRule="exact"/>
        <w:ind w:leftChars="33" w:left="562" w:right="202" w:hanging="483"/>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3.</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pacing w:val="-1"/>
          <w:sz w:val="28"/>
          <w:szCs w:val="28"/>
          <w:u w:val="none"/>
          <w:lang w:val="zh-TW"/>
        </w:rPr>
        <w:t>本人自認為身體健康狀況良好，無高血壓、心血管疾病等高風險疾病，</w:t>
      </w:r>
      <w:r w:rsidRPr="007661C7">
        <w:rPr>
          <w:rStyle w:val="Hyperlink0"/>
          <w:rFonts w:ascii="標楷體" w:eastAsia="標楷體" w:hAnsi="標楷體" w:cs="Arial" w:hint="eastAsia"/>
          <w:color w:val="000000" w:themeColor="text1"/>
          <w:sz w:val="28"/>
          <w:szCs w:val="28"/>
          <w:u w:val="none"/>
          <w:lang w:val="zh-TW"/>
        </w:rPr>
        <w:t>適合從事海洋體驗活動，如有隱瞞而發生意外，後果一切自負。</w:t>
      </w:r>
    </w:p>
    <w:p w14:paraId="69D60996" w14:textId="77777777" w:rsidR="00574566" w:rsidRPr="007661C7" w:rsidRDefault="00574566" w:rsidP="00574566">
      <w:pPr>
        <w:tabs>
          <w:tab w:val="left" w:pos="540"/>
        </w:tabs>
        <w:spacing w:line="500" w:lineRule="exact"/>
        <w:ind w:leftChars="25" w:left="567" w:hangingChars="181" w:hanging="507"/>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 xml:space="preserve">4. </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z w:val="28"/>
          <w:szCs w:val="28"/>
          <w:u w:val="none"/>
          <w:lang w:val="zh-TW"/>
        </w:rPr>
        <w:t>本人參與本次比賽活動,已附法定代理人書面同意書（滿</w:t>
      </w:r>
      <w:r w:rsidRPr="007661C7">
        <w:rPr>
          <w:rStyle w:val="Hyperlink0"/>
          <w:rFonts w:ascii="標楷體" w:eastAsia="標楷體" w:hAnsi="標楷體" w:cs="Arial" w:hint="eastAsia"/>
          <w:color w:val="000000" w:themeColor="text1"/>
          <w:spacing w:val="-67"/>
          <w:sz w:val="28"/>
          <w:szCs w:val="28"/>
          <w:u w:val="none"/>
        </w:rPr>
        <w:t xml:space="preserve"> </w:t>
      </w:r>
      <w:r w:rsidRPr="007661C7">
        <w:rPr>
          <w:rStyle w:val="Hyperlink0"/>
          <w:rFonts w:ascii="標楷體" w:eastAsia="標楷體" w:hAnsi="標楷體" w:cs="Arial" w:hint="eastAsia"/>
          <w:color w:val="000000" w:themeColor="text1"/>
          <w:sz w:val="28"/>
          <w:szCs w:val="28"/>
          <w:u w:val="none"/>
        </w:rPr>
        <w:t>20</w:t>
      </w:r>
      <w:r w:rsidRPr="007661C7">
        <w:rPr>
          <w:rStyle w:val="Hyperlink0"/>
          <w:rFonts w:ascii="標楷體" w:eastAsia="標楷體" w:hAnsi="標楷體" w:cs="Arial" w:hint="eastAsia"/>
          <w:color w:val="000000" w:themeColor="text1"/>
          <w:spacing w:val="-1"/>
          <w:sz w:val="28"/>
          <w:szCs w:val="28"/>
          <w:u w:val="none"/>
          <w:lang w:val="zh-TW"/>
        </w:rPr>
        <w:t>歲者免附</w:t>
      </w:r>
      <w:r w:rsidRPr="007661C7">
        <w:rPr>
          <w:rStyle w:val="Hyperlink0"/>
          <w:rFonts w:ascii="標楷體" w:eastAsia="標楷體" w:hAnsi="標楷體" w:cs="Arial" w:hint="eastAsia"/>
          <w:color w:val="000000" w:themeColor="text1"/>
          <w:spacing w:val="-130"/>
          <w:sz w:val="28"/>
          <w:szCs w:val="28"/>
          <w:u w:val="none"/>
          <w:lang w:val="zh-TW"/>
        </w:rPr>
        <w:t>）</w:t>
      </w:r>
    </w:p>
    <w:p w14:paraId="533AB009" w14:textId="77777777" w:rsidR="00574566" w:rsidRPr="007661C7" w:rsidRDefault="00574566" w:rsidP="00574566">
      <w:pPr>
        <w:spacing w:line="500" w:lineRule="exact"/>
        <w:ind w:leftChars="25" w:left="60"/>
        <w:jc w:val="center"/>
        <w:rPr>
          <w:rStyle w:val="Hyperlink0"/>
          <w:rFonts w:ascii="標楷體" w:eastAsia="標楷體" w:hAnsi="標楷體" w:cs="Arial"/>
          <w:color w:val="000000" w:themeColor="text1"/>
          <w:sz w:val="28"/>
          <w:szCs w:val="28"/>
          <w:u w:val="none"/>
          <w:lang w:val="zh-TW"/>
        </w:rPr>
      </w:pPr>
    </w:p>
    <w:p w14:paraId="0D801C5E" w14:textId="77777777"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參賽者：</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color w:val="000000" w:themeColor="text1"/>
          <w:sz w:val="28"/>
          <w:szCs w:val="28"/>
          <w:u w:val="none"/>
        </w:rPr>
        <w:tab/>
        <w:t xml:space="preserve">             </w:t>
      </w:r>
      <w:r w:rsidRPr="007661C7">
        <w:rPr>
          <w:rStyle w:val="Hyperlink0"/>
          <w:rFonts w:ascii="標楷體" w:eastAsia="標楷體" w:hAnsi="標楷體" w:cs="Arial" w:hint="eastAsia"/>
          <w:color w:val="000000" w:themeColor="text1"/>
          <w:sz w:val="28"/>
          <w:szCs w:val="28"/>
          <w:u w:val="none"/>
          <w:lang w:val="zh-TW"/>
        </w:rPr>
        <w:t>簽章</w:t>
      </w:r>
    </w:p>
    <w:p w14:paraId="06CD067D" w14:textId="77777777" w:rsidR="00574566" w:rsidRPr="007661C7" w:rsidRDefault="00574566" w:rsidP="00574566">
      <w:pPr>
        <w:tabs>
          <w:tab w:val="left" w:pos="3060"/>
        </w:tabs>
        <w:spacing w:line="500" w:lineRule="exact"/>
        <w:ind w:leftChars="25" w:left="60"/>
        <w:rPr>
          <w:rStyle w:val="Hyperlink0"/>
          <w:rFonts w:ascii="標楷體" w:eastAsia="標楷體" w:hAnsi="標楷體" w:cs="Arial"/>
          <w:color w:val="000000" w:themeColor="text1"/>
          <w:sz w:val="28"/>
          <w:szCs w:val="28"/>
          <w:u w:val="none"/>
        </w:rPr>
      </w:pPr>
    </w:p>
    <w:p w14:paraId="027E8FB4" w14:textId="3E812CDA"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緊急聯絡人：</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color w:val="000000" w:themeColor="text1"/>
          <w:sz w:val="28"/>
          <w:szCs w:val="28"/>
          <w:u w:val="none"/>
        </w:rPr>
        <w:tab/>
        <w:t xml:space="preserve">                     </w:t>
      </w:r>
    </w:p>
    <w:p w14:paraId="4C5B98E6" w14:textId="77777777"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p>
    <w:p w14:paraId="71058559" w14:textId="77777777" w:rsidR="00574566" w:rsidRPr="007661C7" w:rsidRDefault="00574566" w:rsidP="00574566">
      <w:pPr>
        <w:tabs>
          <w:tab w:val="left" w:pos="3600"/>
        </w:tabs>
        <w:spacing w:line="500" w:lineRule="exact"/>
        <w:ind w:leftChars="25" w:left="60"/>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緊急聯絡人電話：</w:t>
      </w:r>
      <w:r w:rsidRPr="007661C7">
        <w:rPr>
          <w:rStyle w:val="Hyperlink0"/>
          <w:rFonts w:ascii="標楷體" w:eastAsia="標楷體" w:hAnsi="標楷體" w:cs="Arial" w:hint="eastAsia"/>
          <w:color w:val="000000" w:themeColor="text1"/>
          <w:sz w:val="28"/>
          <w:szCs w:val="28"/>
          <w:u w:val="none"/>
        </w:rPr>
        <w:t xml:space="preserve"> </w:t>
      </w:r>
    </w:p>
    <w:p w14:paraId="7BD99759" w14:textId="77777777" w:rsidR="00574566" w:rsidRPr="007661C7" w:rsidRDefault="00574566" w:rsidP="00574566">
      <w:pPr>
        <w:jc w:val="center"/>
        <w:rPr>
          <w:rStyle w:val="Hyperlink0"/>
          <w:rFonts w:ascii="標楷體" w:eastAsia="標楷體" w:hAnsi="標楷體" w:cs="Arial"/>
          <w:color w:val="000000" w:themeColor="text1"/>
          <w:sz w:val="28"/>
          <w:szCs w:val="28"/>
          <w:u w:val="none"/>
        </w:rPr>
      </w:pPr>
    </w:p>
    <w:p w14:paraId="65902073" w14:textId="6EB18EE0" w:rsidR="00574566" w:rsidRDefault="00574566" w:rsidP="00574566">
      <w:pPr>
        <w:jc w:val="center"/>
        <w:rPr>
          <w:rStyle w:val="Hyperlink0"/>
          <w:rFonts w:ascii="標楷體" w:eastAsia="標楷體" w:hAnsi="標楷體" w:cs="Arial"/>
          <w:color w:val="000000" w:themeColor="text1"/>
          <w:sz w:val="28"/>
          <w:szCs w:val="28"/>
          <w:u w:val="none"/>
        </w:rPr>
      </w:pPr>
    </w:p>
    <w:p w14:paraId="2CC31299" w14:textId="52AD4EB9" w:rsidR="00FF7155" w:rsidRDefault="00FF7155" w:rsidP="00574566">
      <w:pPr>
        <w:jc w:val="center"/>
        <w:rPr>
          <w:rStyle w:val="Hyperlink0"/>
          <w:rFonts w:ascii="標楷體" w:eastAsia="標楷體" w:hAnsi="標楷體" w:cs="Arial"/>
          <w:color w:val="000000" w:themeColor="text1"/>
          <w:sz w:val="28"/>
          <w:szCs w:val="28"/>
          <w:u w:val="none"/>
        </w:rPr>
      </w:pPr>
    </w:p>
    <w:p w14:paraId="5DB1F28F" w14:textId="0EB3529C" w:rsidR="00FF7155" w:rsidRDefault="00FF7155" w:rsidP="00574566">
      <w:pPr>
        <w:jc w:val="center"/>
        <w:rPr>
          <w:rStyle w:val="Hyperlink0"/>
          <w:rFonts w:ascii="標楷體" w:eastAsia="標楷體" w:hAnsi="標楷體" w:cs="Arial"/>
          <w:color w:val="000000" w:themeColor="text1"/>
          <w:sz w:val="28"/>
          <w:szCs w:val="28"/>
          <w:u w:val="none"/>
        </w:rPr>
      </w:pPr>
    </w:p>
    <w:p w14:paraId="1074EB6A" w14:textId="7077F295" w:rsidR="00FF7155" w:rsidRDefault="00FF7155" w:rsidP="00574566">
      <w:pPr>
        <w:jc w:val="center"/>
        <w:rPr>
          <w:rStyle w:val="Hyperlink0"/>
          <w:rFonts w:ascii="標楷體" w:eastAsia="標楷體" w:hAnsi="標楷體" w:cs="Arial"/>
          <w:color w:val="000000" w:themeColor="text1"/>
          <w:sz w:val="28"/>
          <w:szCs w:val="28"/>
          <w:u w:val="none"/>
        </w:rPr>
      </w:pPr>
    </w:p>
    <w:p w14:paraId="44A23D5B" w14:textId="77777777" w:rsidR="00FF7155" w:rsidRPr="007661C7" w:rsidRDefault="00FF7155" w:rsidP="00574566">
      <w:pPr>
        <w:jc w:val="center"/>
        <w:rPr>
          <w:rStyle w:val="Hyperlink0"/>
          <w:rFonts w:ascii="標楷體" w:eastAsia="標楷體" w:hAnsi="標楷體" w:cs="Arial"/>
          <w:color w:val="000000" w:themeColor="text1"/>
          <w:sz w:val="28"/>
          <w:szCs w:val="28"/>
          <w:u w:val="none"/>
        </w:rPr>
      </w:pPr>
    </w:p>
    <w:p w14:paraId="6539C400" w14:textId="77777777" w:rsidR="00574566" w:rsidRPr="007661C7" w:rsidRDefault="00574566" w:rsidP="00574566">
      <w:pPr>
        <w:jc w:val="center"/>
        <w:rPr>
          <w:rStyle w:val="Hyperlink0"/>
          <w:rFonts w:ascii="標楷體" w:eastAsia="標楷體" w:hAnsi="標楷體" w:cs="Arial"/>
          <w:color w:val="000000" w:themeColor="text1"/>
          <w:sz w:val="28"/>
          <w:szCs w:val="28"/>
          <w:u w:val="none"/>
        </w:rPr>
      </w:pPr>
    </w:p>
    <w:p w14:paraId="7421273D" w14:textId="431CAF62" w:rsidR="00574566" w:rsidRPr="007661C7" w:rsidRDefault="00574566" w:rsidP="00574566">
      <w:pPr>
        <w:jc w:val="right"/>
        <w:rPr>
          <w:rStyle w:val="Hyperlink0"/>
          <w:rFonts w:ascii="標楷體" w:eastAsia="標楷體" w:hAnsi="標楷體" w:cs="Arial"/>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rPr>
        <w:t>10</w:t>
      </w:r>
      <w:r w:rsidR="00124223">
        <w:rPr>
          <w:rStyle w:val="Hyperlink0"/>
          <w:rFonts w:ascii="標楷體" w:eastAsia="標楷體" w:hAnsi="標楷體" w:cs="Arial" w:hint="eastAsia"/>
          <w:color w:val="000000" w:themeColor="text1"/>
          <w:sz w:val="28"/>
          <w:szCs w:val="28"/>
          <w:u w:val="none"/>
        </w:rPr>
        <w:t>9</w:t>
      </w:r>
      <w:r w:rsidRPr="007661C7">
        <w:rPr>
          <w:rStyle w:val="Hyperlink0"/>
          <w:rFonts w:ascii="標楷體" w:eastAsia="標楷體" w:hAnsi="標楷體" w:cs="Arial" w:hint="eastAsia"/>
          <w:color w:val="000000" w:themeColor="text1"/>
          <w:sz w:val="28"/>
          <w:szCs w:val="28"/>
          <w:u w:val="none"/>
        </w:rPr>
        <w:t>年         月        日</w:t>
      </w:r>
    </w:p>
    <w:p w14:paraId="36EB36F0" w14:textId="77777777" w:rsidR="00574566" w:rsidRPr="007661C7" w:rsidRDefault="00574566" w:rsidP="00574566">
      <w:pPr>
        <w:jc w:val="center"/>
        <w:rPr>
          <w:rStyle w:val="Hyperlink0"/>
          <w:rFonts w:ascii="標楷體" w:eastAsia="標楷體" w:hAnsi="標楷體" w:cs="Arial"/>
          <w:color w:val="000000" w:themeColor="text1"/>
          <w:u w:val="none"/>
        </w:rPr>
      </w:pPr>
    </w:p>
    <w:p w14:paraId="78A75EB0" w14:textId="77777777" w:rsidR="00574566" w:rsidRPr="007661C7" w:rsidRDefault="00574566" w:rsidP="00574566">
      <w:pPr>
        <w:pStyle w:val="2"/>
        <w:tabs>
          <w:tab w:val="left" w:pos="2917"/>
        </w:tabs>
        <w:spacing w:before="29" w:line="304" w:lineRule="auto"/>
        <w:ind w:right="381" w:firstLine="309"/>
        <w:jc w:val="center"/>
        <w:rPr>
          <w:rStyle w:val="Hyperlink0"/>
          <w:rFonts w:ascii="標楷體" w:eastAsia="標楷體" w:hAnsi="標楷體" w:cs="Arial"/>
          <w:color w:val="000000" w:themeColor="text1"/>
          <w:sz w:val="36"/>
          <w:szCs w:val="36"/>
          <w:u w:val="none"/>
          <w:lang w:val="zh-TW"/>
        </w:rPr>
      </w:pPr>
      <w:r w:rsidRPr="007661C7">
        <w:rPr>
          <w:rStyle w:val="Hyperlink0"/>
          <w:rFonts w:ascii="標楷體" w:eastAsia="標楷體" w:hAnsi="標楷體" w:cs="Arial" w:hint="eastAsia"/>
          <w:color w:val="000000" w:themeColor="text1"/>
          <w:sz w:val="36"/>
          <w:szCs w:val="36"/>
          <w:u w:val="none"/>
          <w:lang w:val="zh-TW"/>
        </w:rPr>
        <w:t>法定代理人同意書</w:t>
      </w:r>
    </w:p>
    <w:p w14:paraId="47E88D68" w14:textId="77777777" w:rsidR="00574566" w:rsidRPr="007661C7" w:rsidRDefault="00574566" w:rsidP="00574566">
      <w:pPr>
        <w:pStyle w:val="2"/>
        <w:tabs>
          <w:tab w:val="left" w:pos="2917"/>
        </w:tabs>
        <w:spacing w:before="29" w:line="304" w:lineRule="auto"/>
        <w:ind w:right="381" w:firstLine="309"/>
        <w:jc w:val="center"/>
        <w:rPr>
          <w:rStyle w:val="Hyperlink0"/>
          <w:rFonts w:ascii="標楷體" w:eastAsia="標楷體" w:hAnsi="標楷體" w:cs="Arial"/>
          <w:color w:val="000000" w:themeColor="text1"/>
          <w:sz w:val="28"/>
          <w:szCs w:val="28"/>
          <w:u w:val="none"/>
          <w:lang w:val="zh-TW"/>
        </w:rPr>
      </w:pPr>
      <w:r w:rsidRPr="007661C7">
        <w:rPr>
          <w:rStyle w:val="Hyperlink0"/>
          <w:rFonts w:ascii="標楷體" w:eastAsia="標楷體" w:hAnsi="標楷體" w:cs="Arial" w:hint="eastAsia"/>
          <w:color w:val="000000" w:themeColor="text1"/>
          <w:sz w:val="28"/>
          <w:szCs w:val="28"/>
          <w:u w:val="none"/>
          <w:lang w:val="zh-TW"/>
        </w:rPr>
        <w:lastRenderedPageBreak/>
        <w:t>（未滿</w:t>
      </w:r>
      <w:r w:rsidRPr="007661C7">
        <w:rPr>
          <w:rStyle w:val="Hyperlink0"/>
          <w:rFonts w:ascii="標楷體" w:eastAsia="標楷體" w:hAnsi="標楷體" w:cs="Arial" w:hint="eastAsia"/>
          <w:color w:val="000000" w:themeColor="text1"/>
          <w:sz w:val="28"/>
          <w:szCs w:val="28"/>
          <w:u w:val="none"/>
        </w:rPr>
        <w:t>20</w:t>
      </w:r>
      <w:r w:rsidRPr="007661C7">
        <w:rPr>
          <w:rStyle w:val="Hyperlink0"/>
          <w:rFonts w:ascii="標楷體" w:eastAsia="標楷體" w:hAnsi="標楷體" w:cs="Arial" w:hint="eastAsia"/>
          <w:color w:val="000000" w:themeColor="text1"/>
          <w:sz w:val="28"/>
          <w:szCs w:val="28"/>
          <w:u w:val="none"/>
          <w:lang w:val="zh-TW"/>
        </w:rPr>
        <w:t>歲需填寫完後並報到時繳回）</w:t>
      </w:r>
    </w:p>
    <w:p w14:paraId="3F85B835" w14:textId="77777777" w:rsidR="00574566" w:rsidRPr="007661C7" w:rsidRDefault="00574566" w:rsidP="00574566">
      <w:pPr>
        <w:pStyle w:val="2"/>
        <w:tabs>
          <w:tab w:val="left" w:pos="2917"/>
        </w:tabs>
        <w:spacing w:before="29" w:line="304" w:lineRule="auto"/>
        <w:ind w:right="381" w:firstLine="309"/>
        <w:jc w:val="center"/>
        <w:rPr>
          <w:rStyle w:val="Hyperlink0"/>
          <w:rFonts w:ascii="標楷體" w:eastAsia="標楷體" w:hAnsi="標楷體" w:cs="Arial"/>
          <w:color w:val="000000" w:themeColor="text1"/>
          <w:sz w:val="28"/>
          <w:szCs w:val="28"/>
          <w:u w:val="none"/>
          <w:lang w:val="zh-TW"/>
        </w:rPr>
      </w:pPr>
    </w:p>
    <w:p w14:paraId="07F8928A" w14:textId="7EBEE4A6" w:rsidR="00574566" w:rsidRPr="007661C7" w:rsidRDefault="00574566" w:rsidP="00574566">
      <w:pPr>
        <w:pStyle w:val="2"/>
        <w:tabs>
          <w:tab w:val="left" w:pos="2917"/>
        </w:tabs>
        <w:spacing w:before="29" w:line="304" w:lineRule="auto"/>
        <w:ind w:right="84" w:firstLine="309"/>
        <w:rPr>
          <w:color w:val="000000" w:themeColor="text1"/>
          <w:sz w:val="28"/>
          <w:szCs w:val="28"/>
        </w:rPr>
      </w:pPr>
      <w:r w:rsidRPr="007661C7">
        <w:rPr>
          <w:rStyle w:val="Hyperlink0"/>
          <w:rFonts w:ascii="標楷體" w:eastAsia="標楷體" w:hAnsi="標楷體" w:cs="Arial" w:hint="eastAsia"/>
          <w:color w:val="000000" w:themeColor="text1"/>
          <w:sz w:val="28"/>
          <w:szCs w:val="28"/>
          <w:u w:val="none"/>
        </w:rPr>
        <w:t xml:space="preserve"> 本人(</w:t>
      </w:r>
      <w:r w:rsidRPr="007661C7">
        <w:rPr>
          <w:rStyle w:val="Hyperlink0"/>
          <w:rFonts w:ascii="標楷體" w:eastAsia="標楷體" w:hAnsi="標楷體" w:cs="Arial" w:hint="eastAsia"/>
          <w:color w:val="000000" w:themeColor="text1"/>
          <w:sz w:val="28"/>
          <w:szCs w:val="28"/>
          <w:u w:val="none"/>
          <w:lang w:eastAsia="zh-TW"/>
        </w:rPr>
        <w:t>法定代理人</w:t>
      </w:r>
      <w:r w:rsidRPr="007661C7">
        <w:rPr>
          <w:rStyle w:val="Hyperlink0"/>
          <w:rFonts w:ascii="標楷體" w:eastAsia="標楷體" w:hAnsi="標楷體" w:cs="Arial" w:hint="eastAsia"/>
          <w:color w:val="000000" w:themeColor="text1"/>
          <w:sz w:val="28"/>
          <w:szCs w:val="28"/>
          <w:u w:val="none"/>
        </w:rPr>
        <w:t>)________</w:t>
      </w:r>
      <w:r w:rsidRPr="007661C7">
        <w:rPr>
          <w:rStyle w:val="Hyperlink0"/>
          <w:rFonts w:ascii="標楷體" w:eastAsia="標楷體" w:hAnsi="標楷體" w:cs="Arial" w:hint="eastAsia"/>
          <w:color w:val="000000" w:themeColor="text1"/>
          <w:sz w:val="28"/>
          <w:szCs w:val="28"/>
          <w:u w:val="none"/>
          <w:lang w:eastAsia="zh-TW"/>
        </w:rPr>
        <w:t>___</w:t>
      </w:r>
      <w:r w:rsidRPr="007661C7">
        <w:rPr>
          <w:rStyle w:val="Hyperlink0"/>
          <w:rFonts w:ascii="標楷體" w:eastAsia="標楷體" w:hAnsi="標楷體" w:cs="Arial" w:hint="eastAsia"/>
          <w:color w:val="000000" w:themeColor="text1"/>
          <w:sz w:val="28"/>
          <w:szCs w:val="28"/>
          <w:u w:val="none"/>
        </w:rPr>
        <w:t>_____</w:t>
      </w:r>
      <w:r w:rsidRPr="007661C7">
        <w:rPr>
          <w:rStyle w:val="Hyperlink0"/>
          <w:rFonts w:ascii="標楷體" w:eastAsia="標楷體" w:hAnsi="標楷體" w:cs="Arial" w:hint="eastAsia"/>
          <w:color w:val="000000" w:themeColor="text1"/>
          <w:sz w:val="28"/>
          <w:szCs w:val="28"/>
          <w:u w:val="none"/>
          <w:lang w:val="zh-TW"/>
        </w:rPr>
        <w:t>茲同意 (</w:t>
      </w:r>
      <w:r w:rsidRPr="007661C7">
        <w:rPr>
          <w:rStyle w:val="Hyperlink0"/>
          <w:rFonts w:ascii="標楷體" w:eastAsia="標楷體" w:hAnsi="標楷體" w:cs="Arial" w:hint="eastAsia"/>
          <w:color w:val="000000" w:themeColor="text1"/>
          <w:sz w:val="28"/>
          <w:szCs w:val="28"/>
          <w:u w:val="none"/>
        </w:rPr>
        <w:t>參賽者</w:t>
      </w:r>
      <w:r w:rsidRPr="007661C7">
        <w:rPr>
          <w:rStyle w:val="Hyperlink0"/>
          <w:rFonts w:ascii="標楷體" w:eastAsia="標楷體" w:hAnsi="標楷體" w:cs="Arial" w:hint="eastAsia"/>
          <w:color w:val="000000" w:themeColor="text1"/>
          <w:sz w:val="28"/>
          <w:szCs w:val="28"/>
          <w:u w:val="none"/>
          <w:lang w:val="zh-TW"/>
        </w:rPr>
        <w:t>)_____________</w:t>
      </w:r>
      <w:r w:rsidRPr="007661C7">
        <w:rPr>
          <w:rStyle w:val="Hyperlink0"/>
          <w:rFonts w:ascii="標楷體" w:eastAsia="標楷體" w:hAnsi="標楷體" w:cs="Arial" w:hint="eastAsia"/>
          <w:color w:val="000000" w:themeColor="text1"/>
          <w:sz w:val="28"/>
          <w:szCs w:val="28"/>
          <w:u w:val="none"/>
        </w:rPr>
        <w:t xml:space="preserve"> </w:t>
      </w:r>
      <w:r w:rsidRPr="007661C7">
        <w:rPr>
          <w:rStyle w:val="Hyperlink0"/>
          <w:rFonts w:ascii="標楷體" w:eastAsia="標楷體" w:hAnsi="標楷體" w:cs="Arial" w:hint="eastAsia"/>
          <w:color w:val="000000" w:themeColor="text1"/>
          <w:sz w:val="28"/>
          <w:szCs w:val="28"/>
          <w:u w:val="none"/>
          <w:lang w:val="zh-TW"/>
        </w:rPr>
        <w:t>參加</w:t>
      </w:r>
      <w:r w:rsidRPr="007661C7">
        <w:rPr>
          <w:rStyle w:val="Hyperlink0"/>
          <w:rFonts w:ascii="標楷體" w:eastAsia="標楷體" w:hAnsi="標楷體" w:cs="Arial" w:hint="eastAsia"/>
          <w:i/>
          <w:color w:val="000000" w:themeColor="text1"/>
          <w:sz w:val="28"/>
          <w:szCs w:val="28"/>
          <w:u w:val="none"/>
        </w:rPr>
        <w:t xml:space="preserve"> 10</w:t>
      </w:r>
      <w:r w:rsidR="00124223">
        <w:rPr>
          <w:rStyle w:val="Hyperlink0"/>
          <w:rFonts w:ascii="標楷體" w:eastAsia="標楷體" w:hAnsi="標楷體" w:cs="Arial" w:hint="eastAsia"/>
          <w:i/>
          <w:color w:val="000000" w:themeColor="text1"/>
          <w:sz w:val="28"/>
          <w:szCs w:val="28"/>
          <w:u w:val="none"/>
          <w:lang w:eastAsia="zh-TW"/>
        </w:rPr>
        <w:t>9</w:t>
      </w:r>
      <w:r w:rsidR="004039FF" w:rsidRPr="007661C7">
        <w:rPr>
          <w:rStyle w:val="Hyperlink0"/>
          <w:rFonts w:ascii="標楷體" w:eastAsia="標楷體" w:hAnsi="標楷體" w:cs="Arial" w:hint="eastAsia"/>
          <w:i/>
          <w:color w:val="000000" w:themeColor="text1"/>
          <w:sz w:val="28"/>
          <w:szCs w:val="28"/>
          <w:u w:val="none"/>
          <w:lang w:eastAsia="zh-TW"/>
        </w:rPr>
        <w:t>學年度總統</w:t>
      </w:r>
      <w:r w:rsidRPr="007661C7">
        <w:rPr>
          <w:rStyle w:val="Hyperlink0"/>
          <w:rFonts w:ascii="標楷體" w:eastAsia="標楷體" w:hAnsi="標楷體" w:cs="Arial" w:hint="eastAsia"/>
          <w:i/>
          <w:color w:val="000000" w:themeColor="text1"/>
          <w:sz w:val="28"/>
          <w:szCs w:val="28"/>
          <w:u w:val="none"/>
          <w:lang w:val="zh-TW"/>
        </w:rPr>
        <w:t>盃全國帆船錦標賽</w:t>
      </w:r>
      <w:r w:rsidRPr="007661C7">
        <w:rPr>
          <w:rStyle w:val="Hyperlink0"/>
          <w:rFonts w:ascii="標楷體" w:eastAsia="標楷體" w:hAnsi="標楷體" w:cs="Arial" w:hint="eastAsia"/>
          <w:color w:val="000000" w:themeColor="text1"/>
          <w:sz w:val="28"/>
          <w:szCs w:val="28"/>
          <w:u w:val="none"/>
          <w:lang w:val="zh-TW"/>
        </w:rPr>
        <w:t>，一切活動過程皆願意服從大會工作人員及其他相關規定，無任何異議；且確認其身心健康適合從事水域活動，若未能確實遵守規定而不幸發生意外事故，願意自行負責。</w:t>
      </w:r>
    </w:p>
    <w:p w14:paraId="661A5DF8" w14:textId="77777777" w:rsidR="00574566" w:rsidRPr="007661C7" w:rsidRDefault="00574566" w:rsidP="00574566">
      <w:pPr>
        <w:tabs>
          <w:tab w:val="left" w:pos="918"/>
        </w:tabs>
        <w:spacing w:before="171"/>
        <w:ind w:left="118" w:right="360"/>
        <w:rPr>
          <w:rStyle w:val="Hyperlink0"/>
          <w:color w:val="000000" w:themeColor="text1"/>
          <w:sz w:val="28"/>
          <w:szCs w:val="28"/>
          <w:u w:val="none"/>
        </w:rPr>
      </w:pPr>
      <w:r w:rsidRPr="007661C7">
        <w:rPr>
          <w:rStyle w:val="Hyperlink0"/>
          <w:rFonts w:ascii="標楷體" w:eastAsia="標楷體" w:hAnsi="標楷體" w:cs="Arial" w:hint="eastAsia"/>
          <w:color w:val="000000" w:themeColor="text1"/>
          <w:sz w:val="28"/>
          <w:szCs w:val="28"/>
          <w:u w:val="none"/>
          <w:lang w:val="zh-TW"/>
        </w:rPr>
        <w:t>此</w:t>
      </w:r>
      <w:r w:rsidRPr="007661C7">
        <w:rPr>
          <w:rStyle w:val="Hyperlink0"/>
          <w:rFonts w:ascii="標楷體" w:eastAsia="標楷體" w:hAnsi="標楷體" w:cs="Arial" w:hint="eastAsia"/>
          <w:color w:val="000000" w:themeColor="text1"/>
          <w:sz w:val="28"/>
          <w:szCs w:val="28"/>
          <w:u w:val="none"/>
        </w:rPr>
        <w:tab/>
      </w:r>
      <w:r w:rsidRPr="007661C7">
        <w:rPr>
          <w:rStyle w:val="Hyperlink0"/>
          <w:rFonts w:ascii="標楷體" w:eastAsia="標楷體" w:hAnsi="標楷體" w:cs="Arial" w:hint="eastAsia"/>
          <w:color w:val="000000" w:themeColor="text1"/>
          <w:sz w:val="28"/>
          <w:szCs w:val="28"/>
          <w:u w:val="none"/>
          <w:lang w:val="zh-TW"/>
        </w:rPr>
        <w:t>致</w:t>
      </w:r>
    </w:p>
    <w:p w14:paraId="1C93E8E2" w14:textId="77777777" w:rsidR="00574566" w:rsidRPr="007661C7" w:rsidRDefault="00574566" w:rsidP="00574566">
      <w:pPr>
        <w:pStyle w:val="a5"/>
        <w:rPr>
          <w:color w:val="000000" w:themeColor="text1"/>
          <w:sz w:val="28"/>
          <w:szCs w:val="28"/>
        </w:rPr>
      </w:pPr>
    </w:p>
    <w:p w14:paraId="7159EE41" w14:textId="77777777" w:rsidR="00574566" w:rsidRPr="007661C7" w:rsidRDefault="00574566" w:rsidP="00574566">
      <w:pPr>
        <w:tabs>
          <w:tab w:val="left" w:pos="7952"/>
        </w:tabs>
        <w:spacing w:before="222"/>
        <w:jc w:val="right"/>
        <w:rPr>
          <w:rStyle w:val="Hyperlink0"/>
          <w:color w:val="000000" w:themeColor="text1"/>
          <w:sz w:val="28"/>
          <w:szCs w:val="28"/>
          <w:u w:val="none"/>
        </w:rPr>
      </w:pPr>
      <w:r w:rsidRPr="007661C7">
        <w:rPr>
          <w:rStyle w:val="Hyperlink0"/>
          <w:rFonts w:ascii="標楷體" w:eastAsia="標楷體" w:hAnsi="標楷體" w:cs="Arial" w:hint="eastAsia"/>
          <w:color w:val="000000" w:themeColor="text1"/>
          <w:spacing w:val="-19"/>
          <w:sz w:val="28"/>
          <w:szCs w:val="28"/>
          <w:u w:val="none"/>
          <w:lang w:val="zh-TW"/>
        </w:rPr>
        <w:t xml:space="preserve">法定代理人：                                 </w:t>
      </w:r>
      <w:r w:rsidRPr="007661C7">
        <w:rPr>
          <w:rStyle w:val="Hyperlink0"/>
          <w:rFonts w:ascii="標楷體" w:eastAsia="標楷體" w:hAnsi="標楷體" w:cs="Arial" w:hint="eastAsia"/>
          <w:color w:val="000000" w:themeColor="text1"/>
          <w:sz w:val="28"/>
          <w:szCs w:val="28"/>
          <w:u w:val="none"/>
          <w:lang w:val="zh-TW"/>
        </w:rPr>
        <w:t>（簽章）</w:t>
      </w:r>
    </w:p>
    <w:p w14:paraId="221630BF" w14:textId="77777777" w:rsidR="00574566" w:rsidRPr="007661C7" w:rsidRDefault="00574566" w:rsidP="00574566">
      <w:pPr>
        <w:pStyle w:val="a5"/>
        <w:rPr>
          <w:color w:val="000000" w:themeColor="text1"/>
          <w:sz w:val="28"/>
          <w:szCs w:val="28"/>
        </w:rPr>
      </w:pPr>
    </w:p>
    <w:p w14:paraId="4858D00D" w14:textId="77777777" w:rsidR="00574566" w:rsidRPr="007661C7" w:rsidRDefault="00574566" w:rsidP="00574566">
      <w:pPr>
        <w:pStyle w:val="a5"/>
        <w:spacing w:before="10"/>
        <w:rPr>
          <w:rFonts w:ascii="標楷體" w:eastAsia="標楷體" w:hAnsi="標楷體" w:cs="Arial"/>
          <w:color w:val="000000" w:themeColor="text1"/>
          <w:sz w:val="28"/>
          <w:szCs w:val="28"/>
        </w:rPr>
      </w:pPr>
    </w:p>
    <w:p w14:paraId="12325333" w14:textId="24663BD7" w:rsidR="00574566" w:rsidRPr="007661C7" w:rsidRDefault="00574566" w:rsidP="00574566">
      <w:pPr>
        <w:tabs>
          <w:tab w:val="left" w:pos="5652"/>
          <w:tab w:val="left" w:pos="6932"/>
        </w:tabs>
        <w:ind w:left="3653"/>
        <w:jc w:val="center"/>
        <w:rPr>
          <w:rStyle w:val="Hyperlink0"/>
          <w:color w:val="000000" w:themeColor="text1"/>
          <w:spacing w:val="-19"/>
          <w:sz w:val="28"/>
          <w:szCs w:val="28"/>
          <w:u w:val="none"/>
          <w:lang w:val="zh-TW"/>
        </w:rPr>
      </w:pPr>
      <w:r w:rsidRPr="007661C7">
        <w:rPr>
          <w:rStyle w:val="Hyperlink0"/>
          <w:rFonts w:ascii="標楷體" w:eastAsia="標楷體" w:hAnsi="標楷體" w:cs="Arial" w:hint="eastAsia"/>
          <w:color w:val="000000" w:themeColor="text1"/>
          <w:spacing w:val="-19"/>
          <w:sz w:val="28"/>
          <w:szCs w:val="28"/>
          <w:u w:val="none"/>
          <w:lang w:val="zh-TW"/>
        </w:rPr>
        <w:t>10</w:t>
      </w:r>
      <w:r w:rsidR="00124223">
        <w:rPr>
          <w:rStyle w:val="Hyperlink0"/>
          <w:rFonts w:ascii="標楷體" w:eastAsia="標楷體" w:hAnsi="標楷體" w:cs="Arial" w:hint="eastAsia"/>
          <w:color w:val="000000" w:themeColor="text1"/>
          <w:spacing w:val="-19"/>
          <w:sz w:val="28"/>
          <w:szCs w:val="28"/>
          <w:u w:val="none"/>
          <w:lang w:val="zh-TW"/>
        </w:rPr>
        <w:t>9</w:t>
      </w:r>
      <w:r w:rsidRPr="007661C7">
        <w:rPr>
          <w:rStyle w:val="Hyperlink0"/>
          <w:rFonts w:ascii="標楷體" w:eastAsia="標楷體" w:hAnsi="標楷體" w:cs="Arial" w:hint="eastAsia"/>
          <w:color w:val="000000" w:themeColor="text1"/>
          <w:spacing w:val="-19"/>
          <w:sz w:val="28"/>
          <w:szCs w:val="28"/>
          <w:u w:val="none"/>
          <w:lang w:val="zh-TW"/>
        </w:rPr>
        <w:t>年</w:t>
      </w:r>
      <w:r w:rsidRPr="007661C7">
        <w:rPr>
          <w:rStyle w:val="Hyperlink0"/>
          <w:rFonts w:ascii="標楷體" w:eastAsia="標楷體" w:hAnsi="標楷體" w:cs="Arial" w:hint="eastAsia"/>
          <w:color w:val="000000" w:themeColor="text1"/>
          <w:spacing w:val="-19"/>
          <w:sz w:val="28"/>
          <w:szCs w:val="28"/>
          <w:u w:val="none"/>
          <w:lang w:val="zh-TW"/>
        </w:rPr>
        <w:tab/>
        <w:t>月</w:t>
      </w:r>
      <w:r w:rsidRPr="007661C7">
        <w:rPr>
          <w:rStyle w:val="Hyperlink0"/>
          <w:rFonts w:ascii="標楷體" w:eastAsia="標楷體" w:hAnsi="標楷體" w:cs="Arial" w:hint="eastAsia"/>
          <w:color w:val="000000" w:themeColor="text1"/>
          <w:spacing w:val="-19"/>
          <w:sz w:val="28"/>
          <w:szCs w:val="28"/>
          <w:u w:val="none"/>
          <w:lang w:val="zh-TW"/>
        </w:rPr>
        <w:tab/>
        <w:t xml:space="preserve">  日</w:t>
      </w:r>
    </w:p>
    <w:p w14:paraId="2FAE8227" w14:textId="77777777" w:rsidR="00574566" w:rsidRPr="007661C7" w:rsidRDefault="00574566" w:rsidP="00574566">
      <w:pPr>
        <w:spacing w:line="500" w:lineRule="exact"/>
        <w:rPr>
          <w:rStyle w:val="Hyperlink0"/>
          <w:rFonts w:ascii="標楷體" w:eastAsia="標楷體" w:hAnsi="標楷體" w:cs="Arial"/>
          <w:color w:val="000000" w:themeColor="text1"/>
          <w:sz w:val="28"/>
          <w:szCs w:val="28"/>
          <w:u w:val="none"/>
        </w:rPr>
      </w:pPr>
    </w:p>
    <w:p w14:paraId="54C3D59A" w14:textId="77777777" w:rsidR="00574566" w:rsidRPr="007661C7" w:rsidRDefault="00574566" w:rsidP="00574566">
      <w:pPr>
        <w:spacing w:line="500" w:lineRule="exact"/>
        <w:rPr>
          <w:rFonts w:ascii="標楷體" w:eastAsia="標楷體" w:hAnsi="標楷體"/>
          <w:color w:val="000000" w:themeColor="text1"/>
          <w:sz w:val="28"/>
          <w:szCs w:val="28"/>
        </w:rPr>
      </w:pPr>
    </w:p>
    <w:sectPr w:rsidR="00574566" w:rsidRPr="007661C7" w:rsidSect="00FF7155">
      <w:pgSz w:w="11906" w:h="16838"/>
      <w:pgMar w:top="567" w:right="1133"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
    <w:altName w:val="Papyrus"/>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D5D7E"/>
    <w:multiLevelType w:val="hybridMultilevel"/>
    <w:tmpl w:val="CE22AB80"/>
    <w:lvl w:ilvl="0" w:tplc="EB4C8966">
      <w:start w:val="1"/>
      <w:numFmt w:val="taiwaneseCountingThousand"/>
      <w:lvlText w:val="%1、"/>
      <w:lvlJc w:val="left"/>
      <w:pPr>
        <w:ind w:left="720" w:hanging="720"/>
      </w:pPr>
      <w:rPr>
        <w:rFonts w:hint="default"/>
      </w:rPr>
    </w:lvl>
    <w:lvl w:ilvl="1" w:tplc="F1224092">
      <w:start w:val="1"/>
      <w:numFmt w:val="taiwaneseCountingThousand"/>
      <w:lvlText w:val="(%2)"/>
      <w:lvlJc w:val="left"/>
      <w:pPr>
        <w:ind w:left="1200" w:hanging="720"/>
      </w:pPr>
      <w:rPr>
        <w:rFonts w:hint="default"/>
      </w:rPr>
    </w:lvl>
    <w:lvl w:ilvl="2" w:tplc="D44639F6">
      <w:start w:val="1"/>
      <w:numFmt w:val="decimal"/>
      <w:lvlText w:val="%3."/>
      <w:lvlJc w:val="left"/>
      <w:pPr>
        <w:ind w:left="1320" w:hanging="360"/>
      </w:pPr>
      <w:rPr>
        <w:rFonts w:hint="default"/>
      </w:rPr>
    </w:lvl>
    <w:lvl w:ilvl="3" w:tplc="81AC0AB6">
      <w:start w:val="1"/>
      <w:numFmt w:val="bullet"/>
      <w:lvlText w:val=""/>
      <w:lvlJc w:val="left"/>
      <w:pPr>
        <w:ind w:left="1800" w:hanging="360"/>
      </w:pPr>
      <w:rPr>
        <w:rFonts w:ascii="Wingdings" w:eastAsia="標楷體" w:hAnsi="Wingdings" w:cstheme="minorBidi" w:hint="default"/>
      </w:rPr>
    </w:lvl>
    <w:lvl w:ilvl="4" w:tplc="DA9C56BC">
      <w:start w:val="1"/>
      <w:numFmt w:val="bullet"/>
      <w:lvlText w:val="※"/>
      <w:lvlJc w:val="left"/>
      <w:pPr>
        <w:ind w:left="2280" w:hanging="360"/>
      </w:pPr>
      <w:rPr>
        <w:rFonts w:ascii="標楷體" w:eastAsia="標楷體" w:hAnsi="標楷體" w:cstheme="minorBidi"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64A2338"/>
    <w:multiLevelType w:val="hybridMultilevel"/>
    <w:tmpl w:val="452E5904"/>
    <w:lvl w:ilvl="0" w:tplc="A1DAC446">
      <w:start w:val="1"/>
      <w:numFmt w:val="bullet"/>
      <w:lvlText w:val="-"/>
      <w:lvlJc w:val="left"/>
      <w:pPr>
        <w:ind w:left="360" w:hanging="360"/>
      </w:pPr>
      <w:rPr>
        <w:rFonts w:ascii="標楷體" w:eastAsia="標楷體" w:hAnsi="標楷體" w:cs="Arial"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6A3B26E2"/>
    <w:multiLevelType w:val="hybridMultilevel"/>
    <w:tmpl w:val="18747C76"/>
    <w:lvl w:ilvl="0" w:tplc="FC307478">
      <w:start w:val="1"/>
      <w:numFmt w:val="ideographLegalTraditional"/>
      <w:lvlText w:val="%1、"/>
      <w:lvlJc w:val="left"/>
      <w:pPr>
        <w:ind w:left="600" w:hanging="600"/>
      </w:pPr>
      <w:rPr>
        <w:rFonts w:hint="default"/>
      </w:rPr>
    </w:lvl>
    <w:lvl w:ilvl="1" w:tplc="C7965DF8">
      <w:start w:val="1"/>
      <w:numFmt w:val="taiwaneseCountingThousand"/>
      <w:lvlText w:val="%2、"/>
      <w:lvlJc w:val="left"/>
      <w:pPr>
        <w:ind w:left="2706" w:hanging="720"/>
      </w:pPr>
      <w:rPr>
        <w:rFonts w:hint="default"/>
      </w:rPr>
    </w:lvl>
    <w:lvl w:ilvl="2" w:tplc="7FA09302">
      <w:start w:val="1"/>
      <w:numFmt w:val="taiwaneseCountingThousand"/>
      <w:lvlText w:val="(%3)"/>
      <w:lvlJc w:val="left"/>
      <w:pPr>
        <w:ind w:left="1680" w:hanging="720"/>
      </w:pPr>
      <w:rPr>
        <w:rFonts w:hint="default"/>
      </w:rPr>
    </w:lvl>
    <w:lvl w:ilvl="3" w:tplc="F1D88424">
      <w:start w:val="1"/>
      <w:numFmt w:val="decimal"/>
      <w:lvlText w:val="%4."/>
      <w:lvlJc w:val="left"/>
      <w:pPr>
        <w:ind w:left="1800" w:hanging="360"/>
      </w:pPr>
      <w:rPr>
        <w:rFonts w:hint="default"/>
      </w:rPr>
    </w:lvl>
    <w:lvl w:ilvl="4" w:tplc="4B08DDF6">
      <w:start w:val="1"/>
      <w:numFmt w:val="bullet"/>
      <w:lvlText w:val="※"/>
      <w:lvlJc w:val="left"/>
      <w:pPr>
        <w:ind w:left="2280" w:hanging="360"/>
      </w:pPr>
      <w:rPr>
        <w:rFonts w:ascii="標楷體" w:eastAsia="標楷體" w:hAnsi="標楷體"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EFE"/>
    <w:rsid w:val="00043C13"/>
    <w:rsid w:val="00093EF6"/>
    <w:rsid w:val="000A5BD7"/>
    <w:rsid w:val="000E3C25"/>
    <w:rsid w:val="000F5D7B"/>
    <w:rsid w:val="00124223"/>
    <w:rsid w:val="001B35C4"/>
    <w:rsid w:val="001D6226"/>
    <w:rsid w:val="00217309"/>
    <w:rsid w:val="00223047"/>
    <w:rsid w:val="0022752C"/>
    <w:rsid w:val="00234AD1"/>
    <w:rsid w:val="00246EF6"/>
    <w:rsid w:val="00275EEB"/>
    <w:rsid w:val="002A3E9C"/>
    <w:rsid w:val="002F54C6"/>
    <w:rsid w:val="00315B9E"/>
    <w:rsid w:val="004033B4"/>
    <w:rsid w:val="004039FF"/>
    <w:rsid w:val="004362DE"/>
    <w:rsid w:val="00436E22"/>
    <w:rsid w:val="00461A25"/>
    <w:rsid w:val="00497AE5"/>
    <w:rsid w:val="004C2EFE"/>
    <w:rsid w:val="004D0A81"/>
    <w:rsid w:val="004D6245"/>
    <w:rsid w:val="004E0BA4"/>
    <w:rsid w:val="005335D6"/>
    <w:rsid w:val="0057140A"/>
    <w:rsid w:val="00574566"/>
    <w:rsid w:val="00576C53"/>
    <w:rsid w:val="00594E5B"/>
    <w:rsid w:val="00632F25"/>
    <w:rsid w:val="006E15C1"/>
    <w:rsid w:val="007661C7"/>
    <w:rsid w:val="00795B76"/>
    <w:rsid w:val="007A062F"/>
    <w:rsid w:val="007F7221"/>
    <w:rsid w:val="00814EAB"/>
    <w:rsid w:val="00857606"/>
    <w:rsid w:val="0089166A"/>
    <w:rsid w:val="00906BC3"/>
    <w:rsid w:val="009225B3"/>
    <w:rsid w:val="009340E0"/>
    <w:rsid w:val="009401F2"/>
    <w:rsid w:val="009518A1"/>
    <w:rsid w:val="00A03E54"/>
    <w:rsid w:val="00A12054"/>
    <w:rsid w:val="00A24598"/>
    <w:rsid w:val="00A36CED"/>
    <w:rsid w:val="00A43B72"/>
    <w:rsid w:val="00AD7171"/>
    <w:rsid w:val="00B21558"/>
    <w:rsid w:val="00B7083B"/>
    <w:rsid w:val="00B7673F"/>
    <w:rsid w:val="00C42875"/>
    <w:rsid w:val="00C87361"/>
    <w:rsid w:val="00C87CA1"/>
    <w:rsid w:val="00CA5862"/>
    <w:rsid w:val="00CD15CF"/>
    <w:rsid w:val="00CF74AC"/>
    <w:rsid w:val="00DF0EC3"/>
    <w:rsid w:val="00E00D35"/>
    <w:rsid w:val="00E26C45"/>
    <w:rsid w:val="00E81749"/>
    <w:rsid w:val="00F31044"/>
    <w:rsid w:val="00FF3D4D"/>
    <w:rsid w:val="00FF7155"/>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6A722"/>
  <w15:chartTrackingRefBased/>
  <w15:docId w15:val="{98B63EF0-D166-4422-AD99-D9987661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2">
    <w:name w:val="heading 2"/>
    <w:basedOn w:val="a"/>
    <w:link w:val="20"/>
    <w:semiHidden/>
    <w:unhideWhenUsed/>
    <w:qFormat/>
    <w:rsid w:val="00574566"/>
    <w:pPr>
      <w:spacing w:before="32"/>
      <w:ind w:left="118" w:right="360"/>
      <w:outlineLvl w:val="1"/>
    </w:pPr>
    <w:rPr>
      <w:rFonts w:ascii="Cambria" w:eastAsia="新細明體" w:hAnsi="Cambria" w:cs="新細明體"/>
      <w:b/>
      <w:color w:val="000000"/>
      <w:kern w:val="0"/>
      <w:sz w:val="48"/>
      <w:szCs w:val="20"/>
      <w:u w:color="00000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EFE"/>
    <w:pPr>
      <w:ind w:leftChars="200" w:left="480"/>
    </w:pPr>
  </w:style>
  <w:style w:type="character" w:customStyle="1" w:styleId="Hyperlink0">
    <w:name w:val="Hyperlink.0"/>
    <w:uiPriority w:val="99"/>
    <w:rsid w:val="00217309"/>
    <w:rPr>
      <w:rFonts w:cs="Times New Roman"/>
      <w:color w:val="0000FF"/>
      <w:u w:val="single"/>
    </w:rPr>
  </w:style>
  <w:style w:type="table" w:styleId="a4">
    <w:name w:val="Table Grid"/>
    <w:basedOn w:val="a1"/>
    <w:uiPriority w:val="39"/>
    <w:rsid w:val="00217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rsid w:val="00217309"/>
    <w:pPr>
      <w:spacing w:after="120"/>
    </w:pPr>
    <w:rPr>
      <w:rFonts w:ascii="Times New Roman" w:eastAsia="新細明體" w:hAnsi="Times New Roman" w:cs="Times New Roman"/>
      <w:szCs w:val="24"/>
    </w:rPr>
  </w:style>
  <w:style w:type="character" w:customStyle="1" w:styleId="a6">
    <w:name w:val="本文 字元"/>
    <w:basedOn w:val="a0"/>
    <w:link w:val="a5"/>
    <w:rsid w:val="00217309"/>
    <w:rPr>
      <w:rFonts w:ascii="Times New Roman" w:eastAsia="新細明體" w:hAnsi="Times New Roman" w:cs="Times New Roman"/>
      <w:szCs w:val="24"/>
    </w:rPr>
  </w:style>
  <w:style w:type="paragraph" w:customStyle="1" w:styleId="TableParagraph">
    <w:name w:val="Table Paragraph"/>
    <w:uiPriority w:val="99"/>
    <w:rsid w:val="00217309"/>
    <w:pPr>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3"/>
    </w:pPr>
    <w:rPr>
      <w:rFonts w:ascii="???" w:eastAsia="新細明體" w:hAnsi="???" w:cs="???"/>
      <w:color w:val="000000"/>
      <w:kern w:val="0"/>
      <w:sz w:val="22"/>
      <w:u w:color="000000"/>
    </w:rPr>
  </w:style>
  <w:style w:type="character" w:styleId="a7">
    <w:name w:val="Hyperlink"/>
    <w:basedOn w:val="a0"/>
    <w:uiPriority w:val="99"/>
    <w:unhideWhenUsed/>
    <w:rsid w:val="00574566"/>
    <w:rPr>
      <w:color w:val="0563C1" w:themeColor="hyperlink"/>
      <w:u w:val="single"/>
    </w:rPr>
  </w:style>
  <w:style w:type="character" w:styleId="a8">
    <w:name w:val="Unresolved Mention"/>
    <w:basedOn w:val="a0"/>
    <w:uiPriority w:val="99"/>
    <w:semiHidden/>
    <w:unhideWhenUsed/>
    <w:rsid w:val="00574566"/>
    <w:rPr>
      <w:color w:val="605E5C"/>
      <w:shd w:val="clear" w:color="auto" w:fill="E1DFDD"/>
    </w:rPr>
  </w:style>
  <w:style w:type="character" w:customStyle="1" w:styleId="20">
    <w:name w:val="標題 2 字元"/>
    <w:basedOn w:val="a0"/>
    <w:link w:val="2"/>
    <w:semiHidden/>
    <w:rsid w:val="00574566"/>
    <w:rPr>
      <w:rFonts w:ascii="Cambria" w:eastAsia="新細明體" w:hAnsi="Cambria" w:cs="新細明體"/>
      <w:b/>
      <w:color w:val="000000"/>
      <w:kern w:val="0"/>
      <w:sz w:val="48"/>
      <w:szCs w:val="20"/>
      <w:u w:color="000000"/>
      <w:lang w:val="x-none" w:eastAsia="x-none"/>
    </w:rPr>
  </w:style>
  <w:style w:type="paragraph" w:styleId="a9">
    <w:name w:val="Balloon Text"/>
    <w:basedOn w:val="a"/>
    <w:link w:val="aa"/>
    <w:uiPriority w:val="99"/>
    <w:semiHidden/>
    <w:unhideWhenUsed/>
    <w:rsid w:val="009225B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225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057920">
      <w:bodyDiv w:val="1"/>
      <w:marLeft w:val="0"/>
      <w:marRight w:val="0"/>
      <w:marTop w:val="0"/>
      <w:marBottom w:val="0"/>
      <w:divBdr>
        <w:top w:val="none" w:sz="0" w:space="0" w:color="auto"/>
        <w:left w:val="none" w:sz="0" w:space="0" w:color="auto"/>
        <w:bottom w:val="none" w:sz="0" w:space="0" w:color="auto"/>
        <w:right w:val="none" w:sz="0" w:space="0" w:color="auto"/>
      </w:divBdr>
      <w:divsChild>
        <w:div w:id="1912808149">
          <w:marLeft w:val="0"/>
          <w:marRight w:val="0"/>
          <w:marTop w:val="0"/>
          <w:marBottom w:val="0"/>
          <w:divBdr>
            <w:top w:val="none" w:sz="0" w:space="0" w:color="auto"/>
            <w:left w:val="none" w:sz="0" w:space="0" w:color="auto"/>
            <w:bottom w:val="none" w:sz="0" w:space="0" w:color="auto"/>
            <w:right w:val="none" w:sz="0" w:space="0" w:color="auto"/>
          </w:divBdr>
          <w:divsChild>
            <w:div w:id="1379359330">
              <w:marLeft w:val="0"/>
              <w:marRight w:val="0"/>
              <w:marTop w:val="0"/>
              <w:marBottom w:val="0"/>
              <w:divBdr>
                <w:top w:val="none" w:sz="0" w:space="0" w:color="auto"/>
                <w:left w:val="none" w:sz="0" w:space="0" w:color="auto"/>
                <w:bottom w:val="none" w:sz="0" w:space="0" w:color="auto"/>
                <w:right w:val="none" w:sz="0" w:space="0" w:color="auto"/>
              </w:divBdr>
            </w:div>
          </w:divsChild>
        </w:div>
        <w:div w:id="1491218792">
          <w:marLeft w:val="0"/>
          <w:marRight w:val="0"/>
          <w:marTop w:val="0"/>
          <w:marBottom w:val="0"/>
          <w:divBdr>
            <w:top w:val="none" w:sz="0" w:space="0" w:color="auto"/>
            <w:left w:val="none" w:sz="0" w:space="0" w:color="auto"/>
            <w:bottom w:val="none" w:sz="0" w:space="0" w:color="auto"/>
            <w:right w:val="none" w:sz="0" w:space="0" w:color="auto"/>
          </w:divBdr>
        </w:div>
        <w:div w:id="185605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esailing@ct-sailing.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sailing.org.tw/" TargetMode="External"/><Relationship Id="rId5" Type="http://schemas.openxmlformats.org/officeDocument/2006/relationships/hyperlink" Target="http://bao-ming.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10</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windsurfing</dc:creator>
  <cp:keywords/>
  <dc:description/>
  <cp:lastModifiedBy>windsurfing</cp:lastModifiedBy>
  <cp:revision>19</cp:revision>
  <cp:lastPrinted>2018-09-19T07:55:00Z</cp:lastPrinted>
  <dcterms:created xsi:type="dcterms:W3CDTF">2020-09-04T02:40:00Z</dcterms:created>
  <dcterms:modified xsi:type="dcterms:W3CDTF">2020-09-15T08:32:00Z</dcterms:modified>
</cp:coreProperties>
</file>