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68" w:rsidRPr="00796D61" w:rsidRDefault="00390768">
      <w:pPr>
        <w:spacing w:before="9"/>
        <w:ind w:left="597"/>
        <w:rPr>
          <w:rFonts w:cs="Times New Roman"/>
          <w:b/>
          <w:bCs/>
          <w:color w:val="000000"/>
          <w:sz w:val="28"/>
          <w:szCs w:val="28"/>
        </w:rPr>
      </w:pPr>
      <w:r w:rsidRPr="00796D61">
        <w:rPr>
          <w:rFonts w:hint="eastAsia"/>
          <w:b/>
          <w:bCs/>
          <w:color w:val="000000"/>
          <w:w w:val="90"/>
          <w:sz w:val="28"/>
          <w:szCs w:val="28"/>
        </w:rPr>
        <w:t>花蓮縣</w:t>
      </w:r>
      <w:r w:rsidRPr="00796D61">
        <w:rPr>
          <w:b/>
          <w:bCs/>
          <w:color w:val="000000"/>
          <w:w w:val="90"/>
          <w:sz w:val="28"/>
          <w:szCs w:val="28"/>
        </w:rPr>
        <w:t xml:space="preserve"> 109 </w:t>
      </w:r>
      <w:r w:rsidRPr="00796D61">
        <w:rPr>
          <w:rFonts w:hint="eastAsia"/>
          <w:b/>
          <w:bCs/>
          <w:color w:val="000000"/>
          <w:w w:val="90"/>
          <w:sz w:val="28"/>
          <w:szCs w:val="28"/>
        </w:rPr>
        <w:t>年度防災教育融入學習領域或議題教育教學教案設計徵選計畫</w:t>
      </w:r>
    </w:p>
    <w:p w:rsidR="00390768" w:rsidRPr="005C6C64" w:rsidRDefault="00390768">
      <w:pPr>
        <w:pStyle w:val="a3"/>
        <w:spacing w:before="149"/>
        <w:rPr>
          <w:rFonts w:cs="Times New Roman"/>
          <w:color w:val="000000"/>
        </w:rPr>
      </w:pPr>
      <w:r w:rsidRPr="005C6C64">
        <w:rPr>
          <w:rFonts w:hint="eastAsia"/>
          <w:color w:val="000000"/>
        </w:rPr>
        <w:t>壹、緣起：</w:t>
      </w:r>
    </w:p>
    <w:p w:rsidR="00390768" w:rsidRPr="005C6C64" w:rsidRDefault="00390768">
      <w:pPr>
        <w:pStyle w:val="a3"/>
        <w:spacing w:line="256" w:lineRule="auto"/>
        <w:ind w:right="230" w:firstLine="480"/>
        <w:jc w:val="both"/>
        <w:rPr>
          <w:rFonts w:cs="Times New Roman"/>
          <w:color w:val="000000"/>
        </w:rPr>
      </w:pPr>
      <w:r w:rsidRPr="005C6C64">
        <w:rPr>
          <w:rFonts w:hint="eastAsia"/>
          <w:color w:val="000000"/>
          <w:spacing w:val="-1"/>
        </w:rPr>
        <w:t>近年來全球暖化造成氣候劇烈變遷，世界各地天災頻傳，再加上人為不慎所引起的火災、爆炸、車禍等災害，皆造成民眾生命財產重大的損失，為防範未然，有效使災害損失降低；</w:t>
      </w:r>
      <w:proofErr w:type="gramStart"/>
      <w:r w:rsidRPr="005C6C64">
        <w:rPr>
          <w:rFonts w:hint="eastAsia"/>
          <w:color w:val="000000"/>
          <w:spacing w:val="-1"/>
        </w:rPr>
        <w:t>爰</w:t>
      </w:r>
      <w:proofErr w:type="gramEnd"/>
      <w:r w:rsidRPr="005C6C64">
        <w:rPr>
          <w:rFonts w:hint="eastAsia"/>
          <w:color w:val="000000"/>
          <w:spacing w:val="-1"/>
        </w:rPr>
        <w:t>此，期能藉由學校教學活動，以融入的方式推廣防災教育，進而達到災害預防與減災的效益，同時增進學生對災害防救的認識、提升事前預防及災害發生時應變處理的能力與素養，並能落實於日常</w:t>
      </w:r>
      <w:r w:rsidRPr="005C6C64">
        <w:rPr>
          <w:rFonts w:hint="eastAsia"/>
          <w:color w:val="000000"/>
        </w:rPr>
        <w:t>生活之中。</w:t>
      </w:r>
    </w:p>
    <w:p w:rsidR="00390768" w:rsidRPr="005C6C64" w:rsidRDefault="00390768">
      <w:pPr>
        <w:pStyle w:val="a3"/>
        <w:spacing w:before="4" w:line="256" w:lineRule="auto"/>
        <w:ind w:right="230" w:firstLine="480"/>
        <w:jc w:val="both"/>
        <w:rPr>
          <w:rFonts w:cs="Times New Roman"/>
          <w:color w:val="000000"/>
        </w:rPr>
      </w:pPr>
      <w:proofErr w:type="gramStart"/>
      <w:r w:rsidRPr="005C6C64">
        <w:rPr>
          <w:rFonts w:hint="eastAsia"/>
          <w:color w:val="000000"/>
        </w:rPr>
        <w:t>鑑</w:t>
      </w:r>
      <w:proofErr w:type="gramEnd"/>
      <w:r w:rsidRPr="005C6C64">
        <w:rPr>
          <w:rFonts w:hint="eastAsia"/>
          <w:color w:val="000000"/>
        </w:rPr>
        <w:t>於氣候變遷對於環境的影響與防災風險管理的重要性，期盼學習者在多元的教學活動中，培養減災、整備、應變與復原的思維、技能與態度；故辦理本次防災教育融入學習領域教學教案徵選，並期盼將優質教案編輯成冊，做為未來推動防災教育的參考案例。</w:t>
      </w:r>
    </w:p>
    <w:p w:rsidR="00390768" w:rsidRPr="005C6C64" w:rsidRDefault="00390768">
      <w:pPr>
        <w:pStyle w:val="a3"/>
        <w:spacing w:before="13"/>
        <w:ind w:left="0"/>
        <w:rPr>
          <w:rFonts w:cs="Times New Roman"/>
          <w:color w:val="000000"/>
          <w:sz w:val="25"/>
          <w:szCs w:val="25"/>
        </w:rPr>
      </w:pPr>
    </w:p>
    <w:p w:rsidR="00390768" w:rsidRPr="005C6C64" w:rsidRDefault="00390768">
      <w:pPr>
        <w:pStyle w:val="a3"/>
        <w:spacing w:before="0"/>
        <w:rPr>
          <w:rFonts w:cs="Times New Roman"/>
          <w:color w:val="000000"/>
        </w:rPr>
      </w:pPr>
      <w:r w:rsidRPr="005C6C64">
        <w:rPr>
          <w:rFonts w:hint="eastAsia"/>
          <w:color w:val="000000"/>
        </w:rPr>
        <w:t>貳、辦理單位：</w:t>
      </w:r>
    </w:p>
    <w:p w:rsidR="00390768" w:rsidRPr="005C6C64" w:rsidRDefault="00390768">
      <w:pPr>
        <w:pStyle w:val="a3"/>
        <w:ind w:left="109"/>
        <w:rPr>
          <w:rFonts w:cs="Times New Roman"/>
          <w:color w:val="000000"/>
        </w:rPr>
      </w:pPr>
      <w:r w:rsidRPr="005C6C64">
        <w:rPr>
          <w:rFonts w:hint="eastAsia"/>
          <w:color w:val="000000"/>
        </w:rPr>
        <w:t>一、指導單位：教育部</w:t>
      </w:r>
    </w:p>
    <w:p w:rsidR="00390768" w:rsidRPr="005C6C64" w:rsidRDefault="00390768">
      <w:pPr>
        <w:pStyle w:val="a3"/>
        <w:spacing w:before="24" w:line="256" w:lineRule="auto"/>
        <w:ind w:left="109" w:right="5033"/>
        <w:rPr>
          <w:rFonts w:cs="Times New Roman"/>
          <w:color w:val="000000"/>
        </w:rPr>
      </w:pPr>
      <w:r w:rsidRPr="005C6C64">
        <w:rPr>
          <w:rFonts w:hint="eastAsia"/>
          <w:color w:val="000000"/>
        </w:rPr>
        <w:t>二、主辦單位：花蓮縣政府教育處（教育設施科）三、承辦單位：花蓮縣</w:t>
      </w:r>
      <w:r w:rsidR="00FE3AB9" w:rsidRPr="005C6C64">
        <w:rPr>
          <w:rFonts w:hint="eastAsia"/>
          <w:color w:val="000000"/>
        </w:rPr>
        <w:t>三</w:t>
      </w:r>
      <w:proofErr w:type="gramStart"/>
      <w:r w:rsidR="00FE3AB9" w:rsidRPr="005C6C64">
        <w:rPr>
          <w:rFonts w:hint="eastAsia"/>
          <w:color w:val="000000"/>
        </w:rPr>
        <w:t>棧</w:t>
      </w:r>
      <w:proofErr w:type="gramEnd"/>
      <w:r w:rsidRPr="005C6C64">
        <w:rPr>
          <w:rFonts w:hint="eastAsia"/>
          <w:color w:val="000000"/>
        </w:rPr>
        <w:t>國民小學</w:t>
      </w:r>
    </w:p>
    <w:p w:rsidR="00390768" w:rsidRPr="005C6C64" w:rsidRDefault="00390768">
      <w:pPr>
        <w:pStyle w:val="a3"/>
        <w:spacing w:before="12"/>
        <w:ind w:left="0"/>
        <w:rPr>
          <w:rFonts w:cs="Times New Roman"/>
          <w:color w:val="000000"/>
          <w:sz w:val="25"/>
          <w:szCs w:val="25"/>
        </w:rPr>
      </w:pPr>
    </w:p>
    <w:p w:rsidR="00390768" w:rsidRPr="005C6C64" w:rsidRDefault="00390768">
      <w:pPr>
        <w:pStyle w:val="a3"/>
        <w:spacing w:before="1" w:line="256" w:lineRule="auto"/>
        <w:ind w:right="8632" w:hanging="3"/>
        <w:rPr>
          <w:rFonts w:cs="Times New Roman"/>
          <w:color w:val="000000"/>
        </w:rPr>
      </w:pPr>
      <w:r w:rsidRPr="005C6C64">
        <w:rPr>
          <w:rFonts w:hint="eastAsia"/>
          <w:color w:val="000000"/>
        </w:rPr>
        <w:t>參、徵選規則：一、活動日期：</w:t>
      </w:r>
    </w:p>
    <w:p w:rsidR="00390768" w:rsidRPr="005C6C64" w:rsidRDefault="00390768">
      <w:pPr>
        <w:pStyle w:val="a3"/>
        <w:spacing w:before="1"/>
        <w:rPr>
          <w:rFonts w:cs="Times New Roman"/>
          <w:color w:val="000000"/>
        </w:rPr>
      </w:pPr>
      <w:r w:rsidRPr="005C6C64">
        <w:rPr>
          <w:rFonts w:hint="eastAsia"/>
          <w:color w:val="000000"/>
        </w:rPr>
        <w:t>（一）收件截止日期：</w:t>
      </w:r>
      <w:r w:rsidRPr="00A44BB5">
        <w:rPr>
          <w:color w:val="FF0000"/>
        </w:rPr>
        <w:t>109</w:t>
      </w:r>
      <w:r w:rsidRPr="00A44BB5">
        <w:rPr>
          <w:rFonts w:hint="eastAsia"/>
          <w:color w:val="FF0000"/>
          <w:spacing w:val="-1"/>
        </w:rPr>
        <w:t>年</w:t>
      </w:r>
      <w:r w:rsidR="00A44BB5" w:rsidRPr="00A44BB5">
        <w:rPr>
          <w:rFonts w:hint="eastAsia"/>
          <w:color w:val="FF0000"/>
          <w:spacing w:val="-1"/>
        </w:rPr>
        <w:t>5</w:t>
      </w:r>
      <w:r w:rsidRPr="00A44BB5">
        <w:rPr>
          <w:color w:val="FF0000"/>
        </w:rPr>
        <w:t xml:space="preserve"> </w:t>
      </w:r>
      <w:r w:rsidRPr="00A44BB5">
        <w:rPr>
          <w:rFonts w:hint="eastAsia"/>
          <w:color w:val="FF0000"/>
        </w:rPr>
        <w:t>月</w:t>
      </w:r>
      <w:r w:rsidRPr="00A44BB5">
        <w:rPr>
          <w:color w:val="FF0000"/>
        </w:rPr>
        <w:t xml:space="preserve"> </w:t>
      </w:r>
      <w:r w:rsidR="00A44BB5" w:rsidRPr="00A44BB5">
        <w:rPr>
          <w:rFonts w:hint="eastAsia"/>
          <w:color w:val="FF0000"/>
        </w:rPr>
        <w:t>29</w:t>
      </w:r>
      <w:r w:rsidRPr="00A44BB5">
        <w:rPr>
          <w:rFonts w:hint="eastAsia"/>
          <w:color w:val="FF0000"/>
          <w:spacing w:val="-30"/>
        </w:rPr>
        <w:t>日</w:t>
      </w:r>
      <w:r w:rsidRPr="00A44BB5">
        <w:rPr>
          <w:rFonts w:hint="eastAsia"/>
          <w:color w:val="FF0000"/>
        </w:rPr>
        <w:t>（星期</w:t>
      </w:r>
      <w:r w:rsidR="00A44BB5" w:rsidRPr="00A44BB5">
        <w:rPr>
          <w:rFonts w:hint="eastAsia"/>
          <w:color w:val="FF0000"/>
        </w:rPr>
        <w:t>五</w:t>
      </w:r>
      <w:r w:rsidRPr="00A44BB5">
        <w:rPr>
          <w:rFonts w:hint="eastAsia"/>
          <w:color w:val="FF0000"/>
          <w:spacing w:val="-120"/>
        </w:rPr>
        <w:t>）</w:t>
      </w:r>
      <w:r w:rsidRPr="005C6C64">
        <w:rPr>
          <w:rFonts w:hint="eastAsia"/>
          <w:color w:val="000000"/>
        </w:rPr>
        <w:t>。</w:t>
      </w:r>
    </w:p>
    <w:p w:rsidR="00390768" w:rsidRPr="005C6C64" w:rsidRDefault="00390768">
      <w:pPr>
        <w:pStyle w:val="a3"/>
        <w:spacing w:line="256" w:lineRule="auto"/>
        <w:ind w:left="2512" w:right="230" w:hanging="2401"/>
        <w:rPr>
          <w:rFonts w:cs="Times New Roman"/>
          <w:color w:val="000000"/>
        </w:rPr>
      </w:pPr>
      <w:r w:rsidRPr="005C6C64">
        <w:rPr>
          <w:rFonts w:hint="eastAsia"/>
          <w:color w:val="000000"/>
        </w:rPr>
        <w:t>（二）</w:t>
      </w:r>
      <w:r w:rsidRPr="005C6C64">
        <w:rPr>
          <w:rFonts w:hint="eastAsia"/>
          <w:color w:val="000000"/>
          <w:spacing w:val="-1"/>
        </w:rPr>
        <w:t>入選公告日期</w:t>
      </w:r>
      <w:r w:rsidRPr="005C6C64">
        <w:rPr>
          <w:rFonts w:hint="eastAsia"/>
          <w:color w:val="000000"/>
        </w:rPr>
        <w:t>：</w:t>
      </w:r>
      <w:r w:rsidRPr="00A44BB5">
        <w:rPr>
          <w:color w:val="FF0000"/>
        </w:rPr>
        <w:t xml:space="preserve">109 </w:t>
      </w:r>
      <w:r w:rsidRPr="00A44BB5">
        <w:rPr>
          <w:rFonts w:hint="eastAsia"/>
          <w:color w:val="FF0000"/>
        </w:rPr>
        <w:t>年</w:t>
      </w:r>
      <w:r w:rsidRPr="00A44BB5">
        <w:rPr>
          <w:color w:val="FF0000"/>
        </w:rPr>
        <w:t xml:space="preserve"> </w:t>
      </w:r>
      <w:r w:rsidR="00A44BB5" w:rsidRPr="00A44BB5">
        <w:rPr>
          <w:rFonts w:hint="eastAsia"/>
          <w:color w:val="FF0000"/>
        </w:rPr>
        <w:t>6</w:t>
      </w:r>
      <w:r w:rsidRPr="00A44BB5">
        <w:rPr>
          <w:color w:val="FF0000"/>
        </w:rPr>
        <w:t xml:space="preserve"> </w:t>
      </w:r>
      <w:r w:rsidRPr="00A44BB5">
        <w:rPr>
          <w:rFonts w:hint="eastAsia"/>
          <w:color w:val="FF0000"/>
        </w:rPr>
        <w:t>月</w:t>
      </w:r>
      <w:r w:rsidRPr="00A44BB5">
        <w:rPr>
          <w:color w:val="FF0000"/>
        </w:rPr>
        <w:t xml:space="preserve"> </w:t>
      </w:r>
      <w:r w:rsidR="00A44BB5" w:rsidRPr="00A44BB5">
        <w:rPr>
          <w:rFonts w:hint="eastAsia"/>
          <w:color w:val="FF0000"/>
        </w:rPr>
        <w:t>30</w:t>
      </w:r>
      <w:r w:rsidRPr="00A44BB5">
        <w:rPr>
          <w:color w:val="FF0000"/>
        </w:rPr>
        <w:t xml:space="preserve"> </w:t>
      </w:r>
      <w:r w:rsidRPr="00A44BB5">
        <w:rPr>
          <w:rFonts w:hint="eastAsia"/>
          <w:color w:val="FF0000"/>
        </w:rPr>
        <w:t>日（星期</w:t>
      </w:r>
      <w:r w:rsidR="00A44BB5" w:rsidRPr="00A44BB5">
        <w:rPr>
          <w:rFonts w:hint="eastAsia"/>
          <w:color w:val="FF0000"/>
        </w:rPr>
        <w:t>二</w:t>
      </w:r>
      <w:r w:rsidRPr="00A44BB5">
        <w:rPr>
          <w:rFonts w:hint="eastAsia"/>
          <w:color w:val="FF0000"/>
          <w:spacing w:val="-120"/>
        </w:rPr>
        <w:t>）</w:t>
      </w:r>
      <w:r w:rsidRPr="005C6C64">
        <w:rPr>
          <w:rFonts w:hint="eastAsia"/>
          <w:color w:val="000000"/>
          <w:spacing w:val="-1"/>
        </w:rPr>
        <w:t>，入選名單於縣府教育處處</w:t>
      </w:r>
      <w:proofErr w:type="gramStart"/>
      <w:r w:rsidRPr="005C6C64">
        <w:rPr>
          <w:rFonts w:hint="eastAsia"/>
          <w:color w:val="000000"/>
          <w:spacing w:val="-1"/>
        </w:rPr>
        <w:t>務</w:t>
      </w:r>
      <w:proofErr w:type="gramEnd"/>
      <w:r w:rsidRPr="005C6C64">
        <w:rPr>
          <w:rFonts w:hint="eastAsia"/>
          <w:color w:val="000000"/>
          <w:spacing w:val="-1"/>
        </w:rPr>
        <w:t>公告與縣防災</w:t>
      </w:r>
      <w:r w:rsidRPr="005C6C64">
        <w:rPr>
          <w:rFonts w:hint="eastAsia"/>
          <w:color w:val="000000"/>
        </w:rPr>
        <w:t>教育深耕網公告。</w:t>
      </w:r>
    </w:p>
    <w:p w:rsidR="00390768" w:rsidRPr="005C6C64" w:rsidRDefault="00390768">
      <w:pPr>
        <w:pStyle w:val="a3"/>
        <w:spacing w:before="1"/>
        <w:rPr>
          <w:rFonts w:cs="Times New Roman"/>
          <w:color w:val="000000"/>
        </w:rPr>
      </w:pPr>
      <w:r w:rsidRPr="005C6C64">
        <w:rPr>
          <w:rFonts w:hint="eastAsia"/>
          <w:color w:val="000000"/>
        </w:rPr>
        <w:t>二、徵選對象：</w:t>
      </w:r>
    </w:p>
    <w:p w:rsidR="00390768" w:rsidRPr="005C6C64" w:rsidRDefault="00390768">
      <w:pPr>
        <w:pStyle w:val="a3"/>
        <w:rPr>
          <w:rFonts w:cs="Times New Roman"/>
          <w:color w:val="000000"/>
        </w:rPr>
      </w:pPr>
      <w:r w:rsidRPr="005C6C64">
        <w:rPr>
          <w:rFonts w:hint="eastAsia"/>
          <w:color w:val="000000"/>
        </w:rPr>
        <w:t>（一）徵選組別為國中組與國小組。</w:t>
      </w:r>
    </w:p>
    <w:p w:rsidR="00390768" w:rsidRPr="005C6C64" w:rsidRDefault="00390768">
      <w:pPr>
        <w:pStyle w:val="a3"/>
        <w:rPr>
          <w:rFonts w:cs="Times New Roman"/>
          <w:color w:val="000000"/>
        </w:rPr>
      </w:pPr>
      <w:r w:rsidRPr="005C6C64">
        <w:rPr>
          <w:rFonts w:hint="eastAsia"/>
          <w:color w:val="000000"/>
        </w:rPr>
        <w:t>（二）現任縣屬國中、國小教師（含代理代課教師、族語教師）</w:t>
      </w:r>
    </w:p>
    <w:p w:rsidR="00390768" w:rsidRPr="005C6C64" w:rsidRDefault="00390768">
      <w:pPr>
        <w:pStyle w:val="a3"/>
        <w:spacing w:before="6"/>
        <w:ind w:left="0"/>
        <w:rPr>
          <w:rFonts w:cs="Times New Roman"/>
          <w:color w:val="000000"/>
          <w:sz w:val="27"/>
          <w:szCs w:val="27"/>
        </w:rPr>
      </w:pPr>
    </w:p>
    <w:p w:rsidR="00390768" w:rsidRPr="005C6C64" w:rsidRDefault="00390768">
      <w:pPr>
        <w:pStyle w:val="a3"/>
        <w:spacing w:before="0"/>
        <w:rPr>
          <w:rFonts w:cs="Times New Roman"/>
          <w:color w:val="000000"/>
        </w:rPr>
      </w:pPr>
      <w:r w:rsidRPr="005C6C64">
        <w:rPr>
          <w:rFonts w:hint="eastAsia"/>
          <w:color w:val="000000"/>
        </w:rPr>
        <w:t>三、教案形式：</w:t>
      </w:r>
    </w:p>
    <w:p w:rsidR="00390768" w:rsidRPr="005C6C64" w:rsidRDefault="00390768">
      <w:pPr>
        <w:pStyle w:val="a3"/>
        <w:rPr>
          <w:rFonts w:cs="Times New Roman"/>
          <w:color w:val="000000"/>
        </w:rPr>
      </w:pPr>
      <w:r w:rsidRPr="005C6C64">
        <w:rPr>
          <w:rFonts w:hint="eastAsia"/>
          <w:color w:val="000000"/>
        </w:rPr>
        <w:t>（一）教案內容：</w:t>
      </w:r>
    </w:p>
    <w:p w:rsidR="00390768" w:rsidRPr="005C6C64" w:rsidRDefault="00390768">
      <w:pPr>
        <w:spacing w:before="24" w:line="256" w:lineRule="auto"/>
        <w:ind w:left="832" w:right="230" w:firstLine="479"/>
        <w:rPr>
          <w:rFonts w:cs="Times New Roman"/>
          <w:color w:val="000000"/>
          <w:sz w:val="24"/>
          <w:szCs w:val="24"/>
        </w:rPr>
      </w:pPr>
      <w:r w:rsidRPr="005C6C64">
        <w:rPr>
          <w:rFonts w:hint="eastAsia"/>
          <w:color w:val="000000"/>
          <w:spacing w:val="-3"/>
          <w:sz w:val="24"/>
          <w:szCs w:val="24"/>
        </w:rPr>
        <w:t>本次教案徵選分為國中組與國小組兩組，徵選領域或科目分為</w:t>
      </w:r>
      <w:r w:rsidRPr="005C6C64">
        <w:rPr>
          <w:b/>
          <w:bCs/>
          <w:color w:val="000000"/>
          <w:sz w:val="24"/>
          <w:szCs w:val="24"/>
        </w:rPr>
        <w:t>3</w:t>
      </w:r>
      <w:r w:rsidRPr="005C6C64">
        <w:rPr>
          <w:rFonts w:hint="eastAsia"/>
          <w:b/>
          <w:bCs/>
          <w:color w:val="000000"/>
          <w:spacing w:val="-15"/>
          <w:sz w:val="24"/>
          <w:szCs w:val="24"/>
        </w:rPr>
        <w:t>個類別</w:t>
      </w:r>
      <w:r w:rsidRPr="005C6C64">
        <w:rPr>
          <w:rFonts w:hint="eastAsia"/>
          <w:color w:val="000000"/>
          <w:spacing w:val="-1"/>
          <w:sz w:val="24"/>
          <w:szCs w:val="24"/>
        </w:rPr>
        <w:t>，包括「</w:t>
      </w:r>
      <w:r w:rsidRPr="005C6C64">
        <w:rPr>
          <w:rFonts w:hint="eastAsia"/>
          <w:b/>
          <w:bCs/>
          <w:color w:val="000000"/>
          <w:spacing w:val="-7"/>
          <w:sz w:val="24"/>
          <w:szCs w:val="24"/>
        </w:rPr>
        <w:t>語文</w:t>
      </w:r>
      <w:r w:rsidRPr="005C6C64">
        <w:rPr>
          <w:rFonts w:hint="eastAsia"/>
          <w:b/>
          <w:bCs/>
          <w:color w:val="000000"/>
          <w:sz w:val="24"/>
          <w:szCs w:val="24"/>
        </w:rPr>
        <w:t>學習領域</w:t>
      </w:r>
      <w:proofErr w:type="gramStart"/>
      <w:r w:rsidRPr="005C6C64">
        <w:rPr>
          <w:rFonts w:hint="eastAsia"/>
          <w:b/>
          <w:bCs/>
          <w:color w:val="000000"/>
          <w:sz w:val="24"/>
          <w:szCs w:val="24"/>
        </w:rPr>
        <w:t>─</w:t>
      </w:r>
      <w:proofErr w:type="gramEnd"/>
      <w:r w:rsidRPr="005C6C64">
        <w:rPr>
          <w:rFonts w:hint="eastAsia"/>
          <w:b/>
          <w:bCs/>
          <w:color w:val="000000"/>
          <w:sz w:val="24"/>
          <w:szCs w:val="24"/>
        </w:rPr>
        <w:t>國語文</w:t>
      </w:r>
      <w:r w:rsidRPr="005C6C64">
        <w:rPr>
          <w:rFonts w:hint="eastAsia"/>
          <w:color w:val="000000"/>
          <w:spacing w:val="-82"/>
          <w:sz w:val="24"/>
          <w:szCs w:val="24"/>
        </w:rPr>
        <w:t>」、「</w:t>
      </w:r>
      <w:r w:rsidRPr="005C6C64">
        <w:rPr>
          <w:rFonts w:hint="eastAsia"/>
          <w:b/>
          <w:bCs/>
          <w:color w:val="000000"/>
          <w:sz w:val="24"/>
          <w:szCs w:val="24"/>
        </w:rPr>
        <w:t>自然與生活科技學習領域</w:t>
      </w:r>
      <w:r w:rsidRPr="005C6C64">
        <w:rPr>
          <w:b/>
          <w:bCs/>
          <w:color w:val="000000"/>
          <w:sz w:val="24"/>
          <w:szCs w:val="24"/>
        </w:rPr>
        <w:t>/</w:t>
      </w:r>
      <w:r w:rsidRPr="005C6C64">
        <w:rPr>
          <w:rFonts w:hint="eastAsia"/>
          <w:b/>
          <w:bCs/>
          <w:color w:val="000000"/>
          <w:sz w:val="24"/>
          <w:szCs w:val="24"/>
        </w:rPr>
        <w:t>自然科學</w:t>
      </w:r>
      <w:r w:rsidRPr="005C6C64">
        <w:rPr>
          <w:rFonts w:hint="eastAsia"/>
          <w:color w:val="000000"/>
          <w:spacing w:val="-1"/>
          <w:sz w:val="24"/>
          <w:szCs w:val="24"/>
        </w:rPr>
        <w:t>」與「</w:t>
      </w:r>
      <w:r w:rsidRPr="005C6C64">
        <w:rPr>
          <w:rFonts w:hint="eastAsia"/>
          <w:b/>
          <w:bCs/>
          <w:color w:val="000000"/>
          <w:sz w:val="24"/>
          <w:szCs w:val="24"/>
        </w:rPr>
        <w:t>其他類</w:t>
      </w:r>
      <w:r w:rsidRPr="005C6C64">
        <w:rPr>
          <w:rFonts w:hint="eastAsia"/>
          <w:color w:val="000000"/>
          <w:spacing w:val="-18"/>
          <w:sz w:val="24"/>
          <w:szCs w:val="24"/>
        </w:rPr>
        <w:t>」，其中「其他類」包含之內容如下：</w:t>
      </w:r>
    </w:p>
    <w:p w:rsidR="00390768" w:rsidRPr="005C6C64" w:rsidRDefault="00390768">
      <w:pPr>
        <w:pStyle w:val="a5"/>
        <w:numPr>
          <w:ilvl w:val="0"/>
          <w:numId w:val="11"/>
        </w:numPr>
        <w:tabs>
          <w:tab w:val="left" w:pos="1673"/>
        </w:tabs>
        <w:spacing w:before="3" w:line="256" w:lineRule="auto"/>
        <w:ind w:right="230"/>
        <w:rPr>
          <w:rFonts w:cs="Times New Roman"/>
          <w:color w:val="000000"/>
          <w:sz w:val="24"/>
          <w:szCs w:val="24"/>
        </w:rPr>
      </w:pPr>
      <w:r w:rsidRPr="005C6C64">
        <w:rPr>
          <w:rFonts w:hint="eastAsia"/>
          <w:color w:val="000000"/>
          <w:sz w:val="24"/>
          <w:szCs w:val="24"/>
        </w:rPr>
        <w:t>除「語文學習領域</w:t>
      </w:r>
      <w:proofErr w:type="gramStart"/>
      <w:r w:rsidRPr="005C6C64">
        <w:rPr>
          <w:rFonts w:hint="eastAsia"/>
          <w:color w:val="000000"/>
          <w:sz w:val="24"/>
          <w:szCs w:val="24"/>
        </w:rPr>
        <w:t>─</w:t>
      </w:r>
      <w:proofErr w:type="gramEnd"/>
      <w:r w:rsidRPr="005C6C64">
        <w:rPr>
          <w:rFonts w:hint="eastAsia"/>
          <w:color w:val="000000"/>
          <w:sz w:val="24"/>
          <w:szCs w:val="24"/>
        </w:rPr>
        <w:t>國語文」與「自然與生活科技學習領域</w:t>
      </w:r>
      <w:r w:rsidRPr="005C6C64">
        <w:rPr>
          <w:color w:val="000000"/>
          <w:sz w:val="24"/>
          <w:szCs w:val="24"/>
        </w:rPr>
        <w:t>/</w:t>
      </w:r>
      <w:r w:rsidRPr="005C6C64">
        <w:rPr>
          <w:rFonts w:hint="eastAsia"/>
          <w:color w:val="000000"/>
          <w:spacing w:val="-2"/>
          <w:sz w:val="24"/>
          <w:szCs w:val="24"/>
        </w:rPr>
        <w:t>自然科學」以外之十</w:t>
      </w:r>
      <w:r w:rsidRPr="005C6C64">
        <w:rPr>
          <w:rFonts w:hint="eastAsia"/>
          <w:color w:val="000000"/>
          <w:sz w:val="24"/>
          <w:szCs w:val="24"/>
        </w:rPr>
        <w:t>二年國教與九年一貫之學習領域或課程：</w:t>
      </w:r>
    </w:p>
    <w:p w:rsidR="00390768" w:rsidRPr="00266138" w:rsidRDefault="000908EC" w:rsidP="00266138">
      <w:pPr>
        <w:pStyle w:val="a5"/>
        <w:tabs>
          <w:tab w:val="left" w:pos="2034"/>
        </w:tabs>
        <w:spacing w:before="2" w:line="256" w:lineRule="auto"/>
        <w:ind w:left="1672" w:right="113" w:firstLine="0"/>
        <w:rPr>
          <w:color w:val="000000"/>
          <w:spacing w:val="-2"/>
          <w:sz w:val="24"/>
          <w:szCs w:val="24"/>
        </w:rPr>
      </w:pPr>
      <w:r w:rsidRPr="005C6C64">
        <w:rPr>
          <w:rFonts w:hint="eastAsia"/>
          <w:color w:val="000000"/>
          <w:sz w:val="24"/>
          <w:szCs w:val="24"/>
        </w:rPr>
        <w:t>(1)</w:t>
      </w:r>
      <w:r w:rsidR="00390768" w:rsidRPr="005C6C64">
        <w:rPr>
          <w:rFonts w:hint="eastAsia"/>
          <w:color w:val="000000"/>
          <w:sz w:val="24"/>
          <w:szCs w:val="24"/>
        </w:rPr>
        <w:t>國小：語文學習領域（英語文、本土語</w:t>
      </w:r>
      <w:r w:rsidR="00390768" w:rsidRPr="005C6C64">
        <w:rPr>
          <w:rFonts w:hint="eastAsia"/>
          <w:color w:val="000000"/>
          <w:spacing w:val="-120"/>
          <w:sz w:val="24"/>
          <w:szCs w:val="24"/>
        </w:rPr>
        <w:t>）</w:t>
      </w:r>
      <w:r w:rsidR="00390768" w:rsidRPr="005C6C64">
        <w:rPr>
          <w:rFonts w:hint="eastAsia"/>
          <w:color w:val="000000"/>
          <w:spacing w:val="-2"/>
          <w:sz w:val="24"/>
          <w:szCs w:val="24"/>
        </w:rPr>
        <w:t>、數學學習領域、社會學習領域、綜合</w:t>
      </w:r>
      <w:r w:rsidR="00390768" w:rsidRPr="005C6C64">
        <w:rPr>
          <w:rFonts w:hint="eastAsia"/>
          <w:color w:val="000000"/>
          <w:sz w:val="24"/>
          <w:szCs w:val="24"/>
        </w:rPr>
        <w:t>活動學習領域、生活課程、健康與體育學習領域、藝術與人文學習領</w:t>
      </w:r>
      <w:r w:rsidRPr="005C6C64">
        <w:rPr>
          <w:rFonts w:hint="eastAsia"/>
          <w:color w:val="000000"/>
          <w:sz w:val="24"/>
          <w:szCs w:val="24"/>
        </w:rPr>
        <w:t>域</w:t>
      </w:r>
      <w:r w:rsidR="00390768" w:rsidRPr="005C6C64">
        <w:rPr>
          <w:rFonts w:hint="eastAsia"/>
          <w:color w:val="000000"/>
        </w:rPr>
        <w:t>。</w:t>
      </w:r>
    </w:p>
    <w:p w:rsidR="00390768" w:rsidRPr="00266138" w:rsidRDefault="000908EC" w:rsidP="00266138">
      <w:pPr>
        <w:pStyle w:val="a5"/>
        <w:tabs>
          <w:tab w:val="left" w:pos="2410"/>
        </w:tabs>
        <w:spacing w:line="256" w:lineRule="auto"/>
        <w:ind w:left="1701" w:right="113" w:hanging="1275"/>
        <w:rPr>
          <w:color w:val="000000"/>
          <w:spacing w:val="-3"/>
          <w:sz w:val="24"/>
          <w:szCs w:val="24"/>
        </w:rPr>
      </w:pPr>
      <w:r w:rsidRPr="005C6C64">
        <w:rPr>
          <w:rFonts w:hint="eastAsia"/>
          <w:color w:val="000000"/>
          <w:sz w:val="24"/>
          <w:szCs w:val="24"/>
        </w:rPr>
        <w:t xml:space="preserve">           (2)</w:t>
      </w:r>
      <w:r w:rsidR="00390768" w:rsidRPr="005C6C64">
        <w:rPr>
          <w:rFonts w:hint="eastAsia"/>
          <w:color w:val="000000"/>
          <w:sz w:val="24"/>
          <w:szCs w:val="24"/>
        </w:rPr>
        <w:t>國中：語文學習領域（英語</w:t>
      </w:r>
      <w:r w:rsidR="00390768" w:rsidRPr="005C6C64">
        <w:rPr>
          <w:rFonts w:hint="eastAsia"/>
          <w:color w:val="000000"/>
          <w:spacing w:val="-120"/>
          <w:sz w:val="24"/>
          <w:szCs w:val="24"/>
        </w:rPr>
        <w:t>）</w:t>
      </w:r>
      <w:r w:rsidR="00390768" w:rsidRPr="005C6C64">
        <w:rPr>
          <w:rFonts w:hint="eastAsia"/>
          <w:color w:val="000000"/>
          <w:sz w:val="24"/>
          <w:szCs w:val="24"/>
        </w:rPr>
        <w:t>、數學學習領域、社會學習領域（</w:t>
      </w:r>
      <w:r w:rsidR="00390768" w:rsidRPr="005C6C64">
        <w:rPr>
          <w:rFonts w:hint="eastAsia"/>
          <w:color w:val="000000"/>
          <w:spacing w:val="-3"/>
          <w:sz w:val="24"/>
          <w:szCs w:val="24"/>
        </w:rPr>
        <w:t>地理、歷史、公</w:t>
      </w:r>
      <w:r w:rsidR="00390768" w:rsidRPr="005C6C64">
        <w:rPr>
          <w:rFonts w:hint="eastAsia"/>
          <w:color w:val="000000"/>
          <w:sz w:val="24"/>
          <w:szCs w:val="24"/>
        </w:rPr>
        <w:t>民</w:t>
      </w:r>
      <w:r w:rsidR="00390768" w:rsidRPr="005C6C64">
        <w:rPr>
          <w:rFonts w:hint="eastAsia"/>
          <w:color w:val="000000"/>
          <w:spacing w:val="-120"/>
          <w:sz w:val="24"/>
          <w:szCs w:val="24"/>
        </w:rPr>
        <w:t>）</w:t>
      </w:r>
      <w:r w:rsidR="00390768" w:rsidRPr="005C6C64">
        <w:rPr>
          <w:rFonts w:hint="eastAsia"/>
          <w:color w:val="000000"/>
          <w:sz w:val="24"/>
          <w:szCs w:val="24"/>
        </w:rPr>
        <w:t>、自然科學（理化、生物、地科</w:t>
      </w:r>
      <w:r w:rsidR="00390768" w:rsidRPr="005C6C64">
        <w:rPr>
          <w:rFonts w:hint="eastAsia"/>
          <w:color w:val="000000"/>
          <w:spacing w:val="-120"/>
          <w:sz w:val="24"/>
          <w:szCs w:val="24"/>
        </w:rPr>
        <w:t>）</w:t>
      </w:r>
      <w:r w:rsidR="00390768" w:rsidRPr="005C6C64">
        <w:rPr>
          <w:rFonts w:hint="eastAsia"/>
          <w:color w:val="000000"/>
          <w:sz w:val="24"/>
          <w:szCs w:val="24"/>
        </w:rPr>
        <w:t>、綜合活動學習領域、健康與體育學習領域、藝術與人文學習領域</w:t>
      </w:r>
      <w:r w:rsidR="00390768" w:rsidRPr="005C6C64">
        <w:rPr>
          <w:color w:val="000000"/>
          <w:sz w:val="24"/>
          <w:szCs w:val="24"/>
        </w:rPr>
        <w:t>/</w:t>
      </w:r>
      <w:r w:rsidR="00390768" w:rsidRPr="005C6C64">
        <w:rPr>
          <w:rFonts w:hint="eastAsia"/>
          <w:color w:val="000000"/>
          <w:sz w:val="24"/>
          <w:szCs w:val="24"/>
        </w:rPr>
        <w:t>藝術、科技領域（資訊科技、生活科技）</w:t>
      </w:r>
    </w:p>
    <w:p w:rsidR="00390768" w:rsidRPr="005C6C64" w:rsidRDefault="00390768">
      <w:pPr>
        <w:pStyle w:val="a5"/>
        <w:numPr>
          <w:ilvl w:val="0"/>
          <w:numId w:val="11"/>
        </w:numPr>
        <w:tabs>
          <w:tab w:val="left" w:pos="1673"/>
        </w:tabs>
        <w:spacing w:before="4" w:line="256" w:lineRule="auto"/>
        <w:ind w:right="108"/>
        <w:rPr>
          <w:rFonts w:cs="Times New Roman"/>
          <w:color w:val="000000"/>
          <w:sz w:val="24"/>
          <w:szCs w:val="24"/>
        </w:rPr>
      </w:pPr>
      <w:r w:rsidRPr="005C6C64">
        <w:rPr>
          <w:rFonts w:hint="eastAsia"/>
          <w:b/>
          <w:bCs/>
          <w:color w:val="000000"/>
          <w:sz w:val="24"/>
          <w:szCs w:val="24"/>
        </w:rPr>
        <w:t>議題教育課程或教學活動</w:t>
      </w:r>
      <w:r w:rsidRPr="005C6C64">
        <w:rPr>
          <w:rFonts w:hint="eastAsia"/>
          <w:color w:val="000000"/>
          <w:sz w:val="24"/>
          <w:szCs w:val="24"/>
        </w:rPr>
        <w:t>（</w:t>
      </w:r>
      <w:r w:rsidRPr="005C6C64">
        <w:rPr>
          <w:rFonts w:hint="eastAsia"/>
          <w:color w:val="000000"/>
          <w:spacing w:val="-2"/>
          <w:sz w:val="24"/>
          <w:szCs w:val="24"/>
        </w:rPr>
        <w:t>如人權教育、性別平等教育、食農教育、交通安全教育</w:t>
      </w:r>
      <w:r w:rsidRPr="005C6C64">
        <w:rPr>
          <w:rFonts w:hint="eastAsia"/>
          <w:color w:val="000000"/>
          <w:sz w:val="24"/>
          <w:szCs w:val="24"/>
        </w:rPr>
        <w:t>等等）</w:t>
      </w:r>
    </w:p>
    <w:p w:rsidR="00390768" w:rsidRPr="005C6C64" w:rsidRDefault="00390768">
      <w:pPr>
        <w:spacing w:line="256" w:lineRule="auto"/>
        <w:rPr>
          <w:rFonts w:cs="Times New Roman"/>
          <w:color w:val="000000"/>
          <w:sz w:val="24"/>
          <w:szCs w:val="24"/>
        </w:rPr>
        <w:sectPr w:rsidR="00390768" w:rsidRPr="005C6C64">
          <w:type w:val="continuous"/>
          <w:pgSz w:w="11910" w:h="16840"/>
          <w:pgMar w:top="960" w:right="740" w:bottom="280" w:left="740" w:header="720" w:footer="720" w:gutter="0"/>
          <w:cols w:space="720"/>
        </w:sectPr>
      </w:pPr>
    </w:p>
    <w:p w:rsidR="00390768" w:rsidRPr="005C6C64" w:rsidRDefault="00390768">
      <w:pPr>
        <w:pStyle w:val="a3"/>
        <w:rPr>
          <w:rFonts w:cs="Times New Roman"/>
          <w:color w:val="000000"/>
        </w:rPr>
      </w:pPr>
      <w:r w:rsidRPr="005C6C64">
        <w:rPr>
          <w:rFonts w:hint="eastAsia"/>
          <w:color w:val="000000"/>
        </w:rPr>
        <w:lastRenderedPageBreak/>
        <w:t>（二）教案及格式：</w:t>
      </w:r>
    </w:p>
    <w:p w:rsidR="00390768" w:rsidRPr="005C6C64" w:rsidRDefault="00390768">
      <w:pPr>
        <w:pStyle w:val="a5"/>
        <w:numPr>
          <w:ilvl w:val="0"/>
          <w:numId w:val="10"/>
        </w:numPr>
        <w:tabs>
          <w:tab w:val="left" w:pos="834"/>
        </w:tabs>
        <w:spacing w:before="25"/>
        <w:rPr>
          <w:rFonts w:cs="Times New Roman"/>
          <w:color w:val="000000"/>
        </w:rPr>
      </w:pPr>
      <w:r w:rsidRPr="005C6C64">
        <w:rPr>
          <w:rFonts w:hint="eastAsia"/>
          <w:color w:val="000000"/>
          <w:spacing w:val="-1"/>
          <w:sz w:val="24"/>
          <w:szCs w:val="24"/>
        </w:rPr>
        <w:t>防災教育融入學習領域教學教案徵選報名表如【附件</w:t>
      </w:r>
      <w:r w:rsidRPr="005C6C64">
        <w:rPr>
          <w:color w:val="000000"/>
          <w:sz w:val="24"/>
          <w:szCs w:val="24"/>
        </w:rPr>
        <w:t>1</w:t>
      </w:r>
      <w:r w:rsidRPr="005C6C64">
        <w:rPr>
          <w:rFonts w:hint="eastAsia"/>
          <w:color w:val="000000"/>
          <w:spacing w:val="-12"/>
          <w:sz w:val="24"/>
          <w:szCs w:val="24"/>
        </w:rPr>
        <w:t>】，請確實填寫資料內容。</w:t>
      </w:r>
    </w:p>
    <w:p w:rsidR="00390768" w:rsidRPr="005C6C64" w:rsidRDefault="00390768">
      <w:pPr>
        <w:pStyle w:val="a5"/>
        <w:numPr>
          <w:ilvl w:val="0"/>
          <w:numId w:val="10"/>
        </w:numPr>
        <w:tabs>
          <w:tab w:val="left" w:pos="834"/>
        </w:tabs>
        <w:rPr>
          <w:rFonts w:cs="Times New Roman"/>
          <w:color w:val="000000"/>
        </w:rPr>
      </w:pPr>
      <w:r w:rsidRPr="005C6C64">
        <w:rPr>
          <w:rFonts w:hint="eastAsia"/>
          <w:color w:val="000000"/>
          <w:spacing w:val="-1"/>
          <w:sz w:val="24"/>
          <w:szCs w:val="24"/>
        </w:rPr>
        <w:t>教案撰寫</w:t>
      </w:r>
      <w:proofErr w:type="gramStart"/>
      <w:r w:rsidRPr="005C6C64">
        <w:rPr>
          <w:rFonts w:hint="eastAsia"/>
          <w:color w:val="000000"/>
          <w:spacing w:val="-1"/>
          <w:sz w:val="24"/>
          <w:szCs w:val="24"/>
        </w:rPr>
        <w:t>採</w:t>
      </w:r>
      <w:proofErr w:type="gramEnd"/>
      <w:r w:rsidRPr="005C6C64">
        <w:rPr>
          <w:color w:val="000000"/>
          <w:sz w:val="24"/>
          <w:szCs w:val="24"/>
        </w:rPr>
        <w:t xml:space="preserve">A4 </w:t>
      </w:r>
      <w:proofErr w:type="gramStart"/>
      <w:r w:rsidRPr="005C6C64">
        <w:rPr>
          <w:rFonts w:hint="eastAsia"/>
          <w:color w:val="000000"/>
          <w:sz w:val="24"/>
          <w:szCs w:val="24"/>
        </w:rPr>
        <w:t>直式橫書</w:t>
      </w:r>
      <w:proofErr w:type="gramEnd"/>
      <w:r w:rsidRPr="005C6C64">
        <w:rPr>
          <w:rFonts w:hint="eastAsia"/>
          <w:color w:val="000000"/>
          <w:sz w:val="24"/>
          <w:szCs w:val="24"/>
        </w:rPr>
        <w:t>，教案格式如【附件</w:t>
      </w:r>
      <w:r w:rsidRPr="005C6C64">
        <w:rPr>
          <w:color w:val="000000"/>
          <w:sz w:val="24"/>
          <w:szCs w:val="24"/>
        </w:rPr>
        <w:t xml:space="preserve"> 2</w:t>
      </w:r>
      <w:r w:rsidRPr="005C6C64">
        <w:rPr>
          <w:rFonts w:hint="eastAsia"/>
          <w:color w:val="000000"/>
          <w:spacing w:val="-12"/>
          <w:sz w:val="24"/>
          <w:szCs w:val="24"/>
        </w:rPr>
        <w:t>】，若內容超出表格請自行增加頁數。</w:t>
      </w:r>
    </w:p>
    <w:p w:rsidR="00390768" w:rsidRPr="005C6C64" w:rsidRDefault="00390768">
      <w:pPr>
        <w:pStyle w:val="a5"/>
        <w:numPr>
          <w:ilvl w:val="0"/>
          <w:numId w:val="10"/>
        </w:numPr>
        <w:tabs>
          <w:tab w:val="left" w:pos="834"/>
        </w:tabs>
        <w:spacing w:before="25" w:line="256" w:lineRule="auto"/>
        <w:ind w:left="832" w:right="231" w:hanging="240"/>
        <w:rPr>
          <w:rFonts w:cs="Times New Roman"/>
          <w:color w:val="000000"/>
        </w:rPr>
      </w:pPr>
      <w:r w:rsidRPr="005C6C64">
        <w:rPr>
          <w:rFonts w:hint="eastAsia"/>
          <w:color w:val="000000"/>
          <w:sz w:val="24"/>
          <w:szCs w:val="24"/>
        </w:rPr>
        <w:t>教案內容可包含多個數位內容（</w:t>
      </w:r>
      <w:r w:rsidRPr="005C6C64">
        <w:rPr>
          <w:rFonts w:hint="eastAsia"/>
          <w:color w:val="000000"/>
          <w:spacing w:val="-1"/>
          <w:sz w:val="24"/>
          <w:szCs w:val="24"/>
        </w:rPr>
        <w:t>教材、學習單、測驗題、圖片、影片、相關網站、配合教</w:t>
      </w:r>
      <w:r w:rsidRPr="005C6C64">
        <w:rPr>
          <w:rFonts w:hint="eastAsia"/>
          <w:color w:val="000000"/>
          <w:sz w:val="24"/>
          <w:szCs w:val="24"/>
        </w:rPr>
        <w:t>案所拍攝之影片等</w:t>
      </w:r>
      <w:r w:rsidRPr="005C6C64">
        <w:rPr>
          <w:rFonts w:hint="eastAsia"/>
          <w:color w:val="000000"/>
          <w:spacing w:val="-120"/>
          <w:sz w:val="24"/>
          <w:szCs w:val="24"/>
        </w:rPr>
        <w:t>）</w:t>
      </w:r>
      <w:r w:rsidRPr="005C6C64">
        <w:rPr>
          <w:rFonts w:hint="eastAsia"/>
          <w:color w:val="000000"/>
          <w:sz w:val="24"/>
          <w:szCs w:val="24"/>
        </w:rPr>
        <w:t>。</w:t>
      </w:r>
    </w:p>
    <w:p w:rsidR="00390768" w:rsidRPr="00266138" w:rsidRDefault="00390768" w:rsidP="00266138">
      <w:pPr>
        <w:pStyle w:val="a5"/>
        <w:numPr>
          <w:ilvl w:val="0"/>
          <w:numId w:val="10"/>
        </w:numPr>
        <w:tabs>
          <w:tab w:val="left" w:pos="834"/>
        </w:tabs>
        <w:spacing w:before="2"/>
        <w:rPr>
          <w:rFonts w:cs="Times New Roman"/>
          <w:color w:val="000000"/>
        </w:rPr>
      </w:pPr>
      <w:r w:rsidRPr="005C6C64">
        <w:rPr>
          <w:rFonts w:hint="eastAsia"/>
          <w:color w:val="000000"/>
          <w:spacing w:val="-1"/>
          <w:sz w:val="24"/>
          <w:szCs w:val="24"/>
        </w:rPr>
        <w:t>不限字數，教案作品檔案須以</w:t>
      </w:r>
      <w:r w:rsidRPr="005C6C64">
        <w:rPr>
          <w:color w:val="000000"/>
          <w:sz w:val="24"/>
          <w:szCs w:val="24"/>
        </w:rPr>
        <w:t xml:space="preserve">Word </w:t>
      </w:r>
      <w:r w:rsidRPr="005C6C64">
        <w:rPr>
          <w:rFonts w:hint="eastAsia"/>
          <w:color w:val="000000"/>
          <w:sz w:val="24"/>
          <w:szCs w:val="24"/>
        </w:rPr>
        <w:t>或</w:t>
      </w:r>
      <w:r w:rsidRPr="005C6C64">
        <w:rPr>
          <w:color w:val="000000"/>
          <w:sz w:val="24"/>
          <w:szCs w:val="24"/>
        </w:rPr>
        <w:t xml:space="preserve"> PowerPoint </w:t>
      </w:r>
      <w:r w:rsidRPr="005C6C64">
        <w:rPr>
          <w:rFonts w:hint="eastAsia"/>
          <w:color w:val="000000"/>
          <w:sz w:val="24"/>
          <w:szCs w:val="24"/>
        </w:rPr>
        <w:t>製作後，轉成</w:t>
      </w:r>
      <w:r w:rsidRPr="005C6C64">
        <w:rPr>
          <w:color w:val="000000"/>
          <w:sz w:val="24"/>
          <w:szCs w:val="24"/>
        </w:rPr>
        <w:t xml:space="preserve"> PDF </w:t>
      </w:r>
      <w:r w:rsidRPr="005C6C64">
        <w:rPr>
          <w:rFonts w:hint="eastAsia"/>
          <w:color w:val="000000"/>
          <w:sz w:val="24"/>
          <w:szCs w:val="24"/>
        </w:rPr>
        <w:t>檔；影音檔以</w:t>
      </w:r>
      <w:r w:rsidRPr="00266138">
        <w:rPr>
          <w:color w:val="000000"/>
        </w:rPr>
        <w:t>wmv</w:t>
      </w:r>
      <w:r w:rsidRPr="00266138">
        <w:rPr>
          <w:rFonts w:hint="eastAsia"/>
          <w:color w:val="000000"/>
        </w:rPr>
        <w:t>、</w:t>
      </w:r>
      <w:r w:rsidRPr="00266138">
        <w:rPr>
          <w:color w:val="000000"/>
        </w:rPr>
        <w:t>mpeg</w:t>
      </w:r>
      <w:r w:rsidRPr="00266138">
        <w:rPr>
          <w:rFonts w:hint="eastAsia"/>
          <w:color w:val="000000"/>
        </w:rPr>
        <w:t>、</w:t>
      </w:r>
      <w:r w:rsidRPr="00266138">
        <w:rPr>
          <w:color w:val="000000"/>
        </w:rPr>
        <w:t>mpg</w:t>
      </w:r>
      <w:r w:rsidRPr="00266138">
        <w:rPr>
          <w:rFonts w:hint="eastAsia"/>
          <w:color w:val="000000"/>
        </w:rPr>
        <w:t>、</w:t>
      </w:r>
      <w:r w:rsidRPr="00266138">
        <w:rPr>
          <w:color w:val="000000"/>
        </w:rPr>
        <w:t xml:space="preserve"> rm</w:t>
      </w:r>
      <w:r w:rsidRPr="00266138">
        <w:rPr>
          <w:rFonts w:hint="eastAsia"/>
          <w:color w:val="000000"/>
        </w:rPr>
        <w:t>、</w:t>
      </w:r>
      <w:r w:rsidRPr="00266138">
        <w:rPr>
          <w:color w:val="000000"/>
        </w:rPr>
        <w:t>avi</w:t>
      </w:r>
      <w:r w:rsidRPr="00266138">
        <w:rPr>
          <w:rFonts w:hint="eastAsia"/>
          <w:color w:val="000000"/>
        </w:rPr>
        <w:t>、</w:t>
      </w:r>
      <w:r w:rsidRPr="00266138">
        <w:rPr>
          <w:color w:val="000000"/>
        </w:rPr>
        <w:t>mov</w:t>
      </w:r>
      <w:r w:rsidRPr="00266138">
        <w:rPr>
          <w:rFonts w:hint="eastAsia"/>
          <w:color w:val="000000"/>
        </w:rPr>
        <w:t>、</w:t>
      </w:r>
      <w:r w:rsidRPr="00266138">
        <w:rPr>
          <w:color w:val="000000"/>
        </w:rPr>
        <w:t xml:space="preserve">swf </w:t>
      </w:r>
      <w:r w:rsidRPr="00266138">
        <w:rPr>
          <w:rFonts w:hint="eastAsia"/>
          <w:color w:val="000000"/>
        </w:rPr>
        <w:t>等普遍格式儲存；全文內之圖片尚須另以</w:t>
      </w:r>
      <w:r w:rsidRPr="00266138">
        <w:rPr>
          <w:color w:val="000000"/>
        </w:rPr>
        <w:t xml:space="preserve"> jpg </w:t>
      </w:r>
      <w:r w:rsidRPr="00266138">
        <w:rPr>
          <w:rFonts w:hint="eastAsia"/>
          <w:color w:val="000000"/>
        </w:rPr>
        <w:t>檔儲存。</w:t>
      </w:r>
    </w:p>
    <w:p w:rsidR="00390768" w:rsidRPr="005C6C64" w:rsidRDefault="00390768">
      <w:pPr>
        <w:pStyle w:val="a5"/>
        <w:numPr>
          <w:ilvl w:val="0"/>
          <w:numId w:val="10"/>
        </w:numPr>
        <w:tabs>
          <w:tab w:val="left" w:pos="834"/>
        </w:tabs>
        <w:spacing w:before="2" w:line="256" w:lineRule="auto"/>
        <w:ind w:left="832" w:right="232" w:hanging="240"/>
        <w:rPr>
          <w:rFonts w:cs="Times New Roman"/>
          <w:color w:val="000000"/>
        </w:rPr>
      </w:pPr>
      <w:r w:rsidRPr="005C6C64">
        <w:rPr>
          <w:rFonts w:hint="eastAsia"/>
          <w:color w:val="000000"/>
          <w:spacing w:val="-1"/>
          <w:sz w:val="24"/>
          <w:szCs w:val="24"/>
        </w:rPr>
        <w:t>作品中所有引用內容</w:t>
      </w:r>
      <w:r w:rsidRPr="005C6C64">
        <w:rPr>
          <w:color w:val="000000"/>
          <w:spacing w:val="-1"/>
          <w:sz w:val="24"/>
          <w:szCs w:val="24"/>
        </w:rPr>
        <w:t>(</w:t>
      </w:r>
      <w:r w:rsidRPr="005C6C64">
        <w:rPr>
          <w:rFonts w:hint="eastAsia"/>
          <w:color w:val="000000"/>
          <w:spacing w:val="-1"/>
          <w:sz w:val="24"/>
          <w:szCs w:val="24"/>
        </w:rPr>
        <w:t>例如擷取圖片、影像、文字等資源</w:t>
      </w:r>
      <w:r w:rsidRPr="005C6C64">
        <w:rPr>
          <w:color w:val="000000"/>
          <w:spacing w:val="-1"/>
          <w:sz w:val="24"/>
          <w:szCs w:val="24"/>
        </w:rPr>
        <w:t>)</w:t>
      </w:r>
      <w:r w:rsidRPr="005C6C64">
        <w:rPr>
          <w:rFonts w:hint="eastAsia"/>
          <w:color w:val="000000"/>
          <w:spacing w:val="-1"/>
          <w:sz w:val="24"/>
          <w:szCs w:val="24"/>
        </w:rPr>
        <w:t>，務必在引用處標明來源出處，</w:t>
      </w:r>
      <w:r w:rsidRPr="005C6C64">
        <w:rPr>
          <w:rFonts w:hint="eastAsia"/>
          <w:color w:val="000000"/>
          <w:sz w:val="24"/>
          <w:szCs w:val="24"/>
        </w:rPr>
        <w:t>以維護智慧財產權。</w:t>
      </w:r>
    </w:p>
    <w:p w:rsidR="00390768" w:rsidRPr="005C6C64" w:rsidRDefault="00390768">
      <w:pPr>
        <w:pStyle w:val="a5"/>
        <w:numPr>
          <w:ilvl w:val="0"/>
          <w:numId w:val="10"/>
        </w:numPr>
        <w:tabs>
          <w:tab w:val="left" w:pos="834"/>
        </w:tabs>
        <w:spacing w:before="1" w:line="256" w:lineRule="auto"/>
        <w:ind w:left="832" w:right="233" w:hanging="240"/>
        <w:rPr>
          <w:rFonts w:cs="Times New Roman"/>
          <w:color w:val="000000"/>
        </w:rPr>
      </w:pPr>
      <w:r w:rsidRPr="005C6C64">
        <w:rPr>
          <w:rFonts w:hint="eastAsia"/>
          <w:color w:val="000000"/>
          <w:spacing w:val="-1"/>
          <w:sz w:val="24"/>
          <w:szCs w:val="24"/>
        </w:rPr>
        <w:t>為讓入選作品後續便於推廣，教案作品如需使用外掛特定程式，此程式必須為網路上可取</w:t>
      </w:r>
      <w:r w:rsidRPr="005C6C64">
        <w:rPr>
          <w:rFonts w:hint="eastAsia"/>
          <w:color w:val="000000"/>
          <w:sz w:val="24"/>
          <w:szCs w:val="24"/>
        </w:rPr>
        <w:t>得之免費或共享軟體。</w:t>
      </w:r>
    </w:p>
    <w:p w:rsidR="00390768" w:rsidRPr="005C6C64" w:rsidRDefault="00390768">
      <w:pPr>
        <w:pStyle w:val="a3"/>
        <w:spacing w:before="3"/>
        <w:rPr>
          <w:rFonts w:cs="Times New Roman"/>
          <w:color w:val="000000"/>
        </w:rPr>
      </w:pPr>
      <w:r w:rsidRPr="005C6C64">
        <w:rPr>
          <w:rFonts w:hint="eastAsia"/>
          <w:color w:val="000000"/>
        </w:rPr>
        <w:t>（三）</w:t>
      </w:r>
      <w:r w:rsidRPr="005C6C64">
        <w:rPr>
          <w:rFonts w:hint="eastAsia"/>
          <w:color w:val="000000"/>
          <w:spacing w:val="-8"/>
        </w:rPr>
        <w:t>教案內容以編寫</w:t>
      </w:r>
      <w:r w:rsidRPr="005C6C64">
        <w:rPr>
          <w:color w:val="000000"/>
        </w:rPr>
        <w:t>2-3</w:t>
      </w:r>
      <w:r w:rsidRPr="005C6C64">
        <w:rPr>
          <w:rFonts w:hint="eastAsia"/>
          <w:color w:val="000000"/>
          <w:spacing w:val="-10"/>
        </w:rPr>
        <w:t>節課為原則</w:t>
      </w:r>
      <w:r w:rsidRPr="005C6C64">
        <w:rPr>
          <w:rFonts w:hint="eastAsia"/>
          <w:color w:val="000000"/>
        </w:rPr>
        <w:t>（</w:t>
      </w:r>
      <w:r w:rsidRPr="005C6C64">
        <w:rPr>
          <w:rFonts w:hint="eastAsia"/>
          <w:color w:val="000000"/>
          <w:spacing w:val="-12"/>
        </w:rPr>
        <w:t>國小每節</w:t>
      </w:r>
      <w:r w:rsidRPr="005C6C64">
        <w:rPr>
          <w:color w:val="000000"/>
        </w:rPr>
        <w:t>40</w:t>
      </w:r>
      <w:r w:rsidRPr="005C6C64">
        <w:rPr>
          <w:rFonts w:hint="eastAsia"/>
          <w:color w:val="000000"/>
          <w:spacing w:val="-13"/>
        </w:rPr>
        <w:t>分鐘計之，國中每節</w:t>
      </w:r>
      <w:r w:rsidRPr="005C6C64">
        <w:rPr>
          <w:color w:val="000000"/>
        </w:rPr>
        <w:t>45</w:t>
      </w:r>
      <w:r w:rsidRPr="005C6C64">
        <w:rPr>
          <w:rFonts w:hint="eastAsia"/>
          <w:color w:val="000000"/>
          <w:spacing w:val="-12"/>
        </w:rPr>
        <w:t>分鐘計之</w:t>
      </w:r>
      <w:r w:rsidRPr="005C6C64">
        <w:rPr>
          <w:rFonts w:hint="eastAsia"/>
          <w:color w:val="000000"/>
          <w:spacing w:val="-120"/>
        </w:rPr>
        <w:t>）</w:t>
      </w:r>
      <w:r w:rsidRPr="005C6C64">
        <w:rPr>
          <w:rFonts w:hint="eastAsia"/>
          <w:color w:val="000000"/>
        </w:rPr>
        <w:t>。</w:t>
      </w:r>
    </w:p>
    <w:p w:rsidR="00390768" w:rsidRPr="005C6C64" w:rsidRDefault="00390768">
      <w:pPr>
        <w:pStyle w:val="a3"/>
        <w:spacing w:before="24"/>
        <w:rPr>
          <w:rFonts w:cs="Times New Roman"/>
          <w:color w:val="000000"/>
        </w:rPr>
      </w:pPr>
      <w:r w:rsidRPr="005C6C64">
        <w:rPr>
          <w:rFonts w:hint="eastAsia"/>
          <w:color w:val="000000"/>
        </w:rPr>
        <w:t>（四）同一教材（案）僅限個人獨立完成且不得同時投遞</w:t>
      </w:r>
      <w:r w:rsidRPr="005C6C64">
        <w:rPr>
          <w:color w:val="000000"/>
        </w:rPr>
        <w:t xml:space="preserve"> 2 </w:t>
      </w:r>
      <w:proofErr w:type="gramStart"/>
      <w:r w:rsidRPr="005C6C64">
        <w:rPr>
          <w:rFonts w:hint="eastAsia"/>
          <w:color w:val="000000"/>
        </w:rPr>
        <w:t>個</w:t>
      </w:r>
      <w:proofErr w:type="gramEnd"/>
      <w:r w:rsidRPr="005C6C64">
        <w:rPr>
          <w:rFonts w:hint="eastAsia"/>
          <w:color w:val="000000"/>
        </w:rPr>
        <w:t>以上之類別參賽。</w:t>
      </w:r>
    </w:p>
    <w:p w:rsidR="00390768" w:rsidRPr="005C6C64" w:rsidRDefault="00390768">
      <w:pPr>
        <w:pStyle w:val="a3"/>
        <w:spacing w:before="7"/>
        <w:ind w:left="0"/>
        <w:rPr>
          <w:rFonts w:cs="Times New Roman"/>
          <w:color w:val="000000"/>
          <w:sz w:val="27"/>
          <w:szCs w:val="27"/>
        </w:rPr>
      </w:pPr>
    </w:p>
    <w:p w:rsidR="00390768" w:rsidRPr="005C6C64" w:rsidRDefault="00390768">
      <w:pPr>
        <w:pStyle w:val="a3"/>
        <w:spacing w:before="0"/>
        <w:rPr>
          <w:rFonts w:cs="Times New Roman"/>
          <w:color w:val="000000"/>
        </w:rPr>
      </w:pPr>
      <w:r w:rsidRPr="005C6C64">
        <w:rPr>
          <w:rFonts w:hint="eastAsia"/>
          <w:color w:val="000000"/>
        </w:rPr>
        <w:t>四、參選與收件方式</w:t>
      </w:r>
    </w:p>
    <w:p w:rsidR="00390768" w:rsidRPr="00A44BB5" w:rsidRDefault="00390768" w:rsidP="00EA3D88">
      <w:pPr>
        <w:pStyle w:val="a3"/>
        <w:spacing w:before="24"/>
        <w:ind w:leftChars="64" w:left="849" w:hangingChars="295" w:hanging="708"/>
        <w:rPr>
          <w:rFonts w:cs="Times New Roman"/>
          <w:color w:val="000000" w:themeColor="text1"/>
        </w:rPr>
      </w:pPr>
      <w:r w:rsidRPr="005C6C64">
        <w:rPr>
          <w:rFonts w:hint="eastAsia"/>
          <w:color w:val="000000"/>
        </w:rPr>
        <w:t>（一）參選與收件方式：以</w:t>
      </w:r>
      <w:proofErr w:type="gramStart"/>
      <w:r w:rsidRPr="005C6C64">
        <w:rPr>
          <w:rFonts w:hint="eastAsia"/>
          <w:color w:val="000000"/>
        </w:rPr>
        <w:t>郵寄</w:t>
      </w:r>
      <w:r w:rsidR="00EA3D88" w:rsidRPr="005C6C64">
        <w:rPr>
          <w:rFonts w:hint="eastAsia"/>
          <w:color w:val="000000"/>
        </w:rPr>
        <w:t>郵寄</w:t>
      </w:r>
      <w:proofErr w:type="gramEnd"/>
      <w:r w:rsidR="00EA3D88" w:rsidRPr="005C6C64">
        <w:rPr>
          <w:rFonts w:hint="eastAsia"/>
          <w:color w:val="000000"/>
        </w:rPr>
        <w:t>教案紙本</w:t>
      </w:r>
      <w:r w:rsidR="00EA3D88">
        <w:rPr>
          <w:rFonts w:hint="eastAsia"/>
          <w:color w:val="000000"/>
        </w:rPr>
        <w:t>與</w:t>
      </w:r>
      <w:r w:rsidR="00EA3D88" w:rsidRPr="00A44BB5">
        <w:rPr>
          <w:rFonts w:hint="eastAsia"/>
          <w:color w:val="000000" w:themeColor="text1"/>
        </w:rPr>
        <w:t>教案電子</w:t>
      </w:r>
      <w:proofErr w:type="gramStart"/>
      <w:r w:rsidR="00EA3D88" w:rsidRPr="00A44BB5">
        <w:rPr>
          <w:rFonts w:hint="eastAsia"/>
          <w:color w:val="000000" w:themeColor="text1"/>
        </w:rPr>
        <w:t>檔</w:t>
      </w:r>
      <w:proofErr w:type="gramEnd"/>
      <w:r w:rsidR="00EA3D88" w:rsidRPr="00A44BB5">
        <w:rPr>
          <w:rFonts w:hint="eastAsia"/>
          <w:color w:val="000000" w:themeColor="text1"/>
        </w:rPr>
        <w:t>光碟一份(教案PDF檔，包含所有相關影音檔與照片檔)</w:t>
      </w:r>
      <w:r w:rsidRPr="00A44BB5">
        <w:rPr>
          <w:rFonts w:hint="eastAsia"/>
          <w:color w:val="000000" w:themeColor="text1"/>
        </w:rPr>
        <w:t>方式辦理參選與收件。</w:t>
      </w:r>
    </w:p>
    <w:p w:rsidR="00390768" w:rsidRPr="005C6C64" w:rsidRDefault="00390768">
      <w:pPr>
        <w:pStyle w:val="a3"/>
        <w:spacing w:line="256" w:lineRule="auto"/>
        <w:ind w:left="832" w:right="110" w:hanging="721"/>
        <w:rPr>
          <w:rFonts w:cs="Times New Roman"/>
          <w:color w:val="000000"/>
        </w:rPr>
      </w:pPr>
      <w:r w:rsidRPr="00A44BB5">
        <w:rPr>
          <w:rFonts w:hint="eastAsia"/>
          <w:color w:val="000000" w:themeColor="text1"/>
        </w:rPr>
        <w:t>（二）郵寄教案紙本</w:t>
      </w:r>
      <w:r w:rsidR="00F869A5" w:rsidRPr="00A44BB5">
        <w:rPr>
          <w:rFonts w:hint="eastAsia"/>
          <w:color w:val="000000" w:themeColor="text1"/>
        </w:rPr>
        <w:t>與教案電子</w:t>
      </w:r>
      <w:proofErr w:type="gramStart"/>
      <w:r w:rsidR="00F869A5" w:rsidRPr="00A44BB5">
        <w:rPr>
          <w:rFonts w:hint="eastAsia"/>
          <w:color w:val="000000" w:themeColor="text1"/>
        </w:rPr>
        <w:t>檔</w:t>
      </w:r>
      <w:proofErr w:type="gramEnd"/>
      <w:r w:rsidR="00F869A5" w:rsidRPr="00A44BB5">
        <w:rPr>
          <w:rFonts w:hint="eastAsia"/>
          <w:color w:val="000000" w:themeColor="text1"/>
        </w:rPr>
        <w:t>光碟一份(教案PDF檔，包含所有相關影音檔與照片檔)</w:t>
      </w:r>
      <w:r w:rsidRPr="00A44BB5">
        <w:rPr>
          <w:rFonts w:hint="eastAsia"/>
          <w:color w:val="000000" w:themeColor="text1"/>
        </w:rPr>
        <w:t>：至</w:t>
      </w:r>
      <w:r w:rsidRPr="00A44BB5">
        <w:rPr>
          <w:color w:val="000000" w:themeColor="text1"/>
        </w:rPr>
        <w:t xml:space="preserve"> 109 </w:t>
      </w:r>
      <w:r w:rsidRPr="00A44BB5">
        <w:rPr>
          <w:rFonts w:hint="eastAsia"/>
          <w:color w:val="000000" w:themeColor="text1"/>
        </w:rPr>
        <w:t>年</w:t>
      </w:r>
      <w:r w:rsidRPr="00A44BB5">
        <w:rPr>
          <w:color w:val="000000" w:themeColor="text1"/>
        </w:rPr>
        <w:t xml:space="preserve"> 4 </w:t>
      </w:r>
      <w:r w:rsidRPr="00A44BB5">
        <w:rPr>
          <w:rFonts w:hint="eastAsia"/>
          <w:color w:val="000000" w:themeColor="text1"/>
        </w:rPr>
        <w:t>月</w:t>
      </w:r>
      <w:r w:rsidRPr="00A44BB5">
        <w:rPr>
          <w:color w:val="000000" w:themeColor="text1"/>
        </w:rPr>
        <w:t xml:space="preserve"> 30 </w:t>
      </w:r>
      <w:r w:rsidRPr="00A44BB5">
        <w:rPr>
          <w:rFonts w:hint="eastAsia"/>
          <w:color w:val="000000" w:themeColor="text1"/>
        </w:rPr>
        <w:t>日止，以郵戳為</w:t>
      </w:r>
      <w:proofErr w:type="gramStart"/>
      <w:r w:rsidRPr="00A44BB5">
        <w:rPr>
          <w:rFonts w:hint="eastAsia"/>
          <w:color w:val="000000" w:themeColor="text1"/>
        </w:rPr>
        <w:t>憑</w:t>
      </w:r>
      <w:proofErr w:type="gramEnd"/>
      <w:r w:rsidRPr="00A44BB5">
        <w:rPr>
          <w:rFonts w:hint="eastAsia"/>
          <w:color w:val="000000" w:themeColor="text1"/>
        </w:rPr>
        <w:t>。送交紙本正本</w:t>
      </w:r>
      <w:r w:rsidR="00F869A5" w:rsidRPr="00A44BB5">
        <w:rPr>
          <w:rFonts w:hint="eastAsia"/>
          <w:color w:val="000000" w:themeColor="text1"/>
        </w:rPr>
        <w:t>與教案電子</w:t>
      </w:r>
      <w:proofErr w:type="gramStart"/>
      <w:r w:rsidR="00F869A5" w:rsidRPr="00A44BB5">
        <w:rPr>
          <w:rFonts w:hint="eastAsia"/>
          <w:color w:val="000000" w:themeColor="text1"/>
        </w:rPr>
        <w:t>檔</w:t>
      </w:r>
      <w:proofErr w:type="gramEnd"/>
      <w:r w:rsidR="00F869A5" w:rsidRPr="00A44BB5">
        <w:rPr>
          <w:rFonts w:hint="eastAsia"/>
          <w:color w:val="000000" w:themeColor="text1"/>
        </w:rPr>
        <w:t>光碟一份(教案PDF檔，包含所有相關影音檔與照片檔)</w:t>
      </w:r>
      <w:r w:rsidR="00F869A5" w:rsidRPr="00A44BB5">
        <w:rPr>
          <w:color w:val="000000" w:themeColor="text1"/>
        </w:rPr>
        <w:t xml:space="preserve"> </w:t>
      </w:r>
      <w:r w:rsidRPr="00A44BB5">
        <w:rPr>
          <w:color w:val="000000" w:themeColor="text1"/>
        </w:rPr>
        <w:t>(</w:t>
      </w:r>
      <w:r w:rsidRPr="00A44BB5">
        <w:rPr>
          <w:rFonts w:hint="eastAsia"/>
          <w:color w:val="000000" w:themeColor="text1"/>
        </w:rPr>
        <w:t>含附件</w:t>
      </w:r>
      <w:r w:rsidRPr="00A44BB5">
        <w:rPr>
          <w:color w:val="000000" w:themeColor="text1"/>
        </w:rPr>
        <w:t>1</w:t>
      </w:r>
      <w:r w:rsidRPr="00A44BB5">
        <w:rPr>
          <w:rFonts w:hint="eastAsia"/>
          <w:color w:val="000000" w:themeColor="text1"/>
        </w:rPr>
        <w:t>到</w:t>
      </w:r>
      <w:r w:rsidR="00F869A5" w:rsidRPr="00A44BB5">
        <w:rPr>
          <w:rFonts w:hint="eastAsia"/>
          <w:color w:val="000000" w:themeColor="text1"/>
          <w:spacing w:val="-5"/>
        </w:rPr>
        <w:t>3</w:t>
      </w:r>
      <w:r w:rsidRPr="00A44BB5">
        <w:rPr>
          <w:color w:val="000000" w:themeColor="text1"/>
          <w:spacing w:val="-5"/>
        </w:rPr>
        <w:t>)</w:t>
      </w:r>
      <w:r w:rsidRPr="00A44BB5">
        <w:rPr>
          <w:rFonts w:hint="eastAsia"/>
          <w:color w:val="000000" w:themeColor="text1"/>
          <w:spacing w:val="-5"/>
        </w:rPr>
        <w:t>，</w:t>
      </w:r>
      <w:proofErr w:type="gramStart"/>
      <w:r w:rsidRPr="00A44BB5">
        <w:rPr>
          <w:rFonts w:hint="eastAsia"/>
          <w:color w:val="000000" w:themeColor="text1"/>
        </w:rPr>
        <w:t>信封請貼</w:t>
      </w:r>
      <w:r w:rsidRPr="005C6C64">
        <w:rPr>
          <w:rFonts w:hint="eastAsia"/>
          <w:color w:val="000000"/>
        </w:rPr>
        <w:t>上</w:t>
      </w:r>
      <w:proofErr w:type="gramEnd"/>
      <w:r w:rsidRPr="005C6C64">
        <w:rPr>
          <w:rFonts w:hint="eastAsia"/>
          <w:color w:val="000000"/>
        </w:rPr>
        <w:t>教案徵選專用封面</w:t>
      </w:r>
      <w:r w:rsidRPr="005C6C64">
        <w:rPr>
          <w:color w:val="000000"/>
        </w:rPr>
        <w:t>(</w:t>
      </w:r>
      <w:r w:rsidRPr="005C6C64">
        <w:rPr>
          <w:rFonts w:hint="eastAsia"/>
          <w:color w:val="000000"/>
        </w:rPr>
        <w:t>附件</w:t>
      </w:r>
      <w:r w:rsidRPr="005C6C64">
        <w:rPr>
          <w:color w:val="000000"/>
        </w:rPr>
        <w:t>4)</w:t>
      </w:r>
      <w:r w:rsidRPr="005C6C64">
        <w:rPr>
          <w:rFonts w:hint="eastAsia"/>
          <w:color w:val="000000"/>
        </w:rPr>
        <w:t>，郵寄至花蓮縣</w:t>
      </w:r>
      <w:r w:rsidR="00B93764" w:rsidRPr="005C6C64">
        <w:rPr>
          <w:rFonts w:hint="eastAsia"/>
          <w:color w:val="000000"/>
        </w:rPr>
        <w:t>三</w:t>
      </w:r>
      <w:proofErr w:type="gramStart"/>
      <w:r w:rsidR="00B93764" w:rsidRPr="005C6C64">
        <w:rPr>
          <w:rFonts w:hint="eastAsia"/>
          <w:color w:val="000000"/>
        </w:rPr>
        <w:t>棧</w:t>
      </w:r>
      <w:proofErr w:type="gramEnd"/>
      <w:r w:rsidRPr="005C6C64">
        <w:rPr>
          <w:rFonts w:hint="eastAsia"/>
          <w:color w:val="000000"/>
        </w:rPr>
        <w:t>國民小</w:t>
      </w:r>
      <w:r w:rsidR="00B93764" w:rsidRPr="005C6C64">
        <w:rPr>
          <w:rFonts w:hint="eastAsia"/>
          <w:color w:val="000000"/>
        </w:rPr>
        <w:t>學</w:t>
      </w:r>
      <w:r w:rsidRPr="005C6C64">
        <w:rPr>
          <w:rFonts w:hint="eastAsia"/>
          <w:color w:val="000000"/>
        </w:rPr>
        <w:t>（</w:t>
      </w:r>
      <w:r w:rsidRPr="005C6C64">
        <w:rPr>
          <w:rFonts w:hint="eastAsia"/>
          <w:color w:val="000000"/>
          <w:spacing w:val="-2"/>
        </w:rPr>
        <w:t>防災教育融入學習</w:t>
      </w:r>
      <w:r w:rsidRPr="005C6C64">
        <w:rPr>
          <w:rFonts w:hint="eastAsia"/>
          <w:color w:val="000000"/>
        </w:rPr>
        <w:t>領域教學教案徵選小組收</w:t>
      </w:r>
      <w:r w:rsidRPr="005C6C64">
        <w:rPr>
          <w:rFonts w:hint="eastAsia"/>
          <w:color w:val="000000"/>
          <w:spacing w:val="-120"/>
        </w:rPr>
        <w:t>）</w:t>
      </w:r>
      <w:r w:rsidRPr="005C6C64">
        <w:rPr>
          <w:rFonts w:hint="eastAsia"/>
          <w:color w:val="000000"/>
        </w:rPr>
        <w:t>，相關附件請至花蓮縣防災教育深耕網下載附件</w:t>
      </w:r>
      <w:r w:rsidRPr="005C6C64">
        <w:rPr>
          <w:color w:val="000000"/>
        </w:rPr>
        <w:t xml:space="preserve"> 1 </w:t>
      </w:r>
      <w:r w:rsidRPr="005C6C64">
        <w:rPr>
          <w:rFonts w:hint="eastAsia"/>
          <w:color w:val="000000"/>
        </w:rPr>
        <w:t>到</w:t>
      </w:r>
      <w:r w:rsidRPr="005C6C64">
        <w:rPr>
          <w:color w:val="000000"/>
        </w:rPr>
        <w:t xml:space="preserve"> 4</w:t>
      </w:r>
      <w:r w:rsidR="00A44BB5">
        <w:rPr>
          <w:rFonts w:cs="Times New Roman"/>
          <w:noProof/>
          <w:color w:val="000000"/>
          <w:spacing w:val="-60"/>
          <w:position w:val="-4"/>
          <w:lang w:val="en-US"/>
        </w:rPr>
        <w:drawing>
          <wp:inline distT="0" distB="0" distL="0" distR="0">
            <wp:extent cx="302260" cy="15113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260" cy="151130"/>
                    </a:xfrm>
                    <a:prstGeom prst="rect">
                      <a:avLst/>
                    </a:prstGeom>
                    <a:noFill/>
                    <a:ln>
                      <a:noFill/>
                    </a:ln>
                  </pic:spPr>
                </pic:pic>
              </a:graphicData>
            </a:graphic>
          </wp:inline>
        </w:drawing>
      </w:r>
      <w:hyperlink r:id="rId9">
        <w:r w:rsidRPr="005C6C64">
          <w:rPr>
            <w:color w:val="000000"/>
          </w:rPr>
          <w:t>http://tmec.ntou.edu.tw/files/13-1031-31321.php?Lang=zh-tw</w:t>
        </w:r>
      </w:hyperlink>
    </w:p>
    <w:p w:rsidR="00390768" w:rsidRPr="005C6C64" w:rsidRDefault="00390768">
      <w:pPr>
        <w:pStyle w:val="a3"/>
        <w:spacing w:before="3"/>
        <w:rPr>
          <w:rFonts w:cs="Times New Roman"/>
          <w:color w:val="000000"/>
        </w:rPr>
      </w:pPr>
      <w:r w:rsidRPr="005C6C64">
        <w:rPr>
          <w:rFonts w:hint="eastAsia"/>
          <w:color w:val="000000"/>
        </w:rPr>
        <w:t>（三）各學習領域徵選作品每件參與編撰人數至多</w:t>
      </w:r>
      <w:r w:rsidRPr="005C6C64">
        <w:rPr>
          <w:color w:val="000000"/>
        </w:rPr>
        <w:t xml:space="preserve"> 3 </w:t>
      </w:r>
      <w:r w:rsidRPr="005C6C64">
        <w:rPr>
          <w:rFonts w:hint="eastAsia"/>
          <w:color w:val="000000"/>
        </w:rPr>
        <w:t>人，以參加</w:t>
      </w:r>
      <w:r w:rsidRPr="005C6C64">
        <w:rPr>
          <w:color w:val="000000"/>
        </w:rPr>
        <w:t xml:space="preserve"> 1 </w:t>
      </w:r>
      <w:r w:rsidRPr="005C6C64">
        <w:rPr>
          <w:rFonts w:hint="eastAsia"/>
          <w:color w:val="000000"/>
        </w:rPr>
        <w:t>件</w:t>
      </w:r>
      <w:r w:rsidRPr="005C6C64">
        <w:rPr>
          <w:color w:val="000000"/>
        </w:rPr>
        <w:t>(</w:t>
      </w:r>
      <w:r w:rsidRPr="005C6C64">
        <w:rPr>
          <w:rFonts w:hint="eastAsia"/>
          <w:color w:val="000000"/>
        </w:rPr>
        <w:t>含每人</w:t>
      </w:r>
      <w:r w:rsidRPr="005C6C64">
        <w:rPr>
          <w:color w:val="000000"/>
        </w:rPr>
        <w:t xml:space="preserve"> 1 </w:t>
      </w:r>
      <w:r w:rsidRPr="005C6C64">
        <w:rPr>
          <w:rFonts w:hint="eastAsia"/>
          <w:color w:val="000000"/>
        </w:rPr>
        <w:t>件</w:t>
      </w:r>
      <w:r w:rsidRPr="005C6C64">
        <w:rPr>
          <w:color w:val="000000"/>
        </w:rPr>
        <w:t>)</w:t>
      </w:r>
      <w:r w:rsidRPr="005C6C64">
        <w:rPr>
          <w:rFonts w:hint="eastAsia"/>
          <w:color w:val="000000"/>
        </w:rPr>
        <w:t>為限。</w:t>
      </w:r>
    </w:p>
    <w:p w:rsidR="00390768" w:rsidRPr="005C6C64" w:rsidRDefault="00390768">
      <w:pPr>
        <w:pStyle w:val="a3"/>
        <w:spacing w:before="7"/>
        <w:ind w:left="0"/>
        <w:rPr>
          <w:rFonts w:cs="Times New Roman"/>
          <w:color w:val="000000"/>
          <w:sz w:val="27"/>
          <w:szCs w:val="27"/>
        </w:rPr>
      </w:pPr>
    </w:p>
    <w:p w:rsidR="00390768" w:rsidRPr="005C6C64" w:rsidRDefault="00390768">
      <w:pPr>
        <w:pStyle w:val="a3"/>
        <w:spacing w:before="0"/>
        <w:rPr>
          <w:rFonts w:cs="Times New Roman"/>
          <w:color w:val="000000"/>
        </w:rPr>
      </w:pPr>
      <w:r w:rsidRPr="005C6C64">
        <w:rPr>
          <w:rFonts w:hint="eastAsia"/>
          <w:color w:val="000000"/>
        </w:rPr>
        <w:t>肆、評選標準：</w:t>
      </w:r>
    </w:p>
    <w:p w:rsidR="00390768" w:rsidRPr="005C6C64" w:rsidRDefault="00390768">
      <w:pPr>
        <w:pStyle w:val="a3"/>
        <w:spacing w:line="256" w:lineRule="auto"/>
        <w:ind w:right="230" w:firstLine="480"/>
        <w:jc w:val="both"/>
        <w:rPr>
          <w:rFonts w:cs="Times New Roman"/>
          <w:color w:val="000000"/>
        </w:rPr>
      </w:pPr>
      <w:r w:rsidRPr="005C6C64">
        <w:rPr>
          <w:rFonts w:hint="eastAsia"/>
          <w:color w:val="000000"/>
        </w:rPr>
        <w:t>由縣府教育處遴選具公正性之代表或專家學者組成評審小組進行初審、</w:t>
      </w:r>
      <w:proofErr w:type="gramStart"/>
      <w:r w:rsidRPr="005C6C64">
        <w:rPr>
          <w:rFonts w:hint="eastAsia"/>
          <w:color w:val="000000"/>
        </w:rPr>
        <w:t>複</w:t>
      </w:r>
      <w:proofErr w:type="gramEnd"/>
      <w:r w:rsidRPr="005C6C64">
        <w:rPr>
          <w:rFonts w:hint="eastAsia"/>
          <w:color w:val="000000"/>
        </w:rPr>
        <w:t>審，並由評審小組評定出各組各類特優、優等與佳作作品，其遴選額度詳如第伍點（獎項）第三款。評分項目及權重，如下：</w:t>
      </w:r>
    </w:p>
    <w:p w:rsidR="00390768" w:rsidRPr="005C6C64" w:rsidRDefault="00390768">
      <w:pPr>
        <w:pStyle w:val="a3"/>
        <w:spacing w:before="1"/>
        <w:ind w:left="0"/>
        <w:rPr>
          <w:rFonts w:cs="Times New Roman"/>
          <w:color w:val="000000"/>
          <w:sz w:val="25"/>
          <w:szCs w:val="25"/>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6523"/>
        <w:gridCol w:w="1412"/>
      </w:tblGrid>
      <w:tr w:rsidR="005C6C64" w:rsidRPr="005C6C64">
        <w:trPr>
          <w:trHeight w:val="494"/>
        </w:trPr>
        <w:tc>
          <w:tcPr>
            <w:tcW w:w="2264" w:type="dxa"/>
          </w:tcPr>
          <w:p w:rsidR="00390768" w:rsidRPr="005C6C64" w:rsidRDefault="00390768">
            <w:pPr>
              <w:pStyle w:val="TableParagraph"/>
              <w:spacing w:before="79"/>
              <w:ind w:left="270" w:right="263"/>
              <w:jc w:val="center"/>
              <w:rPr>
                <w:rFonts w:cs="Times New Roman"/>
                <w:color w:val="000000"/>
                <w:sz w:val="24"/>
                <w:szCs w:val="24"/>
              </w:rPr>
            </w:pPr>
            <w:r w:rsidRPr="005C6C64">
              <w:rPr>
                <w:rFonts w:hint="eastAsia"/>
                <w:color w:val="000000"/>
                <w:sz w:val="24"/>
                <w:szCs w:val="24"/>
              </w:rPr>
              <w:t>評分項目</w:t>
            </w:r>
          </w:p>
        </w:tc>
        <w:tc>
          <w:tcPr>
            <w:tcW w:w="6523" w:type="dxa"/>
          </w:tcPr>
          <w:p w:rsidR="00390768" w:rsidRPr="005C6C64" w:rsidRDefault="00390768">
            <w:pPr>
              <w:pStyle w:val="TableParagraph"/>
              <w:spacing w:before="79"/>
              <w:ind w:left="2519" w:right="2514"/>
              <w:jc w:val="center"/>
              <w:rPr>
                <w:rFonts w:cs="Times New Roman"/>
                <w:color w:val="000000"/>
                <w:sz w:val="24"/>
                <w:szCs w:val="24"/>
              </w:rPr>
            </w:pPr>
            <w:r w:rsidRPr="005C6C64">
              <w:rPr>
                <w:rFonts w:hint="eastAsia"/>
                <w:color w:val="000000"/>
                <w:sz w:val="24"/>
                <w:szCs w:val="24"/>
              </w:rPr>
              <w:t>項目內容說明</w:t>
            </w:r>
          </w:p>
        </w:tc>
        <w:tc>
          <w:tcPr>
            <w:tcW w:w="1412" w:type="dxa"/>
          </w:tcPr>
          <w:p w:rsidR="00390768" w:rsidRPr="005C6C64" w:rsidRDefault="00390768">
            <w:pPr>
              <w:pStyle w:val="TableParagraph"/>
              <w:spacing w:before="79"/>
              <w:ind w:left="202" w:right="200"/>
              <w:jc w:val="center"/>
              <w:rPr>
                <w:rFonts w:cs="Times New Roman"/>
                <w:color w:val="000000"/>
                <w:sz w:val="24"/>
                <w:szCs w:val="24"/>
              </w:rPr>
            </w:pPr>
            <w:r w:rsidRPr="005C6C64">
              <w:rPr>
                <w:rFonts w:hint="eastAsia"/>
                <w:color w:val="000000"/>
                <w:sz w:val="24"/>
                <w:szCs w:val="24"/>
              </w:rPr>
              <w:t>評分比重</w:t>
            </w:r>
          </w:p>
        </w:tc>
      </w:tr>
      <w:tr w:rsidR="005C6C64" w:rsidRPr="005C6C64">
        <w:trPr>
          <w:trHeight w:val="1442"/>
        </w:trPr>
        <w:tc>
          <w:tcPr>
            <w:tcW w:w="2264" w:type="dxa"/>
          </w:tcPr>
          <w:p w:rsidR="00390768" w:rsidRPr="005C6C64" w:rsidRDefault="00390768">
            <w:pPr>
              <w:pStyle w:val="TableParagraph"/>
              <w:rPr>
                <w:rFonts w:cs="Times New Roman"/>
                <w:color w:val="000000"/>
                <w:sz w:val="24"/>
                <w:szCs w:val="24"/>
              </w:rPr>
            </w:pPr>
          </w:p>
          <w:p w:rsidR="00390768" w:rsidRPr="005C6C64" w:rsidRDefault="00390768">
            <w:pPr>
              <w:pStyle w:val="TableParagraph"/>
              <w:spacing w:before="8"/>
              <w:rPr>
                <w:rFonts w:cs="Times New Roman"/>
                <w:color w:val="000000"/>
                <w:sz w:val="15"/>
                <w:szCs w:val="15"/>
              </w:rPr>
            </w:pPr>
          </w:p>
          <w:p w:rsidR="00390768" w:rsidRPr="005C6C64" w:rsidRDefault="00390768">
            <w:pPr>
              <w:pStyle w:val="TableParagraph"/>
              <w:spacing w:before="1"/>
              <w:ind w:left="270" w:right="264"/>
              <w:jc w:val="center"/>
              <w:rPr>
                <w:rFonts w:cs="Times New Roman"/>
                <w:color w:val="000000"/>
                <w:sz w:val="24"/>
                <w:szCs w:val="24"/>
              </w:rPr>
            </w:pPr>
            <w:r w:rsidRPr="005C6C64">
              <w:rPr>
                <w:rFonts w:hint="eastAsia"/>
                <w:color w:val="000000"/>
                <w:sz w:val="24"/>
                <w:szCs w:val="24"/>
              </w:rPr>
              <w:t>主題明確與創新</w:t>
            </w:r>
          </w:p>
        </w:tc>
        <w:tc>
          <w:tcPr>
            <w:tcW w:w="6523" w:type="dxa"/>
          </w:tcPr>
          <w:p w:rsidR="00390768" w:rsidRPr="005C6C64" w:rsidRDefault="00390768">
            <w:pPr>
              <w:pStyle w:val="TableParagraph"/>
              <w:numPr>
                <w:ilvl w:val="0"/>
                <w:numId w:val="9"/>
              </w:numPr>
              <w:tabs>
                <w:tab w:val="left" w:pos="349"/>
              </w:tabs>
              <w:spacing w:before="14" w:line="256" w:lineRule="auto"/>
              <w:ind w:right="162" w:hanging="240"/>
              <w:jc w:val="both"/>
              <w:rPr>
                <w:rFonts w:cs="Times New Roman"/>
                <w:color w:val="000000"/>
                <w:sz w:val="24"/>
                <w:szCs w:val="24"/>
              </w:rPr>
            </w:pPr>
            <w:r w:rsidRPr="005C6C64">
              <w:rPr>
                <w:rFonts w:hint="eastAsia"/>
                <w:color w:val="000000"/>
                <w:spacing w:val="-1"/>
                <w:sz w:val="24"/>
                <w:szCs w:val="24"/>
              </w:rPr>
              <w:t>符合本次徵選目的與精神，並得呈現具有防災教育之「減災、整備、應變、復原」等歷程或其中的歷程，以及相關</w:t>
            </w:r>
            <w:r w:rsidRPr="005C6C64">
              <w:rPr>
                <w:rFonts w:hint="eastAsia"/>
                <w:color w:val="000000"/>
                <w:sz w:val="24"/>
                <w:szCs w:val="24"/>
              </w:rPr>
              <w:t>概念特色，並能有效提升學生防災教育素養。</w:t>
            </w:r>
          </w:p>
          <w:p w:rsidR="00390768" w:rsidRPr="005C6C64" w:rsidRDefault="00390768">
            <w:pPr>
              <w:pStyle w:val="TableParagraph"/>
              <w:numPr>
                <w:ilvl w:val="0"/>
                <w:numId w:val="9"/>
              </w:numPr>
              <w:tabs>
                <w:tab w:val="left" w:pos="349"/>
              </w:tabs>
              <w:spacing w:before="3" w:line="328" w:lineRule="exact"/>
              <w:ind w:left="348"/>
              <w:rPr>
                <w:rFonts w:cs="Times New Roman"/>
                <w:color w:val="000000"/>
                <w:sz w:val="24"/>
                <w:szCs w:val="24"/>
              </w:rPr>
            </w:pPr>
            <w:r w:rsidRPr="005C6C64">
              <w:rPr>
                <w:rFonts w:hint="eastAsia"/>
                <w:color w:val="000000"/>
                <w:sz w:val="24"/>
                <w:szCs w:val="24"/>
              </w:rPr>
              <w:t>教學活動設計具特色，能啟發學生思考與視野。</w:t>
            </w:r>
          </w:p>
        </w:tc>
        <w:tc>
          <w:tcPr>
            <w:tcW w:w="1412" w:type="dxa"/>
          </w:tcPr>
          <w:p w:rsidR="00390768" w:rsidRPr="005C6C64" w:rsidRDefault="00390768">
            <w:pPr>
              <w:pStyle w:val="TableParagraph"/>
              <w:rPr>
                <w:rFonts w:cs="Times New Roman"/>
                <w:color w:val="000000"/>
                <w:sz w:val="24"/>
                <w:szCs w:val="24"/>
              </w:rPr>
            </w:pPr>
          </w:p>
          <w:p w:rsidR="00390768" w:rsidRPr="005C6C64" w:rsidRDefault="00390768">
            <w:pPr>
              <w:pStyle w:val="TableParagraph"/>
              <w:spacing w:before="8"/>
              <w:rPr>
                <w:rFonts w:cs="Times New Roman"/>
                <w:color w:val="000000"/>
                <w:sz w:val="15"/>
                <w:szCs w:val="15"/>
              </w:rPr>
            </w:pPr>
          </w:p>
          <w:p w:rsidR="00390768" w:rsidRPr="005C6C64" w:rsidRDefault="00390768">
            <w:pPr>
              <w:pStyle w:val="TableParagraph"/>
              <w:spacing w:before="1"/>
              <w:ind w:left="202" w:right="200"/>
              <w:jc w:val="center"/>
              <w:rPr>
                <w:color w:val="000000"/>
                <w:sz w:val="24"/>
                <w:szCs w:val="24"/>
              </w:rPr>
            </w:pPr>
            <w:r w:rsidRPr="005C6C64">
              <w:rPr>
                <w:color w:val="000000"/>
                <w:sz w:val="24"/>
                <w:szCs w:val="24"/>
              </w:rPr>
              <w:t>30%</w:t>
            </w:r>
          </w:p>
        </w:tc>
      </w:tr>
      <w:tr w:rsidR="005C6C64" w:rsidRPr="005C6C64">
        <w:trPr>
          <w:trHeight w:val="1439"/>
        </w:trPr>
        <w:tc>
          <w:tcPr>
            <w:tcW w:w="2264" w:type="dxa"/>
          </w:tcPr>
          <w:p w:rsidR="00390768" w:rsidRPr="005C6C64" w:rsidRDefault="00390768">
            <w:pPr>
              <w:pStyle w:val="TableParagraph"/>
              <w:rPr>
                <w:rFonts w:cs="Times New Roman"/>
                <w:color w:val="000000"/>
                <w:sz w:val="24"/>
                <w:szCs w:val="24"/>
              </w:rPr>
            </w:pPr>
          </w:p>
          <w:p w:rsidR="00390768" w:rsidRPr="005C6C64" w:rsidRDefault="00390768">
            <w:pPr>
              <w:pStyle w:val="TableParagraph"/>
              <w:spacing w:before="6"/>
              <w:rPr>
                <w:rFonts w:cs="Times New Roman"/>
                <w:color w:val="000000"/>
                <w:sz w:val="15"/>
                <w:szCs w:val="15"/>
              </w:rPr>
            </w:pPr>
          </w:p>
          <w:p w:rsidR="00390768" w:rsidRPr="005C6C64" w:rsidRDefault="00390768">
            <w:pPr>
              <w:pStyle w:val="TableParagraph"/>
              <w:ind w:left="270" w:right="264"/>
              <w:jc w:val="center"/>
              <w:rPr>
                <w:rFonts w:cs="Times New Roman"/>
                <w:color w:val="000000"/>
                <w:sz w:val="24"/>
                <w:szCs w:val="24"/>
              </w:rPr>
            </w:pPr>
            <w:r w:rsidRPr="005C6C64">
              <w:rPr>
                <w:rFonts w:hint="eastAsia"/>
                <w:color w:val="000000"/>
                <w:sz w:val="24"/>
                <w:szCs w:val="24"/>
              </w:rPr>
              <w:t>內容正確與豐富</w:t>
            </w:r>
          </w:p>
        </w:tc>
        <w:tc>
          <w:tcPr>
            <w:tcW w:w="6523" w:type="dxa"/>
          </w:tcPr>
          <w:p w:rsidR="00390768" w:rsidRPr="005C6C64" w:rsidRDefault="00390768">
            <w:pPr>
              <w:pStyle w:val="TableParagraph"/>
              <w:numPr>
                <w:ilvl w:val="0"/>
                <w:numId w:val="8"/>
              </w:numPr>
              <w:tabs>
                <w:tab w:val="left" w:pos="349"/>
              </w:tabs>
              <w:spacing w:before="11" w:line="256" w:lineRule="auto"/>
              <w:ind w:right="163" w:hanging="240"/>
              <w:rPr>
                <w:rFonts w:cs="Times New Roman"/>
                <w:color w:val="000000"/>
                <w:sz w:val="24"/>
                <w:szCs w:val="24"/>
              </w:rPr>
            </w:pPr>
            <w:r w:rsidRPr="005C6C64">
              <w:rPr>
                <w:rFonts w:hint="eastAsia"/>
                <w:color w:val="000000"/>
                <w:spacing w:val="-1"/>
                <w:sz w:val="24"/>
                <w:szCs w:val="24"/>
              </w:rPr>
              <w:t>學習目標和教學方法具體，並符合邏輯連貫性教學後的學</w:t>
            </w:r>
            <w:r w:rsidRPr="005C6C64">
              <w:rPr>
                <w:rFonts w:hint="eastAsia"/>
                <w:color w:val="000000"/>
                <w:sz w:val="24"/>
                <w:szCs w:val="24"/>
              </w:rPr>
              <w:t>習成果執行情形及反思教案須符合學習目標。</w:t>
            </w:r>
          </w:p>
          <w:p w:rsidR="00390768" w:rsidRPr="005C6C64" w:rsidRDefault="00390768">
            <w:pPr>
              <w:pStyle w:val="TableParagraph"/>
              <w:numPr>
                <w:ilvl w:val="0"/>
                <w:numId w:val="8"/>
              </w:numPr>
              <w:tabs>
                <w:tab w:val="left" w:pos="349"/>
              </w:tabs>
              <w:spacing w:before="2"/>
              <w:ind w:left="348"/>
              <w:rPr>
                <w:rFonts w:cs="Times New Roman"/>
                <w:color w:val="000000"/>
                <w:sz w:val="24"/>
                <w:szCs w:val="24"/>
              </w:rPr>
            </w:pPr>
            <w:r w:rsidRPr="005C6C64">
              <w:rPr>
                <w:rFonts w:hint="eastAsia"/>
                <w:color w:val="000000"/>
                <w:sz w:val="24"/>
                <w:szCs w:val="24"/>
              </w:rPr>
              <w:t>教學內容正確，且後續延伸活動多元完整。</w:t>
            </w:r>
          </w:p>
          <w:p w:rsidR="00390768" w:rsidRPr="005C6C64" w:rsidRDefault="00390768">
            <w:pPr>
              <w:pStyle w:val="TableParagraph"/>
              <w:numPr>
                <w:ilvl w:val="0"/>
                <w:numId w:val="8"/>
              </w:numPr>
              <w:tabs>
                <w:tab w:val="left" w:pos="349"/>
              </w:tabs>
              <w:spacing w:before="25" w:line="328" w:lineRule="exact"/>
              <w:ind w:left="348"/>
              <w:rPr>
                <w:rFonts w:cs="Times New Roman"/>
                <w:color w:val="000000"/>
                <w:sz w:val="24"/>
                <w:szCs w:val="24"/>
              </w:rPr>
            </w:pPr>
            <w:r w:rsidRPr="005C6C64">
              <w:rPr>
                <w:rFonts w:hint="eastAsia"/>
                <w:color w:val="000000"/>
                <w:sz w:val="24"/>
                <w:szCs w:val="24"/>
              </w:rPr>
              <w:t>賦有在地自然環境與人文社經特色。</w:t>
            </w:r>
          </w:p>
        </w:tc>
        <w:tc>
          <w:tcPr>
            <w:tcW w:w="1412" w:type="dxa"/>
          </w:tcPr>
          <w:p w:rsidR="00390768" w:rsidRPr="005C6C64" w:rsidRDefault="00390768">
            <w:pPr>
              <w:pStyle w:val="TableParagraph"/>
              <w:rPr>
                <w:rFonts w:cs="Times New Roman"/>
                <w:color w:val="000000"/>
                <w:sz w:val="24"/>
                <w:szCs w:val="24"/>
              </w:rPr>
            </w:pPr>
          </w:p>
          <w:p w:rsidR="00390768" w:rsidRPr="005C6C64" w:rsidRDefault="00390768">
            <w:pPr>
              <w:pStyle w:val="TableParagraph"/>
              <w:spacing w:before="6"/>
              <w:rPr>
                <w:rFonts w:cs="Times New Roman"/>
                <w:color w:val="000000"/>
                <w:sz w:val="15"/>
                <w:szCs w:val="15"/>
              </w:rPr>
            </w:pPr>
          </w:p>
          <w:p w:rsidR="00390768" w:rsidRPr="005C6C64" w:rsidRDefault="00390768">
            <w:pPr>
              <w:pStyle w:val="TableParagraph"/>
              <w:ind w:left="202" w:right="200"/>
              <w:jc w:val="center"/>
              <w:rPr>
                <w:color w:val="000000"/>
                <w:sz w:val="24"/>
                <w:szCs w:val="24"/>
              </w:rPr>
            </w:pPr>
            <w:r w:rsidRPr="005C6C64">
              <w:rPr>
                <w:color w:val="000000"/>
                <w:sz w:val="24"/>
                <w:szCs w:val="24"/>
              </w:rPr>
              <w:t>40%</w:t>
            </w:r>
          </w:p>
        </w:tc>
      </w:tr>
      <w:tr w:rsidR="005C6C64" w:rsidRPr="005C6C64">
        <w:trPr>
          <w:trHeight w:val="719"/>
        </w:trPr>
        <w:tc>
          <w:tcPr>
            <w:tcW w:w="2264" w:type="dxa"/>
          </w:tcPr>
          <w:p w:rsidR="00390768" w:rsidRPr="005C6C64" w:rsidRDefault="00390768">
            <w:pPr>
              <w:pStyle w:val="TableParagraph"/>
              <w:spacing w:before="191"/>
              <w:ind w:left="270" w:right="264"/>
              <w:jc w:val="center"/>
              <w:rPr>
                <w:rFonts w:cs="Times New Roman"/>
                <w:color w:val="000000"/>
                <w:sz w:val="24"/>
                <w:szCs w:val="24"/>
              </w:rPr>
            </w:pPr>
            <w:r w:rsidRPr="005C6C64">
              <w:rPr>
                <w:rFonts w:hint="eastAsia"/>
                <w:color w:val="000000"/>
                <w:sz w:val="24"/>
                <w:szCs w:val="24"/>
              </w:rPr>
              <w:t>規劃適切與可行</w:t>
            </w:r>
          </w:p>
        </w:tc>
        <w:tc>
          <w:tcPr>
            <w:tcW w:w="6523" w:type="dxa"/>
          </w:tcPr>
          <w:p w:rsidR="00390768" w:rsidRPr="005C6C64" w:rsidRDefault="00390768">
            <w:pPr>
              <w:pStyle w:val="TableParagraph"/>
              <w:numPr>
                <w:ilvl w:val="0"/>
                <w:numId w:val="7"/>
              </w:numPr>
              <w:tabs>
                <w:tab w:val="left" w:pos="349"/>
              </w:tabs>
              <w:spacing w:before="11"/>
              <w:rPr>
                <w:rFonts w:cs="Times New Roman"/>
                <w:color w:val="000000"/>
                <w:sz w:val="24"/>
                <w:szCs w:val="24"/>
              </w:rPr>
            </w:pPr>
            <w:r w:rsidRPr="005C6C64">
              <w:rPr>
                <w:rFonts w:hint="eastAsia"/>
                <w:color w:val="000000"/>
                <w:sz w:val="24"/>
                <w:szCs w:val="24"/>
              </w:rPr>
              <w:t>符合學生能力與生活經驗，於現行教學環境下具體可行。</w:t>
            </w:r>
          </w:p>
          <w:p w:rsidR="00390768" w:rsidRPr="005C6C64" w:rsidRDefault="00390768">
            <w:pPr>
              <w:pStyle w:val="TableParagraph"/>
              <w:numPr>
                <w:ilvl w:val="0"/>
                <w:numId w:val="7"/>
              </w:numPr>
              <w:tabs>
                <w:tab w:val="left" w:pos="349"/>
              </w:tabs>
              <w:spacing w:before="25" w:line="328" w:lineRule="exact"/>
              <w:rPr>
                <w:rFonts w:cs="Times New Roman"/>
                <w:color w:val="000000"/>
                <w:sz w:val="24"/>
                <w:szCs w:val="24"/>
              </w:rPr>
            </w:pPr>
            <w:r w:rsidRPr="005C6C64">
              <w:rPr>
                <w:rFonts w:hint="eastAsia"/>
                <w:color w:val="000000"/>
                <w:sz w:val="24"/>
                <w:szCs w:val="24"/>
              </w:rPr>
              <w:t>教學活動可行性高且易推廣。</w:t>
            </w:r>
          </w:p>
        </w:tc>
        <w:tc>
          <w:tcPr>
            <w:tcW w:w="1412" w:type="dxa"/>
          </w:tcPr>
          <w:p w:rsidR="00390768" w:rsidRPr="005C6C64" w:rsidRDefault="00390768">
            <w:pPr>
              <w:pStyle w:val="TableParagraph"/>
              <w:spacing w:before="191"/>
              <w:ind w:left="202" w:right="200"/>
              <w:jc w:val="center"/>
              <w:rPr>
                <w:color w:val="000000"/>
                <w:sz w:val="24"/>
                <w:szCs w:val="24"/>
              </w:rPr>
            </w:pPr>
            <w:r w:rsidRPr="005C6C64">
              <w:rPr>
                <w:color w:val="000000"/>
                <w:sz w:val="24"/>
                <w:szCs w:val="24"/>
              </w:rPr>
              <w:t>30%</w:t>
            </w:r>
          </w:p>
        </w:tc>
      </w:tr>
    </w:tbl>
    <w:p w:rsidR="00390768" w:rsidRPr="005C6C64" w:rsidRDefault="00390768">
      <w:pPr>
        <w:jc w:val="center"/>
        <w:rPr>
          <w:rFonts w:cs="Times New Roman"/>
          <w:color w:val="000000"/>
          <w:sz w:val="24"/>
          <w:szCs w:val="24"/>
        </w:rPr>
        <w:sectPr w:rsidR="00390768" w:rsidRPr="005C6C64">
          <w:pgSz w:w="11910" w:h="16840"/>
          <w:pgMar w:top="1180" w:right="740" w:bottom="280" w:left="740" w:header="720" w:footer="720" w:gutter="0"/>
          <w:cols w:space="720"/>
        </w:sectPr>
      </w:pPr>
    </w:p>
    <w:p w:rsidR="00390768" w:rsidRPr="005C6C64" w:rsidRDefault="00390768">
      <w:pPr>
        <w:pStyle w:val="a3"/>
        <w:rPr>
          <w:rFonts w:cs="Times New Roman"/>
          <w:color w:val="000000"/>
        </w:rPr>
      </w:pPr>
      <w:r w:rsidRPr="005C6C64">
        <w:rPr>
          <w:rFonts w:hint="eastAsia"/>
          <w:color w:val="000000"/>
        </w:rPr>
        <w:lastRenderedPageBreak/>
        <w:t>伍、獎項：</w:t>
      </w:r>
    </w:p>
    <w:p w:rsidR="00390768" w:rsidRPr="005C6C64" w:rsidRDefault="00390768">
      <w:pPr>
        <w:pStyle w:val="a3"/>
        <w:spacing w:line="256" w:lineRule="auto"/>
        <w:ind w:right="2871"/>
        <w:rPr>
          <w:rFonts w:cs="Times New Roman"/>
          <w:color w:val="000000"/>
        </w:rPr>
      </w:pPr>
      <w:r w:rsidRPr="005C6C64">
        <w:rPr>
          <w:rFonts w:hint="eastAsia"/>
          <w:color w:val="000000"/>
        </w:rPr>
        <w:t>一、撰稿費依據「中央政府各機關學校出席費及稿費支給要點」辦理。二、各組各類別評定優異類別與入選額度分述如下：</w:t>
      </w:r>
    </w:p>
    <w:p w:rsidR="00390768" w:rsidRPr="00266138" w:rsidRDefault="00390768" w:rsidP="00266138">
      <w:pPr>
        <w:spacing w:before="2"/>
        <w:ind w:leftChars="258" w:left="1276" w:hangingChars="295" w:hanging="708"/>
        <w:rPr>
          <w:rFonts w:cs="Times New Roman"/>
          <w:color w:val="000000"/>
          <w:sz w:val="24"/>
          <w:szCs w:val="24"/>
        </w:rPr>
      </w:pPr>
      <w:r w:rsidRPr="005C6C64">
        <w:rPr>
          <w:rFonts w:hint="eastAsia"/>
          <w:color w:val="000000"/>
          <w:sz w:val="24"/>
          <w:szCs w:val="24"/>
        </w:rPr>
        <w:t>（一</w:t>
      </w:r>
      <w:r w:rsidRPr="005C6C64">
        <w:rPr>
          <w:rFonts w:hint="eastAsia"/>
          <w:color w:val="000000"/>
          <w:spacing w:val="-120"/>
          <w:sz w:val="24"/>
          <w:szCs w:val="24"/>
        </w:rPr>
        <w:t>）</w:t>
      </w:r>
      <w:r w:rsidRPr="005C6C64">
        <w:rPr>
          <w:rFonts w:hint="eastAsia"/>
          <w:color w:val="000000"/>
          <w:sz w:val="24"/>
          <w:szCs w:val="24"/>
        </w:rPr>
        <w:t>「</w:t>
      </w:r>
      <w:r w:rsidRPr="005C6C64">
        <w:rPr>
          <w:rFonts w:hint="eastAsia"/>
          <w:b/>
          <w:bCs/>
          <w:color w:val="000000"/>
          <w:sz w:val="24"/>
          <w:szCs w:val="24"/>
        </w:rPr>
        <w:t>語文學習領域</w:t>
      </w:r>
      <w:proofErr w:type="gramStart"/>
      <w:r w:rsidRPr="005C6C64">
        <w:rPr>
          <w:rFonts w:hint="eastAsia"/>
          <w:b/>
          <w:bCs/>
          <w:color w:val="000000"/>
          <w:sz w:val="24"/>
          <w:szCs w:val="24"/>
        </w:rPr>
        <w:t>─</w:t>
      </w:r>
      <w:proofErr w:type="gramEnd"/>
      <w:r w:rsidRPr="005C6C64">
        <w:rPr>
          <w:rFonts w:hint="eastAsia"/>
          <w:b/>
          <w:bCs/>
          <w:color w:val="000000"/>
          <w:sz w:val="24"/>
          <w:szCs w:val="24"/>
        </w:rPr>
        <w:t>國語文</w:t>
      </w:r>
      <w:r w:rsidRPr="005C6C64">
        <w:rPr>
          <w:rFonts w:hint="eastAsia"/>
          <w:color w:val="000000"/>
          <w:sz w:val="24"/>
          <w:szCs w:val="24"/>
        </w:rPr>
        <w:t>」與「</w:t>
      </w:r>
      <w:r w:rsidRPr="005C6C64">
        <w:rPr>
          <w:rFonts w:hint="eastAsia"/>
          <w:b/>
          <w:bCs/>
          <w:color w:val="000000"/>
          <w:sz w:val="24"/>
          <w:szCs w:val="24"/>
        </w:rPr>
        <w:t>自然與生活科技學習領域</w:t>
      </w:r>
      <w:r w:rsidRPr="005C6C64">
        <w:rPr>
          <w:b/>
          <w:bCs/>
          <w:color w:val="000000"/>
          <w:sz w:val="24"/>
          <w:szCs w:val="24"/>
        </w:rPr>
        <w:t>/</w:t>
      </w:r>
      <w:r w:rsidRPr="005C6C64">
        <w:rPr>
          <w:rFonts w:hint="eastAsia"/>
          <w:b/>
          <w:bCs/>
          <w:color w:val="000000"/>
          <w:sz w:val="24"/>
          <w:szCs w:val="24"/>
        </w:rPr>
        <w:t>自然科學</w:t>
      </w:r>
      <w:r w:rsidRPr="005C6C64">
        <w:rPr>
          <w:rFonts w:hint="eastAsia"/>
          <w:color w:val="000000"/>
          <w:spacing w:val="-1"/>
          <w:sz w:val="24"/>
          <w:szCs w:val="24"/>
        </w:rPr>
        <w:t>」各組各類別選出</w:t>
      </w:r>
      <w:r w:rsidRPr="005C6C64">
        <w:rPr>
          <w:rFonts w:hint="eastAsia"/>
          <w:color w:val="000000"/>
          <w:sz w:val="24"/>
          <w:szCs w:val="24"/>
        </w:rPr>
        <w:t>特優</w:t>
      </w:r>
      <w:r w:rsidRPr="005C6C64">
        <w:rPr>
          <w:color w:val="000000"/>
        </w:rPr>
        <w:t xml:space="preserve">1 </w:t>
      </w:r>
      <w:r w:rsidRPr="005C6C64">
        <w:rPr>
          <w:rFonts w:hint="eastAsia"/>
          <w:color w:val="000000"/>
        </w:rPr>
        <w:t>名、優選</w:t>
      </w:r>
      <w:r w:rsidRPr="005C6C64">
        <w:rPr>
          <w:color w:val="000000"/>
        </w:rPr>
        <w:t xml:space="preserve"> 2 </w:t>
      </w:r>
      <w:r w:rsidRPr="005C6C64">
        <w:rPr>
          <w:rFonts w:hint="eastAsia"/>
          <w:color w:val="000000"/>
        </w:rPr>
        <w:t>名、佳作</w:t>
      </w:r>
      <w:r w:rsidRPr="005C6C64">
        <w:rPr>
          <w:color w:val="000000"/>
        </w:rPr>
        <w:t xml:space="preserve"> 3 </w:t>
      </w:r>
      <w:r w:rsidRPr="005C6C64">
        <w:rPr>
          <w:rFonts w:hint="eastAsia"/>
          <w:color w:val="000000"/>
        </w:rPr>
        <w:t>名。</w:t>
      </w:r>
    </w:p>
    <w:p w:rsidR="00390768" w:rsidRPr="005C6C64" w:rsidRDefault="00390768" w:rsidP="00266138">
      <w:pPr>
        <w:pStyle w:val="a5"/>
        <w:numPr>
          <w:ilvl w:val="0"/>
          <w:numId w:val="6"/>
        </w:numPr>
        <w:tabs>
          <w:tab w:val="left" w:pos="593"/>
        </w:tabs>
        <w:spacing w:before="25"/>
        <w:ind w:firstLine="683"/>
        <w:rPr>
          <w:rFonts w:cs="Times New Roman"/>
          <w:color w:val="000000"/>
          <w:sz w:val="24"/>
          <w:szCs w:val="24"/>
        </w:rPr>
      </w:pPr>
      <w:r w:rsidRPr="005C6C64">
        <w:rPr>
          <w:rFonts w:hint="eastAsia"/>
          <w:color w:val="000000"/>
          <w:spacing w:val="-11"/>
          <w:sz w:val="24"/>
          <w:szCs w:val="24"/>
        </w:rPr>
        <w:t>特優</w:t>
      </w:r>
      <w:r w:rsidRPr="005C6C64">
        <w:rPr>
          <w:color w:val="000000"/>
          <w:spacing w:val="-11"/>
          <w:sz w:val="24"/>
          <w:szCs w:val="24"/>
        </w:rPr>
        <w:t>-</w:t>
      </w:r>
      <w:r w:rsidRPr="005C6C64">
        <w:rPr>
          <w:rFonts w:hint="eastAsia"/>
          <w:color w:val="000000"/>
          <w:spacing w:val="-11"/>
          <w:sz w:val="24"/>
          <w:szCs w:val="24"/>
        </w:rPr>
        <w:t>嘉獎</w:t>
      </w:r>
      <w:r w:rsidRPr="005C6C64">
        <w:rPr>
          <w:color w:val="000000"/>
          <w:sz w:val="24"/>
          <w:szCs w:val="24"/>
        </w:rPr>
        <w:t>2</w:t>
      </w:r>
      <w:r w:rsidRPr="005C6C64">
        <w:rPr>
          <w:rFonts w:hint="eastAsia"/>
          <w:color w:val="000000"/>
          <w:spacing w:val="-13"/>
          <w:sz w:val="24"/>
          <w:szCs w:val="24"/>
        </w:rPr>
        <w:t>次，撰稿費每件新臺幣</w:t>
      </w:r>
      <w:r w:rsidR="00D04FD3" w:rsidRPr="005C6C64">
        <w:rPr>
          <w:rFonts w:hint="eastAsia"/>
          <w:color w:val="000000"/>
          <w:spacing w:val="-13"/>
          <w:sz w:val="24"/>
          <w:szCs w:val="24"/>
        </w:rPr>
        <w:t>60</w:t>
      </w:r>
      <w:r w:rsidRPr="005C6C64">
        <w:rPr>
          <w:color w:val="000000"/>
          <w:sz w:val="24"/>
          <w:szCs w:val="24"/>
        </w:rPr>
        <w:t>0</w:t>
      </w:r>
      <w:r w:rsidRPr="005C6C64">
        <w:rPr>
          <w:rFonts w:hint="eastAsia"/>
          <w:color w:val="000000"/>
          <w:spacing w:val="-20"/>
          <w:sz w:val="24"/>
          <w:szCs w:val="24"/>
        </w:rPr>
        <w:t>元。</w:t>
      </w:r>
    </w:p>
    <w:p w:rsidR="00390768" w:rsidRPr="005C6C64" w:rsidRDefault="00390768" w:rsidP="00266138">
      <w:pPr>
        <w:pStyle w:val="a5"/>
        <w:numPr>
          <w:ilvl w:val="0"/>
          <w:numId w:val="6"/>
        </w:numPr>
        <w:tabs>
          <w:tab w:val="left" w:pos="593"/>
        </w:tabs>
        <w:ind w:firstLine="683"/>
        <w:rPr>
          <w:rFonts w:cs="Times New Roman"/>
          <w:color w:val="000000"/>
          <w:sz w:val="24"/>
          <w:szCs w:val="24"/>
        </w:rPr>
      </w:pPr>
      <w:r w:rsidRPr="005C6C64">
        <w:rPr>
          <w:rFonts w:hint="eastAsia"/>
          <w:color w:val="000000"/>
          <w:spacing w:val="-11"/>
          <w:sz w:val="24"/>
          <w:szCs w:val="24"/>
        </w:rPr>
        <w:t>優等</w:t>
      </w:r>
      <w:r w:rsidRPr="005C6C64">
        <w:rPr>
          <w:color w:val="000000"/>
          <w:spacing w:val="-11"/>
          <w:sz w:val="24"/>
          <w:szCs w:val="24"/>
        </w:rPr>
        <w:t>-</w:t>
      </w:r>
      <w:r w:rsidRPr="005C6C64">
        <w:rPr>
          <w:rFonts w:hint="eastAsia"/>
          <w:color w:val="000000"/>
          <w:spacing w:val="-11"/>
          <w:sz w:val="24"/>
          <w:szCs w:val="24"/>
        </w:rPr>
        <w:t>嘉獎</w:t>
      </w:r>
      <w:r w:rsidRPr="005C6C64">
        <w:rPr>
          <w:color w:val="000000"/>
          <w:sz w:val="24"/>
          <w:szCs w:val="24"/>
        </w:rPr>
        <w:t>1</w:t>
      </w:r>
      <w:r w:rsidRPr="005C6C64">
        <w:rPr>
          <w:rFonts w:hint="eastAsia"/>
          <w:color w:val="000000"/>
          <w:spacing w:val="-13"/>
          <w:sz w:val="24"/>
          <w:szCs w:val="24"/>
        </w:rPr>
        <w:t>次，撰稿費每件新臺幣</w:t>
      </w:r>
      <w:r w:rsidR="00D04FD3" w:rsidRPr="005C6C64">
        <w:rPr>
          <w:rFonts w:hint="eastAsia"/>
          <w:color w:val="000000"/>
          <w:sz w:val="24"/>
          <w:szCs w:val="24"/>
        </w:rPr>
        <w:t>600</w:t>
      </w:r>
      <w:r w:rsidRPr="005C6C64">
        <w:rPr>
          <w:rFonts w:hint="eastAsia"/>
          <w:color w:val="000000"/>
          <w:spacing w:val="-20"/>
          <w:sz w:val="24"/>
          <w:szCs w:val="24"/>
        </w:rPr>
        <w:t>元。</w:t>
      </w:r>
    </w:p>
    <w:p w:rsidR="00390768" w:rsidRPr="005C6C64" w:rsidRDefault="00390768" w:rsidP="00266138">
      <w:pPr>
        <w:pStyle w:val="a5"/>
        <w:numPr>
          <w:ilvl w:val="0"/>
          <w:numId w:val="6"/>
        </w:numPr>
        <w:tabs>
          <w:tab w:val="left" w:pos="593"/>
        </w:tabs>
        <w:ind w:firstLine="683"/>
        <w:rPr>
          <w:rFonts w:cs="Times New Roman"/>
          <w:color w:val="000000"/>
          <w:sz w:val="24"/>
          <w:szCs w:val="24"/>
        </w:rPr>
      </w:pPr>
      <w:r w:rsidRPr="005C6C64">
        <w:rPr>
          <w:rFonts w:hint="eastAsia"/>
          <w:color w:val="000000"/>
          <w:spacing w:val="-4"/>
          <w:sz w:val="24"/>
          <w:szCs w:val="24"/>
        </w:rPr>
        <w:t>佳作</w:t>
      </w:r>
      <w:r w:rsidRPr="005C6C64">
        <w:rPr>
          <w:color w:val="000000"/>
          <w:spacing w:val="-4"/>
          <w:sz w:val="24"/>
          <w:szCs w:val="24"/>
        </w:rPr>
        <w:t>-</w:t>
      </w:r>
      <w:r w:rsidRPr="005C6C64">
        <w:rPr>
          <w:rFonts w:hint="eastAsia"/>
          <w:color w:val="000000"/>
          <w:spacing w:val="-4"/>
          <w:sz w:val="24"/>
          <w:szCs w:val="24"/>
        </w:rPr>
        <w:t>獎狀乙張，撰稿費每件新臺幣</w:t>
      </w:r>
      <w:r w:rsidR="00D04FD3" w:rsidRPr="005C6C64">
        <w:rPr>
          <w:rFonts w:hint="eastAsia"/>
          <w:color w:val="000000"/>
          <w:sz w:val="24"/>
          <w:szCs w:val="24"/>
        </w:rPr>
        <w:t>600</w:t>
      </w:r>
      <w:r w:rsidRPr="005C6C64">
        <w:rPr>
          <w:rFonts w:hint="eastAsia"/>
          <w:color w:val="000000"/>
          <w:spacing w:val="-20"/>
          <w:sz w:val="24"/>
          <w:szCs w:val="24"/>
        </w:rPr>
        <w:t>元。</w:t>
      </w:r>
    </w:p>
    <w:p w:rsidR="00390768" w:rsidRPr="005C6C64" w:rsidRDefault="00390768" w:rsidP="00266138">
      <w:pPr>
        <w:pStyle w:val="a3"/>
        <w:ind w:firstLineChars="248" w:firstLine="595"/>
        <w:rPr>
          <w:rFonts w:cs="Times New Roman"/>
          <w:color w:val="000000"/>
        </w:rPr>
      </w:pPr>
      <w:r w:rsidRPr="005C6C64">
        <w:rPr>
          <w:rFonts w:hint="eastAsia"/>
          <w:color w:val="000000"/>
        </w:rPr>
        <w:t>（二）其他類，選出特優</w:t>
      </w:r>
      <w:r w:rsidRPr="005C6C64">
        <w:rPr>
          <w:color w:val="000000"/>
        </w:rPr>
        <w:t xml:space="preserve"> 3 </w:t>
      </w:r>
      <w:r w:rsidRPr="005C6C64">
        <w:rPr>
          <w:rFonts w:hint="eastAsia"/>
          <w:color w:val="000000"/>
        </w:rPr>
        <w:t>名、優選</w:t>
      </w:r>
      <w:r w:rsidRPr="005C6C64">
        <w:rPr>
          <w:color w:val="000000"/>
        </w:rPr>
        <w:t xml:space="preserve"> 5 </w:t>
      </w:r>
      <w:r w:rsidRPr="005C6C64">
        <w:rPr>
          <w:rFonts w:hint="eastAsia"/>
          <w:color w:val="000000"/>
        </w:rPr>
        <w:t>名、佳作</w:t>
      </w:r>
      <w:r w:rsidRPr="005C6C64">
        <w:rPr>
          <w:color w:val="000000"/>
        </w:rPr>
        <w:t xml:space="preserve"> 8 </w:t>
      </w:r>
      <w:r w:rsidRPr="005C6C64">
        <w:rPr>
          <w:rFonts w:hint="eastAsia"/>
          <w:color w:val="000000"/>
        </w:rPr>
        <w:t>名。</w:t>
      </w:r>
    </w:p>
    <w:p w:rsidR="00390768" w:rsidRPr="005C6C64" w:rsidRDefault="00390768" w:rsidP="00266138">
      <w:pPr>
        <w:pStyle w:val="a5"/>
        <w:numPr>
          <w:ilvl w:val="0"/>
          <w:numId w:val="5"/>
        </w:numPr>
        <w:tabs>
          <w:tab w:val="left" w:pos="593"/>
        </w:tabs>
        <w:ind w:firstLine="683"/>
        <w:rPr>
          <w:rFonts w:cs="Times New Roman"/>
          <w:color w:val="000000"/>
          <w:sz w:val="24"/>
          <w:szCs w:val="24"/>
        </w:rPr>
      </w:pPr>
      <w:r w:rsidRPr="005C6C64">
        <w:rPr>
          <w:rFonts w:hint="eastAsia"/>
          <w:color w:val="000000"/>
          <w:spacing w:val="-11"/>
          <w:sz w:val="24"/>
          <w:szCs w:val="24"/>
        </w:rPr>
        <w:t>特優</w:t>
      </w:r>
      <w:r w:rsidRPr="005C6C64">
        <w:rPr>
          <w:color w:val="000000"/>
          <w:spacing w:val="-11"/>
          <w:sz w:val="24"/>
          <w:szCs w:val="24"/>
        </w:rPr>
        <w:t>-</w:t>
      </w:r>
      <w:r w:rsidRPr="005C6C64">
        <w:rPr>
          <w:rFonts w:hint="eastAsia"/>
          <w:color w:val="000000"/>
          <w:spacing w:val="-11"/>
          <w:sz w:val="24"/>
          <w:szCs w:val="24"/>
        </w:rPr>
        <w:t>嘉獎</w:t>
      </w:r>
      <w:r w:rsidRPr="005C6C64">
        <w:rPr>
          <w:color w:val="000000"/>
          <w:sz w:val="24"/>
          <w:szCs w:val="24"/>
        </w:rPr>
        <w:t>2</w:t>
      </w:r>
      <w:r w:rsidRPr="005C6C64">
        <w:rPr>
          <w:rFonts w:hint="eastAsia"/>
          <w:color w:val="000000"/>
          <w:spacing w:val="-13"/>
          <w:sz w:val="24"/>
          <w:szCs w:val="24"/>
        </w:rPr>
        <w:t>次，撰稿費每件新臺幣</w:t>
      </w:r>
      <w:r w:rsidR="00D04FD3" w:rsidRPr="005C6C64">
        <w:rPr>
          <w:rFonts w:hint="eastAsia"/>
          <w:color w:val="000000"/>
          <w:sz w:val="24"/>
          <w:szCs w:val="24"/>
        </w:rPr>
        <w:t>600</w:t>
      </w:r>
      <w:r w:rsidRPr="005C6C64">
        <w:rPr>
          <w:rFonts w:hint="eastAsia"/>
          <w:color w:val="000000"/>
          <w:spacing w:val="-20"/>
          <w:sz w:val="24"/>
          <w:szCs w:val="24"/>
        </w:rPr>
        <w:t>元。</w:t>
      </w:r>
    </w:p>
    <w:p w:rsidR="00390768" w:rsidRPr="005C6C64" w:rsidRDefault="00390768" w:rsidP="00266138">
      <w:pPr>
        <w:pStyle w:val="a5"/>
        <w:numPr>
          <w:ilvl w:val="0"/>
          <w:numId w:val="5"/>
        </w:numPr>
        <w:tabs>
          <w:tab w:val="left" w:pos="593"/>
        </w:tabs>
        <w:ind w:firstLine="683"/>
        <w:rPr>
          <w:rFonts w:cs="Times New Roman"/>
          <w:color w:val="000000"/>
          <w:sz w:val="24"/>
          <w:szCs w:val="24"/>
        </w:rPr>
      </w:pPr>
      <w:r w:rsidRPr="005C6C64">
        <w:rPr>
          <w:rFonts w:hint="eastAsia"/>
          <w:color w:val="000000"/>
          <w:spacing w:val="-11"/>
          <w:sz w:val="24"/>
          <w:szCs w:val="24"/>
        </w:rPr>
        <w:t>優等</w:t>
      </w:r>
      <w:r w:rsidRPr="005C6C64">
        <w:rPr>
          <w:color w:val="000000"/>
          <w:spacing w:val="-11"/>
          <w:sz w:val="24"/>
          <w:szCs w:val="24"/>
        </w:rPr>
        <w:t>-</w:t>
      </w:r>
      <w:r w:rsidRPr="005C6C64">
        <w:rPr>
          <w:rFonts w:hint="eastAsia"/>
          <w:color w:val="000000"/>
          <w:spacing w:val="-11"/>
          <w:sz w:val="24"/>
          <w:szCs w:val="24"/>
        </w:rPr>
        <w:t>嘉獎</w:t>
      </w:r>
      <w:r w:rsidRPr="005C6C64">
        <w:rPr>
          <w:color w:val="000000"/>
          <w:sz w:val="24"/>
          <w:szCs w:val="24"/>
        </w:rPr>
        <w:t>1</w:t>
      </w:r>
      <w:r w:rsidRPr="005C6C64">
        <w:rPr>
          <w:rFonts w:hint="eastAsia"/>
          <w:color w:val="000000"/>
          <w:spacing w:val="-13"/>
          <w:sz w:val="24"/>
          <w:szCs w:val="24"/>
        </w:rPr>
        <w:t>次，撰稿費每件新臺幣</w:t>
      </w:r>
      <w:r w:rsidR="00D04FD3" w:rsidRPr="005C6C64">
        <w:rPr>
          <w:rFonts w:hint="eastAsia"/>
          <w:color w:val="000000"/>
          <w:sz w:val="24"/>
          <w:szCs w:val="24"/>
        </w:rPr>
        <w:t>600</w:t>
      </w:r>
      <w:r w:rsidRPr="005C6C64">
        <w:rPr>
          <w:rFonts w:hint="eastAsia"/>
          <w:color w:val="000000"/>
          <w:spacing w:val="-20"/>
          <w:sz w:val="24"/>
          <w:szCs w:val="24"/>
        </w:rPr>
        <w:t>元。</w:t>
      </w:r>
    </w:p>
    <w:p w:rsidR="00390768" w:rsidRPr="005C6C64" w:rsidRDefault="00390768" w:rsidP="00266138">
      <w:pPr>
        <w:pStyle w:val="a5"/>
        <w:numPr>
          <w:ilvl w:val="0"/>
          <w:numId w:val="5"/>
        </w:numPr>
        <w:tabs>
          <w:tab w:val="left" w:pos="593"/>
        </w:tabs>
        <w:spacing w:before="25"/>
        <w:ind w:firstLine="683"/>
        <w:rPr>
          <w:rFonts w:cs="Times New Roman"/>
          <w:color w:val="000000"/>
          <w:sz w:val="24"/>
          <w:szCs w:val="24"/>
        </w:rPr>
      </w:pPr>
      <w:r w:rsidRPr="005C6C64">
        <w:rPr>
          <w:rFonts w:hint="eastAsia"/>
          <w:color w:val="000000"/>
          <w:spacing w:val="-4"/>
          <w:sz w:val="24"/>
          <w:szCs w:val="24"/>
        </w:rPr>
        <w:t>佳作</w:t>
      </w:r>
      <w:r w:rsidRPr="005C6C64">
        <w:rPr>
          <w:color w:val="000000"/>
          <w:spacing w:val="-4"/>
          <w:sz w:val="24"/>
          <w:szCs w:val="24"/>
        </w:rPr>
        <w:t>-</w:t>
      </w:r>
      <w:r w:rsidRPr="005C6C64">
        <w:rPr>
          <w:rFonts w:hint="eastAsia"/>
          <w:color w:val="000000"/>
          <w:spacing w:val="-4"/>
          <w:sz w:val="24"/>
          <w:szCs w:val="24"/>
        </w:rPr>
        <w:t>獎狀乙張，撰稿費每件新臺幣</w:t>
      </w:r>
      <w:r w:rsidR="00D04FD3" w:rsidRPr="005C6C64">
        <w:rPr>
          <w:rFonts w:hint="eastAsia"/>
          <w:color w:val="000000"/>
          <w:spacing w:val="-4"/>
          <w:sz w:val="24"/>
          <w:szCs w:val="24"/>
        </w:rPr>
        <w:t>600</w:t>
      </w:r>
      <w:r w:rsidRPr="005C6C64">
        <w:rPr>
          <w:rFonts w:hint="eastAsia"/>
          <w:color w:val="000000"/>
          <w:spacing w:val="-20"/>
          <w:sz w:val="24"/>
          <w:szCs w:val="24"/>
        </w:rPr>
        <w:t>元。</w:t>
      </w:r>
    </w:p>
    <w:p w:rsidR="00390768" w:rsidRPr="005C6C64" w:rsidRDefault="00390768">
      <w:pPr>
        <w:pStyle w:val="a3"/>
        <w:spacing w:before="7"/>
        <w:ind w:left="0"/>
        <w:rPr>
          <w:rFonts w:cs="Times New Roman"/>
          <w:color w:val="000000"/>
          <w:sz w:val="27"/>
          <w:szCs w:val="27"/>
        </w:rPr>
      </w:pPr>
    </w:p>
    <w:p w:rsidR="00390768" w:rsidRPr="005C6C64" w:rsidRDefault="00390768">
      <w:pPr>
        <w:pStyle w:val="a3"/>
        <w:spacing w:before="0" w:line="256" w:lineRule="auto"/>
        <w:ind w:left="592" w:right="232" w:hanging="481"/>
        <w:rPr>
          <w:rFonts w:cs="Times New Roman"/>
          <w:color w:val="000000"/>
        </w:rPr>
      </w:pPr>
      <w:r w:rsidRPr="005C6C64">
        <w:rPr>
          <w:rFonts w:hint="eastAsia"/>
          <w:color w:val="000000"/>
        </w:rPr>
        <w:t>三、各組之各學習領域作品如未達所列獎項水準，得由評審小組決定從缺或</w:t>
      </w:r>
      <w:proofErr w:type="gramStart"/>
      <w:r w:rsidRPr="005C6C64">
        <w:rPr>
          <w:rFonts w:hint="eastAsia"/>
          <w:color w:val="000000"/>
        </w:rPr>
        <w:t>不</w:t>
      </w:r>
      <w:proofErr w:type="gramEnd"/>
      <w:r w:rsidRPr="005C6C64">
        <w:rPr>
          <w:rFonts w:hint="eastAsia"/>
          <w:color w:val="000000"/>
        </w:rPr>
        <w:t>足額錄取，或在各學習領域既定總預算下適度調整各獎項名額。</w:t>
      </w:r>
    </w:p>
    <w:p w:rsidR="00390768" w:rsidRPr="005C6C64" w:rsidRDefault="00390768">
      <w:pPr>
        <w:pStyle w:val="a3"/>
        <w:spacing w:before="12"/>
        <w:ind w:left="0"/>
        <w:rPr>
          <w:rFonts w:cs="Times New Roman"/>
          <w:color w:val="000000"/>
          <w:sz w:val="25"/>
          <w:szCs w:val="25"/>
        </w:rPr>
      </w:pPr>
    </w:p>
    <w:p w:rsidR="00390768" w:rsidRPr="005C6C64" w:rsidRDefault="00390768">
      <w:pPr>
        <w:pStyle w:val="a3"/>
        <w:spacing w:before="0"/>
        <w:rPr>
          <w:rFonts w:cs="Times New Roman"/>
          <w:color w:val="000000"/>
        </w:rPr>
      </w:pPr>
      <w:r w:rsidRPr="005C6C64">
        <w:rPr>
          <w:rFonts w:hint="eastAsia"/>
          <w:color w:val="000000"/>
        </w:rPr>
        <w:t>陸、著作使用權事宜：</w:t>
      </w:r>
    </w:p>
    <w:p w:rsidR="00390768" w:rsidRPr="005C6C64" w:rsidRDefault="00390768" w:rsidP="000D63F4">
      <w:pPr>
        <w:pStyle w:val="a3"/>
        <w:ind w:leftChars="63" w:left="564" w:hangingChars="177" w:hanging="425"/>
        <w:rPr>
          <w:rFonts w:cs="Times New Roman"/>
          <w:color w:val="000000"/>
        </w:rPr>
      </w:pPr>
      <w:r w:rsidRPr="005C6C64">
        <w:rPr>
          <w:rFonts w:hint="eastAsia"/>
          <w:color w:val="000000"/>
        </w:rPr>
        <w:t>一、徵選作品於送件同時，應由參賽者依著作權法規定簽署「著作使用權授權同意書」如【附件</w:t>
      </w:r>
      <w:r w:rsidRPr="005C6C64">
        <w:rPr>
          <w:color w:val="000000"/>
        </w:rPr>
        <w:t>3</w:t>
      </w:r>
      <w:r w:rsidRPr="005C6C64">
        <w:rPr>
          <w:rFonts w:hint="eastAsia"/>
          <w:color w:val="000000"/>
          <w:spacing w:val="-13"/>
        </w:rPr>
        <w:t>】，入選作品無償授權主辦單位不限時間、方式、次數及地域進行非營利使用，如提供縣防</w:t>
      </w:r>
      <w:r w:rsidRPr="005C6C64">
        <w:rPr>
          <w:rFonts w:hint="eastAsia"/>
          <w:color w:val="000000"/>
        </w:rPr>
        <w:t>災教育深耕網瀏覽、集結成冊、防災教育海報等。</w:t>
      </w:r>
    </w:p>
    <w:p w:rsidR="00390768" w:rsidRPr="005C6C64" w:rsidRDefault="00390768">
      <w:pPr>
        <w:pStyle w:val="a3"/>
        <w:spacing w:before="2" w:line="256" w:lineRule="auto"/>
        <w:ind w:left="592" w:right="232" w:hanging="481"/>
        <w:rPr>
          <w:rFonts w:cs="Times New Roman"/>
          <w:color w:val="000000"/>
        </w:rPr>
      </w:pPr>
      <w:r w:rsidRPr="005C6C64">
        <w:rPr>
          <w:rFonts w:hint="eastAsia"/>
          <w:color w:val="000000"/>
        </w:rPr>
        <w:t>二、參賽者須為參賽作品之著作財產權人，參賽作品如有使用他人之著作或違反著作權法令之情事，一切法律責任皆由參賽者自行承擔，與指導單位、主辦單位及承辦單位無涉。</w:t>
      </w:r>
    </w:p>
    <w:p w:rsidR="00390768" w:rsidRPr="005C6C64" w:rsidRDefault="00390768">
      <w:pPr>
        <w:pStyle w:val="a3"/>
        <w:spacing w:before="12"/>
        <w:ind w:left="0"/>
        <w:rPr>
          <w:rFonts w:cs="Times New Roman"/>
          <w:color w:val="000000"/>
          <w:sz w:val="25"/>
          <w:szCs w:val="25"/>
        </w:rPr>
      </w:pPr>
    </w:p>
    <w:p w:rsidR="00390768" w:rsidRPr="005C6C64" w:rsidRDefault="00390768">
      <w:pPr>
        <w:pStyle w:val="a3"/>
        <w:spacing w:before="0"/>
        <w:rPr>
          <w:rFonts w:cs="Times New Roman"/>
          <w:color w:val="000000"/>
        </w:rPr>
      </w:pPr>
      <w:proofErr w:type="gramStart"/>
      <w:r w:rsidRPr="005C6C64">
        <w:rPr>
          <w:rFonts w:hint="eastAsia"/>
          <w:color w:val="000000"/>
        </w:rPr>
        <w:t>柒</w:t>
      </w:r>
      <w:proofErr w:type="gramEnd"/>
      <w:r w:rsidRPr="005C6C64">
        <w:rPr>
          <w:rFonts w:hint="eastAsia"/>
          <w:color w:val="000000"/>
        </w:rPr>
        <w:t>、注意事項：</w:t>
      </w:r>
    </w:p>
    <w:p w:rsidR="00390768" w:rsidRPr="005C6C64" w:rsidRDefault="00390768">
      <w:pPr>
        <w:pStyle w:val="a3"/>
        <w:spacing w:line="256" w:lineRule="auto"/>
        <w:ind w:left="592" w:right="230" w:hanging="481"/>
        <w:jc w:val="both"/>
        <w:rPr>
          <w:rFonts w:cs="Times New Roman"/>
          <w:color w:val="000000"/>
        </w:rPr>
      </w:pPr>
      <w:r w:rsidRPr="005C6C64">
        <w:rPr>
          <w:rFonts w:hint="eastAsia"/>
          <w:color w:val="000000"/>
          <w:spacing w:val="-1"/>
        </w:rPr>
        <w:t>一、作品須以中文創作，且不接受翻譯作品。入選作品如發現有抄襲、已公開發表或違反著作權者，除取消參賽資格外，若有獲獎則撤銷該作品作者之敘獎，以及追回撰稿費；如有致損害於指導單位、主辦單位、承辦單位或其他任何第三人，參賽者應負一切民刑事責任；因填寫</w:t>
      </w:r>
      <w:r w:rsidRPr="005C6C64">
        <w:rPr>
          <w:rFonts w:hint="eastAsia"/>
          <w:color w:val="000000"/>
        </w:rPr>
        <w:t>資料錯誤而無法通知相關訊息時，主辦單位與承辦單位不負任何責任。</w:t>
      </w:r>
    </w:p>
    <w:p w:rsidR="00390768" w:rsidRPr="005C6C64" w:rsidRDefault="00390768">
      <w:pPr>
        <w:pStyle w:val="a3"/>
        <w:spacing w:before="3" w:line="256" w:lineRule="auto"/>
        <w:ind w:left="592" w:right="232" w:hanging="481"/>
        <w:rPr>
          <w:rFonts w:cs="Times New Roman"/>
          <w:color w:val="000000"/>
        </w:rPr>
      </w:pPr>
      <w:r w:rsidRPr="005C6C64">
        <w:rPr>
          <w:rFonts w:hint="eastAsia"/>
          <w:color w:val="000000"/>
          <w:spacing w:val="-1"/>
        </w:rPr>
        <w:t>二、作品主題不符、違反善良社會風俗、暴力或網路報名資料填寫不完整、檔案格式不完整，以</w:t>
      </w:r>
      <w:r w:rsidRPr="005C6C64">
        <w:rPr>
          <w:rFonts w:hint="eastAsia"/>
          <w:color w:val="000000"/>
        </w:rPr>
        <w:t>致無法開啟或使用，將不列入評選，主辦單位或承辦單位</w:t>
      </w:r>
      <w:proofErr w:type="gramStart"/>
      <w:r w:rsidRPr="005C6C64">
        <w:rPr>
          <w:rFonts w:hint="eastAsia"/>
          <w:color w:val="000000"/>
        </w:rPr>
        <w:t>不</w:t>
      </w:r>
      <w:proofErr w:type="gramEnd"/>
      <w:r w:rsidRPr="005C6C64">
        <w:rPr>
          <w:rFonts w:hint="eastAsia"/>
          <w:color w:val="000000"/>
        </w:rPr>
        <w:t>另行通知。</w:t>
      </w:r>
    </w:p>
    <w:p w:rsidR="00390768" w:rsidRPr="005C6C64" w:rsidRDefault="00390768">
      <w:pPr>
        <w:pStyle w:val="a3"/>
        <w:spacing w:before="2" w:line="256" w:lineRule="auto"/>
        <w:ind w:left="592" w:right="231" w:hanging="481"/>
        <w:jc w:val="both"/>
        <w:rPr>
          <w:rFonts w:cs="Times New Roman"/>
          <w:color w:val="000000"/>
        </w:rPr>
      </w:pPr>
      <w:r w:rsidRPr="005C6C64">
        <w:rPr>
          <w:rFonts w:hint="eastAsia"/>
          <w:color w:val="000000"/>
        </w:rPr>
        <w:t>三、各項注意事項載明於本辦法中，參賽者於參加本活動之同時，即同意接受本活動注意事項之規範。如有違反本活動注意事項之行為，主辦單位得取消其參賽或入選資格，並對於任何破壞本活動之行為，主辦單位保留相關權利。</w:t>
      </w:r>
    </w:p>
    <w:p w:rsidR="00390768" w:rsidRPr="005C6C64" w:rsidRDefault="00390768">
      <w:pPr>
        <w:pStyle w:val="a3"/>
        <w:spacing w:before="3" w:line="256" w:lineRule="auto"/>
        <w:ind w:left="592" w:right="472" w:hanging="481"/>
        <w:rPr>
          <w:rFonts w:cs="Times New Roman"/>
          <w:color w:val="000000"/>
        </w:rPr>
      </w:pPr>
      <w:r w:rsidRPr="005C6C64">
        <w:rPr>
          <w:rFonts w:hint="eastAsia"/>
          <w:color w:val="000000"/>
        </w:rPr>
        <w:t>四、請先確認投稿教案資料是否正確無誤後，再寄出教案資料，寄出後則不得修改內容及其附件。</w:t>
      </w:r>
    </w:p>
    <w:p w:rsidR="00390768" w:rsidRPr="005C6C64" w:rsidRDefault="00390768">
      <w:pPr>
        <w:pStyle w:val="a3"/>
        <w:spacing w:before="2" w:line="256" w:lineRule="auto"/>
        <w:ind w:left="592" w:right="230" w:hanging="481"/>
        <w:jc w:val="both"/>
        <w:rPr>
          <w:rFonts w:cs="Times New Roman"/>
          <w:color w:val="000000"/>
        </w:rPr>
      </w:pPr>
      <w:r w:rsidRPr="005C6C64">
        <w:rPr>
          <w:rFonts w:hint="eastAsia"/>
          <w:color w:val="000000"/>
        </w:rPr>
        <w:t>五、如有任何因電腦、網路、電話、技術或不可歸責於承辦單位之事由，而使參賽者或入選者所寄出之資料有遲延、遺失、錯誤、無法辨識或毀損之情況，主辦單位不負任何法律責任，參賽者或入選者亦不得因此異議。</w:t>
      </w:r>
    </w:p>
    <w:p w:rsidR="00390768" w:rsidRPr="005C6C64" w:rsidRDefault="00390768">
      <w:pPr>
        <w:pStyle w:val="a3"/>
        <w:spacing w:before="3" w:line="256" w:lineRule="auto"/>
        <w:ind w:left="592" w:right="232" w:hanging="481"/>
        <w:rPr>
          <w:rFonts w:cs="Times New Roman"/>
          <w:color w:val="000000"/>
        </w:rPr>
      </w:pPr>
      <w:r w:rsidRPr="005C6C64">
        <w:rPr>
          <w:rFonts w:hint="eastAsia"/>
          <w:color w:val="000000"/>
        </w:rPr>
        <w:t>六、主辦單位保留最終修改、暫停或終止本活動計畫之權利；若有任何更動，以本活動官方網站公告（花蓮縣政府教育處處</w:t>
      </w:r>
      <w:proofErr w:type="gramStart"/>
      <w:r w:rsidRPr="005C6C64">
        <w:rPr>
          <w:rFonts w:hint="eastAsia"/>
          <w:color w:val="000000"/>
        </w:rPr>
        <w:t>務</w:t>
      </w:r>
      <w:proofErr w:type="gramEnd"/>
      <w:r w:rsidRPr="005C6C64">
        <w:rPr>
          <w:rFonts w:hint="eastAsia"/>
          <w:color w:val="000000"/>
        </w:rPr>
        <w:t>公告或花蓮縣防災教育深耕網）資料為</w:t>
      </w:r>
      <w:proofErr w:type="gramStart"/>
      <w:r w:rsidRPr="005C6C64">
        <w:rPr>
          <w:rFonts w:hint="eastAsia"/>
          <w:color w:val="000000"/>
        </w:rPr>
        <w:t>準</w:t>
      </w:r>
      <w:proofErr w:type="gramEnd"/>
      <w:r w:rsidRPr="005C6C64">
        <w:rPr>
          <w:rFonts w:hint="eastAsia"/>
          <w:color w:val="000000"/>
        </w:rPr>
        <w:t>，</w:t>
      </w:r>
      <w:proofErr w:type="gramStart"/>
      <w:r w:rsidRPr="005C6C64">
        <w:rPr>
          <w:rFonts w:hint="eastAsia"/>
          <w:color w:val="000000"/>
        </w:rPr>
        <w:t>不</w:t>
      </w:r>
      <w:proofErr w:type="gramEnd"/>
      <w:r w:rsidRPr="005C6C64">
        <w:rPr>
          <w:rFonts w:hint="eastAsia"/>
          <w:color w:val="000000"/>
        </w:rPr>
        <w:t>另行通知。</w:t>
      </w:r>
    </w:p>
    <w:p w:rsidR="00390768" w:rsidRPr="005C6C64" w:rsidRDefault="00390768">
      <w:pPr>
        <w:spacing w:line="256" w:lineRule="auto"/>
        <w:rPr>
          <w:rFonts w:cs="Times New Roman"/>
          <w:color w:val="000000"/>
        </w:rPr>
        <w:sectPr w:rsidR="00390768" w:rsidRPr="005C6C64">
          <w:pgSz w:w="11910" w:h="16840"/>
          <w:pgMar w:top="820" w:right="740" w:bottom="280" w:left="740" w:header="720" w:footer="720" w:gutter="0"/>
          <w:cols w:space="720"/>
        </w:sectPr>
      </w:pPr>
    </w:p>
    <w:p w:rsidR="00390768" w:rsidRPr="005C6C64" w:rsidRDefault="00390768">
      <w:pPr>
        <w:pStyle w:val="a3"/>
        <w:rPr>
          <w:rFonts w:cs="Times New Roman"/>
          <w:color w:val="000000"/>
        </w:rPr>
      </w:pPr>
      <w:r w:rsidRPr="005C6C64">
        <w:rPr>
          <w:rFonts w:hint="eastAsia"/>
          <w:color w:val="000000"/>
        </w:rPr>
        <w:lastRenderedPageBreak/>
        <w:t>捌、活動聯繫人：</w:t>
      </w:r>
    </w:p>
    <w:p w:rsidR="00390768" w:rsidRPr="005C6C64" w:rsidRDefault="00390768">
      <w:pPr>
        <w:pStyle w:val="a3"/>
        <w:spacing w:line="256" w:lineRule="auto"/>
        <w:ind w:right="1190"/>
        <w:rPr>
          <w:rFonts w:cs="Times New Roman"/>
          <w:color w:val="000000"/>
        </w:rPr>
      </w:pPr>
      <w:r w:rsidRPr="005C6C64">
        <w:rPr>
          <w:rFonts w:hint="eastAsia"/>
          <w:color w:val="000000"/>
        </w:rPr>
        <w:t>一、主辦單位：花蓮縣政府教育處教育設施科鄒瑋蓉輔導員。電話：</w:t>
      </w:r>
      <w:r w:rsidRPr="005C6C64">
        <w:rPr>
          <w:color w:val="000000"/>
        </w:rPr>
        <w:t>03-8462860#305</w:t>
      </w:r>
      <w:r w:rsidRPr="005C6C64">
        <w:rPr>
          <w:rFonts w:hint="eastAsia"/>
          <w:color w:val="000000"/>
          <w:spacing w:val="-17"/>
        </w:rPr>
        <w:t>。</w:t>
      </w:r>
      <w:r w:rsidRPr="005C6C64">
        <w:rPr>
          <w:rFonts w:hint="eastAsia"/>
          <w:color w:val="000000"/>
        </w:rPr>
        <w:t>二、承辦單位（花蓮縣</w:t>
      </w:r>
      <w:r w:rsidR="00B93764" w:rsidRPr="005C6C64">
        <w:rPr>
          <w:rFonts w:hint="eastAsia"/>
          <w:color w:val="000000"/>
        </w:rPr>
        <w:t>三</w:t>
      </w:r>
      <w:proofErr w:type="gramStart"/>
      <w:r w:rsidR="00B93764" w:rsidRPr="005C6C64">
        <w:rPr>
          <w:rFonts w:hint="eastAsia"/>
          <w:color w:val="000000"/>
        </w:rPr>
        <w:t>棧</w:t>
      </w:r>
      <w:proofErr w:type="gramEnd"/>
      <w:r w:rsidRPr="005C6C64">
        <w:rPr>
          <w:rFonts w:hint="eastAsia"/>
          <w:color w:val="000000"/>
        </w:rPr>
        <w:t>國</w:t>
      </w:r>
      <w:r w:rsidR="00B93764" w:rsidRPr="005C6C64">
        <w:rPr>
          <w:rFonts w:hint="eastAsia"/>
          <w:color w:val="000000"/>
        </w:rPr>
        <w:t>民</w:t>
      </w:r>
      <w:r w:rsidRPr="005C6C64">
        <w:rPr>
          <w:rFonts w:hint="eastAsia"/>
          <w:color w:val="000000"/>
        </w:rPr>
        <w:t>小</w:t>
      </w:r>
      <w:r w:rsidR="00B93764" w:rsidRPr="005C6C64">
        <w:rPr>
          <w:rFonts w:hint="eastAsia"/>
          <w:color w:val="000000"/>
        </w:rPr>
        <w:t>學</w:t>
      </w:r>
      <w:r w:rsidR="0035241A">
        <w:rPr>
          <w:rFonts w:hint="eastAsia"/>
          <w:color w:val="000000"/>
        </w:rPr>
        <w:t>總務處</w:t>
      </w:r>
      <w:r w:rsidRPr="005C6C64">
        <w:rPr>
          <w:rFonts w:hint="eastAsia"/>
          <w:color w:val="000000"/>
          <w:spacing w:val="-120"/>
        </w:rPr>
        <w:t>）</w:t>
      </w:r>
      <w:r w:rsidRPr="005C6C64">
        <w:rPr>
          <w:rFonts w:hint="eastAsia"/>
          <w:color w:val="000000"/>
        </w:rPr>
        <w:t>：</w:t>
      </w:r>
      <w:r w:rsidR="0035241A">
        <w:rPr>
          <w:rFonts w:hint="eastAsia"/>
          <w:color w:val="000000"/>
        </w:rPr>
        <w:t>蔡孟倫主任</w:t>
      </w:r>
    </w:p>
    <w:p w:rsidR="00390768" w:rsidRPr="005C6C64" w:rsidRDefault="00390768">
      <w:pPr>
        <w:pStyle w:val="a3"/>
        <w:spacing w:before="2"/>
        <w:ind w:left="352"/>
        <w:rPr>
          <w:rFonts w:cs="Times New Roman"/>
          <w:color w:val="000000"/>
        </w:rPr>
      </w:pPr>
      <w:r w:rsidRPr="005C6C64">
        <w:rPr>
          <w:color w:val="000000"/>
        </w:rPr>
        <w:t>1.</w:t>
      </w:r>
      <w:r w:rsidRPr="005C6C64">
        <w:rPr>
          <w:rFonts w:hint="eastAsia"/>
          <w:color w:val="000000"/>
        </w:rPr>
        <w:t>聯絡電話：</w:t>
      </w:r>
      <w:r w:rsidRPr="005C6C64">
        <w:rPr>
          <w:color w:val="000000"/>
        </w:rPr>
        <w:t>03-8</w:t>
      </w:r>
      <w:r w:rsidR="00B93764" w:rsidRPr="005C6C64">
        <w:rPr>
          <w:rFonts w:hint="eastAsia"/>
          <w:color w:val="000000"/>
        </w:rPr>
        <w:t>260330</w:t>
      </w:r>
      <w:r w:rsidR="0003513A">
        <w:rPr>
          <w:rFonts w:hint="eastAsia"/>
          <w:color w:val="000000"/>
        </w:rPr>
        <w:t>#12</w:t>
      </w:r>
      <w:r w:rsidRPr="005C6C64">
        <w:rPr>
          <w:rFonts w:hint="eastAsia"/>
          <w:color w:val="000000"/>
        </w:rPr>
        <w:t>。</w:t>
      </w:r>
    </w:p>
    <w:p w:rsidR="00390768" w:rsidRPr="0035241A" w:rsidRDefault="00390768">
      <w:pPr>
        <w:pStyle w:val="a3"/>
        <w:spacing w:before="24"/>
        <w:ind w:left="352"/>
        <w:rPr>
          <w:rFonts w:cs="Times New Roman"/>
          <w:color w:val="000000"/>
          <w:lang w:val="en-US"/>
        </w:rPr>
      </w:pPr>
      <w:r w:rsidRPr="0035241A">
        <w:rPr>
          <w:color w:val="000000"/>
          <w:lang w:val="en-US"/>
        </w:rPr>
        <w:t>2.E -mail</w:t>
      </w:r>
      <w:r w:rsidRPr="0035241A">
        <w:rPr>
          <w:rFonts w:hint="eastAsia"/>
          <w:color w:val="000000"/>
          <w:lang w:val="en-US"/>
        </w:rPr>
        <w:t>：</w:t>
      </w:r>
      <w:r w:rsidR="0035241A" w:rsidRPr="0035241A">
        <w:rPr>
          <w:rFonts w:hint="eastAsia"/>
          <w:color w:val="000000"/>
          <w:lang w:val="en-US"/>
        </w:rPr>
        <w:t>menglun.tsai@gmail.com</w:t>
      </w:r>
    </w:p>
    <w:p w:rsidR="00390768" w:rsidRPr="005C6C64" w:rsidRDefault="00390768">
      <w:pPr>
        <w:pStyle w:val="a3"/>
        <w:ind w:left="352"/>
        <w:rPr>
          <w:rFonts w:cs="Times New Roman"/>
          <w:color w:val="000000"/>
        </w:rPr>
      </w:pPr>
      <w:r w:rsidRPr="005C6C64">
        <w:rPr>
          <w:color w:val="000000"/>
        </w:rPr>
        <w:t>3.</w:t>
      </w:r>
      <w:r w:rsidRPr="005C6C64">
        <w:rPr>
          <w:rFonts w:hint="eastAsia"/>
          <w:color w:val="000000"/>
        </w:rPr>
        <w:t>聯絡地址：</w:t>
      </w:r>
      <w:r w:rsidR="0035241A">
        <w:rPr>
          <w:rFonts w:hint="eastAsia"/>
          <w:color w:val="000000"/>
        </w:rPr>
        <w:t>972花蓮縣秀林鄉景美村三棧102號</w:t>
      </w:r>
    </w:p>
    <w:p w:rsidR="00390768" w:rsidRPr="005C6C64" w:rsidRDefault="00390768">
      <w:pPr>
        <w:pStyle w:val="a3"/>
        <w:spacing w:before="6"/>
        <w:ind w:left="0"/>
        <w:rPr>
          <w:rFonts w:cs="Times New Roman"/>
          <w:color w:val="000000"/>
          <w:sz w:val="27"/>
          <w:szCs w:val="27"/>
        </w:rPr>
      </w:pPr>
    </w:p>
    <w:p w:rsidR="00390768" w:rsidRPr="005C6C64" w:rsidRDefault="00390768">
      <w:pPr>
        <w:pStyle w:val="a3"/>
        <w:spacing w:before="0"/>
        <w:rPr>
          <w:rFonts w:cs="Times New Roman"/>
          <w:color w:val="000000"/>
        </w:rPr>
      </w:pPr>
      <w:r w:rsidRPr="005C6C64">
        <w:rPr>
          <w:rFonts w:hint="eastAsia"/>
          <w:color w:val="000000"/>
          <w:spacing w:val="-1"/>
        </w:rPr>
        <w:t>玖、評審作業：</w:t>
      </w:r>
    </w:p>
    <w:p w:rsidR="00390768" w:rsidRPr="005C6C64" w:rsidRDefault="00390768">
      <w:pPr>
        <w:pStyle w:val="a3"/>
        <w:spacing w:line="256" w:lineRule="auto"/>
        <w:ind w:left="832" w:right="110" w:hanging="721"/>
        <w:rPr>
          <w:rFonts w:cs="Times New Roman"/>
          <w:color w:val="000000"/>
        </w:rPr>
      </w:pPr>
      <w:r w:rsidRPr="005C6C64">
        <w:rPr>
          <w:rFonts w:hint="eastAsia"/>
          <w:color w:val="000000"/>
        </w:rPr>
        <w:t>（一）</w:t>
      </w:r>
      <w:proofErr w:type="gramStart"/>
      <w:r w:rsidRPr="005C6C64">
        <w:rPr>
          <w:rFonts w:hint="eastAsia"/>
          <w:color w:val="000000"/>
        </w:rPr>
        <w:t>遴</w:t>
      </w:r>
      <w:proofErr w:type="gramEnd"/>
      <w:r w:rsidRPr="005C6C64">
        <w:rPr>
          <w:rFonts w:hint="eastAsia"/>
          <w:color w:val="000000"/>
        </w:rPr>
        <w:t>聘防災教育輔導團成員或外聘專家學者擔任評審委員，並遵守相關「利益衝突迴避之規</w:t>
      </w:r>
      <w:r w:rsidRPr="005C6C64">
        <w:rPr>
          <w:rFonts w:hint="eastAsia"/>
          <w:color w:val="000000"/>
          <w:spacing w:val="-4"/>
        </w:rPr>
        <w:t>範」辦理評審作業。每件投稿教案須經</w:t>
      </w:r>
      <w:r w:rsidRPr="005C6C64">
        <w:rPr>
          <w:color w:val="000000"/>
        </w:rPr>
        <w:t>3</w:t>
      </w:r>
      <w:r w:rsidRPr="005C6C64">
        <w:rPr>
          <w:rFonts w:hint="eastAsia"/>
          <w:color w:val="000000"/>
          <w:spacing w:val="-4"/>
        </w:rPr>
        <w:t>位評審委員審查，每件審查平均分數未達</w:t>
      </w:r>
      <w:r w:rsidRPr="005C6C64">
        <w:rPr>
          <w:color w:val="000000"/>
        </w:rPr>
        <w:t>70</w:t>
      </w:r>
      <w:r w:rsidRPr="005C6C64">
        <w:rPr>
          <w:rFonts w:hint="eastAsia"/>
          <w:color w:val="000000"/>
          <w:spacing w:val="-26"/>
        </w:rPr>
        <w:t>分者</w:t>
      </w:r>
    </w:p>
    <w:p w:rsidR="00390768" w:rsidRPr="005C6C64" w:rsidRDefault="00390768">
      <w:pPr>
        <w:pStyle w:val="a3"/>
        <w:spacing w:before="2" w:line="256" w:lineRule="auto"/>
        <w:ind w:left="832" w:right="231"/>
        <w:rPr>
          <w:rFonts w:cs="Times New Roman"/>
          <w:color w:val="000000"/>
        </w:rPr>
      </w:pPr>
      <w:r w:rsidRPr="005C6C64">
        <w:rPr>
          <w:rFonts w:hint="eastAsia"/>
          <w:color w:val="000000"/>
        </w:rPr>
        <w:t>（</w:t>
      </w:r>
      <w:r w:rsidRPr="005C6C64">
        <w:rPr>
          <w:rFonts w:hint="eastAsia"/>
          <w:color w:val="000000"/>
          <w:spacing w:val="-21"/>
        </w:rPr>
        <w:t>不含</w:t>
      </w:r>
      <w:r w:rsidRPr="005C6C64">
        <w:rPr>
          <w:color w:val="000000"/>
        </w:rPr>
        <w:t>70</w:t>
      </w:r>
      <w:r w:rsidRPr="005C6C64">
        <w:rPr>
          <w:rFonts w:hint="eastAsia"/>
          <w:color w:val="000000"/>
          <w:spacing w:val="-30"/>
        </w:rPr>
        <w:t>分</w:t>
      </w:r>
      <w:r w:rsidRPr="005C6C64">
        <w:rPr>
          <w:rFonts w:hint="eastAsia"/>
          <w:color w:val="000000"/>
        </w:rPr>
        <w:t>）</w:t>
      </w:r>
      <w:r w:rsidRPr="005C6C64">
        <w:rPr>
          <w:rFonts w:hint="eastAsia"/>
          <w:color w:val="000000"/>
          <w:spacing w:val="-5"/>
        </w:rPr>
        <w:t>不予入選，而徵選案件達</w:t>
      </w:r>
      <w:r w:rsidRPr="005C6C64">
        <w:rPr>
          <w:color w:val="000000"/>
        </w:rPr>
        <w:t>70</w:t>
      </w:r>
      <w:r w:rsidRPr="005C6C64">
        <w:rPr>
          <w:rFonts w:hint="eastAsia"/>
          <w:color w:val="000000"/>
          <w:spacing w:val="-30"/>
        </w:rPr>
        <w:t>分</w:t>
      </w:r>
      <w:r w:rsidRPr="005C6C64">
        <w:rPr>
          <w:rFonts w:hint="eastAsia"/>
          <w:color w:val="000000"/>
        </w:rPr>
        <w:t>（含）</w:t>
      </w:r>
      <w:r w:rsidRPr="005C6C64">
        <w:rPr>
          <w:rFonts w:hint="eastAsia"/>
          <w:color w:val="000000"/>
          <w:spacing w:val="-1"/>
        </w:rPr>
        <w:t>以上者，依據受評平均分數高低依序</w:t>
      </w:r>
      <w:r w:rsidRPr="005C6C64">
        <w:rPr>
          <w:rFonts w:hint="eastAsia"/>
          <w:color w:val="000000"/>
        </w:rPr>
        <w:t>排列，以下分別概述特優、優等與佳作所須達到之評分標準：</w:t>
      </w:r>
    </w:p>
    <w:p w:rsidR="00390768" w:rsidRPr="005C6C64" w:rsidRDefault="00390768">
      <w:pPr>
        <w:pStyle w:val="a5"/>
        <w:numPr>
          <w:ilvl w:val="0"/>
          <w:numId w:val="4"/>
        </w:numPr>
        <w:tabs>
          <w:tab w:val="left" w:pos="593"/>
        </w:tabs>
        <w:spacing w:before="1"/>
        <w:rPr>
          <w:rFonts w:cs="Times New Roman"/>
          <w:color w:val="000000"/>
          <w:sz w:val="24"/>
          <w:szCs w:val="24"/>
        </w:rPr>
      </w:pPr>
      <w:r w:rsidRPr="005C6C64">
        <w:rPr>
          <w:rFonts w:hint="eastAsia"/>
          <w:color w:val="000000"/>
          <w:spacing w:val="-7"/>
          <w:sz w:val="24"/>
          <w:szCs w:val="24"/>
        </w:rPr>
        <w:t>特優：前述排序為第</w:t>
      </w:r>
      <w:r w:rsidRPr="005C6C64">
        <w:rPr>
          <w:color w:val="000000"/>
          <w:sz w:val="24"/>
          <w:szCs w:val="24"/>
        </w:rPr>
        <w:t>1</w:t>
      </w:r>
      <w:r w:rsidRPr="005C6C64">
        <w:rPr>
          <w:rFonts w:hint="eastAsia"/>
          <w:color w:val="000000"/>
          <w:spacing w:val="-12"/>
          <w:sz w:val="24"/>
          <w:szCs w:val="24"/>
        </w:rPr>
        <w:t>順位，且受評平均分數達</w:t>
      </w:r>
      <w:r w:rsidRPr="005C6C64">
        <w:rPr>
          <w:color w:val="000000"/>
          <w:sz w:val="24"/>
          <w:szCs w:val="24"/>
        </w:rPr>
        <w:t>90</w:t>
      </w:r>
      <w:r w:rsidRPr="005C6C64">
        <w:rPr>
          <w:rFonts w:hint="eastAsia"/>
          <w:color w:val="000000"/>
          <w:spacing w:val="-30"/>
          <w:sz w:val="24"/>
          <w:szCs w:val="24"/>
        </w:rPr>
        <w:t>分</w:t>
      </w:r>
      <w:r w:rsidRPr="005C6C64">
        <w:rPr>
          <w:rFonts w:hint="eastAsia"/>
          <w:color w:val="000000"/>
          <w:sz w:val="24"/>
          <w:szCs w:val="24"/>
        </w:rPr>
        <w:t>（含）以上者；若受評平均分數達排序</w:t>
      </w:r>
    </w:p>
    <w:p w:rsidR="00390768" w:rsidRPr="005C6C64" w:rsidRDefault="00390768">
      <w:pPr>
        <w:pStyle w:val="a3"/>
        <w:spacing w:line="256" w:lineRule="auto"/>
        <w:ind w:left="1312" w:right="111"/>
        <w:rPr>
          <w:rFonts w:cs="Times New Roman"/>
          <w:color w:val="000000"/>
        </w:rPr>
      </w:pPr>
      <w:r w:rsidRPr="005C6C64">
        <w:rPr>
          <w:rFonts w:hint="eastAsia"/>
          <w:color w:val="000000"/>
          <w:spacing w:val="-15"/>
        </w:rPr>
        <w:t>順位第</w:t>
      </w:r>
      <w:r w:rsidRPr="005C6C64">
        <w:rPr>
          <w:color w:val="000000"/>
        </w:rPr>
        <w:t>1</w:t>
      </w:r>
      <w:r w:rsidRPr="005C6C64">
        <w:rPr>
          <w:rFonts w:hint="eastAsia"/>
          <w:color w:val="000000"/>
          <w:spacing w:val="-18"/>
        </w:rPr>
        <w:t>位，但未達</w:t>
      </w:r>
      <w:r w:rsidRPr="005C6C64">
        <w:rPr>
          <w:color w:val="000000"/>
        </w:rPr>
        <w:t>90</w:t>
      </w:r>
      <w:r w:rsidRPr="005C6C64">
        <w:rPr>
          <w:rFonts w:hint="eastAsia"/>
          <w:color w:val="000000"/>
          <w:spacing w:val="-30"/>
        </w:rPr>
        <w:t>分</w:t>
      </w:r>
      <w:r w:rsidRPr="005C6C64">
        <w:rPr>
          <w:rFonts w:hint="eastAsia"/>
          <w:color w:val="000000"/>
        </w:rPr>
        <w:t>（含）</w:t>
      </w:r>
      <w:r w:rsidRPr="005C6C64">
        <w:rPr>
          <w:rFonts w:hint="eastAsia"/>
          <w:color w:val="000000"/>
          <w:spacing w:val="-1"/>
        </w:rPr>
        <w:t>以上者，則該組別</w:t>
      </w:r>
      <w:proofErr w:type="gramStart"/>
      <w:r w:rsidRPr="005C6C64">
        <w:rPr>
          <w:rFonts w:hint="eastAsia"/>
          <w:color w:val="000000"/>
          <w:spacing w:val="-1"/>
        </w:rPr>
        <w:t>之</w:t>
      </w:r>
      <w:proofErr w:type="gramEnd"/>
      <w:r w:rsidRPr="005C6C64">
        <w:rPr>
          <w:rFonts w:hint="eastAsia"/>
          <w:color w:val="000000"/>
          <w:spacing w:val="-1"/>
        </w:rPr>
        <w:t>該學習領域特優部分從缺，且評</w:t>
      </w:r>
      <w:r w:rsidRPr="005C6C64">
        <w:rPr>
          <w:rFonts w:hint="eastAsia"/>
          <w:color w:val="000000"/>
        </w:rPr>
        <w:t>審委員會得依據本案計畫第五點第三款辦理（各組之各學習領域作品如未達所列獎項水準，得由評審委員會決定從缺或</w:t>
      </w:r>
      <w:proofErr w:type="gramStart"/>
      <w:r w:rsidRPr="005C6C64">
        <w:rPr>
          <w:rFonts w:hint="eastAsia"/>
          <w:color w:val="000000"/>
        </w:rPr>
        <w:t>不</w:t>
      </w:r>
      <w:proofErr w:type="gramEnd"/>
      <w:r w:rsidRPr="005C6C64">
        <w:rPr>
          <w:rFonts w:hint="eastAsia"/>
          <w:color w:val="000000"/>
        </w:rPr>
        <w:t>足額錄取，或在各學習領域既定總預算下適度調整各獎項名額</w:t>
      </w:r>
      <w:r w:rsidRPr="005C6C64">
        <w:rPr>
          <w:rFonts w:hint="eastAsia"/>
          <w:color w:val="000000"/>
          <w:spacing w:val="-120"/>
        </w:rPr>
        <w:t>）</w:t>
      </w:r>
      <w:r w:rsidRPr="005C6C64">
        <w:rPr>
          <w:rFonts w:hint="eastAsia"/>
          <w:color w:val="000000"/>
          <w:spacing w:val="-8"/>
        </w:rPr>
        <w:t>，即將「特優」名額調整至「優等」。</w:t>
      </w:r>
    </w:p>
    <w:p w:rsidR="00390768" w:rsidRPr="005C6C64" w:rsidRDefault="00390768">
      <w:pPr>
        <w:pStyle w:val="a5"/>
        <w:numPr>
          <w:ilvl w:val="0"/>
          <w:numId w:val="4"/>
        </w:numPr>
        <w:tabs>
          <w:tab w:val="left" w:pos="593"/>
        </w:tabs>
        <w:spacing w:before="4"/>
        <w:rPr>
          <w:rFonts w:cs="Times New Roman"/>
          <w:color w:val="000000"/>
          <w:sz w:val="24"/>
          <w:szCs w:val="24"/>
        </w:rPr>
      </w:pPr>
      <w:r w:rsidRPr="005C6C64">
        <w:rPr>
          <w:rFonts w:hint="eastAsia"/>
          <w:color w:val="000000"/>
          <w:spacing w:val="-7"/>
          <w:sz w:val="24"/>
          <w:szCs w:val="24"/>
        </w:rPr>
        <w:t>優等：前述排序第</w:t>
      </w:r>
      <w:r w:rsidRPr="005C6C64">
        <w:rPr>
          <w:color w:val="000000"/>
          <w:sz w:val="24"/>
          <w:szCs w:val="24"/>
        </w:rPr>
        <w:t>2</w:t>
      </w:r>
      <w:r w:rsidRPr="005C6C64">
        <w:rPr>
          <w:rFonts w:hint="eastAsia"/>
          <w:color w:val="000000"/>
          <w:spacing w:val="-30"/>
          <w:sz w:val="24"/>
          <w:szCs w:val="24"/>
        </w:rPr>
        <w:t>與第</w:t>
      </w:r>
      <w:r w:rsidRPr="005C6C64">
        <w:rPr>
          <w:color w:val="000000"/>
          <w:sz w:val="24"/>
          <w:szCs w:val="24"/>
        </w:rPr>
        <w:t>3</w:t>
      </w:r>
      <w:r w:rsidRPr="005C6C64">
        <w:rPr>
          <w:rFonts w:hint="eastAsia"/>
          <w:color w:val="000000"/>
          <w:spacing w:val="-12"/>
          <w:sz w:val="24"/>
          <w:szCs w:val="24"/>
        </w:rPr>
        <w:t>順位者，且受評平均分數達</w:t>
      </w:r>
      <w:r w:rsidRPr="005C6C64">
        <w:rPr>
          <w:color w:val="000000"/>
          <w:sz w:val="24"/>
          <w:szCs w:val="24"/>
        </w:rPr>
        <w:t>80</w:t>
      </w:r>
      <w:r w:rsidRPr="005C6C64">
        <w:rPr>
          <w:rFonts w:hint="eastAsia"/>
          <w:color w:val="000000"/>
          <w:spacing w:val="-30"/>
          <w:sz w:val="24"/>
          <w:szCs w:val="24"/>
        </w:rPr>
        <w:t>分</w:t>
      </w:r>
      <w:r w:rsidRPr="005C6C64">
        <w:rPr>
          <w:rFonts w:hint="eastAsia"/>
          <w:color w:val="000000"/>
          <w:sz w:val="24"/>
          <w:szCs w:val="24"/>
        </w:rPr>
        <w:t>（含）</w:t>
      </w:r>
      <w:r w:rsidRPr="005C6C64">
        <w:rPr>
          <w:rFonts w:hint="eastAsia"/>
          <w:color w:val="000000"/>
          <w:spacing w:val="-30"/>
          <w:sz w:val="24"/>
          <w:szCs w:val="24"/>
        </w:rPr>
        <w:t>至</w:t>
      </w:r>
      <w:r w:rsidRPr="005C6C64">
        <w:rPr>
          <w:color w:val="000000"/>
          <w:sz w:val="24"/>
          <w:szCs w:val="24"/>
        </w:rPr>
        <w:t>90</w:t>
      </w:r>
      <w:r w:rsidRPr="005C6C64">
        <w:rPr>
          <w:rFonts w:hint="eastAsia"/>
          <w:color w:val="000000"/>
          <w:spacing w:val="-30"/>
          <w:sz w:val="24"/>
          <w:szCs w:val="24"/>
        </w:rPr>
        <w:t>分</w:t>
      </w:r>
      <w:r w:rsidRPr="005C6C64">
        <w:rPr>
          <w:rFonts w:hint="eastAsia"/>
          <w:color w:val="000000"/>
          <w:sz w:val="24"/>
          <w:szCs w:val="24"/>
        </w:rPr>
        <w:t>（不含）以下</w:t>
      </w:r>
    </w:p>
    <w:p w:rsidR="00390768" w:rsidRPr="005C6C64" w:rsidRDefault="00390768">
      <w:pPr>
        <w:pStyle w:val="a3"/>
        <w:spacing w:before="24" w:line="256" w:lineRule="auto"/>
        <w:ind w:left="1312" w:right="111"/>
        <w:rPr>
          <w:rFonts w:cs="Times New Roman"/>
          <w:color w:val="000000"/>
        </w:rPr>
      </w:pPr>
      <w:r w:rsidRPr="005C6C64">
        <w:rPr>
          <w:rFonts w:hint="eastAsia"/>
          <w:color w:val="000000"/>
          <w:spacing w:val="-4"/>
        </w:rPr>
        <w:t>者；若受評平均分數達排序順位第</w:t>
      </w:r>
      <w:r w:rsidRPr="005C6C64">
        <w:rPr>
          <w:color w:val="000000"/>
        </w:rPr>
        <w:t>2</w:t>
      </w:r>
      <w:r w:rsidRPr="005C6C64">
        <w:rPr>
          <w:rFonts w:hint="eastAsia"/>
          <w:color w:val="000000"/>
          <w:spacing w:val="-30"/>
        </w:rPr>
        <w:t>與第</w:t>
      </w:r>
      <w:r w:rsidRPr="005C6C64">
        <w:rPr>
          <w:color w:val="000000"/>
        </w:rPr>
        <w:t>3</w:t>
      </w:r>
      <w:r w:rsidRPr="005C6C64">
        <w:rPr>
          <w:rFonts w:hint="eastAsia"/>
          <w:color w:val="000000"/>
          <w:spacing w:val="-14"/>
        </w:rPr>
        <w:t>順位者，但未達</w:t>
      </w:r>
      <w:r w:rsidRPr="005C6C64">
        <w:rPr>
          <w:color w:val="000000"/>
        </w:rPr>
        <w:t>80</w:t>
      </w:r>
      <w:r w:rsidRPr="005C6C64">
        <w:rPr>
          <w:rFonts w:hint="eastAsia"/>
          <w:color w:val="000000"/>
          <w:spacing w:val="-30"/>
        </w:rPr>
        <w:t>分</w:t>
      </w:r>
      <w:r w:rsidRPr="005C6C64">
        <w:rPr>
          <w:rFonts w:hint="eastAsia"/>
          <w:color w:val="000000"/>
        </w:rPr>
        <w:t>（不含）</w:t>
      </w:r>
      <w:r w:rsidRPr="005C6C64">
        <w:rPr>
          <w:rFonts w:hint="eastAsia"/>
          <w:color w:val="000000"/>
          <w:spacing w:val="-4"/>
        </w:rPr>
        <w:t>以上者，則</w:t>
      </w:r>
      <w:r w:rsidRPr="005C6C64">
        <w:rPr>
          <w:rFonts w:hint="eastAsia"/>
          <w:color w:val="000000"/>
        </w:rPr>
        <w:t>該組別</w:t>
      </w:r>
      <w:proofErr w:type="gramStart"/>
      <w:r w:rsidRPr="005C6C64">
        <w:rPr>
          <w:rFonts w:hint="eastAsia"/>
          <w:color w:val="000000"/>
        </w:rPr>
        <w:t>之</w:t>
      </w:r>
      <w:proofErr w:type="gramEnd"/>
      <w:r w:rsidRPr="005C6C64">
        <w:rPr>
          <w:rFonts w:hint="eastAsia"/>
          <w:color w:val="000000"/>
        </w:rPr>
        <w:t>該學習領域「優等」部分從缺，且評審委員會得依據本案計畫第五點第三款辦理（各組之各學習領域作品如未達所列獎項水準，得由評審委員會決定從缺或</w:t>
      </w:r>
      <w:proofErr w:type="gramStart"/>
      <w:r w:rsidRPr="005C6C64">
        <w:rPr>
          <w:rFonts w:hint="eastAsia"/>
          <w:color w:val="000000"/>
        </w:rPr>
        <w:t>不</w:t>
      </w:r>
      <w:proofErr w:type="gramEnd"/>
      <w:r w:rsidRPr="005C6C64">
        <w:rPr>
          <w:rFonts w:hint="eastAsia"/>
          <w:color w:val="000000"/>
        </w:rPr>
        <w:t>足額錄取，或在各學習領域既定總預算下適度調整各獎項名額</w:t>
      </w:r>
      <w:r w:rsidRPr="005C6C64">
        <w:rPr>
          <w:rFonts w:hint="eastAsia"/>
          <w:color w:val="000000"/>
          <w:spacing w:val="-120"/>
        </w:rPr>
        <w:t>）</w:t>
      </w:r>
      <w:r w:rsidRPr="005C6C64">
        <w:rPr>
          <w:rFonts w:hint="eastAsia"/>
          <w:color w:val="000000"/>
          <w:spacing w:val="-2"/>
        </w:rPr>
        <w:t>，即將「優等」名額調整</w:t>
      </w:r>
      <w:r w:rsidRPr="005C6C64">
        <w:rPr>
          <w:rFonts w:hint="eastAsia"/>
          <w:color w:val="000000"/>
          <w:spacing w:val="-20"/>
        </w:rPr>
        <w:t>至「佳作」。</w:t>
      </w:r>
    </w:p>
    <w:p w:rsidR="00390768" w:rsidRPr="005C6C64" w:rsidRDefault="00390768">
      <w:pPr>
        <w:pStyle w:val="a5"/>
        <w:numPr>
          <w:ilvl w:val="0"/>
          <w:numId w:val="4"/>
        </w:numPr>
        <w:tabs>
          <w:tab w:val="left" w:pos="593"/>
        </w:tabs>
        <w:spacing w:before="5"/>
        <w:rPr>
          <w:rFonts w:cs="Times New Roman"/>
          <w:color w:val="000000"/>
          <w:sz w:val="24"/>
          <w:szCs w:val="24"/>
        </w:rPr>
      </w:pPr>
      <w:r w:rsidRPr="005C6C64">
        <w:rPr>
          <w:rFonts w:hint="eastAsia"/>
          <w:color w:val="000000"/>
          <w:spacing w:val="-7"/>
          <w:sz w:val="24"/>
          <w:szCs w:val="24"/>
        </w:rPr>
        <w:t>佳作：前述排序第</w:t>
      </w:r>
      <w:r w:rsidRPr="005C6C64">
        <w:rPr>
          <w:color w:val="000000"/>
          <w:sz w:val="24"/>
          <w:szCs w:val="24"/>
        </w:rPr>
        <w:t>4</w:t>
      </w:r>
      <w:r w:rsidRPr="005C6C64">
        <w:rPr>
          <w:rFonts w:hint="eastAsia"/>
          <w:color w:val="000000"/>
          <w:spacing w:val="-20"/>
          <w:sz w:val="24"/>
          <w:szCs w:val="24"/>
        </w:rPr>
        <w:t>、第</w:t>
      </w:r>
      <w:r w:rsidRPr="005C6C64">
        <w:rPr>
          <w:color w:val="000000"/>
          <w:sz w:val="24"/>
          <w:szCs w:val="24"/>
        </w:rPr>
        <w:t>5</w:t>
      </w:r>
      <w:r w:rsidRPr="005C6C64">
        <w:rPr>
          <w:rFonts w:hint="eastAsia"/>
          <w:color w:val="000000"/>
          <w:spacing w:val="-30"/>
          <w:sz w:val="24"/>
          <w:szCs w:val="24"/>
        </w:rPr>
        <w:t>與第</w:t>
      </w:r>
      <w:r w:rsidRPr="005C6C64">
        <w:rPr>
          <w:color w:val="000000"/>
          <w:sz w:val="24"/>
          <w:szCs w:val="24"/>
        </w:rPr>
        <w:t>6</w:t>
      </w:r>
      <w:r w:rsidRPr="005C6C64">
        <w:rPr>
          <w:rFonts w:hint="eastAsia"/>
          <w:color w:val="000000"/>
          <w:spacing w:val="-12"/>
          <w:sz w:val="24"/>
          <w:szCs w:val="24"/>
        </w:rPr>
        <w:t>順位者，且受評平均分數達</w:t>
      </w:r>
      <w:r w:rsidRPr="005C6C64">
        <w:rPr>
          <w:color w:val="000000"/>
          <w:sz w:val="24"/>
          <w:szCs w:val="24"/>
        </w:rPr>
        <w:t>70</w:t>
      </w:r>
      <w:r w:rsidRPr="005C6C64">
        <w:rPr>
          <w:rFonts w:hint="eastAsia"/>
          <w:color w:val="000000"/>
          <w:spacing w:val="-30"/>
          <w:sz w:val="24"/>
          <w:szCs w:val="24"/>
        </w:rPr>
        <w:t>分</w:t>
      </w:r>
      <w:r w:rsidRPr="005C6C64">
        <w:rPr>
          <w:rFonts w:hint="eastAsia"/>
          <w:color w:val="000000"/>
          <w:sz w:val="24"/>
          <w:szCs w:val="24"/>
        </w:rPr>
        <w:t>（含）</w:t>
      </w:r>
      <w:r w:rsidRPr="005C6C64">
        <w:rPr>
          <w:rFonts w:hint="eastAsia"/>
          <w:color w:val="000000"/>
          <w:spacing w:val="-30"/>
          <w:sz w:val="24"/>
          <w:szCs w:val="24"/>
        </w:rPr>
        <w:t>至</w:t>
      </w:r>
      <w:r w:rsidRPr="005C6C64">
        <w:rPr>
          <w:color w:val="000000"/>
          <w:sz w:val="24"/>
          <w:szCs w:val="24"/>
        </w:rPr>
        <w:t>80</w:t>
      </w:r>
      <w:r w:rsidRPr="005C6C64">
        <w:rPr>
          <w:rFonts w:hint="eastAsia"/>
          <w:color w:val="000000"/>
          <w:spacing w:val="-30"/>
          <w:sz w:val="24"/>
          <w:szCs w:val="24"/>
        </w:rPr>
        <w:t>分</w:t>
      </w:r>
      <w:r w:rsidRPr="005C6C64">
        <w:rPr>
          <w:rFonts w:hint="eastAsia"/>
          <w:color w:val="000000"/>
          <w:sz w:val="24"/>
          <w:szCs w:val="24"/>
        </w:rPr>
        <w:t>（不含）</w:t>
      </w:r>
    </w:p>
    <w:p w:rsidR="00F17FDF" w:rsidRPr="00F17FDF" w:rsidRDefault="00390768" w:rsidP="00F17FDF">
      <w:pPr>
        <w:pStyle w:val="a3"/>
        <w:spacing w:before="24" w:line="256" w:lineRule="auto"/>
        <w:ind w:left="1312" w:right="170"/>
        <w:rPr>
          <w:rFonts w:cs="Times New Roman"/>
          <w:color w:val="000000"/>
        </w:rPr>
      </w:pPr>
      <w:r w:rsidRPr="005C6C64">
        <w:rPr>
          <w:rFonts w:hint="eastAsia"/>
          <w:color w:val="000000"/>
          <w:spacing w:val="-4"/>
        </w:rPr>
        <w:t>以下者；若受評平均分數達排序順位第</w:t>
      </w:r>
      <w:r w:rsidRPr="005C6C64">
        <w:rPr>
          <w:color w:val="000000"/>
        </w:rPr>
        <w:t>4</w:t>
      </w:r>
      <w:r w:rsidRPr="005C6C64">
        <w:rPr>
          <w:rFonts w:hint="eastAsia"/>
          <w:color w:val="000000"/>
          <w:spacing w:val="-20"/>
        </w:rPr>
        <w:t>、第</w:t>
      </w:r>
      <w:r w:rsidRPr="005C6C64">
        <w:rPr>
          <w:color w:val="000000"/>
        </w:rPr>
        <w:t>5</w:t>
      </w:r>
      <w:r w:rsidRPr="005C6C64">
        <w:rPr>
          <w:rFonts w:hint="eastAsia"/>
          <w:color w:val="000000"/>
          <w:spacing w:val="-30"/>
        </w:rPr>
        <w:t>與第</w:t>
      </w:r>
      <w:r w:rsidRPr="005C6C64">
        <w:rPr>
          <w:color w:val="000000"/>
        </w:rPr>
        <w:t>6</w:t>
      </w:r>
      <w:r w:rsidRPr="005C6C64">
        <w:rPr>
          <w:rFonts w:hint="eastAsia"/>
          <w:color w:val="000000"/>
          <w:spacing w:val="-14"/>
        </w:rPr>
        <w:t>順位者，但未達</w:t>
      </w:r>
      <w:r w:rsidRPr="005C6C64">
        <w:rPr>
          <w:color w:val="000000"/>
        </w:rPr>
        <w:t>70</w:t>
      </w:r>
      <w:r w:rsidRPr="005C6C64">
        <w:rPr>
          <w:rFonts w:hint="eastAsia"/>
          <w:color w:val="000000"/>
          <w:spacing w:val="-30"/>
        </w:rPr>
        <w:t>分</w:t>
      </w:r>
      <w:r w:rsidRPr="005C6C64">
        <w:rPr>
          <w:rFonts w:hint="eastAsia"/>
          <w:color w:val="000000"/>
        </w:rPr>
        <w:t>（不含</w:t>
      </w:r>
      <w:r w:rsidRPr="005C6C64">
        <w:rPr>
          <w:rFonts w:hint="eastAsia"/>
          <w:color w:val="000000"/>
          <w:spacing w:val="-16"/>
        </w:rPr>
        <w:t>）</w:t>
      </w:r>
      <w:r w:rsidRPr="005C6C64">
        <w:rPr>
          <w:rFonts w:hint="eastAsia"/>
          <w:color w:val="000000"/>
        </w:rPr>
        <w:t>以上者，</w:t>
      </w:r>
      <w:r w:rsidR="00F17FDF" w:rsidRPr="00F17FDF">
        <w:rPr>
          <w:rFonts w:hint="eastAsia"/>
          <w:color w:val="000000"/>
        </w:rPr>
        <w:t>則該組別</w:t>
      </w:r>
      <w:proofErr w:type="gramStart"/>
      <w:r w:rsidR="00F17FDF" w:rsidRPr="00F17FDF">
        <w:rPr>
          <w:rFonts w:hint="eastAsia"/>
          <w:color w:val="000000"/>
        </w:rPr>
        <w:t>之</w:t>
      </w:r>
      <w:proofErr w:type="gramEnd"/>
      <w:r w:rsidR="00F17FDF" w:rsidRPr="00F17FDF">
        <w:rPr>
          <w:rFonts w:hint="eastAsia"/>
          <w:color w:val="000000"/>
        </w:rPr>
        <w:t>該學習領域「佳作」部分從缺。</w:t>
      </w:r>
    </w:p>
    <w:p w:rsidR="00A84BF9" w:rsidRPr="005C6C64" w:rsidRDefault="00A84BF9" w:rsidP="0035241A">
      <w:pPr>
        <w:pStyle w:val="a3"/>
        <w:spacing w:before="24" w:line="256" w:lineRule="auto"/>
        <w:ind w:left="1312" w:right="170"/>
        <w:rPr>
          <w:rFonts w:cs="Times New Roman"/>
          <w:color w:val="000000"/>
          <w:kern w:val="2"/>
          <w:position w:val="-1"/>
          <w:lang w:val="en-US"/>
        </w:rPr>
      </w:pPr>
    </w:p>
    <w:p w:rsidR="00A84BF9" w:rsidRPr="005C6C64" w:rsidRDefault="00A84BF9">
      <w:pPr>
        <w:rPr>
          <w:rFonts w:cs="Times New Roman"/>
          <w:color w:val="000000"/>
          <w:sz w:val="24"/>
          <w:szCs w:val="24"/>
          <w:lang w:val="en-US"/>
        </w:rPr>
        <w:sectPr w:rsidR="00A84BF9" w:rsidRPr="005C6C64">
          <w:pgSz w:w="11910" w:h="16840"/>
          <w:pgMar w:top="820" w:right="740" w:bottom="280" w:left="740" w:header="720" w:footer="720" w:gutter="0"/>
          <w:cols w:space="720"/>
        </w:sectPr>
      </w:pPr>
    </w:p>
    <w:p w:rsidR="00390768" w:rsidRPr="005C6C64" w:rsidRDefault="00390768">
      <w:pPr>
        <w:pStyle w:val="a3"/>
        <w:spacing w:after="13"/>
        <w:ind w:left="1914"/>
        <w:rPr>
          <w:rFonts w:cs="Times New Roman"/>
          <w:color w:val="000000"/>
        </w:rPr>
      </w:pPr>
      <w:r w:rsidRPr="005C6C64">
        <w:rPr>
          <w:rFonts w:hint="eastAsia"/>
          <w:color w:val="000000"/>
        </w:rPr>
        <w:lastRenderedPageBreak/>
        <w:t>【附件</w:t>
      </w:r>
      <w:r w:rsidRPr="005C6C64">
        <w:rPr>
          <w:color w:val="000000"/>
        </w:rPr>
        <w:t xml:space="preserve"> 1</w:t>
      </w:r>
      <w:r w:rsidRPr="005C6C64">
        <w:rPr>
          <w:rFonts w:hint="eastAsia"/>
          <w:color w:val="000000"/>
        </w:rPr>
        <w:t>】：防災教育融入學習領域教案設計徵選比賽報名表</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792"/>
      </w:tblGrid>
      <w:tr w:rsidR="005C6C64" w:rsidRPr="005C6C64">
        <w:trPr>
          <w:trHeight w:val="614"/>
        </w:trPr>
        <w:tc>
          <w:tcPr>
            <w:tcW w:w="2405" w:type="dxa"/>
          </w:tcPr>
          <w:p w:rsidR="00390768" w:rsidRPr="005C6C64" w:rsidRDefault="00390768">
            <w:pPr>
              <w:pStyle w:val="TableParagraph"/>
              <w:spacing w:before="139"/>
              <w:ind w:left="102" w:right="92"/>
              <w:jc w:val="center"/>
              <w:rPr>
                <w:rFonts w:cs="Times New Roman"/>
                <w:color w:val="000000"/>
                <w:sz w:val="24"/>
                <w:szCs w:val="24"/>
              </w:rPr>
            </w:pPr>
            <w:r w:rsidRPr="005C6C64">
              <w:rPr>
                <w:rFonts w:hint="eastAsia"/>
                <w:color w:val="000000"/>
                <w:sz w:val="24"/>
                <w:szCs w:val="24"/>
              </w:rPr>
              <w:t>參加組別</w:t>
            </w:r>
          </w:p>
        </w:tc>
        <w:tc>
          <w:tcPr>
            <w:tcW w:w="7792" w:type="dxa"/>
          </w:tcPr>
          <w:p w:rsidR="00390768" w:rsidRPr="005C6C64" w:rsidRDefault="00390768">
            <w:pPr>
              <w:pStyle w:val="TableParagraph"/>
              <w:tabs>
                <w:tab w:val="left" w:pos="2268"/>
              </w:tabs>
              <w:spacing w:before="139"/>
              <w:ind w:left="107"/>
              <w:rPr>
                <w:rFonts w:cs="Times New Roman"/>
                <w:color w:val="000000"/>
                <w:sz w:val="24"/>
                <w:szCs w:val="24"/>
              </w:rPr>
            </w:pPr>
            <w:r w:rsidRPr="005C6C64">
              <w:rPr>
                <w:rFonts w:hint="eastAsia"/>
                <w:color w:val="000000"/>
                <w:sz w:val="24"/>
                <w:szCs w:val="24"/>
              </w:rPr>
              <w:t>□縣立國民中學</w:t>
            </w:r>
            <w:r w:rsidRPr="005C6C64">
              <w:rPr>
                <w:rFonts w:cs="Times New Roman"/>
                <w:color w:val="000000"/>
                <w:sz w:val="24"/>
                <w:szCs w:val="24"/>
              </w:rPr>
              <w:tab/>
            </w:r>
            <w:r w:rsidRPr="005C6C64">
              <w:rPr>
                <w:rFonts w:hint="eastAsia"/>
                <w:color w:val="000000"/>
                <w:sz w:val="24"/>
                <w:szCs w:val="24"/>
              </w:rPr>
              <w:t>□縣立國民小學</w:t>
            </w:r>
          </w:p>
        </w:tc>
      </w:tr>
      <w:tr w:rsidR="005C6C64" w:rsidRPr="005C6C64">
        <w:trPr>
          <w:trHeight w:val="561"/>
        </w:trPr>
        <w:tc>
          <w:tcPr>
            <w:tcW w:w="2405" w:type="dxa"/>
          </w:tcPr>
          <w:p w:rsidR="00390768" w:rsidRPr="005C6C64" w:rsidRDefault="00390768">
            <w:pPr>
              <w:pStyle w:val="TableParagraph"/>
              <w:spacing w:before="113"/>
              <w:ind w:left="102" w:right="92"/>
              <w:jc w:val="center"/>
              <w:rPr>
                <w:rFonts w:cs="Times New Roman"/>
                <w:color w:val="000000"/>
                <w:sz w:val="24"/>
                <w:szCs w:val="24"/>
              </w:rPr>
            </w:pPr>
            <w:r w:rsidRPr="005C6C64">
              <w:rPr>
                <w:rFonts w:hint="eastAsia"/>
                <w:color w:val="000000"/>
                <w:sz w:val="24"/>
                <w:szCs w:val="24"/>
              </w:rPr>
              <w:t>身分類別</w:t>
            </w:r>
          </w:p>
        </w:tc>
        <w:tc>
          <w:tcPr>
            <w:tcW w:w="7792" w:type="dxa"/>
          </w:tcPr>
          <w:p w:rsidR="00390768" w:rsidRPr="005C6C64" w:rsidRDefault="00390768">
            <w:pPr>
              <w:pStyle w:val="TableParagraph"/>
              <w:tabs>
                <w:tab w:val="left" w:pos="1788"/>
                <w:tab w:val="left" w:pos="3468"/>
                <w:tab w:val="left" w:pos="5148"/>
              </w:tabs>
              <w:spacing w:before="113"/>
              <w:ind w:left="107"/>
              <w:rPr>
                <w:rFonts w:cs="Times New Roman"/>
                <w:color w:val="000000"/>
                <w:sz w:val="24"/>
                <w:szCs w:val="24"/>
              </w:rPr>
            </w:pPr>
            <w:r w:rsidRPr="005C6C64">
              <w:rPr>
                <w:rFonts w:hint="eastAsia"/>
                <w:color w:val="000000"/>
                <w:sz w:val="24"/>
                <w:szCs w:val="24"/>
              </w:rPr>
              <w:t>□正式教師</w:t>
            </w:r>
            <w:r w:rsidRPr="005C6C64">
              <w:rPr>
                <w:rFonts w:cs="Times New Roman"/>
                <w:color w:val="000000"/>
                <w:sz w:val="24"/>
                <w:szCs w:val="24"/>
              </w:rPr>
              <w:tab/>
            </w:r>
            <w:r w:rsidRPr="005C6C64">
              <w:rPr>
                <w:rFonts w:hint="eastAsia"/>
                <w:color w:val="000000"/>
                <w:sz w:val="24"/>
                <w:szCs w:val="24"/>
              </w:rPr>
              <w:t>□代理教師</w:t>
            </w:r>
            <w:r w:rsidRPr="005C6C64">
              <w:rPr>
                <w:rFonts w:cs="Times New Roman"/>
                <w:color w:val="000000"/>
                <w:sz w:val="24"/>
                <w:szCs w:val="24"/>
              </w:rPr>
              <w:tab/>
            </w:r>
            <w:r w:rsidRPr="005C6C64">
              <w:rPr>
                <w:rFonts w:hint="eastAsia"/>
                <w:color w:val="000000"/>
                <w:sz w:val="24"/>
                <w:szCs w:val="24"/>
              </w:rPr>
              <w:t>□代課教師</w:t>
            </w:r>
            <w:r w:rsidRPr="005C6C64">
              <w:rPr>
                <w:rFonts w:cs="Times New Roman"/>
                <w:color w:val="000000"/>
                <w:sz w:val="24"/>
                <w:szCs w:val="24"/>
              </w:rPr>
              <w:tab/>
            </w:r>
            <w:r w:rsidRPr="005C6C64">
              <w:rPr>
                <w:rFonts w:hint="eastAsia"/>
                <w:color w:val="000000"/>
                <w:sz w:val="24"/>
                <w:szCs w:val="24"/>
              </w:rPr>
              <w:t>□族語教師</w:t>
            </w:r>
          </w:p>
        </w:tc>
      </w:tr>
      <w:tr w:rsidR="005C6C64" w:rsidRPr="005C6C64">
        <w:trPr>
          <w:trHeight w:val="733"/>
        </w:trPr>
        <w:tc>
          <w:tcPr>
            <w:tcW w:w="2405" w:type="dxa"/>
          </w:tcPr>
          <w:p w:rsidR="00390768" w:rsidRPr="005C6C64" w:rsidRDefault="00390768">
            <w:pPr>
              <w:pStyle w:val="TableParagraph"/>
              <w:spacing w:before="199"/>
              <w:ind w:left="102" w:right="92"/>
              <w:jc w:val="center"/>
              <w:rPr>
                <w:rFonts w:cs="Times New Roman"/>
                <w:color w:val="000000"/>
                <w:sz w:val="24"/>
                <w:szCs w:val="24"/>
              </w:rPr>
            </w:pPr>
            <w:r w:rsidRPr="005C6C64">
              <w:rPr>
                <w:rFonts w:hint="eastAsia"/>
                <w:color w:val="000000"/>
                <w:sz w:val="24"/>
                <w:szCs w:val="24"/>
              </w:rPr>
              <w:t>教案名稱</w:t>
            </w:r>
          </w:p>
        </w:tc>
        <w:tc>
          <w:tcPr>
            <w:tcW w:w="7792" w:type="dxa"/>
          </w:tcPr>
          <w:p w:rsidR="00390768" w:rsidRPr="005C6C64" w:rsidRDefault="00390768">
            <w:pPr>
              <w:pStyle w:val="TableParagraph"/>
              <w:rPr>
                <w:rFonts w:ascii="Times New Roman" w:cs="Times New Roman"/>
                <w:color w:val="000000"/>
              </w:rPr>
            </w:pPr>
          </w:p>
        </w:tc>
      </w:tr>
      <w:tr w:rsidR="005C6C64" w:rsidRPr="005C6C64">
        <w:trPr>
          <w:trHeight w:val="2522"/>
        </w:trPr>
        <w:tc>
          <w:tcPr>
            <w:tcW w:w="2405" w:type="dxa"/>
          </w:tcPr>
          <w:p w:rsidR="00390768" w:rsidRPr="005C6C64" w:rsidRDefault="00390768">
            <w:pPr>
              <w:pStyle w:val="TableParagraph"/>
              <w:rPr>
                <w:rFonts w:cs="Times New Roman"/>
                <w:color w:val="000000"/>
                <w:sz w:val="24"/>
                <w:szCs w:val="24"/>
              </w:rPr>
            </w:pPr>
          </w:p>
          <w:p w:rsidR="00390768" w:rsidRPr="005C6C64" w:rsidRDefault="00390768">
            <w:pPr>
              <w:pStyle w:val="TableParagraph"/>
              <w:rPr>
                <w:rFonts w:cs="Times New Roman"/>
                <w:color w:val="000000"/>
                <w:sz w:val="24"/>
                <w:szCs w:val="24"/>
              </w:rPr>
            </w:pPr>
          </w:p>
          <w:p w:rsidR="00390768" w:rsidRPr="005C6C64" w:rsidRDefault="00390768">
            <w:pPr>
              <w:pStyle w:val="TableParagraph"/>
              <w:spacing w:before="5"/>
              <w:rPr>
                <w:rFonts w:cs="Times New Roman"/>
                <w:color w:val="000000"/>
                <w:sz w:val="17"/>
                <w:szCs w:val="17"/>
              </w:rPr>
            </w:pPr>
          </w:p>
          <w:p w:rsidR="00390768" w:rsidRPr="005C6C64" w:rsidRDefault="00390768">
            <w:pPr>
              <w:pStyle w:val="TableParagraph"/>
              <w:ind w:left="102" w:right="92"/>
              <w:jc w:val="center"/>
              <w:rPr>
                <w:rFonts w:cs="Times New Roman"/>
                <w:color w:val="000000"/>
                <w:sz w:val="24"/>
                <w:szCs w:val="24"/>
              </w:rPr>
            </w:pPr>
            <w:r w:rsidRPr="005C6C64">
              <w:rPr>
                <w:rFonts w:hint="eastAsia"/>
                <w:color w:val="000000"/>
                <w:sz w:val="24"/>
                <w:szCs w:val="24"/>
              </w:rPr>
              <w:t>適用學科</w:t>
            </w:r>
          </w:p>
          <w:p w:rsidR="00390768" w:rsidRPr="005C6C64" w:rsidRDefault="00390768">
            <w:pPr>
              <w:pStyle w:val="TableParagraph"/>
              <w:spacing w:before="24"/>
              <w:ind w:left="102" w:right="93"/>
              <w:jc w:val="center"/>
              <w:rPr>
                <w:rFonts w:cs="Times New Roman"/>
                <w:color w:val="000000"/>
                <w:sz w:val="24"/>
                <w:szCs w:val="24"/>
              </w:rPr>
            </w:pPr>
            <w:r w:rsidRPr="005C6C64">
              <w:rPr>
                <w:rFonts w:hint="eastAsia"/>
                <w:color w:val="000000"/>
                <w:sz w:val="24"/>
                <w:szCs w:val="24"/>
              </w:rPr>
              <w:t>（含領域</w:t>
            </w:r>
            <w:r w:rsidRPr="005C6C64">
              <w:rPr>
                <w:color w:val="000000"/>
                <w:sz w:val="24"/>
                <w:szCs w:val="24"/>
              </w:rPr>
              <w:t>/</w:t>
            </w:r>
            <w:r w:rsidRPr="005C6C64">
              <w:rPr>
                <w:rFonts w:hint="eastAsia"/>
                <w:color w:val="000000"/>
                <w:sz w:val="24"/>
                <w:szCs w:val="24"/>
              </w:rPr>
              <w:t>課程）</w:t>
            </w:r>
          </w:p>
        </w:tc>
        <w:tc>
          <w:tcPr>
            <w:tcW w:w="7792" w:type="dxa"/>
          </w:tcPr>
          <w:p w:rsidR="00390768" w:rsidRPr="005C6C64" w:rsidRDefault="00390768">
            <w:pPr>
              <w:pStyle w:val="TableParagraph"/>
              <w:spacing w:before="14"/>
              <w:ind w:left="107"/>
              <w:rPr>
                <w:rFonts w:cs="Times New Roman"/>
                <w:color w:val="000000"/>
                <w:sz w:val="24"/>
                <w:szCs w:val="24"/>
              </w:rPr>
            </w:pPr>
            <w:r w:rsidRPr="005C6C64">
              <w:rPr>
                <w:rFonts w:hint="eastAsia"/>
                <w:color w:val="000000"/>
                <w:sz w:val="24"/>
                <w:szCs w:val="24"/>
              </w:rPr>
              <w:t>□語文學習領域</w:t>
            </w:r>
            <w:proofErr w:type="gramStart"/>
            <w:r w:rsidRPr="005C6C64">
              <w:rPr>
                <w:rFonts w:hint="eastAsia"/>
                <w:color w:val="000000"/>
                <w:sz w:val="24"/>
                <w:szCs w:val="24"/>
              </w:rPr>
              <w:t>─</w:t>
            </w:r>
            <w:proofErr w:type="gramEnd"/>
            <w:r w:rsidRPr="005C6C64">
              <w:rPr>
                <w:rFonts w:hint="eastAsia"/>
                <w:color w:val="000000"/>
                <w:sz w:val="24"/>
                <w:szCs w:val="24"/>
              </w:rPr>
              <w:t>國語文</w:t>
            </w:r>
          </w:p>
          <w:p w:rsidR="00390768" w:rsidRPr="005C6C64" w:rsidRDefault="00390768">
            <w:pPr>
              <w:pStyle w:val="TableParagraph"/>
              <w:tabs>
                <w:tab w:val="left" w:pos="5268"/>
                <w:tab w:val="left" w:pos="6229"/>
              </w:tabs>
              <w:spacing w:before="24"/>
              <w:ind w:left="107"/>
              <w:rPr>
                <w:rFonts w:cs="Times New Roman"/>
                <w:color w:val="000000"/>
                <w:sz w:val="24"/>
                <w:szCs w:val="24"/>
              </w:rPr>
            </w:pPr>
            <w:r w:rsidRPr="005C6C64">
              <w:rPr>
                <w:rFonts w:hint="eastAsia"/>
                <w:color w:val="000000"/>
                <w:sz w:val="24"/>
                <w:szCs w:val="24"/>
              </w:rPr>
              <w:t>□自然與生活科技學習領域</w:t>
            </w:r>
            <w:r w:rsidRPr="005C6C64">
              <w:rPr>
                <w:color w:val="000000"/>
                <w:sz w:val="24"/>
                <w:szCs w:val="24"/>
              </w:rPr>
              <w:t>/</w:t>
            </w:r>
            <w:r w:rsidRPr="005C6C64">
              <w:rPr>
                <w:rFonts w:hint="eastAsia"/>
                <w:color w:val="000000"/>
                <w:sz w:val="24"/>
                <w:szCs w:val="24"/>
              </w:rPr>
              <w:t>自然科學（□理化</w:t>
            </w:r>
            <w:r w:rsidRPr="005C6C64">
              <w:rPr>
                <w:rFonts w:cs="Times New Roman"/>
                <w:color w:val="000000"/>
                <w:sz w:val="24"/>
                <w:szCs w:val="24"/>
              </w:rPr>
              <w:tab/>
            </w:r>
            <w:r w:rsidRPr="005C6C64">
              <w:rPr>
                <w:rFonts w:hint="eastAsia"/>
                <w:color w:val="000000"/>
                <w:sz w:val="24"/>
                <w:szCs w:val="24"/>
              </w:rPr>
              <w:t>□生物</w:t>
            </w:r>
            <w:r w:rsidRPr="005C6C64">
              <w:rPr>
                <w:rFonts w:cs="Times New Roman"/>
                <w:color w:val="000000"/>
                <w:sz w:val="24"/>
                <w:szCs w:val="24"/>
              </w:rPr>
              <w:tab/>
            </w:r>
            <w:r w:rsidRPr="005C6C64">
              <w:rPr>
                <w:rFonts w:hint="eastAsia"/>
                <w:color w:val="000000"/>
                <w:sz w:val="24"/>
                <w:szCs w:val="24"/>
              </w:rPr>
              <w:t>□地科）</w:t>
            </w:r>
          </w:p>
          <w:p w:rsidR="00390768" w:rsidRPr="005C6C64" w:rsidRDefault="00390768">
            <w:pPr>
              <w:pStyle w:val="TableParagraph"/>
              <w:tabs>
                <w:tab w:val="left" w:pos="2268"/>
                <w:tab w:val="left" w:pos="3468"/>
                <w:tab w:val="left" w:pos="5388"/>
              </w:tabs>
              <w:spacing w:before="25"/>
              <w:ind w:left="107"/>
              <w:rPr>
                <w:rFonts w:cs="Times New Roman"/>
                <w:color w:val="000000"/>
                <w:sz w:val="24"/>
                <w:szCs w:val="24"/>
              </w:rPr>
            </w:pPr>
            <w:r w:rsidRPr="005C6C64">
              <w:rPr>
                <w:rFonts w:hint="eastAsia"/>
                <w:color w:val="000000"/>
                <w:sz w:val="24"/>
                <w:szCs w:val="24"/>
              </w:rPr>
              <w:t>□其他</w:t>
            </w:r>
            <w:proofErr w:type="gramStart"/>
            <w:r w:rsidRPr="005C6C64">
              <w:rPr>
                <w:rFonts w:hint="eastAsia"/>
                <w:color w:val="000000"/>
                <w:sz w:val="24"/>
                <w:szCs w:val="24"/>
              </w:rPr>
              <w:t>（</w:t>
            </w:r>
            <w:proofErr w:type="gramEnd"/>
            <w:r w:rsidRPr="005C6C64">
              <w:rPr>
                <w:rFonts w:hint="eastAsia"/>
                <w:color w:val="000000"/>
                <w:sz w:val="24"/>
                <w:szCs w:val="24"/>
              </w:rPr>
              <w:t>□英語文</w:t>
            </w:r>
            <w:r w:rsidRPr="005C6C64">
              <w:rPr>
                <w:rFonts w:cs="Times New Roman"/>
                <w:color w:val="000000"/>
                <w:sz w:val="24"/>
                <w:szCs w:val="24"/>
              </w:rPr>
              <w:tab/>
            </w:r>
            <w:r w:rsidRPr="005C6C64">
              <w:rPr>
                <w:rFonts w:hint="eastAsia"/>
                <w:color w:val="000000"/>
                <w:sz w:val="24"/>
                <w:szCs w:val="24"/>
              </w:rPr>
              <w:t>□本土語</w:t>
            </w:r>
            <w:r w:rsidRPr="005C6C64">
              <w:rPr>
                <w:rFonts w:cs="Times New Roman"/>
                <w:color w:val="000000"/>
                <w:sz w:val="24"/>
                <w:szCs w:val="24"/>
              </w:rPr>
              <w:tab/>
            </w:r>
            <w:r w:rsidRPr="005C6C64">
              <w:rPr>
                <w:rFonts w:hint="eastAsia"/>
                <w:color w:val="000000"/>
                <w:sz w:val="24"/>
                <w:szCs w:val="24"/>
              </w:rPr>
              <w:t>□數學學習領域</w:t>
            </w:r>
            <w:r w:rsidRPr="005C6C64">
              <w:rPr>
                <w:rFonts w:cs="Times New Roman"/>
                <w:color w:val="000000"/>
                <w:sz w:val="24"/>
                <w:szCs w:val="24"/>
              </w:rPr>
              <w:tab/>
            </w:r>
            <w:r w:rsidRPr="005C6C64">
              <w:rPr>
                <w:rFonts w:hint="eastAsia"/>
                <w:color w:val="000000"/>
                <w:sz w:val="24"/>
                <w:szCs w:val="24"/>
              </w:rPr>
              <w:t>□綜合活動學習領域</w:t>
            </w:r>
          </w:p>
          <w:p w:rsidR="00390768" w:rsidRPr="005C6C64" w:rsidRDefault="00390768">
            <w:pPr>
              <w:pStyle w:val="TableParagraph"/>
              <w:tabs>
                <w:tab w:val="left" w:pos="3468"/>
                <w:tab w:val="left" w:pos="4428"/>
              </w:tabs>
              <w:spacing w:before="24"/>
              <w:ind w:left="587"/>
              <w:rPr>
                <w:rFonts w:cs="Times New Roman"/>
                <w:color w:val="000000"/>
                <w:sz w:val="24"/>
                <w:szCs w:val="24"/>
              </w:rPr>
            </w:pPr>
            <w:r w:rsidRPr="005C6C64">
              <w:rPr>
                <w:rFonts w:hint="eastAsia"/>
                <w:color w:val="000000"/>
                <w:sz w:val="24"/>
                <w:szCs w:val="24"/>
              </w:rPr>
              <w:t>□社會學習領域（□地理</w:t>
            </w:r>
            <w:r w:rsidRPr="005C6C64">
              <w:rPr>
                <w:rFonts w:cs="Times New Roman"/>
                <w:color w:val="000000"/>
                <w:sz w:val="24"/>
                <w:szCs w:val="24"/>
              </w:rPr>
              <w:tab/>
            </w:r>
            <w:r w:rsidRPr="005C6C64">
              <w:rPr>
                <w:rFonts w:hint="eastAsia"/>
                <w:color w:val="000000"/>
                <w:sz w:val="24"/>
                <w:szCs w:val="24"/>
              </w:rPr>
              <w:t>□歷史</w:t>
            </w:r>
            <w:r w:rsidRPr="005C6C64">
              <w:rPr>
                <w:rFonts w:cs="Times New Roman"/>
                <w:color w:val="000000"/>
                <w:sz w:val="24"/>
                <w:szCs w:val="24"/>
              </w:rPr>
              <w:tab/>
            </w:r>
            <w:r w:rsidRPr="005C6C64">
              <w:rPr>
                <w:rFonts w:hint="eastAsia"/>
                <w:color w:val="000000"/>
                <w:sz w:val="24"/>
                <w:szCs w:val="24"/>
              </w:rPr>
              <w:t>□公民）□生活課程</w:t>
            </w:r>
          </w:p>
          <w:p w:rsidR="00390768" w:rsidRPr="005C6C64" w:rsidRDefault="00390768">
            <w:pPr>
              <w:pStyle w:val="TableParagraph"/>
              <w:tabs>
                <w:tab w:val="left" w:pos="3228"/>
              </w:tabs>
              <w:spacing w:before="24"/>
              <w:ind w:left="587"/>
              <w:rPr>
                <w:rFonts w:cs="Times New Roman"/>
                <w:color w:val="000000"/>
                <w:sz w:val="24"/>
                <w:szCs w:val="24"/>
              </w:rPr>
            </w:pPr>
            <w:r w:rsidRPr="005C6C64">
              <w:rPr>
                <w:rFonts w:hint="eastAsia"/>
                <w:color w:val="000000"/>
                <w:sz w:val="24"/>
                <w:szCs w:val="24"/>
              </w:rPr>
              <w:t>□健康與體育學習領域</w:t>
            </w:r>
            <w:r w:rsidRPr="005C6C64">
              <w:rPr>
                <w:rFonts w:cs="Times New Roman"/>
                <w:color w:val="000000"/>
                <w:sz w:val="24"/>
                <w:szCs w:val="24"/>
              </w:rPr>
              <w:tab/>
            </w:r>
            <w:r w:rsidRPr="005C6C64">
              <w:rPr>
                <w:rFonts w:hint="eastAsia"/>
                <w:color w:val="000000"/>
                <w:sz w:val="24"/>
                <w:szCs w:val="24"/>
              </w:rPr>
              <w:t>□藝術與人文學習領域</w:t>
            </w:r>
            <w:r w:rsidRPr="005C6C64">
              <w:rPr>
                <w:color w:val="000000"/>
                <w:sz w:val="24"/>
                <w:szCs w:val="24"/>
              </w:rPr>
              <w:t>/</w:t>
            </w:r>
            <w:r w:rsidRPr="005C6C64">
              <w:rPr>
                <w:rFonts w:hint="eastAsia"/>
                <w:color w:val="000000"/>
                <w:sz w:val="24"/>
                <w:szCs w:val="24"/>
              </w:rPr>
              <w:t>藝術</w:t>
            </w:r>
          </w:p>
          <w:p w:rsidR="00390768" w:rsidRPr="005C6C64" w:rsidRDefault="00390768">
            <w:pPr>
              <w:pStyle w:val="TableParagraph"/>
              <w:tabs>
                <w:tab w:val="left" w:pos="3468"/>
              </w:tabs>
              <w:spacing w:before="25"/>
              <w:ind w:left="587"/>
              <w:rPr>
                <w:rFonts w:cs="Times New Roman"/>
                <w:color w:val="000000"/>
                <w:sz w:val="24"/>
                <w:szCs w:val="24"/>
              </w:rPr>
            </w:pPr>
            <w:r w:rsidRPr="005C6C64">
              <w:rPr>
                <w:rFonts w:hint="eastAsia"/>
                <w:color w:val="000000"/>
                <w:sz w:val="24"/>
                <w:szCs w:val="24"/>
              </w:rPr>
              <w:t>□科技領域（□資訊科技</w:t>
            </w:r>
            <w:r w:rsidRPr="005C6C64">
              <w:rPr>
                <w:rFonts w:cs="Times New Roman"/>
                <w:color w:val="000000"/>
                <w:sz w:val="24"/>
                <w:szCs w:val="24"/>
              </w:rPr>
              <w:tab/>
            </w:r>
            <w:r w:rsidRPr="005C6C64">
              <w:rPr>
                <w:rFonts w:hint="eastAsia"/>
                <w:color w:val="000000"/>
                <w:sz w:val="24"/>
                <w:szCs w:val="24"/>
              </w:rPr>
              <w:t>□生活科技）</w:t>
            </w:r>
          </w:p>
          <w:p w:rsidR="00390768" w:rsidRPr="005C6C64" w:rsidRDefault="00390768">
            <w:pPr>
              <w:pStyle w:val="TableParagraph"/>
              <w:tabs>
                <w:tab w:val="left" w:pos="7724"/>
              </w:tabs>
              <w:spacing w:before="24" w:line="328" w:lineRule="exact"/>
              <w:ind w:left="587"/>
              <w:rPr>
                <w:rFonts w:ascii="Times New Roman" w:hAnsi="Times New Roman" w:cs="Times New Roman"/>
                <w:color w:val="000000"/>
                <w:sz w:val="24"/>
                <w:szCs w:val="24"/>
              </w:rPr>
            </w:pPr>
            <w:r w:rsidRPr="005C6C64">
              <w:rPr>
                <w:rFonts w:hint="eastAsia"/>
                <w:color w:val="000000"/>
                <w:sz w:val="24"/>
                <w:szCs w:val="24"/>
              </w:rPr>
              <w:t>□議題教育課程</w:t>
            </w:r>
            <w:r w:rsidRPr="005C6C64">
              <w:rPr>
                <w:color w:val="000000"/>
                <w:sz w:val="24"/>
                <w:szCs w:val="24"/>
              </w:rPr>
              <w:t>/</w:t>
            </w:r>
            <w:r w:rsidRPr="005C6C64">
              <w:rPr>
                <w:rFonts w:hint="eastAsia"/>
                <w:color w:val="000000"/>
                <w:sz w:val="24"/>
                <w:szCs w:val="24"/>
              </w:rPr>
              <w:t>教學活動，</w:t>
            </w:r>
            <w:proofErr w:type="gramStart"/>
            <w:r w:rsidRPr="005C6C64">
              <w:rPr>
                <w:rFonts w:hint="eastAsia"/>
                <w:color w:val="000000"/>
                <w:sz w:val="24"/>
                <w:szCs w:val="24"/>
              </w:rPr>
              <w:t>請敘明</w:t>
            </w:r>
            <w:proofErr w:type="gramEnd"/>
            <w:r w:rsidRPr="005C6C64">
              <w:rPr>
                <w:rFonts w:hint="eastAsia"/>
                <w:color w:val="000000"/>
                <w:sz w:val="24"/>
                <w:szCs w:val="24"/>
              </w:rPr>
              <w:t>議題名稱：</w:t>
            </w:r>
            <w:r w:rsidRPr="005C6C64">
              <w:rPr>
                <w:rFonts w:ascii="Times New Roman" w:hAnsi="Times New Roman" w:cs="Times New Roman"/>
                <w:color w:val="000000"/>
                <w:sz w:val="24"/>
                <w:szCs w:val="24"/>
                <w:u w:val="single"/>
              </w:rPr>
              <w:tab/>
            </w:r>
          </w:p>
        </w:tc>
      </w:tr>
      <w:tr w:rsidR="005C6C64" w:rsidRPr="005C6C64">
        <w:trPr>
          <w:trHeight w:val="813"/>
        </w:trPr>
        <w:tc>
          <w:tcPr>
            <w:tcW w:w="2405" w:type="dxa"/>
          </w:tcPr>
          <w:p w:rsidR="00390768" w:rsidRPr="005C6C64" w:rsidRDefault="00390768">
            <w:pPr>
              <w:pStyle w:val="TableParagraph"/>
              <w:spacing w:before="13"/>
              <w:rPr>
                <w:rFonts w:cs="Times New Roman"/>
                <w:color w:val="000000"/>
                <w:sz w:val="16"/>
                <w:szCs w:val="16"/>
              </w:rPr>
            </w:pPr>
          </w:p>
          <w:p w:rsidR="00390768" w:rsidRPr="005C6C64" w:rsidRDefault="00390768">
            <w:pPr>
              <w:pStyle w:val="TableParagraph"/>
              <w:ind w:left="102" w:right="92"/>
              <w:jc w:val="center"/>
              <w:rPr>
                <w:rFonts w:cs="Times New Roman"/>
                <w:color w:val="000000"/>
                <w:sz w:val="24"/>
                <w:szCs w:val="24"/>
              </w:rPr>
            </w:pPr>
            <w:r w:rsidRPr="005C6C64">
              <w:rPr>
                <w:rFonts w:hint="eastAsia"/>
                <w:color w:val="000000"/>
                <w:sz w:val="24"/>
                <w:szCs w:val="24"/>
              </w:rPr>
              <w:t>服務學校</w:t>
            </w:r>
          </w:p>
        </w:tc>
        <w:tc>
          <w:tcPr>
            <w:tcW w:w="7792" w:type="dxa"/>
          </w:tcPr>
          <w:p w:rsidR="00390768" w:rsidRPr="005C6C64" w:rsidRDefault="00390768">
            <w:pPr>
              <w:pStyle w:val="TableParagraph"/>
              <w:rPr>
                <w:rFonts w:ascii="Times New Roman" w:cs="Times New Roman"/>
                <w:color w:val="000000"/>
              </w:rPr>
            </w:pPr>
          </w:p>
        </w:tc>
      </w:tr>
      <w:tr w:rsidR="005C6C64" w:rsidRPr="005C6C64">
        <w:trPr>
          <w:trHeight w:val="697"/>
        </w:trPr>
        <w:tc>
          <w:tcPr>
            <w:tcW w:w="2405" w:type="dxa"/>
          </w:tcPr>
          <w:p w:rsidR="00390768" w:rsidRPr="005C6C64" w:rsidRDefault="00390768">
            <w:pPr>
              <w:pStyle w:val="TableParagraph"/>
              <w:spacing w:before="179"/>
              <w:ind w:left="102" w:right="92"/>
              <w:jc w:val="center"/>
              <w:rPr>
                <w:rFonts w:cs="Times New Roman"/>
                <w:color w:val="000000"/>
                <w:sz w:val="24"/>
                <w:szCs w:val="24"/>
              </w:rPr>
            </w:pPr>
            <w:r w:rsidRPr="005C6C64">
              <w:rPr>
                <w:rFonts w:hint="eastAsia"/>
                <w:color w:val="000000"/>
                <w:sz w:val="24"/>
                <w:szCs w:val="24"/>
              </w:rPr>
              <w:t>作者姓名</w:t>
            </w:r>
          </w:p>
        </w:tc>
        <w:tc>
          <w:tcPr>
            <w:tcW w:w="7792" w:type="dxa"/>
          </w:tcPr>
          <w:p w:rsidR="00390768" w:rsidRPr="005C6C64" w:rsidRDefault="00390768">
            <w:pPr>
              <w:pStyle w:val="TableParagraph"/>
              <w:rPr>
                <w:rFonts w:ascii="Times New Roman" w:cs="Times New Roman"/>
                <w:color w:val="000000"/>
              </w:rPr>
            </w:pPr>
          </w:p>
        </w:tc>
      </w:tr>
      <w:tr w:rsidR="005C6C64" w:rsidRPr="005C6C64">
        <w:trPr>
          <w:trHeight w:val="693"/>
        </w:trPr>
        <w:tc>
          <w:tcPr>
            <w:tcW w:w="2405" w:type="dxa"/>
          </w:tcPr>
          <w:p w:rsidR="00390768" w:rsidRPr="005C6C64" w:rsidRDefault="00390768">
            <w:pPr>
              <w:pStyle w:val="TableParagraph"/>
              <w:spacing w:before="179"/>
              <w:ind w:left="102" w:right="92"/>
              <w:jc w:val="center"/>
              <w:rPr>
                <w:rFonts w:cs="Times New Roman"/>
                <w:color w:val="000000"/>
                <w:sz w:val="24"/>
                <w:szCs w:val="24"/>
              </w:rPr>
            </w:pPr>
            <w:r w:rsidRPr="005C6C64">
              <w:rPr>
                <w:rFonts w:hint="eastAsia"/>
                <w:color w:val="000000"/>
                <w:sz w:val="24"/>
                <w:szCs w:val="24"/>
              </w:rPr>
              <w:t>職稱</w:t>
            </w:r>
          </w:p>
        </w:tc>
        <w:tc>
          <w:tcPr>
            <w:tcW w:w="7792" w:type="dxa"/>
          </w:tcPr>
          <w:p w:rsidR="00390768" w:rsidRPr="005C6C64" w:rsidRDefault="00390768">
            <w:pPr>
              <w:pStyle w:val="TableParagraph"/>
              <w:rPr>
                <w:rFonts w:ascii="Times New Roman" w:cs="Times New Roman"/>
                <w:color w:val="000000"/>
              </w:rPr>
            </w:pPr>
          </w:p>
        </w:tc>
      </w:tr>
      <w:tr w:rsidR="005C6C64" w:rsidRPr="005C6C64">
        <w:trPr>
          <w:trHeight w:val="705"/>
        </w:trPr>
        <w:tc>
          <w:tcPr>
            <w:tcW w:w="2405" w:type="dxa"/>
          </w:tcPr>
          <w:p w:rsidR="00390768" w:rsidRPr="005C6C64" w:rsidRDefault="00390768">
            <w:pPr>
              <w:pStyle w:val="TableParagraph"/>
              <w:spacing w:before="184"/>
              <w:ind w:left="102" w:right="92"/>
              <w:jc w:val="center"/>
              <w:rPr>
                <w:rFonts w:cs="Times New Roman"/>
                <w:color w:val="000000"/>
                <w:sz w:val="24"/>
                <w:szCs w:val="24"/>
              </w:rPr>
            </w:pPr>
            <w:r w:rsidRPr="005C6C64">
              <w:rPr>
                <w:rFonts w:hint="eastAsia"/>
                <w:color w:val="000000"/>
                <w:sz w:val="24"/>
                <w:szCs w:val="24"/>
              </w:rPr>
              <w:t>身分證字號</w:t>
            </w:r>
          </w:p>
        </w:tc>
        <w:tc>
          <w:tcPr>
            <w:tcW w:w="7792" w:type="dxa"/>
          </w:tcPr>
          <w:p w:rsidR="00390768" w:rsidRPr="005C6C64" w:rsidRDefault="00390768">
            <w:pPr>
              <w:pStyle w:val="TableParagraph"/>
              <w:rPr>
                <w:rFonts w:ascii="Times New Roman" w:cs="Times New Roman"/>
                <w:color w:val="000000"/>
              </w:rPr>
            </w:pPr>
          </w:p>
        </w:tc>
      </w:tr>
      <w:tr w:rsidR="005C6C64" w:rsidRPr="005C6C64">
        <w:trPr>
          <w:trHeight w:val="2258"/>
        </w:trPr>
        <w:tc>
          <w:tcPr>
            <w:tcW w:w="2405" w:type="dxa"/>
          </w:tcPr>
          <w:p w:rsidR="00390768" w:rsidRPr="005C6C64" w:rsidRDefault="00390768">
            <w:pPr>
              <w:pStyle w:val="TableParagraph"/>
              <w:rPr>
                <w:rFonts w:cs="Times New Roman"/>
                <w:color w:val="000000"/>
                <w:sz w:val="24"/>
                <w:szCs w:val="24"/>
              </w:rPr>
            </w:pPr>
          </w:p>
          <w:p w:rsidR="00390768" w:rsidRPr="005C6C64" w:rsidRDefault="00390768">
            <w:pPr>
              <w:pStyle w:val="TableParagraph"/>
              <w:rPr>
                <w:rFonts w:cs="Times New Roman"/>
                <w:color w:val="000000"/>
                <w:sz w:val="24"/>
                <w:szCs w:val="24"/>
              </w:rPr>
            </w:pPr>
          </w:p>
          <w:p w:rsidR="00390768" w:rsidRPr="005C6C64" w:rsidRDefault="00390768">
            <w:pPr>
              <w:pStyle w:val="TableParagraph"/>
              <w:spacing w:before="9"/>
              <w:rPr>
                <w:rFonts w:cs="Times New Roman"/>
                <w:color w:val="000000"/>
                <w:sz w:val="20"/>
                <w:szCs w:val="20"/>
              </w:rPr>
            </w:pPr>
          </w:p>
          <w:p w:rsidR="00390768" w:rsidRPr="005C6C64" w:rsidRDefault="00390768">
            <w:pPr>
              <w:pStyle w:val="TableParagraph"/>
              <w:ind w:left="102" w:right="92"/>
              <w:jc w:val="center"/>
              <w:rPr>
                <w:rFonts w:cs="Times New Roman"/>
                <w:color w:val="000000"/>
                <w:sz w:val="24"/>
                <w:szCs w:val="24"/>
              </w:rPr>
            </w:pPr>
            <w:r w:rsidRPr="005C6C64">
              <w:rPr>
                <w:rFonts w:hint="eastAsia"/>
                <w:color w:val="000000"/>
                <w:sz w:val="24"/>
                <w:szCs w:val="24"/>
              </w:rPr>
              <w:t>聯絡電話</w:t>
            </w:r>
          </w:p>
        </w:tc>
        <w:tc>
          <w:tcPr>
            <w:tcW w:w="7792" w:type="dxa"/>
          </w:tcPr>
          <w:p w:rsidR="00390768" w:rsidRPr="005C6C64" w:rsidRDefault="00390768">
            <w:pPr>
              <w:pStyle w:val="TableParagraph"/>
              <w:spacing w:before="11"/>
              <w:ind w:left="107"/>
              <w:rPr>
                <w:rFonts w:cs="Times New Roman"/>
                <w:color w:val="000000"/>
                <w:sz w:val="24"/>
                <w:szCs w:val="24"/>
              </w:rPr>
            </w:pPr>
            <w:r w:rsidRPr="005C6C64">
              <w:rPr>
                <w:rFonts w:hint="eastAsia"/>
                <w:color w:val="000000"/>
                <w:sz w:val="24"/>
                <w:szCs w:val="24"/>
              </w:rPr>
              <w:t>（市內電話）</w:t>
            </w:r>
          </w:p>
          <w:p w:rsidR="00390768" w:rsidRPr="005C6C64" w:rsidRDefault="00390768">
            <w:pPr>
              <w:pStyle w:val="TableParagraph"/>
              <w:rPr>
                <w:rFonts w:cs="Times New Roman"/>
                <w:color w:val="000000"/>
                <w:sz w:val="24"/>
                <w:szCs w:val="24"/>
              </w:rPr>
            </w:pPr>
          </w:p>
          <w:p w:rsidR="00390768" w:rsidRPr="005C6C64" w:rsidRDefault="00390768">
            <w:pPr>
              <w:pStyle w:val="TableParagraph"/>
              <w:spacing w:before="4"/>
              <w:rPr>
                <w:rFonts w:cs="Times New Roman"/>
                <w:color w:val="000000"/>
                <w:sz w:val="29"/>
                <w:szCs w:val="29"/>
              </w:rPr>
            </w:pPr>
          </w:p>
          <w:p w:rsidR="00390768" w:rsidRPr="005C6C64" w:rsidRDefault="00390768">
            <w:pPr>
              <w:pStyle w:val="TableParagraph"/>
              <w:ind w:left="107"/>
              <w:rPr>
                <w:rFonts w:cs="Times New Roman"/>
                <w:color w:val="000000"/>
                <w:sz w:val="24"/>
                <w:szCs w:val="24"/>
              </w:rPr>
            </w:pPr>
            <w:r w:rsidRPr="005C6C64">
              <w:rPr>
                <w:rFonts w:hint="eastAsia"/>
                <w:color w:val="000000"/>
                <w:sz w:val="24"/>
                <w:szCs w:val="24"/>
              </w:rPr>
              <w:t>（行動電話）</w:t>
            </w:r>
          </w:p>
        </w:tc>
      </w:tr>
      <w:tr w:rsidR="005C6C64" w:rsidRPr="005C6C64">
        <w:trPr>
          <w:trHeight w:val="858"/>
        </w:trPr>
        <w:tc>
          <w:tcPr>
            <w:tcW w:w="2405" w:type="dxa"/>
          </w:tcPr>
          <w:p w:rsidR="00390768" w:rsidRPr="005C6C64" w:rsidRDefault="00390768">
            <w:pPr>
              <w:pStyle w:val="TableParagraph"/>
              <w:spacing w:before="81"/>
              <w:ind w:left="102" w:right="92"/>
              <w:jc w:val="center"/>
              <w:rPr>
                <w:rFonts w:cs="Times New Roman"/>
                <w:color w:val="000000"/>
                <w:sz w:val="24"/>
                <w:szCs w:val="24"/>
              </w:rPr>
            </w:pPr>
            <w:r w:rsidRPr="005C6C64">
              <w:rPr>
                <w:rFonts w:hint="eastAsia"/>
                <w:color w:val="000000"/>
                <w:sz w:val="24"/>
                <w:szCs w:val="24"/>
              </w:rPr>
              <w:t>通訊地址</w:t>
            </w:r>
          </w:p>
          <w:p w:rsidR="00390768" w:rsidRPr="005C6C64" w:rsidRDefault="00390768">
            <w:pPr>
              <w:pStyle w:val="TableParagraph"/>
              <w:spacing w:before="24"/>
              <w:ind w:left="102" w:right="93"/>
              <w:jc w:val="center"/>
              <w:rPr>
                <w:rFonts w:cs="Times New Roman"/>
                <w:color w:val="000000"/>
                <w:sz w:val="24"/>
                <w:szCs w:val="24"/>
              </w:rPr>
            </w:pPr>
            <w:r w:rsidRPr="005C6C64">
              <w:rPr>
                <w:rFonts w:hint="eastAsia"/>
                <w:color w:val="000000"/>
                <w:sz w:val="24"/>
                <w:szCs w:val="24"/>
              </w:rPr>
              <w:t>（含五碼郵遞區號）</w:t>
            </w:r>
          </w:p>
        </w:tc>
        <w:tc>
          <w:tcPr>
            <w:tcW w:w="7792" w:type="dxa"/>
          </w:tcPr>
          <w:p w:rsidR="00390768" w:rsidRPr="005C6C64" w:rsidRDefault="00390768">
            <w:pPr>
              <w:pStyle w:val="TableParagraph"/>
              <w:rPr>
                <w:rFonts w:ascii="Times New Roman" w:cs="Times New Roman"/>
                <w:color w:val="000000"/>
              </w:rPr>
            </w:pPr>
          </w:p>
        </w:tc>
      </w:tr>
      <w:tr w:rsidR="005C6C64" w:rsidRPr="005C6C64">
        <w:trPr>
          <w:trHeight w:val="556"/>
        </w:trPr>
        <w:tc>
          <w:tcPr>
            <w:tcW w:w="2405" w:type="dxa"/>
          </w:tcPr>
          <w:p w:rsidR="00390768" w:rsidRPr="005C6C64" w:rsidRDefault="00390768">
            <w:pPr>
              <w:pStyle w:val="TableParagraph"/>
              <w:spacing w:before="110"/>
              <w:ind w:left="102" w:right="92"/>
              <w:jc w:val="center"/>
              <w:rPr>
                <w:color w:val="000000"/>
                <w:sz w:val="24"/>
                <w:szCs w:val="24"/>
              </w:rPr>
            </w:pPr>
            <w:r w:rsidRPr="005C6C64">
              <w:rPr>
                <w:color w:val="000000"/>
                <w:sz w:val="24"/>
                <w:szCs w:val="24"/>
              </w:rPr>
              <w:t>Email</w:t>
            </w:r>
          </w:p>
        </w:tc>
        <w:tc>
          <w:tcPr>
            <w:tcW w:w="7792" w:type="dxa"/>
          </w:tcPr>
          <w:p w:rsidR="00390768" w:rsidRPr="005C6C64" w:rsidRDefault="00390768">
            <w:pPr>
              <w:pStyle w:val="TableParagraph"/>
              <w:rPr>
                <w:rFonts w:ascii="Times New Roman" w:cs="Times New Roman"/>
                <w:color w:val="000000"/>
              </w:rPr>
            </w:pPr>
          </w:p>
        </w:tc>
      </w:tr>
      <w:tr w:rsidR="005C6C64" w:rsidRPr="005C6C64">
        <w:trPr>
          <w:trHeight w:val="361"/>
        </w:trPr>
        <w:tc>
          <w:tcPr>
            <w:tcW w:w="2405" w:type="dxa"/>
            <w:vMerge w:val="restart"/>
          </w:tcPr>
          <w:p w:rsidR="00390768" w:rsidRPr="005C6C64" w:rsidRDefault="00390768">
            <w:pPr>
              <w:pStyle w:val="TableParagraph"/>
              <w:rPr>
                <w:rFonts w:cs="Times New Roman"/>
                <w:color w:val="000000"/>
                <w:sz w:val="24"/>
                <w:szCs w:val="24"/>
              </w:rPr>
            </w:pPr>
          </w:p>
          <w:p w:rsidR="00390768" w:rsidRPr="005C6C64" w:rsidRDefault="00390768">
            <w:pPr>
              <w:pStyle w:val="TableParagraph"/>
              <w:spacing w:before="173"/>
              <w:ind w:left="482"/>
              <w:rPr>
                <w:rFonts w:cs="Times New Roman"/>
                <w:color w:val="000000"/>
                <w:sz w:val="24"/>
                <w:szCs w:val="24"/>
              </w:rPr>
            </w:pPr>
            <w:r w:rsidRPr="005C6C64">
              <w:rPr>
                <w:rFonts w:hint="eastAsia"/>
                <w:color w:val="000000"/>
                <w:sz w:val="24"/>
                <w:szCs w:val="24"/>
              </w:rPr>
              <w:t>作者親筆簽名</w:t>
            </w:r>
          </w:p>
        </w:tc>
        <w:tc>
          <w:tcPr>
            <w:tcW w:w="7792" w:type="dxa"/>
          </w:tcPr>
          <w:p w:rsidR="00390768" w:rsidRPr="005C6C64" w:rsidRDefault="00390768">
            <w:pPr>
              <w:pStyle w:val="TableParagraph"/>
              <w:spacing w:before="29"/>
              <w:ind w:left="374"/>
              <w:rPr>
                <w:rFonts w:cs="Times New Roman"/>
                <w:color w:val="000000"/>
              </w:rPr>
            </w:pPr>
            <w:r w:rsidRPr="005C6C64">
              <w:rPr>
                <w:rFonts w:hint="eastAsia"/>
                <w:color w:val="000000"/>
              </w:rPr>
              <w:t>本人參賽作品內容未違反著作使用權及未在國內外參賽獲得佳作以上獎項</w:t>
            </w:r>
          </w:p>
        </w:tc>
      </w:tr>
      <w:tr w:rsidR="005C6C64" w:rsidRPr="005C6C64">
        <w:trPr>
          <w:trHeight w:val="979"/>
        </w:trPr>
        <w:tc>
          <w:tcPr>
            <w:tcW w:w="2405" w:type="dxa"/>
            <w:vMerge/>
            <w:tcBorders>
              <w:top w:val="nil"/>
            </w:tcBorders>
          </w:tcPr>
          <w:p w:rsidR="00390768" w:rsidRPr="005C6C64" w:rsidRDefault="00390768">
            <w:pPr>
              <w:rPr>
                <w:rFonts w:cs="Times New Roman"/>
                <w:color w:val="000000"/>
                <w:sz w:val="2"/>
                <w:szCs w:val="2"/>
              </w:rPr>
            </w:pPr>
          </w:p>
        </w:tc>
        <w:tc>
          <w:tcPr>
            <w:tcW w:w="7792" w:type="dxa"/>
          </w:tcPr>
          <w:p w:rsidR="00390768" w:rsidRPr="005C6C64" w:rsidRDefault="00390768">
            <w:pPr>
              <w:pStyle w:val="TableParagraph"/>
              <w:rPr>
                <w:rFonts w:ascii="Times New Roman" w:cs="Times New Roman"/>
                <w:color w:val="000000"/>
              </w:rPr>
            </w:pPr>
          </w:p>
        </w:tc>
      </w:tr>
    </w:tbl>
    <w:p w:rsidR="00390768" w:rsidRPr="005C6C64" w:rsidRDefault="00390768">
      <w:pPr>
        <w:rPr>
          <w:rFonts w:ascii="Times New Roman" w:cs="Times New Roman"/>
          <w:color w:val="000000"/>
        </w:rPr>
        <w:sectPr w:rsidR="00390768" w:rsidRPr="005C6C64">
          <w:pgSz w:w="11910" w:h="16840"/>
          <w:pgMar w:top="820" w:right="740" w:bottom="280" w:left="740" w:header="720" w:footer="720" w:gutter="0"/>
          <w:cols w:space="720"/>
        </w:sectPr>
      </w:pPr>
    </w:p>
    <w:p w:rsidR="00390768" w:rsidRPr="005C6C64" w:rsidRDefault="00390768">
      <w:pPr>
        <w:pStyle w:val="a3"/>
        <w:ind w:left="2514"/>
        <w:rPr>
          <w:rFonts w:cs="Times New Roman"/>
          <w:color w:val="000000"/>
        </w:rPr>
      </w:pPr>
      <w:r w:rsidRPr="005C6C64">
        <w:rPr>
          <w:rFonts w:hint="eastAsia"/>
          <w:color w:val="000000"/>
        </w:rPr>
        <w:lastRenderedPageBreak/>
        <w:t>【附件</w:t>
      </w:r>
      <w:r w:rsidRPr="005C6C64">
        <w:rPr>
          <w:color w:val="000000"/>
        </w:rPr>
        <w:t xml:space="preserve"> 2</w:t>
      </w:r>
      <w:r w:rsidRPr="005C6C64">
        <w:rPr>
          <w:rFonts w:hint="eastAsia"/>
          <w:color w:val="000000"/>
        </w:rPr>
        <w:t>】：防災教育融入學習領域教案設計格式</w:t>
      </w:r>
    </w:p>
    <w:p w:rsidR="00390768" w:rsidRPr="005C6C64" w:rsidRDefault="00390768">
      <w:pPr>
        <w:pStyle w:val="a3"/>
        <w:spacing w:before="9"/>
        <w:ind w:left="0"/>
        <w:rPr>
          <w:rFonts w:cs="Times New Roman"/>
          <w:color w:val="000000"/>
          <w:sz w:val="26"/>
          <w:szCs w:val="26"/>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2"/>
        <w:gridCol w:w="3010"/>
        <w:gridCol w:w="840"/>
        <w:gridCol w:w="377"/>
        <w:gridCol w:w="603"/>
        <w:gridCol w:w="727"/>
        <w:gridCol w:w="554"/>
        <w:gridCol w:w="1279"/>
        <w:gridCol w:w="1283"/>
      </w:tblGrid>
      <w:tr w:rsidR="005C6C64" w:rsidRPr="005C6C64">
        <w:trPr>
          <w:trHeight w:val="681"/>
        </w:trPr>
        <w:tc>
          <w:tcPr>
            <w:tcW w:w="1522" w:type="dxa"/>
          </w:tcPr>
          <w:p w:rsidR="00390768" w:rsidRPr="005C6C64" w:rsidRDefault="00390768">
            <w:pPr>
              <w:pStyle w:val="TableParagraph"/>
              <w:spacing w:before="173"/>
              <w:ind w:left="140" w:right="131"/>
              <w:jc w:val="center"/>
              <w:rPr>
                <w:rFonts w:cs="Times New Roman"/>
                <w:color w:val="000000"/>
                <w:sz w:val="24"/>
                <w:szCs w:val="24"/>
              </w:rPr>
            </w:pPr>
            <w:r w:rsidRPr="005C6C64">
              <w:rPr>
                <w:rFonts w:hint="eastAsia"/>
                <w:color w:val="000000"/>
                <w:sz w:val="24"/>
                <w:szCs w:val="24"/>
              </w:rPr>
              <w:t>參賽編號</w:t>
            </w:r>
          </w:p>
        </w:tc>
        <w:tc>
          <w:tcPr>
            <w:tcW w:w="8673" w:type="dxa"/>
            <w:gridSpan w:val="8"/>
          </w:tcPr>
          <w:p w:rsidR="00390768" w:rsidRPr="005C6C64" w:rsidRDefault="00390768">
            <w:pPr>
              <w:pStyle w:val="TableParagraph"/>
              <w:spacing w:before="5"/>
              <w:rPr>
                <w:rFonts w:cs="Times New Roman"/>
                <w:color w:val="000000"/>
                <w:sz w:val="14"/>
                <w:szCs w:val="14"/>
              </w:rPr>
            </w:pPr>
          </w:p>
          <w:p w:rsidR="00390768" w:rsidRPr="005C6C64" w:rsidRDefault="00390768">
            <w:pPr>
              <w:pStyle w:val="TableParagraph"/>
              <w:ind w:right="97"/>
              <w:jc w:val="right"/>
              <w:rPr>
                <w:rFonts w:cs="Times New Roman"/>
                <w:color w:val="000000"/>
                <w:sz w:val="20"/>
                <w:szCs w:val="20"/>
              </w:rPr>
            </w:pPr>
            <w:r w:rsidRPr="005C6C64">
              <w:rPr>
                <w:rFonts w:hint="eastAsia"/>
                <w:color w:val="000000"/>
                <w:w w:val="95"/>
                <w:sz w:val="20"/>
                <w:szCs w:val="20"/>
              </w:rPr>
              <w:t>（由承辦單位填寫）</w:t>
            </w:r>
          </w:p>
        </w:tc>
      </w:tr>
      <w:tr w:rsidR="005C6C64" w:rsidRPr="005C6C64">
        <w:trPr>
          <w:trHeight w:val="966"/>
        </w:trPr>
        <w:tc>
          <w:tcPr>
            <w:tcW w:w="1522" w:type="dxa"/>
          </w:tcPr>
          <w:p w:rsidR="00390768" w:rsidRPr="005C6C64" w:rsidRDefault="00390768">
            <w:pPr>
              <w:pStyle w:val="TableParagraph"/>
              <w:spacing w:before="8"/>
              <w:rPr>
                <w:rFonts w:cs="Times New Roman"/>
                <w:color w:val="000000"/>
              </w:rPr>
            </w:pPr>
          </w:p>
          <w:p w:rsidR="00390768" w:rsidRPr="005C6C64" w:rsidRDefault="00390768">
            <w:pPr>
              <w:pStyle w:val="TableParagraph"/>
              <w:spacing w:before="1"/>
              <w:ind w:left="140" w:right="131"/>
              <w:jc w:val="center"/>
              <w:rPr>
                <w:rFonts w:cs="Times New Roman"/>
                <w:color w:val="000000"/>
                <w:sz w:val="24"/>
                <w:szCs w:val="24"/>
              </w:rPr>
            </w:pPr>
            <w:r w:rsidRPr="005C6C64">
              <w:rPr>
                <w:rFonts w:hint="eastAsia"/>
                <w:color w:val="000000"/>
                <w:sz w:val="24"/>
                <w:szCs w:val="24"/>
              </w:rPr>
              <w:t>教案名稱</w:t>
            </w:r>
          </w:p>
        </w:tc>
        <w:tc>
          <w:tcPr>
            <w:tcW w:w="8673" w:type="dxa"/>
            <w:gridSpan w:val="8"/>
          </w:tcPr>
          <w:p w:rsidR="00390768" w:rsidRPr="005C6C64" w:rsidRDefault="00390768">
            <w:pPr>
              <w:pStyle w:val="TableParagraph"/>
              <w:rPr>
                <w:rFonts w:ascii="Times New Roman" w:cs="Times New Roman"/>
                <w:color w:val="000000"/>
              </w:rPr>
            </w:pPr>
          </w:p>
        </w:tc>
      </w:tr>
      <w:tr w:rsidR="005C6C64" w:rsidRPr="005C6C64">
        <w:trPr>
          <w:trHeight w:val="969"/>
        </w:trPr>
        <w:tc>
          <w:tcPr>
            <w:tcW w:w="1522" w:type="dxa"/>
          </w:tcPr>
          <w:p w:rsidR="00390768" w:rsidRPr="005C6C64" w:rsidRDefault="00390768">
            <w:pPr>
              <w:pStyle w:val="TableParagraph"/>
              <w:spacing w:before="8"/>
              <w:rPr>
                <w:rFonts w:cs="Times New Roman"/>
                <w:color w:val="000000"/>
              </w:rPr>
            </w:pPr>
          </w:p>
          <w:p w:rsidR="00390768" w:rsidRPr="005C6C64" w:rsidRDefault="00390768">
            <w:pPr>
              <w:pStyle w:val="TableParagraph"/>
              <w:spacing w:before="1"/>
              <w:ind w:left="140" w:right="131"/>
              <w:jc w:val="center"/>
              <w:rPr>
                <w:rFonts w:cs="Times New Roman"/>
                <w:color w:val="000000"/>
                <w:sz w:val="24"/>
                <w:szCs w:val="24"/>
              </w:rPr>
            </w:pPr>
            <w:r w:rsidRPr="005C6C64">
              <w:rPr>
                <w:rFonts w:hint="eastAsia"/>
                <w:color w:val="000000"/>
                <w:sz w:val="24"/>
                <w:szCs w:val="24"/>
              </w:rPr>
              <w:t>設計者姓名</w:t>
            </w:r>
          </w:p>
        </w:tc>
        <w:tc>
          <w:tcPr>
            <w:tcW w:w="3850" w:type="dxa"/>
            <w:gridSpan w:val="2"/>
          </w:tcPr>
          <w:p w:rsidR="00390768" w:rsidRPr="005C6C64" w:rsidRDefault="00390768">
            <w:pPr>
              <w:pStyle w:val="TableParagraph"/>
              <w:rPr>
                <w:rFonts w:ascii="Times New Roman" w:cs="Times New Roman"/>
                <w:color w:val="000000"/>
              </w:rPr>
            </w:pPr>
          </w:p>
        </w:tc>
        <w:tc>
          <w:tcPr>
            <w:tcW w:w="1707" w:type="dxa"/>
            <w:gridSpan w:val="3"/>
          </w:tcPr>
          <w:p w:rsidR="00390768" w:rsidRPr="005C6C64" w:rsidRDefault="00390768">
            <w:pPr>
              <w:pStyle w:val="TableParagraph"/>
              <w:spacing w:before="136"/>
              <w:ind w:left="112" w:right="105"/>
              <w:jc w:val="center"/>
              <w:rPr>
                <w:rFonts w:cs="Times New Roman"/>
                <w:color w:val="000000"/>
                <w:sz w:val="24"/>
                <w:szCs w:val="24"/>
              </w:rPr>
            </w:pPr>
            <w:r w:rsidRPr="005C6C64">
              <w:rPr>
                <w:rFonts w:hint="eastAsia"/>
                <w:color w:val="000000"/>
                <w:sz w:val="24"/>
                <w:szCs w:val="24"/>
              </w:rPr>
              <w:t>教學領域</w:t>
            </w:r>
          </w:p>
          <w:p w:rsidR="00390768" w:rsidRPr="005C6C64" w:rsidRDefault="00390768">
            <w:pPr>
              <w:pStyle w:val="TableParagraph"/>
              <w:spacing w:before="25"/>
              <w:ind w:left="112" w:right="105"/>
              <w:jc w:val="center"/>
              <w:rPr>
                <w:color w:val="000000"/>
                <w:sz w:val="24"/>
                <w:szCs w:val="24"/>
              </w:rPr>
            </w:pPr>
            <w:r w:rsidRPr="005C6C64">
              <w:rPr>
                <w:color w:val="000000"/>
                <w:sz w:val="24"/>
                <w:szCs w:val="24"/>
              </w:rPr>
              <w:t>(</w:t>
            </w:r>
            <w:r w:rsidRPr="005C6C64">
              <w:rPr>
                <w:rFonts w:hint="eastAsia"/>
                <w:color w:val="000000"/>
                <w:sz w:val="24"/>
                <w:szCs w:val="24"/>
              </w:rPr>
              <w:t>科目或名稱</w:t>
            </w:r>
            <w:r w:rsidRPr="005C6C64">
              <w:rPr>
                <w:color w:val="000000"/>
                <w:sz w:val="24"/>
                <w:szCs w:val="24"/>
              </w:rPr>
              <w:t>)</w:t>
            </w:r>
          </w:p>
        </w:tc>
        <w:tc>
          <w:tcPr>
            <w:tcW w:w="3116" w:type="dxa"/>
            <w:gridSpan w:val="3"/>
          </w:tcPr>
          <w:p w:rsidR="00390768" w:rsidRPr="005C6C64" w:rsidRDefault="00390768">
            <w:pPr>
              <w:pStyle w:val="TableParagraph"/>
              <w:rPr>
                <w:rFonts w:ascii="Times New Roman" w:cs="Times New Roman"/>
                <w:color w:val="000000"/>
              </w:rPr>
            </w:pPr>
          </w:p>
        </w:tc>
      </w:tr>
      <w:tr w:rsidR="005C6C64" w:rsidRPr="005C6C64">
        <w:trPr>
          <w:trHeight w:val="719"/>
        </w:trPr>
        <w:tc>
          <w:tcPr>
            <w:tcW w:w="1522" w:type="dxa"/>
          </w:tcPr>
          <w:p w:rsidR="00390768" w:rsidRPr="005C6C64" w:rsidRDefault="00390768">
            <w:pPr>
              <w:pStyle w:val="TableParagraph"/>
              <w:spacing w:before="12"/>
              <w:ind w:left="280"/>
              <w:rPr>
                <w:rFonts w:cs="Times New Roman"/>
                <w:color w:val="000000"/>
                <w:sz w:val="24"/>
                <w:szCs w:val="24"/>
              </w:rPr>
            </w:pPr>
            <w:r w:rsidRPr="005C6C64">
              <w:rPr>
                <w:rFonts w:hint="eastAsia"/>
                <w:color w:val="000000"/>
                <w:sz w:val="24"/>
                <w:szCs w:val="24"/>
              </w:rPr>
              <w:t>適用年級</w:t>
            </w:r>
          </w:p>
          <w:p w:rsidR="00390768" w:rsidRPr="005C6C64" w:rsidRDefault="00390768">
            <w:pPr>
              <w:pStyle w:val="TableParagraph"/>
              <w:spacing w:before="24" w:line="328" w:lineRule="exact"/>
              <w:ind w:left="280"/>
              <w:rPr>
                <w:color w:val="000000"/>
                <w:sz w:val="24"/>
                <w:szCs w:val="24"/>
              </w:rPr>
            </w:pPr>
            <w:r w:rsidRPr="005C6C64">
              <w:rPr>
                <w:color w:val="000000"/>
                <w:sz w:val="24"/>
                <w:szCs w:val="24"/>
              </w:rPr>
              <w:t>(</w:t>
            </w:r>
            <w:r w:rsidRPr="005C6C64">
              <w:rPr>
                <w:rFonts w:hint="eastAsia"/>
                <w:color w:val="000000"/>
                <w:sz w:val="24"/>
                <w:szCs w:val="24"/>
              </w:rPr>
              <w:t>可複選</w:t>
            </w:r>
            <w:r w:rsidRPr="005C6C64">
              <w:rPr>
                <w:color w:val="000000"/>
                <w:sz w:val="24"/>
                <w:szCs w:val="24"/>
              </w:rPr>
              <w:t>)</w:t>
            </w:r>
          </w:p>
        </w:tc>
        <w:tc>
          <w:tcPr>
            <w:tcW w:w="8673" w:type="dxa"/>
            <w:gridSpan w:val="8"/>
          </w:tcPr>
          <w:p w:rsidR="00390768" w:rsidRPr="005C6C64" w:rsidRDefault="00390768">
            <w:pPr>
              <w:pStyle w:val="TableParagraph"/>
              <w:tabs>
                <w:tab w:val="left" w:pos="2145"/>
                <w:tab w:val="left" w:pos="4185"/>
              </w:tabs>
              <w:spacing w:before="12"/>
              <w:ind w:left="225"/>
              <w:rPr>
                <w:rFonts w:cs="Times New Roman"/>
                <w:color w:val="000000"/>
                <w:sz w:val="24"/>
                <w:szCs w:val="24"/>
              </w:rPr>
            </w:pPr>
            <w:r w:rsidRPr="005C6C64">
              <w:rPr>
                <w:rFonts w:hint="eastAsia"/>
                <w:color w:val="000000"/>
                <w:sz w:val="24"/>
                <w:szCs w:val="24"/>
              </w:rPr>
              <w:t>□國小低年級</w:t>
            </w:r>
            <w:r w:rsidRPr="005C6C64">
              <w:rPr>
                <w:rFonts w:cs="Times New Roman"/>
                <w:color w:val="000000"/>
                <w:sz w:val="24"/>
                <w:szCs w:val="24"/>
              </w:rPr>
              <w:tab/>
            </w:r>
            <w:r w:rsidRPr="005C6C64">
              <w:rPr>
                <w:rFonts w:hint="eastAsia"/>
                <w:color w:val="000000"/>
                <w:sz w:val="24"/>
                <w:szCs w:val="24"/>
              </w:rPr>
              <w:t>□國小中年級</w:t>
            </w:r>
            <w:r w:rsidRPr="005C6C64">
              <w:rPr>
                <w:rFonts w:cs="Times New Roman"/>
                <w:color w:val="000000"/>
                <w:sz w:val="24"/>
                <w:szCs w:val="24"/>
              </w:rPr>
              <w:tab/>
            </w:r>
            <w:r w:rsidRPr="005C6C64">
              <w:rPr>
                <w:rFonts w:hint="eastAsia"/>
                <w:color w:val="000000"/>
                <w:sz w:val="24"/>
                <w:szCs w:val="24"/>
              </w:rPr>
              <w:t>□國小高年級</w:t>
            </w:r>
          </w:p>
          <w:p w:rsidR="00390768" w:rsidRPr="005C6C64" w:rsidRDefault="00390768">
            <w:pPr>
              <w:pStyle w:val="TableParagraph"/>
              <w:spacing w:before="24" w:line="328" w:lineRule="exact"/>
              <w:ind w:left="225"/>
              <w:rPr>
                <w:rFonts w:cs="Times New Roman"/>
                <w:color w:val="000000"/>
                <w:sz w:val="24"/>
                <w:szCs w:val="24"/>
              </w:rPr>
            </w:pPr>
            <w:r w:rsidRPr="005C6C64">
              <w:rPr>
                <w:rFonts w:hint="eastAsia"/>
                <w:color w:val="000000"/>
                <w:sz w:val="24"/>
                <w:szCs w:val="24"/>
              </w:rPr>
              <w:t>□國中</w:t>
            </w:r>
          </w:p>
        </w:tc>
      </w:tr>
      <w:tr w:rsidR="005C6C64" w:rsidRPr="005C6C64">
        <w:trPr>
          <w:trHeight w:val="837"/>
        </w:trPr>
        <w:tc>
          <w:tcPr>
            <w:tcW w:w="1522" w:type="dxa"/>
          </w:tcPr>
          <w:p w:rsidR="00390768" w:rsidRPr="005C6C64" w:rsidRDefault="00390768">
            <w:pPr>
              <w:pStyle w:val="TableParagraph"/>
              <w:spacing w:before="11"/>
              <w:rPr>
                <w:rFonts w:cs="Times New Roman"/>
                <w:color w:val="000000"/>
                <w:sz w:val="17"/>
                <w:szCs w:val="17"/>
              </w:rPr>
            </w:pPr>
          </w:p>
          <w:p w:rsidR="00390768" w:rsidRPr="005C6C64" w:rsidRDefault="00390768">
            <w:pPr>
              <w:pStyle w:val="TableParagraph"/>
              <w:ind w:left="140" w:right="131"/>
              <w:jc w:val="center"/>
              <w:rPr>
                <w:rFonts w:cs="Times New Roman"/>
                <w:color w:val="000000"/>
                <w:sz w:val="24"/>
                <w:szCs w:val="24"/>
              </w:rPr>
            </w:pPr>
            <w:r w:rsidRPr="005C6C64">
              <w:rPr>
                <w:rFonts w:hint="eastAsia"/>
                <w:color w:val="000000"/>
                <w:sz w:val="24"/>
                <w:szCs w:val="24"/>
              </w:rPr>
              <w:t>教學資源</w:t>
            </w:r>
          </w:p>
        </w:tc>
        <w:tc>
          <w:tcPr>
            <w:tcW w:w="3850" w:type="dxa"/>
            <w:gridSpan w:val="2"/>
          </w:tcPr>
          <w:p w:rsidR="00390768" w:rsidRPr="005C6C64" w:rsidRDefault="00390768">
            <w:pPr>
              <w:pStyle w:val="TableParagraph"/>
              <w:rPr>
                <w:rFonts w:ascii="Times New Roman" w:cs="Times New Roman"/>
                <w:color w:val="000000"/>
              </w:rPr>
            </w:pPr>
          </w:p>
        </w:tc>
        <w:tc>
          <w:tcPr>
            <w:tcW w:w="1707" w:type="dxa"/>
            <w:gridSpan w:val="3"/>
          </w:tcPr>
          <w:p w:rsidR="00390768" w:rsidRPr="005C6C64" w:rsidRDefault="00390768">
            <w:pPr>
              <w:pStyle w:val="TableParagraph"/>
              <w:spacing w:before="11"/>
              <w:rPr>
                <w:rFonts w:cs="Times New Roman"/>
                <w:color w:val="000000"/>
                <w:sz w:val="17"/>
                <w:szCs w:val="17"/>
              </w:rPr>
            </w:pPr>
          </w:p>
          <w:p w:rsidR="00390768" w:rsidRPr="005C6C64" w:rsidRDefault="00390768">
            <w:pPr>
              <w:pStyle w:val="TableParagraph"/>
              <w:ind w:left="372"/>
              <w:rPr>
                <w:rFonts w:cs="Times New Roman"/>
                <w:color w:val="000000"/>
                <w:sz w:val="24"/>
                <w:szCs w:val="24"/>
              </w:rPr>
            </w:pPr>
            <w:r w:rsidRPr="005C6C64">
              <w:rPr>
                <w:rFonts w:hint="eastAsia"/>
                <w:color w:val="000000"/>
                <w:sz w:val="24"/>
                <w:szCs w:val="24"/>
              </w:rPr>
              <w:t>教學時數</w:t>
            </w:r>
          </w:p>
        </w:tc>
        <w:tc>
          <w:tcPr>
            <w:tcW w:w="3116" w:type="dxa"/>
            <w:gridSpan w:val="3"/>
          </w:tcPr>
          <w:p w:rsidR="00390768" w:rsidRPr="005C6C64" w:rsidRDefault="00390768">
            <w:pPr>
              <w:pStyle w:val="TableParagraph"/>
              <w:spacing w:before="11"/>
              <w:rPr>
                <w:rFonts w:cs="Times New Roman"/>
                <w:color w:val="000000"/>
                <w:sz w:val="17"/>
                <w:szCs w:val="17"/>
              </w:rPr>
            </w:pPr>
          </w:p>
          <w:p w:rsidR="00390768" w:rsidRPr="005C6C64" w:rsidRDefault="00390768">
            <w:pPr>
              <w:pStyle w:val="TableParagraph"/>
              <w:tabs>
                <w:tab w:val="left" w:pos="1077"/>
                <w:tab w:val="left" w:pos="2277"/>
              </w:tabs>
              <w:ind w:left="357"/>
              <w:rPr>
                <w:rFonts w:cs="Times New Roman"/>
                <w:color w:val="000000"/>
                <w:sz w:val="24"/>
                <w:szCs w:val="24"/>
              </w:rPr>
            </w:pPr>
            <w:r w:rsidRPr="005C6C64">
              <w:rPr>
                <w:rFonts w:hint="eastAsia"/>
                <w:color w:val="000000"/>
                <w:sz w:val="24"/>
                <w:szCs w:val="24"/>
              </w:rPr>
              <w:t>分</w:t>
            </w:r>
            <w:r w:rsidRPr="005C6C64">
              <w:rPr>
                <w:rFonts w:cs="Times New Roman"/>
                <w:color w:val="000000"/>
                <w:sz w:val="24"/>
                <w:szCs w:val="24"/>
              </w:rPr>
              <w:tab/>
            </w:r>
            <w:r w:rsidRPr="005C6C64">
              <w:rPr>
                <w:rFonts w:hint="eastAsia"/>
                <w:color w:val="000000"/>
                <w:sz w:val="24"/>
                <w:szCs w:val="24"/>
              </w:rPr>
              <w:t>節，共</w:t>
            </w:r>
            <w:r w:rsidRPr="005C6C64">
              <w:rPr>
                <w:rFonts w:cs="Times New Roman"/>
                <w:color w:val="000000"/>
                <w:sz w:val="24"/>
                <w:szCs w:val="24"/>
              </w:rPr>
              <w:tab/>
            </w:r>
            <w:r w:rsidRPr="005C6C64">
              <w:rPr>
                <w:rFonts w:hint="eastAsia"/>
                <w:color w:val="000000"/>
                <w:sz w:val="24"/>
                <w:szCs w:val="24"/>
              </w:rPr>
              <w:t>分鐘</w:t>
            </w:r>
          </w:p>
        </w:tc>
      </w:tr>
      <w:tr w:rsidR="005C6C64" w:rsidRPr="005C6C64">
        <w:trPr>
          <w:trHeight w:val="1166"/>
        </w:trPr>
        <w:tc>
          <w:tcPr>
            <w:tcW w:w="1522" w:type="dxa"/>
          </w:tcPr>
          <w:p w:rsidR="00390768" w:rsidRPr="005C6C64" w:rsidRDefault="00390768">
            <w:pPr>
              <w:pStyle w:val="TableParagraph"/>
              <w:spacing w:before="9"/>
              <w:rPr>
                <w:rFonts w:cs="Times New Roman"/>
                <w:color w:val="000000"/>
                <w:sz w:val="29"/>
                <w:szCs w:val="29"/>
              </w:rPr>
            </w:pPr>
          </w:p>
          <w:p w:rsidR="00390768" w:rsidRPr="005C6C64" w:rsidRDefault="00390768">
            <w:pPr>
              <w:pStyle w:val="TableParagraph"/>
              <w:ind w:left="140" w:right="131"/>
              <w:jc w:val="center"/>
              <w:rPr>
                <w:rFonts w:cs="Times New Roman"/>
                <w:color w:val="000000"/>
                <w:sz w:val="24"/>
                <w:szCs w:val="24"/>
              </w:rPr>
            </w:pPr>
            <w:r w:rsidRPr="005C6C64">
              <w:rPr>
                <w:rFonts w:hint="eastAsia"/>
                <w:color w:val="000000"/>
                <w:sz w:val="24"/>
                <w:szCs w:val="24"/>
              </w:rPr>
              <w:t>教學理念</w:t>
            </w:r>
          </w:p>
        </w:tc>
        <w:tc>
          <w:tcPr>
            <w:tcW w:w="8673" w:type="dxa"/>
            <w:gridSpan w:val="8"/>
          </w:tcPr>
          <w:p w:rsidR="00390768" w:rsidRPr="005C6C64" w:rsidRDefault="00390768">
            <w:pPr>
              <w:pStyle w:val="TableParagraph"/>
              <w:rPr>
                <w:rFonts w:ascii="Times New Roman" w:cs="Times New Roman"/>
                <w:color w:val="000000"/>
              </w:rPr>
            </w:pPr>
          </w:p>
        </w:tc>
      </w:tr>
      <w:tr w:rsidR="005C6C64" w:rsidRPr="005C6C64">
        <w:trPr>
          <w:trHeight w:val="1269"/>
        </w:trPr>
        <w:tc>
          <w:tcPr>
            <w:tcW w:w="1522" w:type="dxa"/>
          </w:tcPr>
          <w:p w:rsidR="00390768" w:rsidRPr="005C6C64" w:rsidRDefault="00390768">
            <w:pPr>
              <w:pStyle w:val="TableParagraph"/>
              <w:spacing w:before="8"/>
              <w:rPr>
                <w:rFonts w:cs="Times New Roman"/>
                <w:color w:val="000000"/>
                <w:sz w:val="20"/>
                <w:szCs w:val="20"/>
              </w:rPr>
            </w:pPr>
          </w:p>
          <w:p w:rsidR="00390768" w:rsidRPr="005C6C64" w:rsidRDefault="00390768">
            <w:pPr>
              <w:pStyle w:val="TableParagraph"/>
              <w:spacing w:line="256" w:lineRule="auto"/>
              <w:ind w:left="521" w:right="269" w:hanging="241"/>
              <w:rPr>
                <w:rFonts w:cs="Times New Roman"/>
                <w:color w:val="000000"/>
                <w:sz w:val="24"/>
                <w:szCs w:val="24"/>
              </w:rPr>
            </w:pPr>
            <w:r w:rsidRPr="005C6C64">
              <w:rPr>
                <w:rFonts w:hint="eastAsia"/>
                <w:color w:val="000000"/>
                <w:sz w:val="24"/>
                <w:szCs w:val="24"/>
              </w:rPr>
              <w:t>教學對象分析</w:t>
            </w:r>
          </w:p>
        </w:tc>
        <w:tc>
          <w:tcPr>
            <w:tcW w:w="8673" w:type="dxa"/>
            <w:gridSpan w:val="8"/>
          </w:tcPr>
          <w:p w:rsidR="00390768" w:rsidRPr="005C6C64" w:rsidRDefault="00390768">
            <w:pPr>
              <w:pStyle w:val="TableParagraph"/>
              <w:rPr>
                <w:rFonts w:ascii="Times New Roman" w:cs="Times New Roman"/>
                <w:color w:val="000000"/>
              </w:rPr>
            </w:pPr>
          </w:p>
        </w:tc>
      </w:tr>
      <w:tr w:rsidR="005C6C64" w:rsidRPr="005C6C64">
        <w:trPr>
          <w:trHeight w:val="781"/>
        </w:trPr>
        <w:tc>
          <w:tcPr>
            <w:tcW w:w="1522" w:type="dxa"/>
            <w:vMerge w:val="restart"/>
          </w:tcPr>
          <w:p w:rsidR="00390768" w:rsidRPr="005C6C64" w:rsidRDefault="00390768">
            <w:pPr>
              <w:pStyle w:val="TableParagraph"/>
              <w:rPr>
                <w:rFonts w:cs="Times New Roman"/>
                <w:color w:val="000000"/>
                <w:sz w:val="24"/>
                <w:szCs w:val="24"/>
              </w:rPr>
            </w:pPr>
          </w:p>
          <w:p w:rsidR="00390768" w:rsidRPr="005C6C64" w:rsidRDefault="00390768">
            <w:pPr>
              <w:pStyle w:val="TableParagraph"/>
              <w:rPr>
                <w:rFonts w:cs="Times New Roman"/>
                <w:color w:val="000000"/>
                <w:sz w:val="24"/>
                <w:szCs w:val="24"/>
              </w:rPr>
            </w:pPr>
          </w:p>
          <w:p w:rsidR="00390768" w:rsidRPr="005C6C64" w:rsidRDefault="00390768">
            <w:pPr>
              <w:pStyle w:val="TableParagraph"/>
              <w:rPr>
                <w:rFonts w:cs="Times New Roman"/>
                <w:color w:val="000000"/>
                <w:sz w:val="24"/>
                <w:szCs w:val="24"/>
              </w:rPr>
            </w:pPr>
          </w:p>
          <w:p w:rsidR="00390768" w:rsidRPr="005C6C64" w:rsidRDefault="00390768">
            <w:pPr>
              <w:pStyle w:val="TableParagraph"/>
              <w:rPr>
                <w:rFonts w:cs="Times New Roman"/>
                <w:color w:val="000000"/>
                <w:sz w:val="24"/>
                <w:szCs w:val="24"/>
              </w:rPr>
            </w:pPr>
          </w:p>
          <w:p w:rsidR="00390768" w:rsidRPr="005C6C64" w:rsidRDefault="00390768">
            <w:pPr>
              <w:pStyle w:val="TableParagraph"/>
              <w:rPr>
                <w:rFonts w:cs="Times New Roman"/>
                <w:color w:val="000000"/>
                <w:sz w:val="24"/>
                <w:szCs w:val="24"/>
              </w:rPr>
            </w:pPr>
          </w:p>
          <w:p w:rsidR="00390768" w:rsidRPr="005C6C64" w:rsidRDefault="00390768">
            <w:pPr>
              <w:pStyle w:val="TableParagraph"/>
              <w:spacing w:before="12"/>
              <w:rPr>
                <w:rFonts w:cs="Times New Roman"/>
                <w:color w:val="000000"/>
                <w:sz w:val="25"/>
                <w:szCs w:val="25"/>
              </w:rPr>
            </w:pPr>
          </w:p>
          <w:p w:rsidR="00390768" w:rsidRPr="005C6C64" w:rsidRDefault="00390768">
            <w:pPr>
              <w:pStyle w:val="TableParagraph"/>
              <w:spacing w:line="256" w:lineRule="auto"/>
              <w:ind w:left="280" w:right="149" w:hanging="120"/>
              <w:rPr>
                <w:rFonts w:cs="Times New Roman"/>
                <w:color w:val="000000"/>
                <w:sz w:val="24"/>
                <w:szCs w:val="24"/>
              </w:rPr>
            </w:pPr>
            <w:r w:rsidRPr="005C6C64">
              <w:rPr>
                <w:rFonts w:hint="eastAsia"/>
                <w:color w:val="000000"/>
                <w:sz w:val="24"/>
                <w:szCs w:val="24"/>
              </w:rPr>
              <w:t>十二年國教素養指標</w:t>
            </w:r>
          </w:p>
        </w:tc>
        <w:tc>
          <w:tcPr>
            <w:tcW w:w="3010" w:type="dxa"/>
          </w:tcPr>
          <w:p w:rsidR="00390768" w:rsidRPr="005C6C64" w:rsidRDefault="00390768">
            <w:pPr>
              <w:pStyle w:val="TableParagraph"/>
              <w:spacing w:before="13"/>
              <w:rPr>
                <w:rFonts w:cs="Times New Roman"/>
                <w:color w:val="000000"/>
                <w:sz w:val="15"/>
                <w:szCs w:val="15"/>
              </w:rPr>
            </w:pPr>
          </w:p>
          <w:p w:rsidR="00390768" w:rsidRPr="005C6C64" w:rsidRDefault="00390768">
            <w:pPr>
              <w:pStyle w:val="TableParagraph"/>
              <w:ind w:left="302"/>
              <w:rPr>
                <w:rFonts w:cs="Times New Roman"/>
                <w:color w:val="000000"/>
                <w:sz w:val="24"/>
                <w:szCs w:val="24"/>
              </w:rPr>
            </w:pPr>
            <w:r w:rsidRPr="005C6C64">
              <w:rPr>
                <w:rFonts w:hint="eastAsia"/>
                <w:color w:val="000000"/>
                <w:sz w:val="24"/>
                <w:szCs w:val="24"/>
              </w:rPr>
              <w:t>防災教育素養實質內涵</w:t>
            </w:r>
          </w:p>
        </w:tc>
        <w:tc>
          <w:tcPr>
            <w:tcW w:w="1217" w:type="dxa"/>
            <w:gridSpan w:val="2"/>
            <w:vMerge w:val="restart"/>
          </w:tcPr>
          <w:p w:rsidR="00390768" w:rsidRPr="005C6C64" w:rsidRDefault="00390768">
            <w:pPr>
              <w:pStyle w:val="TableParagraph"/>
              <w:rPr>
                <w:rFonts w:cs="Times New Roman"/>
                <w:color w:val="000000"/>
                <w:sz w:val="24"/>
                <w:szCs w:val="24"/>
              </w:rPr>
            </w:pPr>
          </w:p>
          <w:p w:rsidR="00390768" w:rsidRPr="005C6C64" w:rsidRDefault="00390768">
            <w:pPr>
              <w:pStyle w:val="TableParagraph"/>
              <w:rPr>
                <w:rFonts w:cs="Times New Roman"/>
                <w:color w:val="000000"/>
                <w:sz w:val="24"/>
                <w:szCs w:val="24"/>
              </w:rPr>
            </w:pPr>
          </w:p>
          <w:p w:rsidR="00390768" w:rsidRPr="005C6C64" w:rsidRDefault="00390768">
            <w:pPr>
              <w:pStyle w:val="TableParagraph"/>
              <w:rPr>
                <w:rFonts w:cs="Times New Roman"/>
                <w:color w:val="000000"/>
                <w:sz w:val="24"/>
                <w:szCs w:val="24"/>
              </w:rPr>
            </w:pPr>
          </w:p>
          <w:p w:rsidR="00390768" w:rsidRPr="005C6C64" w:rsidRDefault="00390768">
            <w:pPr>
              <w:pStyle w:val="TableParagraph"/>
              <w:rPr>
                <w:rFonts w:cs="Times New Roman"/>
                <w:color w:val="000000"/>
                <w:sz w:val="24"/>
                <w:szCs w:val="24"/>
              </w:rPr>
            </w:pPr>
          </w:p>
          <w:p w:rsidR="00390768" w:rsidRPr="005C6C64" w:rsidRDefault="00390768">
            <w:pPr>
              <w:pStyle w:val="TableParagraph"/>
              <w:rPr>
                <w:rFonts w:cs="Times New Roman"/>
                <w:color w:val="000000"/>
                <w:sz w:val="24"/>
                <w:szCs w:val="24"/>
              </w:rPr>
            </w:pPr>
          </w:p>
          <w:p w:rsidR="00390768" w:rsidRPr="005C6C64" w:rsidRDefault="00390768">
            <w:pPr>
              <w:pStyle w:val="TableParagraph"/>
              <w:rPr>
                <w:rFonts w:cs="Times New Roman"/>
                <w:color w:val="000000"/>
                <w:sz w:val="24"/>
                <w:szCs w:val="24"/>
              </w:rPr>
            </w:pPr>
          </w:p>
          <w:p w:rsidR="00390768" w:rsidRPr="005C6C64" w:rsidRDefault="00390768">
            <w:pPr>
              <w:pStyle w:val="TableParagraph"/>
              <w:spacing w:before="206"/>
              <w:ind w:left="127"/>
              <w:rPr>
                <w:rFonts w:cs="Times New Roman"/>
                <w:color w:val="000000"/>
                <w:sz w:val="24"/>
                <w:szCs w:val="24"/>
              </w:rPr>
            </w:pPr>
            <w:r w:rsidRPr="005C6C64">
              <w:rPr>
                <w:rFonts w:hint="eastAsia"/>
                <w:color w:val="000000"/>
                <w:sz w:val="24"/>
                <w:szCs w:val="24"/>
              </w:rPr>
              <w:t>教學目標</w:t>
            </w:r>
          </w:p>
        </w:tc>
        <w:tc>
          <w:tcPr>
            <w:tcW w:w="4446" w:type="dxa"/>
            <w:gridSpan w:val="5"/>
            <w:vMerge w:val="restart"/>
          </w:tcPr>
          <w:p w:rsidR="00390768" w:rsidRPr="005C6C64" w:rsidRDefault="00390768">
            <w:pPr>
              <w:pStyle w:val="TableParagraph"/>
              <w:rPr>
                <w:rFonts w:ascii="Times New Roman" w:cs="Times New Roman"/>
                <w:color w:val="000000"/>
              </w:rPr>
            </w:pPr>
          </w:p>
        </w:tc>
      </w:tr>
      <w:tr w:rsidR="005C6C64" w:rsidRPr="005C6C64">
        <w:trPr>
          <w:trHeight w:val="1723"/>
        </w:trPr>
        <w:tc>
          <w:tcPr>
            <w:tcW w:w="1522" w:type="dxa"/>
            <w:vMerge/>
            <w:tcBorders>
              <w:top w:val="nil"/>
            </w:tcBorders>
          </w:tcPr>
          <w:p w:rsidR="00390768" w:rsidRPr="005C6C64" w:rsidRDefault="00390768">
            <w:pPr>
              <w:rPr>
                <w:rFonts w:cs="Times New Roman"/>
                <w:color w:val="000000"/>
                <w:sz w:val="2"/>
                <w:szCs w:val="2"/>
              </w:rPr>
            </w:pPr>
          </w:p>
        </w:tc>
        <w:tc>
          <w:tcPr>
            <w:tcW w:w="3010" w:type="dxa"/>
          </w:tcPr>
          <w:p w:rsidR="00390768" w:rsidRPr="005C6C64" w:rsidRDefault="00390768">
            <w:pPr>
              <w:pStyle w:val="TableParagraph"/>
              <w:rPr>
                <w:rFonts w:ascii="Times New Roman" w:cs="Times New Roman"/>
                <w:color w:val="000000"/>
              </w:rPr>
            </w:pPr>
          </w:p>
        </w:tc>
        <w:tc>
          <w:tcPr>
            <w:tcW w:w="1217" w:type="dxa"/>
            <w:gridSpan w:val="2"/>
            <w:vMerge/>
            <w:tcBorders>
              <w:top w:val="nil"/>
            </w:tcBorders>
          </w:tcPr>
          <w:p w:rsidR="00390768" w:rsidRPr="005C6C64" w:rsidRDefault="00390768">
            <w:pPr>
              <w:rPr>
                <w:rFonts w:cs="Times New Roman"/>
                <w:color w:val="000000"/>
                <w:sz w:val="2"/>
                <w:szCs w:val="2"/>
              </w:rPr>
            </w:pPr>
          </w:p>
        </w:tc>
        <w:tc>
          <w:tcPr>
            <w:tcW w:w="4446" w:type="dxa"/>
            <w:gridSpan w:val="5"/>
            <w:vMerge/>
            <w:tcBorders>
              <w:top w:val="nil"/>
            </w:tcBorders>
          </w:tcPr>
          <w:p w:rsidR="00390768" w:rsidRPr="005C6C64" w:rsidRDefault="00390768">
            <w:pPr>
              <w:rPr>
                <w:rFonts w:cs="Times New Roman"/>
                <w:color w:val="000000"/>
                <w:sz w:val="2"/>
                <w:szCs w:val="2"/>
              </w:rPr>
            </w:pPr>
          </w:p>
        </w:tc>
      </w:tr>
      <w:tr w:rsidR="005C6C64" w:rsidRPr="005C6C64">
        <w:trPr>
          <w:trHeight w:val="719"/>
        </w:trPr>
        <w:tc>
          <w:tcPr>
            <w:tcW w:w="1522" w:type="dxa"/>
            <w:vMerge/>
            <w:tcBorders>
              <w:top w:val="nil"/>
            </w:tcBorders>
          </w:tcPr>
          <w:p w:rsidR="00390768" w:rsidRPr="005C6C64" w:rsidRDefault="00390768">
            <w:pPr>
              <w:rPr>
                <w:rFonts w:cs="Times New Roman"/>
                <w:color w:val="000000"/>
                <w:sz w:val="2"/>
                <w:szCs w:val="2"/>
              </w:rPr>
            </w:pPr>
          </w:p>
        </w:tc>
        <w:tc>
          <w:tcPr>
            <w:tcW w:w="3010" w:type="dxa"/>
          </w:tcPr>
          <w:p w:rsidR="00390768" w:rsidRPr="005C6C64" w:rsidRDefault="00390768">
            <w:pPr>
              <w:pStyle w:val="TableParagraph"/>
              <w:spacing w:before="11"/>
              <w:ind w:left="702" w:right="698"/>
              <w:jc w:val="center"/>
              <w:rPr>
                <w:rFonts w:cs="Times New Roman"/>
                <w:color w:val="000000"/>
                <w:sz w:val="24"/>
                <w:szCs w:val="24"/>
              </w:rPr>
            </w:pPr>
            <w:r w:rsidRPr="005C6C64">
              <w:rPr>
                <w:rFonts w:hint="eastAsia"/>
                <w:color w:val="000000"/>
                <w:sz w:val="24"/>
                <w:szCs w:val="24"/>
              </w:rPr>
              <w:t>教學領域</w:t>
            </w:r>
          </w:p>
          <w:p w:rsidR="00390768" w:rsidRPr="005C6C64" w:rsidRDefault="00390768">
            <w:pPr>
              <w:pStyle w:val="TableParagraph"/>
              <w:spacing w:before="25" w:line="328" w:lineRule="exact"/>
              <w:ind w:left="702" w:right="698"/>
              <w:jc w:val="center"/>
              <w:rPr>
                <w:rFonts w:cs="Times New Roman"/>
                <w:color w:val="000000"/>
                <w:sz w:val="24"/>
                <w:szCs w:val="24"/>
              </w:rPr>
            </w:pPr>
            <w:r w:rsidRPr="005C6C64">
              <w:rPr>
                <w:rFonts w:hint="eastAsia"/>
                <w:color w:val="000000"/>
                <w:sz w:val="24"/>
                <w:szCs w:val="24"/>
              </w:rPr>
              <w:t>素養</w:t>
            </w:r>
            <w:r w:rsidRPr="005C6C64">
              <w:rPr>
                <w:color w:val="000000"/>
                <w:sz w:val="24"/>
                <w:szCs w:val="24"/>
              </w:rPr>
              <w:t>/</w:t>
            </w:r>
            <w:r w:rsidRPr="005C6C64">
              <w:rPr>
                <w:rFonts w:hint="eastAsia"/>
                <w:color w:val="000000"/>
                <w:sz w:val="24"/>
                <w:szCs w:val="24"/>
              </w:rPr>
              <w:t>能力指標</w:t>
            </w:r>
          </w:p>
        </w:tc>
        <w:tc>
          <w:tcPr>
            <w:tcW w:w="1217" w:type="dxa"/>
            <w:gridSpan w:val="2"/>
            <w:vMerge/>
            <w:tcBorders>
              <w:top w:val="nil"/>
            </w:tcBorders>
          </w:tcPr>
          <w:p w:rsidR="00390768" w:rsidRPr="005C6C64" w:rsidRDefault="00390768">
            <w:pPr>
              <w:rPr>
                <w:rFonts w:cs="Times New Roman"/>
                <w:color w:val="000000"/>
                <w:sz w:val="2"/>
                <w:szCs w:val="2"/>
              </w:rPr>
            </w:pPr>
          </w:p>
        </w:tc>
        <w:tc>
          <w:tcPr>
            <w:tcW w:w="4446" w:type="dxa"/>
            <w:gridSpan w:val="5"/>
            <w:vMerge/>
            <w:tcBorders>
              <w:top w:val="nil"/>
            </w:tcBorders>
          </w:tcPr>
          <w:p w:rsidR="00390768" w:rsidRPr="005C6C64" w:rsidRDefault="00390768">
            <w:pPr>
              <w:rPr>
                <w:rFonts w:cs="Times New Roman"/>
                <w:color w:val="000000"/>
                <w:sz w:val="2"/>
                <w:szCs w:val="2"/>
              </w:rPr>
            </w:pPr>
          </w:p>
        </w:tc>
      </w:tr>
      <w:tr w:rsidR="005C6C64" w:rsidRPr="005C6C64">
        <w:trPr>
          <w:trHeight w:val="1518"/>
        </w:trPr>
        <w:tc>
          <w:tcPr>
            <w:tcW w:w="1522" w:type="dxa"/>
            <w:vMerge/>
            <w:tcBorders>
              <w:top w:val="nil"/>
            </w:tcBorders>
          </w:tcPr>
          <w:p w:rsidR="00390768" w:rsidRPr="005C6C64" w:rsidRDefault="00390768">
            <w:pPr>
              <w:rPr>
                <w:rFonts w:cs="Times New Roman"/>
                <w:color w:val="000000"/>
                <w:sz w:val="2"/>
                <w:szCs w:val="2"/>
              </w:rPr>
            </w:pPr>
          </w:p>
        </w:tc>
        <w:tc>
          <w:tcPr>
            <w:tcW w:w="3010" w:type="dxa"/>
          </w:tcPr>
          <w:p w:rsidR="00390768" w:rsidRPr="005C6C64" w:rsidRDefault="00390768">
            <w:pPr>
              <w:pStyle w:val="TableParagraph"/>
              <w:rPr>
                <w:rFonts w:ascii="Times New Roman" w:cs="Times New Roman"/>
                <w:color w:val="000000"/>
              </w:rPr>
            </w:pPr>
          </w:p>
        </w:tc>
        <w:tc>
          <w:tcPr>
            <w:tcW w:w="1217" w:type="dxa"/>
            <w:gridSpan w:val="2"/>
            <w:vMerge/>
            <w:tcBorders>
              <w:top w:val="nil"/>
            </w:tcBorders>
          </w:tcPr>
          <w:p w:rsidR="00390768" w:rsidRPr="005C6C64" w:rsidRDefault="00390768">
            <w:pPr>
              <w:rPr>
                <w:rFonts w:cs="Times New Roman"/>
                <w:color w:val="000000"/>
                <w:sz w:val="2"/>
                <w:szCs w:val="2"/>
              </w:rPr>
            </w:pPr>
          </w:p>
        </w:tc>
        <w:tc>
          <w:tcPr>
            <w:tcW w:w="4446" w:type="dxa"/>
            <w:gridSpan w:val="5"/>
            <w:vMerge/>
            <w:tcBorders>
              <w:top w:val="nil"/>
            </w:tcBorders>
          </w:tcPr>
          <w:p w:rsidR="00390768" w:rsidRPr="005C6C64" w:rsidRDefault="00390768">
            <w:pPr>
              <w:rPr>
                <w:rFonts w:cs="Times New Roman"/>
                <w:color w:val="000000"/>
                <w:sz w:val="2"/>
                <w:szCs w:val="2"/>
              </w:rPr>
            </w:pPr>
          </w:p>
        </w:tc>
      </w:tr>
      <w:tr w:rsidR="005C6C64" w:rsidRPr="005C6C64">
        <w:trPr>
          <w:trHeight w:val="720"/>
        </w:trPr>
        <w:tc>
          <w:tcPr>
            <w:tcW w:w="1522" w:type="dxa"/>
          </w:tcPr>
          <w:p w:rsidR="00390768" w:rsidRPr="005C6C64" w:rsidRDefault="00390768">
            <w:pPr>
              <w:pStyle w:val="TableParagraph"/>
              <w:spacing w:before="12"/>
              <w:ind w:left="140" w:right="130"/>
              <w:jc w:val="center"/>
              <w:rPr>
                <w:rFonts w:cs="Times New Roman"/>
                <w:color w:val="000000"/>
                <w:sz w:val="24"/>
                <w:szCs w:val="24"/>
              </w:rPr>
            </w:pPr>
            <w:r w:rsidRPr="005C6C64">
              <w:rPr>
                <w:rFonts w:hint="eastAsia"/>
                <w:color w:val="000000"/>
                <w:sz w:val="24"/>
                <w:szCs w:val="24"/>
              </w:rPr>
              <w:t>對應</w:t>
            </w:r>
          </w:p>
          <w:p w:rsidR="00390768" w:rsidRPr="005C6C64" w:rsidRDefault="00390768">
            <w:pPr>
              <w:pStyle w:val="TableParagraph"/>
              <w:spacing w:before="24" w:line="328" w:lineRule="exact"/>
              <w:ind w:left="140" w:right="131"/>
              <w:jc w:val="center"/>
              <w:rPr>
                <w:rFonts w:cs="Times New Roman"/>
                <w:color w:val="000000"/>
                <w:sz w:val="24"/>
                <w:szCs w:val="24"/>
              </w:rPr>
            </w:pPr>
            <w:r w:rsidRPr="005C6C64">
              <w:rPr>
                <w:rFonts w:hint="eastAsia"/>
                <w:color w:val="000000"/>
                <w:sz w:val="24"/>
                <w:szCs w:val="24"/>
              </w:rPr>
              <w:t>教學目標</w:t>
            </w:r>
          </w:p>
        </w:tc>
        <w:tc>
          <w:tcPr>
            <w:tcW w:w="4830" w:type="dxa"/>
            <w:gridSpan w:val="4"/>
          </w:tcPr>
          <w:p w:rsidR="00390768" w:rsidRPr="005C6C64" w:rsidRDefault="00390768">
            <w:pPr>
              <w:pStyle w:val="TableParagraph"/>
              <w:spacing w:before="192"/>
              <w:ind w:left="1672" w:right="1668"/>
              <w:jc w:val="center"/>
              <w:rPr>
                <w:rFonts w:cs="Times New Roman"/>
                <w:color w:val="000000"/>
                <w:sz w:val="24"/>
                <w:szCs w:val="24"/>
              </w:rPr>
            </w:pPr>
            <w:r w:rsidRPr="005C6C64">
              <w:rPr>
                <w:rFonts w:hint="eastAsia"/>
                <w:color w:val="000000"/>
                <w:sz w:val="24"/>
                <w:szCs w:val="24"/>
              </w:rPr>
              <w:t>教學活動流程</w:t>
            </w:r>
          </w:p>
        </w:tc>
        <w:tc>
          <w:tcPr>
            <w:tcW w:w="1281" w:type="dxa"/>
            <w:gridSpan w:val="2"/>
          </w:tcPr>
          <w:p w:rsidR="00390768" w:rsidRPr="005C6C64" w:rsidRDefault="00390768">
            <w:pPr>
              <w:pStyle w:val="TableParagraph"/>
              <w:spacing w:before="192"/>
              <w:ind w:left="398"/>
              <w:rPr>
                <w:rFonts w:cs="Times New Roman"/>
                <w:color w:val="000000"/>
                <w:sz w:val="24"/>
                <w:szCs w:val="24"/>
              </w:rPr>
            </w:pPr>
            <w:r w:rsidRPr="005C6C64">
              <w:rPr>
                <w:rFonts w:hint="eastAsia"/>
                <w:color w:val="000000"/>
                <w:sz w:val="24"/>
                <w:szCs w:val="24"/>
              </w:rPr>
              <w:t>時間</w:t>
            </w:r>
          </w:p>
        </w:tc>
        <w:tc>
          <w:tcPr>
            <w:tcW w:w="1279" w:type="dxa"/>
          </w:tcPr>
          <w:p w:rsidR="00390768" w:rsidRPr="005C6C64" w:rsidRDefault="00390768">
            <w:pPr>
              <w:pStyle w:val="TableParagraph"/>
              <w:spacing w:before="192"/>
              <w:ind w:left="158"/>
              <w:rPr>
                <w:rFonts w:cs="Times New Roman"/>
                <w:color w:val="000000"/>
                <w:sz w:val="24"/>
                <w:szCs w:val="24"/>
              </w:rPr>
            </w:pPr>
            <w:r w:rsidRPr="005C6C64">
              <w:rPr>
                <w:rFonts w:hint="eastAsia"/>
                <w:color w:val="000000"/>
                <w:sz w:val="24"/>
                <w:szCs w:val="24"/>
              </w:rPr>
              <w:t>教學資源</w:t>
            </w:r>
          </w:p>
        </w:tc>
        <w:tc>
          <w:tcPr>
            <w:tcW w:w="1283" w:type="dxa"/>
          </w:tcPr>
          <w:p w:rsidR="00390768" w:rsidRPr="005C6C64" w:rsidRDefault="00390768">
            <w:pPr>
              <w:pStyle w:val="TableParagraph"/>
              <w:spacing w:before="192"/>
              <w:ind w:left="161"/>
              <w:rPr>
                <w:rFonts w:cs="Times New Roman"/>
                <w:color w:val="000000"/>
                <w:sz w:val="24"/>
                <w:szCs w:val="24"/>
              </w:rPr>
            </w:pPr>
            <w:r w:rsidRPr="005C6C64">
              <w:rPr>
                <w:rFonts w:hint="eastAsia"/>
                <w:color w:val="000000"/>
                <w:sz w:val="24"/>
                <w:szCs w:val="24"/>
              </w:rPr>
              <w:t>教學評量</w:t>
            </w:r>
          </w:p>
        </w:tc>
      </w:tr>
      <w:tr w:rsidR="005C6C64" w:rsidRPr="005C6C64">
        <w:trPr>
          <w:trHeight w:val="1835"/>
        </w:trPr>
        <w:tc>
          <w:tcPr>
            <w:tcW w:w="1522" w:type="dxa"/>
          </w:tcPr>
          <w:p w:rsidR="00390768" w:rsidRPr="005C6C64" w:rsidRDefault="00390768">
            <w:pPr>
              <w:pStyle w:val="TableParagraph"/>
              <w:rPr>
                <w:rFonts w:ascii="Times New Roman" w:cs="Times New Roman"/>
                <w:color w:val="000000"/>
              </w:rPr>
            </w:pPr>
          </w:p>
        </w:tc>
        <w:tc>
          <w:tcPr>
            <w:tcW w:w="4830" w:type="dxa"/>
            <w:gridSpan w:val="4"/>
          </w:tcPr>
          <w:p w:rsidR="00390768" w:rsidRPr="005C6C64" w:rsidRDefault="00390768">
            <w:pPr>
              <w:pStyle w:val="TableParagraph"/>
              <w:rPr>
                <w:rFonts w:ascii="Times New Roman" w:cs="Times New Roman"/>
                <w:color w:val="000000"/>
              </w:rPr>
            </w:pPr>
          </w:p>
        </w:tc>
        <w:tc>
          <w:tcPr>
            <w:tcW w:w="1281" w:type="dxa"/>
            <w:gridSpan w:val="2"/>
          </w:tcPr>
          <w:p w:rsidR="00390768" w:rsidRPr="005C6C64" w:rsidRDefault="00390768">
            <w:pPr>
              <w:pStyle w:val="TableParagraph"/>
              <w:rPr>
                <w:rFonts w:ascii="Times New Roman" w:cs="Times New Roman"/>
                <w:color w:val="000000"/>
              </w:rPr>
            </w:pPr>
          </w:p>
        </w:tc>
        <w:tc>
          <w:tcPr>
            <w:tcW w:w="1279" w:type="dxa"/>
          </w:tcPr>
          <w:p w:rsidR="00390768" w:rsidRPr="005C6C64" w:rsidRDefault="00390768">
            <w:pPr>
              <w:pStyle w:val="TableParagraph"/>
              <w:rPr>
                <w:rFonts w:ascii="Times New Roman" w:cs="Times New Roman"/>
                <w:color w:val="000000"/>
              </w:rPr>
            </w:pPr>
          </w:p>
        </w:tc>
        <w:tc>
          <w:tcPr>
            <w:tcW w:w="1283" w:type="dxa"/>
          </w:tcPr>
          <w:p w:rsidR="00390768" w:rsidRPr="005C6C64" w:rsidRDefault="00390768">
            <w:pPr>
              <w:pStyle w:val="TableParagraph"/>
              <w:rPr>
                <w:rFonts w:ascii="Times New Roman" w:cs="Times New Roman"/>
                <w:color w:val="000000"/>
              </w:rPr>
            </w:pPr>
          </w:p>
        </w:tc>
      </w:tr>
    </w:tbl>
    <w:p w:rsidR="00390768" w:rsidRPr="005C6C64" w:rsidRDefault="00390768">
      <w:pPr>
        <w:rPr>
          <w:rFonts w:ascii="Times New Roman" w:cs="Times New Roman"/>
          <w:color w:val="000000"/>
        </w:rPr>
        <w:sectPr w:rsidR="00390768" w:rsidRPr="005C6C64">
          <w:pgSz w:w="11910" w:h="16840"/>
          <w:pgMar w:top="820" w:right="740" w:bottom="280" w:left="740" w:header="720" w:footer="720" w:gutter="0"/>
          <w:cols w:space="720"/>
        </w:sectPr>
      </w:pPr>
    </w:p>
    <w:p w:rsidR="00390768" w:rsidRPr="005C6C64" w:rsidRDefault="00390768">
      <w:pPr>
        <w:pStyle w:val="a3"/>
        <w:spacing w:line="256" w:lineRule="auto"/>
        <w:ind w:left="3655" w:right="1490" w:hanging="2161"/>
        <w:rPr>
          <w:rFonts w:cs="Times New Roman"/>
          <w:color w:val="000000"/>
        </w:rPr>
      </w:pPr>
      <w:r w:rsidRPr="005C6C64">
        <w:rPr>
          <w:rFonts w:hint="eastAsia"/>
          <w:color w:val="000000"/>
        </w:rPr>
        <w:lastRenderedPageBreak/>
        <w:t>【附件</w:t>
      </w:r>
      <w:r w:rsidRPr="005C6C64">
        <w:rPr>
          <w:color w:val="000000"/>
        </w:rPr>
        <w:t xml:space="preserve"> 3</w:t>
      </w:r>
      <w:r w:rsidRPr="005C6C64">
        <w:rPr>
          <w:rFonts w:hint="eastAsia"/>
          <w:color w:val="000000"/>
        </w:rPr>
        <w:t>】防災教育融入學習領域教學教案設計作品使用權授權同意書本授權同意書為每一教案一份</w:t>
      </w:r>
    </w:p>
    <w:p w:rsidR="00390768" w:rsidRPr="005C6C64" w:rsidRDefault="00390768">
      <w:pPr>
        <w:pStyle w:val="1"/>
        <w:spacing w:before="2"/>
        <w:rPr>
          <w:rFonts w:cs="Times New Roman"/>
          <w:color w:val="000000"/>
        </w:rPr>
      </w:pPr>
      <w:r w:rsidRPr="005C6C64">
        <w:rPr>
          <w:rFonts w:hint="eastAsia"/>
          <w:color w:val="000000"/>
        </w:rPr>
        <w:t>一、契約雙方：</w:t>
      </w:r>
    </w:p>
    <w:p w:rsidR="00390768" w:rsidRPr="005C6C64" w:rsidRDefault="00390768">
      <w:pPr>
        <w:pStyle w:val="a3"/>
        <w:spacing w:line="256" w:lineRule="auto"/>
        <w:ind w:right="7551"/>
        <w:rPr>
          <w:rFonts w:cs="Times New Roman"/>
          <w:color w:val="000000"/>
        </w:rPr>
      </w:pPr>
      <w:r w:rsidRPr="005C6C64">
        <w:rPr>
          <w:rFonts w:hint="eastAsia"/>
          <w:color w:val="000000"/>
        </w:rPr>
        <w:t>甲方：花蓮縣政府</w:t>
      </w:r>
      <w:proofErr w:type="gramStart"/>
      <w:r w:rsidRPr="005C6C64">
        <w:rPr>
          <w:rFonts w:hint="eastAsia"/>
          <w:color w:val="000000"/>
        </w:rPr>
        <w:t>教育處乙方</w:t>
      </w:r>
      <w:proofErr w:type="gramEnd"/>
      <w:r w:rsidRPr="005C6C64">
        <w:rPr>
          <w:rFonts w:hint="eastAsia"/>
          <w:color w:val="000000"/>
        </w:rPr>
        <w:t>：</w:t>
      </w:r>
    </w:p>
    <w:p w:rsidR="00390768" w:rsidRPr="005C6C64" w:rsidRDefault="00390768">
      <w:pPr>
        <w:pStyle w:val="a3"/>
        <w:spacing w:before="12"/>
        <w:ind w:left="0"/>
        <w:rPr>
          <w:rFonts w:cs="Times New Roman"/>
          <w:color w:val="000000"/>
          <w:sz w:val="25"/>
          <w:szCs w:val="25"/>
        </w:rPr>
      </w:pPr>
    </w:p>
    <w:p w:rsidR="00390768" w:rsidRPr="005C6C64" w:rsidRDefault="00390768">
      <w:pPr>
        <w:pStyle w:val="1"/>
        <w:rPr>
          <w:rFonts w:cs="Times New Roman"/>
          <w:color w:val="000000"/>
        </w:rPr>
      </w:pPr>
      <w:r w:rsidRPr="005C6C64">
        <w:rPr>
          <w:rFonts w:hint="eastAsia"/>
          <w:color w:val="000000"/>
        </w:rPr>
        <w:t>二、著作授權之範圍及限制：</w:t>
      </w:r>
    </w:p>
    <w:p w:rsidR="00390768" w:rsidRPr="005C6C64" w:rsidRDefault="00390768">
      <w:pPr>
        <w:pStyle w:val="a3"/>
        <w:spacing w:before="24" w:line="256" w:lineRule="auto"/>
        <w:ind w:right="231"/>
        <w:rPr>
          <w:rFonts w:cs="Times New Roman"/>
          <w:color w:val="000000"/>
        </w:rPr>
      </w:pPr>
      <w:r w:rsidRPr="005C6C64">
        <w:rPr>
          <w:rFonts w:hint="eastAsia"/>
          <w:color w:val="000000"/>
        </w:rPr>
        <w:t>本人（參賽人</w:t>
      </w:r>
      <w:r w:rsidRPr="005C6C64">
        <w:rPr>
          <w:rFonts w:hint="eastAsia"/>
          <w:color w:val="000000"/>
          <w:spacing w:val="-120"/>
        </w:rPr>
        <w:t>）</w:t>
      </w:r>
      <w:r w:rsidRPr="005C6C64">
        <w:rPr>
          <w:rFonts w:hint="eastAsia"/>
          <w:color w:val="000000"/>
        </w:rPr>
        <w:t>（以下簡稱乙方</w:t>
      </w:r>
      <w:r w:rsidRPr="005C6C64">
        <w:rPr>
          <w:rFonts w:hint="eastAsia"/>
          <w:color w:val="000000"/>
          <w:spacing w:val="-120"/>
        </w:rPr>
        <w:t>）</w:t>
      </w:r>
      <w:r w:rsidRPr="005C6C64">
        <w:rPr>
          <w:rFonts w:hint="eastAsia"/>
          <w:color w:val="000000"/>
        </w:rPr>
        <w:t>，茲同意無償授權花蓮縣政府教育處（以下簡稱甲方）</w:t>
      </w:r>
      <w:r w:rsidRPr="005C6C64">
        <w:rPr>
          <w:rFonts w:hint="eastAsia"/>
          <w:color w:val="000000"/>
          <w:spacing w:val="-5"/>
        </w:rPr>
        <w:t>使用乙方</w:t>
      </w:r>
      <w:r w:rsidRPr="005C6C64">
        <w:rPr>
          <w:rFonts w:hint="eastAsia"/>
          <w:color w:val="000000"/>
        </w:rPr>
        <w:t>報名參加「防災教育融入學習領域教學教案設計」徵選之作品：</w:t>
      </w:r>
    </w:p>
    <w:p w:rsidR="00390768" w:rsidRPr="005C6C64" w:rsidRDefault="00390768">
      <w:pPr>
        <w:pStyle w:val="a3"/>
        <w:spacing w:before="12"/>
        <w:ind w:left="0"/>
        <w:rPr>
          <w:rFonts w:cs="Times New Roman"/>
          <w:color w:val="000000"/>
          <w:sz w:val="25"/>
          <w:szCs w:val="25"/>
        </w:rPr>
      </w:pPr>
    </w:p>
    <w:p w:rsidR="00390768" w:rsidRPr="005C6C64" w:rsidRDefault="00390768">
      <w:pPr>
        <w:pStyle w:val="a3"/>
        <w:spacing w:before="1"/>
        <w:rPr>
          <w:rFonts w:cs="Times New Roman"/>
          <w:color w:val="000000"/>
        </w:rPr>
      </w:pPr>
      <w:r w:rsidRPr="005C6C64">
        <w:rPr>
          <w:rFonts w:hint="eastAsia"/>
          <w:color w:val="000000"/>
        </w:rPr>
        <w:t>甲方同意並擔保以下條款：</w:t>
      </w:r>
    </w:p>
    <w:p w:rsidR="00390768" w:rsidRPr="005C6C64" w:rsidRDefault="00390768">
      <w:pPr>
        <w:pStyle w:val="a5"/>
        <w:numPr>
          <w:ilvl w:val="1"/>
          <w:numId w:val="2"/>
        </w:numPr>
        <w:tabs>
          <w:tab w:val="left" w:pos="593"/>
        </w:tabs>
        <w:rPr>
          <w:rFonts w:cs="Times New Roman"/>
          <w:color w:val="000000"/>
          <w:sz w:val="24"/>
          <w:szCs w:val="24"/>
        </w:rPr>
      </w:pPr>
      <w:r w:rsidRPr="005C6C64">
        <w:rPr>
          <w:rFonts w:hint="eastAsia"/>
          <w:color w:val="000000"/>
          <w:sz w:val="24"/>
          <w:szCs w:val="24"/>
        </w:rPr>
        <w:t>乙方擁有權限簽署並履行本同意書，且已取得簽署本同意書必要之第三者同意與授權。</w:t>
      </w:r>
    </w:p>
    <w:p w:rsidR="00390768" w:rsidRPr="005C6C64" w:rsidRDefault="00390768">
      <w:pPr>
        <w:pStyle w:val="a5"/>
        <w:numPr>
          <w:ilvl w:val="1"/>
          <w:numId w:val="2"/>
        </w:numPr>
        <w:tabs>
          <w:tab w:val="left" w:pos="593"/>
        </w:tabs>
        <w:spacing w:line="256" w:lineRule="auto"/>
        <w:ind w:left="592" w:right="231" w:hanging="240"/>
        <w:rPr>
          <w:rFonts w:cs="Times New Roman"/>
          <w:color w:val="000000"/>
          <w:sz w:val="24"/>
          <w:szCs w:val="24"/>
        </w:rPr>
      </w:pPr>
      <w:r w:rsidRPr="005C6C64">
        <w:rPr>
          <w:rFonts w:hint="eastAsia"/>
          <w:color w:val="000000"/>
          <w:spacing w:val="-1"/>
          <w:sz w:val="24"/>
          <w:szCs w:val="24"/>
        </w:rPr>
        <w:t>乙方作品無償授權甲方於非營利目的下，得典藏、推廣、借閱、公布、發行、重製、複製、</w:t>
      </w:r>
      <w:r w:rsidRPr="005C6C64">
        <w:rPr>
          <w:rFonts w:hint="eastAsia"/>
          <w:color w:val="000000"/>
          <w:sz w:val="24"/>
          <w:szCs w:val="24"/>
        </w:rPr>
        <w:t>公開展示及上網與宣傳之使用。</w:t>
      </w:r>
    </w:p>
    <w:p w:rsidR="00390768" w:rsidRPr="005C6C64" w:rsidRDefault="00390768">
      <w:pPr>
        <w:pStyle w:val="a5"/>
        <w:numPr>
          <w:ilvl w:val="1"/>
          <w:numId w:val="2"/>
        </w:numPr>
        <w:tabs>
          <w:tab w:val="left" w:pos="593"/>
        </w:tabs>
        <w:spacing w:before="3" w:line="256" w:lineRule="auto"/>
        <w:ind w:left="592" w:right="231" w:hanging="240"/>
        <w:rPr>
          <w:rFonts w:cs="Times New Roman"/>
          <w:color w:val="000000"/>
          <w:sz w:val="24"/>
          <w:szCs w:val="24"/>
        </w:rPr>
      </w:pPr>
      <w:r w:rsidRPr="005C6C64">
        <w:rPr>
          <w:rFonts w:hint="eastAsia"/>
          <w:color w:val="000000"/>
          <w:spacing w:val="-1"/>
          <w:sz w:val="24"/>
          <w:szCs w:val="24"/>
        </w:rPr>
        <w:t>授權之作品無侵害任何第三者之著作權、專利權、商標權、商業機密或其他智慧財產權之情</w:t>
      </w:r>
      <w:r w:rsidRPr="005C6C64">
        <w:rPr>
          <w:rFonts w:hint="eastAsia"/>
          <w:color w:val="000000"/>
          <w:sz w:val="24"/>
          <w:szCs w:val="24"/>
        </w:rPr>
        <w:t>形。</w:t>
      </w:r>
    </w:p>
    <w:p w:rsidR="00390768" w:rsidRPr="005C6C64" w:rsidRDefault="00390768">
      <w:pPr>
        <w:pStyle w:val="a5"/>
        <w:numPr>
          <w:ilvl w:val="1"/>
          <w:numId w:val="2"/>
        </w:numPr>
        <w:tabs>
          <w:tab w:val="left" w:pos="593"/>
        </w:tabs>
        <w:spacing w:before="1"/>
        <w:rPr>
          <w:rFonts w:cs="Times New Roman"/>
          <w:color w:val="000000"/>
          <w:sz w:val="24"/>
          <w:szCs w:val="24"/>
        </w:rPr>
      </w:pPr>
      <w:r w:rsidRPr="005C6C64">
        <w:rPr>
          <w:rFonts w:hint="eastAsia"/>
          <w:color w:val="000000"/>
          <w:sz w:val="24"/>
          <w:szCs w:val="24"/>
        </w:rPr>
        <w:t>乙方不得運用同一作品參加其他比賽，亦不得運用前已獲獎之作品參加本競賽。</w:t>
      </w:r>
    </w:p>
    <w:p w:rsidR="00390768" w:rsidRPr="005C6C64" w:rsidRDefault="00390768">
      <w:pPr>
        <w:pStyle w:val="a5"/>
        <w:numPr>
          <w:ilvl w:val="1"/>
          <w:numId w:val="2"/>
        </w:numPr>
        <w:tabs>
          <w:tab w:val="left" w:pos="593"/>
        </w:tabs>
        <w:spacing w:before="25" w:line="256" w:lineRule="auto"/>
        <w:ind w:left="592" w:right="231" w:hanging="240"/>
        <w:rPr>
          <w:rFonts w:cs="Times New Roman"/>
          <w:color w:val="000000"/>
          <w:sz w:val="24"/>
          <w:szCs w:val="24"/>
        </w:rPr>
      </w:pPr>
      <w:r w:rsidRPr="005C6C64">
        <w:rPr>
          <w:rFonts w:hint="eastAsia"/>
          <w:color w:val="000000"/>
          <w:spacing w:val="-1"/>
          <w:sz w:val="24"/>
          <w:szCs w:val="24"/>
        </w:rPr>
        <w:t>如違反本同意書各項規定，乙方須自負法律責任，甲方並得要求</w:t>
      </w:r>
      <w:proofErr w:type="gramStart"/>
      <w:r w:rsidRPr="005C6C64">
        <w:rPr>
          <w:rFonts w:hint="eastAsia"/>
          <w:color w:val="000000"/>
          <w:spacing w:val="-1"/>
          <w:sz w:val="24"/>
          <w:szCs w:val="24"/>
        </w:rPr>
        <w:t>乙方返還</w:t>
      </w:r>
      <w:proofErr w:type="gramEnd"/>
      <w:r w:rsidRPr="005C6C64">
        <w:rPr>
          <w:rFonts w:hint="eastAsia"/>
          <w:color w:val="000000"/>
          <w:spacing w:val="-1"/>
          <w:sz w:val="24"/>
          <w:szCs w:val="24"/>
        </w:rPr>
        <w:t>全數得獎獎勵，於</w:t>
      </w:r>
      <w:r w:rsidRPr="005C6C64">
        <w:rPr>
          <w:rFonts w:hint="eastAsia"/>
          <w:color w:val="000000"/>
          <w:sz w:val="24"/>
          <w:szCs w:val="24"/>
        </w:rPr>
        <w:t>本同意書內容範圍內，因可歸責於乙方之</w:t>
      </w:r>
      <w:proofErr w:type="gramStart"/>
      <w:r w:rsidRPr="005C6C64">
        <w:rPr>
          <w:rFonts w:hint="eastAsia"/>
          <w:color w:val="000000"/>
          <w:sz w:val="24"/>
          <w:szCs w:val="24"/>
        </w:rPr>
        <w:t>事由致甲方</w:t>
      </w:r>
      <w:proofErr w:type="gramEnd"/>
      <w:r w:rsidRPr="005C6C64">
        <w:rPr>
          <w:rFonts w:hint="eastAsia"/>
          <w:color w:val="000000"/>
          <w:sz w:val="24"/>
          <w:szCs w:val="24"/>
        </w:rPr>
        <w:t>受有損害，乙方應負賠償甲方之責。</w:t>
      </w:r>
    </w:p>
    <w:p w:rsidR="00390768" w:rsidRPr="005C6C64" w:rsidRDefault="00390768">
      <w:pPr>
        <w:pStyle w:val="a3"/>
        <w:spacing w:before="12"/>
        <w:ind w:left="0"/>
        <w:rPr>
          <w:rFonts w:cs="Times New Roman"/>
          <w:color w:val="000000"/>
          <w:sz w:val="25"/>
          <w:szCs w:val="25"/>
        </w:rPr>
      </w:pPr>
    </w:p>
    <w:p w:rsidR="00390768" w:rsidRPr="005C6C64" w:rsidRDefault="00390768">
      <w:pPr>
        <w:pStyle w:val="a3"/>
        <w:spacing w:before="0"/>
        <w:rPr>
          <w:rFonts w:cs="Times New Roman"/>
          <w:color w:val="000000"/>
        </w:rPr>
      </w:pPr>
      <w:r w:rsidRPr="005C6C64">
        <w:rPr>
          <w:rFonts w:hint="eastAsia"/>
          <w:color w:val="000000"/>
        </w:rPr>
        <w:t>此致</w:t>
      </w:r>
    </w:p>
    <w:p w:rsidR="00390768" w:rsidRPr="005C6C64" w:rsidRDefault="00390768">
      <w:pPr>
        <w:pStyle w:val="a3"/>
        <w:spacing w:before="7"/>
        <w:ind w:left="0"/>
        <w:rPr>
          <w:rFonts w:cs="Times New Roman"/>
          <w:color w:val="000000"/>
          <w:sz w:val="27"/>
          <w:szCs w:val="27"/>
        </w:rPr>
      </w:pPr>
    </w:p>
    <w:p w:rsidR="00390768" w:rsidRPr="005C6C64" w:rsidRDefault="00390768">
      <w:pPr>
        <w:pStyle w:val="a3"/>
        <w:spacing w:before="0"/>
        <w:rPr>
          <w:rFonts w:cs="Times New Roman"/>
          <w:color w:val="000000"/>
        </w:rPr>
      </w:pPr>
      <w:r w:rsidRPr="005C6C64">
        <w:rPr>
          <w:rFonts w:hint="eastAsia"/>
          <w:color w:val="000000"/>
        </w:rPr>
        <w:t>花蓮縣政府教育處（教育設施科）</w:t>
      </w:r>
    </w:p>
    <w:p w:rsidR="00390768" w:rsidRPr="005C6C64" w:rsidRDefault="00390768">
      <w:pPr>
        <w:pStyle w:val="a3"/>
        <w:spacing w:before="9"/>
        <w:ind w:left="0"/>
        <w:rPr>
          <w:rFonts w:cs="Times New Roman"/>
          <w:color w:val="000000"/>
          <w:sz w:val="26"/>
          <w:szCs w:val="26"/>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
        <w:gridCol w:w="618"/>
        <w:gridCol w:w="511"/>
        <w:gridCol w:w="322"/>
        <w:gridCol w:w="512"/>
        <w:gridCol w:w="617"/>
        <w:gridCol w:w="553"/>
        <w:gridCol w:w="6515"/>
      </w:tblGrid>
      <w:tr w:rsidR="005C6C64" w:rsidRPr="005C6C64">
        <w:trPr>
          <w:trHeight w:val="849"/>
        </w:trPr>
        <w:tc>
          <w:tcPr>
            <w:tcW w:w="551" w:type="dxa"/>
            <w:tcBorders>
              <w:right w:val="nil"/>
            </w:tcBorders>
          </w:tcPr>
          <w:p w:rsidR="00390768" w:rsidRPr="005C6C64" w:rsidRDefault="00390768">
            <w:pPr>
              <w:pStyle w:val="TableParagraph"/>
              <w:spacing w:before="4"/>
              <w:rPr>
                <w:rFonts w:cs="Times New Roman"/>
                <w:color w:val="000000"/>
                <w:sz w:val="18"/>
                <w:szCs w:val="18"/>
              </w:rPr>
            </w:pPr>
          </w:p>
          <w:p w:rsidR="00390768" w:rsidRPr="005C6C64" w:rsidRDefault="00390768">
            <w:pPr>
              <w:pStyle w:val="TableParagraph"/>
              <w:spacing w:before="1"/>
              <w:ind w:left="107"/>
              <w:rPr>
                <w:rFonts w:cs="Times New Roman"/>
                <w:color w:val="000000"/>
                <w:sz w:val="24"/>
                <w:szCs w:val="24"/>
              </w:rPr>
            </w:pPr>
            <w:r w:rsidRPr="005C6C64">
              <w:rPr>
                <w:rFonts w:hint="eastAsia"/>
                <w:color w:val="000000"/>
                <w:sz w:val="24"/>
                <w:szCs w:val="24"/>
              </w:rPr>
              <w:t>參</w:t>
            </w:r>
          </w:p>
        </w:tc>
        <w:tc>
          <w:tcPr>
            <w:tcW w:w="618" w:type="dxa"/>
            <w:tcBorders>
              <w:left w:val="nil"/>
              <w:right w:val="nil"/>
            </w:tcBorders>
          </w:tcPr>
          <w:p w:rsidR="00390768" w:rsidRPr="005C6C64" w:rsidRDefault="00390768">
            <w:pPr>
              <w:pStyle w:val="TableParagraph"/>
              <w:spacing w:before="4"/>
              <w:rPr>
                <w:rFonts w:cs="Times New Roman"/>
                <w:color w:val="000000"/>
                <w:sz w:val="18"/>
                <w:szCs w:val="18"/>
              </w:rPr>
            </w:pPr>
          </w:p>
          <w:p w:rsidR="00390768" w:rsidRPr="005C6C64" w:rsidRDefault="00390768">
            <w:pPr>
              <w:pStyle w:val="TableParagraph"/>
              <w:spacing w:before="1"/>
              <w:ind w:left="207"/>
              <w:rPr>
                <w:rFonts w:cs="Times New Roman"/>
                <w:color w:val="000000"/>
                <w:sz w:val="24"/>
                <w:szCs w:val="24"/>
              </w:rPr>
            </w:pPr>
            <w:r w:rsidRPr="005C6C64">
              <w:rPr>
                <w:rFonts w:hint="eastAsia"/>
                <w:color w:val="000000"/>
                <w:sz w:val="24"/>
                <w:szCs w:val="24"/>
              </w:rPr>
              <w:t>賽</w:t>
            </w:r>
          </w:p>
        </w:tc>
        <w:tc>
          <w:tcPr>
            <w:tcW w:w="511" w:type="dxa"/>
            <w:tcBorders>
              <w:left w:val="nil"/>
              <w:right w:val="nil"/>
            </w:tcBorders>
          </w:tcPr>
          <w:p w:rsidR="00390768" w:rsidRPr="005C6C64" w:rsidRDefault="00390768">
            <w:pPr>
              <w:pStyle w:val="TableParagraph"/>
              <w:spacing w:before="4"/>
              <w:rPr>
                <w:rFonts w:cs="Times New Roman"/>
                <w:color w:val="000000"/>
                <w:sz w:val="18"/>
                <w:szCs w:val="18"/>
              </w:rPr>
            </w:pPr>
          </w:p>
          <w:p w:rsidR="00390768" w:rsidRPr="005C6C64" w:rsidRDefault="00390768">
            <w:pPr>
              <w:pStyle w:val="TableParagraph"/>
              <w:spacing w:before="1"/>
              <w:ind w:left="234"/>
              <w:rPr>
                <w:rFonts w:cs="Times New Roman"/>
                <w:color w:val="000000"/>
                <w:sz w:val="24"/>
                <w:szCs w:val="24"/>
              </w:rPr>
            </w:pPr>
            <w:r w:rsidRPr="005C6C64">
              <w:rPr>
                <w:rFonts w:hint="eastAsia"/>
                <w:color w:val="000000"/>
                <w:sz w:val="24"/>
                <w:szCs w:val="24"/>
              </w:rPr>
              <w:t>作</w:t>
            </w:r>
          </w:p>
        </w:tc>
        <w:tc>
          <w:tcPr>
            <w:tcW w:w="322" w:type="dxa"/>
            <w:tcBorders>
              <w:left w:val="nil"/>
              <w:right w:val="nil"/>
            </w:tcBorders>
          </w:tcPr>
          <w:p w:rsidR="00390768" w:rsidRPr="005C6C64" w:rsidRDefault="00390768">
            <w:pPr>
              <w:pStyle w:val="TableParagraph"/>
              <w:rPr>
                <w:rFonts w:ascii="Times New Roman" w:cs="Times New Roman"/>
                <w:color w:val="000000"/>
                <w:sz w:val="24"/>
                <w:szCs w:val="24"/>
              </w:rPr>
            </w:pPr>
          </w:p>
        </w:tc>
        <w:tc>
          <w:tcPr>
            <w:tcW w:w="512" w:type="dxa"/>
            <w:tcBorders>
              <w:left w:val="nil"/>
              <w:right w:val="nil"/>
            </w:tcBorders>
          </w:tcPr>
          <w:p w:rsidR="00390768" w:rsidRPr="005C6C64" w:rsidRDefault="00390768">
            <w:pPr>
              <w:pStyle w:val="TableParagraph"/>
              <w:spacing w:before="4"/>
              <w:rPr>
                <w:rFonts w:cs="Times New Roman"/>
                <w:color w:val="000000"/>
                <w:sz w:val="18"/>
                <w:szCs w:val="18"/>
              </w:rPr>
            </w:pPr>
          </w:p>
          <w:p w:rsidR="00390768" w:rsidRPr="005C6C64" w:rsidRDefault="00390768">
            <w:pPr>
              <w:pStyle w:val="TableParagraph"/>
              <w:spacing w:before="1"/>
              <w:ind w:left="44"/>
              <w:rPr>
                <w:rFonts w:cs="Times New Roman"/>
                <w:color w:val="000000"/>
                <w:sz w:val="24"/>
                <w:szCs w:val="24"/>
              </w:rPr>
            </w:pPr>
            <w:r w:rsidRPr="005C6C64">
              <w:rPr>
                <w:rFonts w:hint="eastAsia"/>
                <w:color w:val="000000"/>
                <w:sz w:val="24"/>
                <w:szCs w:val="24"/>
              </w:rPr>
              <w:t>品</w:t>
            </w:r>
          </w:p>
        </w:tc>
        <w:tc>
          <w:tcPr>
            <w:tcW w:w="617" w:type="dxa"/>
            <w:tcBorders>
              <w:left w:val="nil"/>
              <w:right w:val="nil"/>
            </w:tcBorders>
          </w:tcPr>
          <w:p w:rsidR="00390768" w:rsidRPr="005C6C64" w:rsidRDefault="00390768">
            <w:pPr>
              <w:pStyle w:val="TableParagraph"/>
              <w:spacing w:before="4"/>
              <w:rPr>
                <w:rFonts w:cs="Times New Roman"/>
                <w:color w:val="000000"/>
                <w:sz w:val="18"/>
                <w:szCs w:val="18"/>
              </w:rPr>
            </w:pPr>
          </w:p>
          <w:p w:rsidR="00390768" w:rsidRPr="005C6C64" w:rsidRDefault="00390768">
            <w:pPr>
              <w:pStyle w:val="TableParagraph"/>
              <w:spacing w:before="1"/>
              <w:ind w:left="177"/>
              <w:rPr>
                <w:rFonts w:cs="Times New Roman"/>
                <w:color w:val="000000"/>
                <w:sz w:val="24"/>
                <w:szCs w:val="24"/>
              </w:rPr>
            </w:pPr>
            <w:r w:rsidRPr="005C6C64">
              <w:rPr>
                <w:rFonts w:hint="eastAsia"/>
                <w:color w:val="000000"/>
                <w:sz w:val="24"/>
                <w:szCs w:val="24"/>
              </w:rPr>
              <w:t>名</w:t>
            </w:r>
          </w:p>
        </w:tc>
        <w:tc>
          <w:tcPr>
            <w:tcW w:w="553" w:type="dxa"/>
            <w:tcBorders>
              <w:left w:val="nil"/>
            </w:tcBorders>
          </w:tcPr>
          <w:p w:rsidR="00390768" w:rsidRPr="005C6C64" w:rsidRDefault="00390768">
            <w:pPr>
              <w:pStyle w:val="TableParagraph"/>
              <w:spacing w:before="4"/>
              <w:rPr>
                <w:rFonts w:cs="Times New Roman"/>
                <w:color w:val="000000"/>
                <w:sz w:val="18"/>
                <w:szCs w:val="18"/>
              </w:rPr>
            </w:pPr>
          </w:p>
          <w:p w:rsidR="00390768" w:rsidRPr="005C6C64" w:rsidRDefault="00390768">
            <w:pPr>
              <w:pStyle w:val="TableParagraph"/>
              <w:spacing w:before="1"/>
              <w:ind w:left="104"/>
              <w:jc w:val="center"/>
              <w:rPr>
                <w:rFonts w:cs="Times New Roman"/>
                <w:color w:val="000000"/>
                <w:sz w:val="24"/>
                <w:szCs w:val="24"/>
              </w:rPr>
            </w:pPr>
            <w:r w:rsidRPr="005C6C64">
              <w:rPr>
                <w:rFonts w:hint="eastAsia"/>
                <w:color w:val="000000"/>
                <w:sz w:val="24"/>
                <w:szCs w:val="24"/>
              </w:rPr>
              <w:t>稱</w:t>
            </w:r>
          </w:p>
        </w:tc>
        <w:tc>
          <w:tcPr>
            <w:tcW w:w="6515" w:type="dxa"/>
          </w:tcPr>
          <w:p w:rsidR="00390768" w:rsidRPr="005C6C64" w:rsidRDefault="00390768">
            <w:pPr>
              <w:pStyle w:val="TableParagraph"/>
              <w:rPr>
                <w:rFonts w:ascii="Times New Roman" w:cs="Times New Roman"/>
                <w:color w:val="000000"/>
                <w:sz w:val="24"/>
                <w:szCs w:val="24"/>
              </w:rPr>
            </w:pPr>
          </w:p>
        </w:tc>
      </w:tr>
      <w:tr w:rsidR="005C6C64" w:rsidRPr="005C6C64">
        <w:trPr>
          <w:trHeight w:val="846"/>
        </w:trPr>
        <w:tc>
          <w:tcPr>
            <w:tcW w:w="3684" w:type="dxa"/>
            <w:gridSpan w:val="7"/>
          </w:tcPr>
          <w:p w:rsidR="00390768" w:rsidRPr="005C6C64" w:rsidRDefault="00390768">
            <w:pPr>
              <w:pStyle w:val="TableParagraph"/>
              <w:spacing w:before="4"/>
              <w:rPr>
                <w:rFonts w:cs="Times New Roman"/>
                <w:color w:val="000000"/>
                <w:sz w:val="18"/>
                <w:szCs w:val="18"/>
              </w:rPr>
            </w:pPr>
          </w:p>
          <w:p w:rsidR="00390768" w:rsidRPr="005C6C64" w:rsidRDefault="00390768">
            <w:pPr>
              <w:pStyle w:val="TableParagraph"/>
              <w:spacing w:before="1"/>
              <w:ind w:left="107"/>
              <w:rPr>
                <w:rFonts w:cs="Times New Roman"/>
                <w:color w:val="000000"/>
                <w:sz w:val="24"/>
                <w:szCs w:val="24"/>
              </w:rPr>
            </w:pPr>
            <w:r w:rsidRPr="005C6C64">
              <w:rPr>
                <w:rFonts w:hint="eastAsia"/>
                <w:color w:val="000000"/>
                <w:sz w:val="24"/>
                <w:szCs w:val="24"/>
              </w:rPr>
              <w:t>參賽人（設計人）簽名（乙方）</w:t>
            </w:r>
          </w:p>
        </w:tc>
        <w:tc>
          <w:tcPr>
            <w:tcW w:w="6515" w:type="dxa"/>
          </w:tcPr>
          <w:p w:rsidR="00390768" w:rsidRPr="005C6C64" w:rsidRDefault="00390768">
            <w:pPr>
              <w:pStyle w:val="TableParagraph"/>
              <w:rPr>
                <w:rFonts w:ascii="Times New Roman" w:cs="Times New Roman"/>
                <w:color w:val="000000"/>
                <w:sz w:val="24"/>
                <w:szCs w:val="24"/>
              </w:rPr>
            </w:pPr>
          </w:p>
        </w:tc>
      </w:tr>
      <w:tr w:rsidR="005C6C64" w:rsidRPr="005C6C64">
        <w:trPr>
          <w:trHeight w:val="849"/>
        </w:trPr>
        <w:tc>
          <w:tcPr>
            <w:tcW w:w="551" w:type="dxa"/>
            <w:tcBorders>
              <w:right w:val="nil"/>
            </w:tcBorders>
          </w:tcPr>
          <w:p w:rsidR="00390768" w:rsidRPr="005C6C64" w:rsidRDefault="00390768">
            <w:pPr>
              <w:pStyle w:val="TableParagraph"/>
              <w:spacing w:before="4"/>
              <w:rPr>
                <w:rFonts w:cs="Times New Roman"/>
                <w:color w:val="000000"/>
                <w:sz w:val="18"/>
                <w:szCs w:val="18"/>
              </w:rPr>
            </w:pPr>
          </w:p>
          <w:p w:rsidR="00390768" w:rsidRPr="005C6C64" w:rsidRDefault="00390768">
            <w:pPr>
              <w:pStyle w:val="TableParagraph"/>
              <w:spacing w:before="1"/>
              <w:ind w:left="107"/>
              <w:rPr>
                <w:rFonts w:cs="Times New Roman"/>
                <w:color w:val="000000"/>
                <w:sz w:val="24"/>
                <w:szCs w:val="24"/>
              </w:rPr>
            </w:pPr>
            <w:r w:rsidRPr="005C6C64">
              <w:rPr>
                <w:rFonts w:hint="eastAsia"/>
                <w:color w:val="000000"/>
                <w:sz w:val="24"/>
                <w:szCs w:val="24"/>
              </w:rPr>
              <w:t>身</w:t>
            </w:r>
          </w:p>
        </w:tc>
        <w:tc>
          <w:tcPr>
            <w:tcW w:w="618" w:type="dxa"/>
            <w:tcBorders>
              <w:left w:val="nil"/>
              <w:right w:val="nil"/>
            </w:tcBorders>
          </w:tcPr>
          <w:p w:rsidR="00390768" w:rsidRPr="005C6C64" w:rsidRDefault="00390768">
            <w:pPr>
              <w:pStyle w:val="TableParagraph"/>
              <w:spacing w:before="4"/>
              <w:rPr>
                <w:rFonts w:cs="Times New Roman"/>
                <w:color w:val="000000"/>
                <w:sz w:val="18"/>
                <w:szCs w:val="18"/>
              </w:rPr>
            </w:pPr>
          </w:p>
          <w:p w:rsidR="00390768" w:rsidRPr="005C6C64" w:rsidRDefault="00390768">
            <w:pPr>
              <w:pStyle w:val="TableParagraph"/>
              <w:spacing w:before="1"/>
              <w:ind w:left="368"/>
              <w:rPr>
                <w:rFonts w:cs="Times New Roman"/>
                <w:color w:val="000000"/>
                <w:sz w:val="24"/>
                <w:szCs w:val="24"/>
              </w:rPr>
            </w:pPr>
            <w:r w:rsidRPr="005C6C64">
              <w:rPr>
                <w:rFonts w:hint="eastAsia"/>
                <w:color w:val="000000"/>
                <w:sz w:val="24"/>
                <w:szCs w:val="24"/>
              </w:rPr>
              <w:t>分</w:t>
            </w:r>
          </w:p>
        </w:tc>
        <w:tc>
          <w:tcPr>
            <w:tcW w:w="511" w:type="dxa"/>
            <w:tcBorders>
              <w:left w:val="nil"/>
              <w:right w:val="nil"/>
            </w:tcBorders>
          </w:tcPr>
          <w:p w:rsidR="00390768" w:rsidRPr="005C6C64" w:rsidRDefault="00390768">
            <w:pPr>
              <w:pStyle w:val="TableParagraph"/>
              <w:rPr>
                <w:rFonts w:ascii="Times New Roman" w:cs="Times New Roman"/>
                <w:color w:val="000000"/>
                <w:sz w:val="24"/>
                <w:szCs w:val="24"/>
              </w:rPr>
            </w:pPr>
          </w:p>
        </w:tc>
        <w:tc>
          <w:tcPr>
            <w:tcW w:w="322" w:type="dxa"/>
            <w:tcBorders>
              <w:left w:val="nil"/>
              <w:right w:val="nil"/>
            </w:tcBorders>
          </w:tcPr>
          <w:p w:rsidR="00390768" w:rsidRPr="005C6C64" w:rsidRDefault="00390768">
            <w:pPr>
              <w:pStyle w:val="TableParagraph"/>
              <w:spacing w:before="4"/>
              <w:rPr>
                <w:rFonts w:cs="Times New Roman"/>
                <w:color w:val="000000"/>
                <w:sz w:val="18"/>
                <w:szCs w:val="18"/>
              </w:rPr>
            </w:pPr>
          </w:p>
          <w:p w:rsidR="00390768" w:rsidRPr="005C6C64" w:rsidRDefault="00390768">
            <w:pPr>
              <w:pStyle w:val="TableParagraph"/>
              <w:spacing w:before="1"/>
              <w:ind w:left="45"/>
              <w:rPr>
                <w:rFonts w:cs="Times New Roman"/>
                <w:color w:val="000000"/>
                <w:sz w:val="24"/>
                <w:szCs w:val="24"/>
              </w:rPr>
            </w:pPr>
            <w:r w:rsidRPr="005C6C64">
              <w:rPr>
                <w:rFonts w:hint="eastAsia"/>
                <w:color w:val="000000"/>
                <w:sz w:val="24"/>
                <w:szCs w:val="24"/>
              </w:rPr>
              <w:t>證</w:t>
            </w:r>
          </w:p>
        </w:tc>
        <w:tc>
          <w:tcPr>
            <w:tcW w:w="512" w:type="dxa"/>
            <w:tcBorders>
              <w:left w:val="nil"/>
              <w:right w:val="nil"/>
            </w:tcBorders>
          </w:tcPr>
          <w:p w:rsidR="00390768" w:rsidRPr="005C6C64" w:rsidRDefault="00390768">
            <w:pPr>
              <w:pStyle w:val="TableParagraph"/>
              <w:rPr>
                <w:rFonts w:ascii="Times New Roman" w:cs="Times New Roman"/>
                <w:color w:val="000000"/>
                <w:sz w:val="24"/>
                <w:szCs w:val="24"/>
              </w:rPr>
            </w:pPr>
          </w:p>
        </w:tc>
        <w:tc>
          <w:tcPr>
            <w:tcW w:w="617" w:type="dxa"/>
            <w:tcBorders>
              <w:left w:val="nil"/>
              <w:right w:val="nil"/>
            </w:tcBorders>
          </w:tcPr>
          <w:p w:rsidR="00390768" w:rsidRPr="005C6C64" w:rsidRDefault="00390768">
            <w:pPr>
              <w:pStyle w:val="TableParagraph"/>
              <w:spacing w:before="4"/>
              <w:rPr>
                <w:rFonts w:cs="Times New Roman"/>
                <w:color w:val="000000"/>
                <w:sz w:val="18"/>
                <w:szCs w:val="18"/>
              </w:rPr>
            </w:pPr>
          </w:p>
          <w:p w:rsidR="00390768" w:rsidRPr="005C6C64" w:rsidRDefault="00390768">
            <w:pPr>
              <w:pStyle w:val="TableParagraph"/>
              <w:spacing w:before="1"/>
              <w:ind w:left="18"/>
              <w:rPr>
                <w:rFonts w:cs="Times New Roman"/>
                <w:color w:val="000000"/>
                <w:sz w:val="24"/>
                <w:szCs w:val="24"/>
              </w:rPr>
            </w:pPr>
            <w:r w:rsidRPr="005C6C64">
              <w:rPr>
                <w:rFonts w:hint="eastAsia"/>
                <w:color w:val="000000"/>
                <w:sz w:val="24"/>
                <w:szCs w:val="24"/>
              </w:rPr>
              <w:t>字</w:t>
            </w:r>
          </w:p>
        </w:tc>
        <w:tc>
          <w:tcPr>
            <w:tcW w:w="553" w:type="dxa"/>
            <w:tcBorders>
              <w:left w:val="nil"/>
            </w:tcBorders>
          </w:tcPr>
          <w:p w:rsidR="00390768" w:rsidRPr="005C6C64" w:rsidRDefault="00390768">
            <w:pPr>
              <w:pStyle w:val="TableParagraph"/>
              <w:spacing w:before="4"/>
              <w:rPr>
                <w:rFonts w:cs="Times New Roman"/>
                <w:color w:val="000000"/>
                <w:sz w:val="18"/>
                <w:szCs w:val="18"/>
              </w:rPr>
            </w:pPr>
          </w:p>
          <w:p w:rsidR="00390768" w:rsidRPr="005C6C64" w:rsidRDefault="00390768">
            <w:pPr>
              <w:pStyle w:val="TableParagraph"/>
              <w:spacing w:before="1"/>
              <w:ind w:left="106"/>
              <w:jc w:val="center"/>
              <w:rPr>
                <w:rFonts w:cs="Times New Roman"/>
                <w:color w:val="000000"/>
                <w:sz w:val="24"/>
                <w:szCs w:val="24"/>
              </w:rPr>
            </w:pPr>
            <w:r w:rsidRPr="005C6C64">
              <w:rPr>
                <w:rFonts w:hint="eastAsia"/>
                <w:color w:val="000000"/>
                <w:sz w:val="24"/>
                <w:szCs w:val="24"/>
              </w:rPr>
              <w:t>號</w:t>
            </w:r>
          </w:p>
        </w:tc>
        <w:tc>
          <w:tcPr>
            <w:tcW w:w="6515" w:type="dxa"/>
          </w:tcPr>
          <w:p w:rsidR="00390768" w:rsidRPr="005C6C64" w:rsidRDefault="00390768">
            <w:pPr>
              <w:pStyle w:val="TableParagraph"/>
              <w:rPr>
                <w:rFonts w:ascii="Times New Roman" w:cs="Times New Roman"/>
                <w:color w:val="000000"/>
                <w:sz w:val="24"/>
                <w:szCs w:val="24"/>
              </w:rPr>
            </w:pPr>
          </w:p>
        </w:tc>
      </w:tr>
      <w:tr w:rsidR="005C6C64" w:rsidRPr="005C6C64">
        <w:trPr>
          <w:trHeight w:val="849"/>
        </w:trPr>
        <w:tc>
          <w:tcPr>
            <w:tcW w:w="551" w:type="dxa"/>
            <w:tcBorders>
              <w:right w:val="nil"/>
            </w:tcBorders>
          </w:tcPr>
          <w:p w:rsidR="00390768" w:rsidRPr="005C6C64" w:rsidRDefault="00390768">
            <w:pPr>
              <w:pStyle w:val="TableParagraph"/>
              <w:spacing w:before="4"/>
              <w:rPr>
                <w:rFonts w:cs="Times New Roman"/>
                <w:color w:val="000000"/>
                <w:sz w:val="18"/>
                <w:szCs w:val="18"/>
              </w:rPr>
            </w:pPr>
          </w:p>
          <w:p w:rsidR="00390768" w:rsidRPr="005C6C64" w:rsidRDefault="00390768">
            <w:pPr>
              <w:pStyle w:val="TableParagraph"/>
              <w:spacing w:before="1"/>
              <w:ind w:left="107"/>
              <w:rPr>
                <w:rFonts w:cs="Times New Roman"/>
                <w:color w:val="000000"/>
                <w:sz w:val="24"/>
                <w:szCs w:val="24"/>
              </w:rPr>
            </w:pPr>
            <w:r w:rsidRPr="005C6C64">
              <w:rPr>
                <w:rFonts w:hint="eastAsia"/>
                <w:color w:val="000000"/>
                <w:sz w:val="24"/>
                <w:szCs w:val="24"/>
              </w:rPr>
              <w:t>電</w:t>
            </w:r>
          </w:p>
        </w:tc>
        <w:tc>
          <w:tcPr>
            <w:tcW w:w="618" w:type="dxa"/>
            <w:tcBorders>
              <w:left w:val="nil"/>
              <w:right w:val="nil"/>
            </w:tcBorders>
          </w:tcPr>
          <w:p w:rsidR="00390768" w:rsidRPr="005C6C64" w:rsidRDefault="00390768">
            <w:pPr>
              <w:pStyle w:val="TableParagraph"/>
              <w:rPr>
                <w:rFonts w:ascii="Times New Roman" w:cs="Times New Roman"/>
                <w:color w:val="000000"/>
                <w:sz w:val="24"/>
                <w:szCs w:val="24"/>
              </w:rPr>
            </w:pPr>
          </w:p>
        </w:tc>
        <w:tc>
          <w:tcPr>
            <w:tcW w:w="511" w:type="dxa"/>
            <w:tcBorders>
              <w:left w:val="nil"/>
              <w:right w:val="nil"/>
            </w:tcBorders>
          </w:tcPr>
          <w:p w:rsidR="00390768" w:rsidRPr="005C6C64" w:rsidRDefault="00390768">
            <w:pPr>
              <w:pStyle w:val="TableParagraph"/>
              <w:spacing w:before="4"/>
              <w:rPr>
                <w:rFonts w:cs="Times New Roman"/>
                <w:color w:val="000000"/>
                <w:sz w:val="18"/>
                <w:szCs w:val="18"/>
              </w:rPr>
            </w:pPr>
          </w:p>
          <w:p w:rsidR="00390768" w:rsidRPr="005C6C64" w:rsidRDefault="00390768">
            <w:pPr>
              <w:pStyle w:val="TableParagraph"/>
              <w:spacing w:before="1"/>
              <w:ind w:left="19"/>
              <w:rPr>
                <w:rFonts w:cs="Times New Roman"/>
                <w:color w:val="000000"/>
                <w:sz w:val="24"/>
                <w:szCs w:val="24"/>
              </w:rPr>
            </w:pPr>
            <w:r w:rsidRPr="005C6C64">
              <w:rPr>
                <w:rFonts w:hint="eastAsia"/>
                <w:color w:val="000000"/>
                <w:sz w:val="24"/>
                <w:szCs w:val="24"/>
              </w:rPr>
              <w:t>子</w:t>
            </w:r>
          </w:p>
        </w:tc>
        <w:tc>
          <w:tcPr>
            <w:tcW w:w="322" w:type="dxa"/>
            <w:tcBorders>
              <w:left w:val="nil"/>
              <w:right w:val="nil"/>
            </w:tcBorders>
          </w:tcPr>
          <w:p w:rsidR="00390768" w:rsidRPr="005C6C64" w:rsidRDefault="00390768">
            <w:pPr>
              <w:pStyle w:val="TableParagraph"/>
              <w:rPr>
                <w:rFonts w:ascii="Times New Roman" w:cs="Times New Roman"/>
                <w:color w:val="000000"/>
                <w:sz w:val="24"/>
                <w:szCs w:val="24"/>
              </w:rPr>
            </w:pPr>
          </w:p>
        </w:tc>
        <w:tc>
          <w:tcPr>
            <w:tcW w:w="512" w:type="dxa"/>
            <w:tcBorders>
              <w:left w:val="nil"/>
              <w:right w:val="nil"/>
            </w:tcBorders>
          </w:tcPr>
          <w:p w:rsidR="00390768" w:rsidRPr="005C6C64" w:rsidRDefault="00390768">
            <w:pPr>
              <w:pStyle w:val="TableParagraph"/>
              <w:spacing w:before="4"/>
              <w:rPr>
                <w:rFonts w:cs="Times New Roman"/>
                <w:color w:val="000000"/>
                <w:sz w:val="18"/>
                <w:szCs w:val="18"/>
              </w:rPr>
            </w:pPr>
          </w:p>
          <w:p w:rsidR="00390768" w:rsidRPr="005C6C64" w:rsidRDefault="00390768">
            <w:pPr>
              <w:pStyle w:val="TableParagraph"/>
              <w:spacing w:before="1"/>
              <w:ind w:right="8"/>
              <w:jc w:val="right"/>
              <w:rPr>
                <w:rFonts w:cs="Times New Roman"/>
                <w:color w:val="000000"/>
                <w:sz w:val="24"/>
                <w:szCs w:val="24"/>
              </w:rPr>
            </w:pPr>
            <w:r w:rsidRPr="005C6C64">
              <w:rPr>
                <w:rFonts w:hint="eastAsia"/>
                <w:color w:val="000000"/>
                <w:sz w:val="24"/>
                <w:szCs w:val="24"/>
              </w:rPr>
              <w:t>信</w:t>
            </w:r>
          </w:p>
        </w:tc>
        <w:tc>
          <w:tcPr>
            <w:tcW w:w="617" w:type="dxa"/>
            <w:tcBorders>
              <w:left w:val="nil"/>
              <w:right w:val="nil"/>
            </w:tcBorders>
          </w:tcPr>
          <w:p w:rsidR="00390768" w:rsidRPr="005C6C64" w:rsidRDefault="00390768">
            <w:pPr>
              <w:pStyle w:val="TableParagraph"/>
              <w:rPr>
                <w:rFonts w:ascii="Times New Roman" w:cs="Times New Roman"/>
                <w:color w:val="000000"/>
                <w:sz w:val="24"/>
                <w:szCs w:val="24"/>
              </w:rPr>
            </w:pPr>
          </w:p>
        </w:tc>
        <w:tc>
          <w:tcPr>
            <w:tcW w:w="553" w:type="dxa"/>
            <w:tcBorders>
              <w:left w:val="nil"/>
            </w:tcBorders>
          </w:tcPr>
          <w:p w:rsidR="00390768" w:rsidRPr="005C6C64" w:rsidRDefault="00390768">
            <w:pPr>
              <w:pStyle w:val="TableParagraph"/>
              <w:spacing w:before="4"/>
              <w:rPr>
                <w:rFonts w:cs="Times New Roman"/>
                <w:color w:val="000000"/>
                <w:sz w:val="18"/>
                <w:szCs w:val="18"/>
              </w:rPr>
            </w:pPr>
          </w:p>
          <w:p w:rsidR="00390768" w:rsidRPr="005C6C64" w:rsidRDefault="00390768">
            <w:pPr>
              <w:pStyle w:val="TableParagraph"/>
              <w:spacing w:before="1"/>
              <w:ind w:left="106"/>
              <w:jc w:val="center"/>
              <w:rPr>
                <w:rFonts w:cs="Times New Roman"/>
                <w:color w:val="000000"/>
                <w:sz w:val="24"/>
                <w:szCs w:val="24"/>
              </w:rPr>
            </w:pPr>
            <w:r w:rsidRPr="005C6C64">
              <w:rPr>
                <w:rFonts w:hint="eastAsia"/>
                <w:color w:val="000000"/>
                <w:sz w:val="24"/>
                <w:szCs w:val="24"/>
              </w:rPr>
              <w:t>箱</w:t>
            </w:r>
          </w:p>
        </w:tc>
        <w:tc>
          <w:tcPr>
            <w:tcW w:w="6515" w:type="dxa"/>
          </w:tcPr>
          <w:p w:rsidR="00390768" w:rsidRPr="005C6C64" w:rsidRDefault="00390768">
            <w:pPr>
              <w:pStyle w:val="TableParagraph"/>
              <w:rPr>
                <w:rFonts w:ascii="Times New Roman" w:cs="Times New Roman"/>
                <w:color w:val="000000"/>
                <w:sz w:val="24"/>
                <w:szCs w:val="24"/>
              </w:rPr>
            </w:pPr>
          </w:p>
        </w:tc>
      </w:tr>
      <w:tr w:rsidR="005C6C64" w:rsidRPr="005C6C64">
        <w:trPr>
          <w:trHeight w:val="1082"/>
        </w:trPr>
        <w:tc>
          <w:tcPr>
            <w:tcW w:w="551" w:type="dxa"/>
            <w:tcBorders>
              <w:right w:val="nil"/>
            </w:tcBorders>
          </w:tcPr>
          <w:p w:rsidR="00390768" w:rsidRPr="005C6C64" w:rsidRDefault="00390768">
            <w:pPr>
              <w:pStyle w:val="TableParagraph"/>
              <w:spacing w:before="8"/>
              <w:rPr>
                <w:rFonts w:cs="Times New Roman"/>
                <w:color w:val="000000"/>
                <w:sz w:val="26"/>
                <w:szCs w:val="26"/>
              </w:rPr>
            </w:pPr>
          </w:p>
          <w:p w:rsidR="00390768" w:rsidRPr="005C6C64" w:rsidRDefault="00390768">
            <w:pPr>
              <w:pStyle w:val="TableParagraph"/>
              <w:spacing w:before="1"/>
              <w:ind w:left="107"/>
              <w:rPr>
                <w:rFonts w:cs="Times New Roman"/>
                <w:color w:val="000000"/>
                <w:sz w:val="24"/>
                <w:szCs w:val="24"/>
              </w:rPr>
            </w:pPr>
            <w:r w:rsidRPr="005C6C64">
              <w:rPr>
                <w:rFonts w:hint="eastAsia"/>
                <w:color w:val="000000"/>
                <w:sz w:val="24"/>
                <w:szCs w:val="24"/>
              </w:rPr>
              <w:t>聯</w:t>
            </w:r>
          </w:p>
        </w:tc>
        <w:tc>
          <w:tcPr>
            <w:tcW w:w="618" w:type="dxa"/>
            <w:tcBorders>
              <w:left w:val="nil"/>
              <w:right w:val="nil"/>
            </w:tcBorders>
          </w:tcPr>
          <w:p w:rsidR="00390768" w:rsidRPr="005C6C64" w:rsidRDefault="00390768">
            <w:pPr>
              <w:pStyle w:val="TableParagraph"/>
              <w:rPr>
                <w:rFonts w:ascii="Times New Roman" w:cs="Times New Roman"/>
                <w:color w:val="000000"/>
                <w:sz w:val="24"/>
                <w:szCs w:val="24"/>
              </w:rPr>
            </w:pPr>
          </w:p>
        </w:tc>
        <w:tc>
          <w:tcPr>
            <w:tcW w:w="511" w:type="dxa"/>
            <w:tcBorders>
              <w:left w:val="nil"/>
              <w:right w:val="nil"/>
            </w:tcBorders>
          </w:tcPr>
          <w:p w:rsidR="00390768" w:rsidRPr="005C6C64" w:rsidRDefault="00390768">
            <w:pPr>
              <w:pStyle w:val="TableParagraph"/>
              <w:spacing w:before="8"/>
              <w:rPr>
                <w:rFonts w:cs="Times New Roman"/>
                <w:color w:val="000000"/>
                <w:sz w:val="26"/>
                <w:szCs w:val="26"/>
              </w:rPr>
            </w:pPr>
          </w:p>
          <w:p w:rsidR="00390768" w:rsidRPr="005C6C64" w:rsidRDefault="00390768">
            <w:pPr>
              <w:pStyle w:val="TableParagraph"/>
              <w:spacing w:before="1"/>
              <w:ind w:left="19"/>
              <w:rPr>
                <w:rFonts w:cs="Times New Roman"/>
                <w:color w:val="000000"/>
                <w:sz w:val="24"/>
                <w:szCs w:val="24"/>
              </w:rPr>
            </w:pPr>
            <w:r w:rsidRPr="005C6C64">
              <w:rPr>
                <w:rFonts w:hint="eastAsia"/>
                <w:color w:val="000000"/>
                <w:sz w:val="24"/>
                <w:szCs w:val="24"/>
              </w:rPr>
              <w:t>絡</w:t>
            </w:r>
          </w:p>
        </w:tc>
        <w:tc>
          <w:tcPr>
            <w:tcW w:w="322" w:type="dxa"/>
            <w:tcBorders>
              <w:left w:val="nil"/>
              <w:right w:val="nil"/>
            </w:tcBorders>
          </w:tcPr>
          <w:p w:rsidR="00390768" w:rsidRPr="005C6C64" w:rsidRDefault="00390768">
            <w:pPr>
              <w:pStyle w:val="TableParagraph"/>
              <w:rPr>
                <w:rFonts w:ascii="Times New Roman" w:cs="Times New Roman"/>
                <w:color w:val="000000"/>
                <w:sz w:val="24"/>
                <w:szCs w:val="24"/>
              </w:rPr>
            </w:pPr>
          </w:p>
        </w:tc>
        <w:tc>
          <w:tcPr>
            <w:tcW w:w="512" w:type="dxa"/>
            <w:tcBorders>
              <w:left w:val="nil"/>
              <w:right w:val="nil"/>
            </w:tcBorders>
          </w:tcPr>
          <w:p w:rsidR="00390768" w:rsidRPr="005C6C64" w:rsidRDefault="00390768">
            <w:pPr>
              <w:pStyle w:val="TableParagraph"/>
              <w:spacing w:before="8"/>
              <w:rPr>
                <w:rFonts w:cs="Times New Roman"/>
                <w:color w:val="000000"/>
                <w:sz w:val="26"/>
                <w:szCs w:val="26"/>
              </w:rPr>
            </w:pPr>
          </w:p>
          <w:p w:rsidR="00390768" w:rsidRPr="005C6C64" w:rsidRDefault="00390768">
            <w:pPr>
              <w:pStyle w:val="TableParagraph"/>
              <w:spacing w:before="1"/>
              <w:ind w:right="8"/>
              <w:jc w:val="right"/>
              <w:rPr>
                <w:rFonts w:cs="Times New Roman"/>
                <w:color w:val="000000"/>
                <w:sz w:val="24"/>
                <w:szCs w:val="24"/>
              </w:rPr>
            </w:pPr>
            <w:r w:rsidRPr="005C6C64">
              <w:rPr>
                <w:rFonts w:hint="eastAsia"/>
                <w:color w:val="000000"/>
                <w:sz w:val="24"/>
                <w:szCs w:val="24"/>
              </w:rPr>
              <w:t>電</w:t>
            </w:r>
          </w:p>
        </w:tc>
        <w:tc>
          <w:tcPr>
            <w:tcW w:w="617" w:type="dxa"/>
            <w:tcBorders>
              <w:left w:val="nil"/>
              <w:right w:val="nil"/>
            </w:tcBorders>
          </w:tcPr>
          <w:p w:rsidR="00390768" w:rsidRPr="005C6C64" w:rsidRDefault="00390768">
            <w:pPr>
              <w:pStyle w:val="TableParagraph"/>
              <w:rPr>
                <w:rFonts w:ascii="Times New Roman" w:cs="Times New Roman"/>
                <w:color w:val="000000"/>
                <w:sz w:val="24"/>
                <w:szCs w:val="24"/>
              </w:rPr>
            </w:pPr>
          </w:p>
        </w:tc>
        <w:tc>
          <w:tcPr>
            <w:tcW w:w="553" w:type="dxa"/>
            <w:tcBorders>
              <w:left w:val="nil"/>
            </w:tcBorders>
          </w:tcPr>
          <w:p w:rsidR="00390768" w:rsidRPr="005C6C64" w:rsidRDefault="00390768">
            <w:pPr>
              <w:pStyle w:val="TableParagraph"/>
              <w:spacing w:before="8"/>
              <w:rPr>
                <w:rFonts w:cs="Times New Roman"/>
                <w:color w:val="000000"/>
                <w:sz w:val="26"/>
                <w:szCs w:val="26"/>
              </w:rPr>
            </w:pPr>
          </w:p>
          <w:p w:rsidR="00390768" w:rsidRPr="005C6C64" w:rsidRDefault="00390768">
            <w:pPr>
              <w:pStyle w:val="TableParagraph"/>
              <w:spacing w:before="1"/>
              <w:ind w:left="106"/>
              <w:jc w:val="center"/>
              <w:rPr>
                <w:rFonts w:cs="Times New Roman"/>
                <w:color w:val="000000"/>
                <w:sz w:val="24"/>
                <w:szCs w:val="24"/>
              </w:rPr>
            </w:pPr>
            <w:r w:rsidRPr="005C6C64">
              <w:rPr>
                <w:rFonts w:hint="eastAsia"/>
                <w:color w:val="000000"/>
                <w:sz w:val="24"/>
                <w:szCs w:val="24"/>
              </w:rPr>
              <w:t>話</w:t>
            </w:r>
          </w:p>
        </w:tc>
        <w:tc>
          <w:tcPr>
            <w:tcW w:w="6515" w:type="dxa"/>
          </w:tcPr>
          <w:p w:rsidR="00390768" w:rsidRPr="005C6C64" w:rsidRDefault="00390768">
            <w:pPr>
              <w:pStyle w:val="TableParagraph"/>
              <w:spacing w:before="11"/>
              <w:ind w:left="103"/>
              <w:rPr>
                <w:rFonts w:cs="Times New Roman"/>
                <w:color w:val="000000"/>
                <w:sz w:val="24"/>
                <w:szCs w:val="24"/>
              </w:rPr>
            </w:pPr>
            <w:r w:rsidRPr="005C6C64">
              <w:rPr>
                <w:rFonts w:hint="eastAsia"/>
                <w:color w:val="000000"/>
                <w:sz w:val="24"/>
                <w:szCs w:val="24"/>
              </w:rPr>
              <w:t>服務單位：</w:t>
            </w:r>
          </w:p>
          <w:p w:rsidR="00390768" w:rsidRPr="005C6C64" w:rsidRDefault="00390768">
            <w:pPr>
              <w:pStyle w:val="TableParagraph"/>
              <w:spacing w:before="8"/>
              <w:rPr>
                <w:rFonts w:cs="Times New Roman"/>
                <w:color w:val="000000"/>
                <w:sz w:val="27"/>
                <w:szCs w:val="27"/>
              </w:rPr>
            </w:pPr>
          </w:p>
          <w:p w:rsidR="00390768" w:rsidRPr="005C6C64" w:rsidRDefault="00390768">
            <w:pPr>
              <w:pStyle w:val="TableParagraph"/>
              <w:tabs>
                <w:tab w:val="left" w:pos="823"/>
              </w:tabs>
              <w:spacing w:line="330" w:lineRule="exact"/>
              <w:ind w:left="103"/>
              <w:rPr>
                <w:rFonts w:cs="Times New Roman"/>
                <w:color w:val="000000"/>
                <w:sz w:val="24"/>
                <w:szCs w:val="24"/>
              </w:rPr>
            </w:pPr>
            <w:r w:rsidRPr="005C6C64">
              <w:rPr>
                <w:rFonts w:hint="eastAsia"/>
                <w:color w:val="000000"/>
                <w:sz w:val="24"/>
                <w:szCs w:val="24"/>
              </w:rPr>
              <w:t>手</w:t>
            </w:r>
            <w:r w:rsidRPr="005C6C64">
              <w:rPr>
                <w:rFonts w:cs="Times New Roman"/>
                <w:color w:val="000000"/>
                <w:sz w:val="24"/>
                <w:szCs w:val="24"/>
              </w:rPr>
              <w:tab/>
            </w:r>
            <w:r w:rsidRPr="005C6C64">
              <w:rPr>
                <w:rFonts w:hint="eastAsia"/>
                <w:color w:val="000000"/>
                <w:sz w:val="24"/>
                <w:szCs w:val="24"/>
              </w:rPr>
              <w:t>機：</w:t>
            </w:r>
          </w:p>
        </w:tc>
      </w:tr>
    </w:tbl>
    <w:p w:rsidR="00390768" w:rsidRPr="005C6C64" w:rsidRDefault="00390768">
      <w:pPr>
        <w:pStyle w:val="a3"/>
        <w:spacing w:before="12"/>
        <w:rPr>
          <w:rFonts w:cs="Times New Roman"/>
          <w:color w:val="000000"/>
        </w:rPr>
      </w:pPr>
      <w:r w:rsidRPr="005C6C64">
        <w:rPr>
          <w:rFonts w:hint="eastAsia"/>
          <w:color w:val="000000"/>
        </w:rPr>
        <w:t>備註：同意書需經參賽者親自簽名</w:t>
      </w:r>
      <w:r w:rsidRPr="005C6C64">
        <w:rPr>
          <w:color w:val="000000"/>
        </w:rPr>
        <w:t>/</w:t>
      </w:r>
      <w:r w:rsidRPr="005C6C64">
        <w:rPr>
          <w:rFonts w:hint="eastAsia"/>
          <w:color w:val="000000"/>
        </w:rPr>
        <w:t>章後，方可生效，否則視同放棄參賽資格。</w:t>
      </w:r>
    </w:p>
    <w:p w:rsidR="00390768" w:rsidRPr="005C6C64" w:rsidRDefault="00390768">
      <w:pPr>
        <w:pStyle w:val="a3"/>
        <w:spacing w:before="0"/>
        <w:ind w:left="0"/>
        <w:rPr>
          <w:rFonts w:cs="Times New Roman"/>
          <w:color w:val="000000"/>
        </w:rPr>
      </w:pPr>
    </w:p>
    <w:p w:rsidR="00390768" w:rsidRPr="005C6C64" w:rsidRDefault="00390768">
      <w:pPr>
        <w:pStyle w:val="a3"/>
        <w:spacing w:before="3"/>
        <w:ind w:left="0"/>
        <w:rPr>
          <w:rFonts w:cs="Times New Roman"/>
          <w:color w:val="000000"/>
          <w:sz w:val="29"/>
          <w:szCs w:val="29"/>
        </w:rPr>
      </w:pPr>
    </w:p>
    <w:p w:rsidR="00390768" w:rsidRPr="005C6C64" w:rsidRDefault="00390768">
      <w:pPr>
        <w:pStyle w:val="a3"/>
        <w:tabs>
          <w:tab w:val="left" w:pos="3952"/>
          <w:tab w:val="left" w:pos="6713"/>
          <w:tab w:val="left" w:pos="8753"/>
        </w:tabs>
        <w:spacing w:before="0"/>
        <w:rPr>
          <w:rFonts w:cs="Times New Roman"/>
          <w:color w:val="000000"/>
        </w:rPr>
      </w:pPr>
      <w:r w:rsidRPr="005C6C64">
        <w:rPr>
          <w:rFonts w:hint="eastAsia"/>
          <w:color w:val="000000"/>
        </w:rPr>
        <w:t>中華民國</w:t>
      </w:r>
      <w:r w:rsidRPr="005C6C64">
        <w:rPr>
          <w:rFonts w:cs="Times New Roman"/>
          <w:color w:val="000000"/>
        </w:rPr>
        <w:tab/>
      </w:r>
      <w:r w:rsidRPr="005C6C64">
        <w:rPr>
          <w:rFonts w:hint="eastAsia"/>
          <w:color w:val="000000"/>
        </w:rPr>
        <w:t>年</w:t>
      </w:r>
      <w:r w:rsidRPr="005C6C64">
        <w:rPr>
          <w:rFonts w:cs="Times New Roman"/>
          <w:color w:val="000000"/>
        </w:rPr>
        <w:tab/>
      </w:r>
      <w:r w:rsidRPr="005C6C64">
        <w:rPr>
          <w:rFonts w:hint="eastAsia"/>
          <w:color w:val="000000"/>
        </w:rPr>
        <w:t>月</w:t>
      </w:r>
      <w:r w:rsidRPr="005C6C64">
        <w:rPr>
          <w:rFonts w:cs="Times New Roman"/>
          <w:color w:val="000000"/>
        </w:rPr>
        <w:tab/>
      </w:r>
      <w:r w:rsidRPr="005C6C64">
        <w:rPr>
          <w:rFonts w:hint="eastAsia"/>
          <w:color w:val="000000"/>
        </w:rPr>
        <w:t>日</w:t>
      </w:r>
    </w:p>
    <w:p w:rsidR="00390768" w:rsidRPr="005C6C64" w:rsidRDefault="00390768">
      <w:pPr>
        <w:rPr>
          <w:rFonts w:cs="Times New Roman"/>
          <w:color w:val="000000"/>
        </w:rPr>
        <w:sectPr w:rsidR="00390768" w:rsidRPr="005C6C64">
          <w:pgSz w:w="11910" w:h="16840"/>
          <w:pgMar w:top="820" w:right="740" w:bottom="280" w:left="740" w:header="720" w:footer="720" w:gutter="0"/>
          <w:cols w:space="720"/>
        </w:sectPr>
      </w:pPr>
    </w:p>
    <w:p w:rsidR="00390768" w:rsidRPr="005C6C64" w:rsidRDefault="00390768">
      <w:pPr>
        <w:pStyle w:val="a3"/>
        <w:spacing w:before="37"/>
        <w:ind w:left="102"/>
        <w:jc w:val="center"/>
        <w:rPr>
          <w:rFonts w:cs="Times New Roman"/>
          <w:color w:val="000000"/>
        </w:rPr>
      </w:pPr>
      <w:r w:rsidRPr="005C6C64">
        <w:rPr>
          <w:rFonts w:hint="eastAsia"/>
          <w:color w:val="000000"/>
        </w:rPr>
        <w:lastRenderedPageBreak/>
        <w:t>【附件</w:t>
      </w:r>
      <w:r w:rsidRPr="005C6C64">
        <w:rPr>
          <w:color w:val="000000"/>
        </w:rPr>
        <w:t xml:space="preserve"> 4</w:t>
      </w:r>
      <w:r w:rsidRPr="005C6C64">
        <w:rPr>
          <w:rFonts w:hint="eastAsia"/>
          <w:color w:val="000000"/>
        </w:rPr>
        <w:t>】教案徵選專用信封封面</w:t>
      </w:r>
    </w:p>
    <w:p w:rsidR="00390768" w:rsidRPr="005C6C64" w:rsidRDefault="00A44BB5">
      <w:pPr>
        <w:spacing w:before="123"/>
        <w:ind w:left="102"/>
        <w:jc w:val="center"/>
        <w:rPr>
          <w:rFonts w:cs="Times New Roman"/>
          <w:color w:val="000000"/>
          <w:sz w:val="36"/>
          <w:szCs w:val="36"/>
        </w:rPr>
      </w:pPr>
      <w:r>
        <w:rPr>
          <w:noProof/>
          <w:color w:val="000000"/>
          <w:lang w:val="en-US"/>
        </w:rPr>
        <mc:AlternateContent>
          <mc:Choice Requires="wps">
            <w:drawing>
              <wp:anchor distT="0" distB="0" distL="0" distR="0" simplePos="0" relativeHeight="251656704" behindDoc="1" locked="0" layoutInCell="1" allowOverlap="1">
                <wp:simplePos x="0" y="0"/>
                <wp:positionH relativeFrom="page">
                  <wp:posOffset>482600</wp:posOffset>
                </wp:positionH>
                <wp:positionV relativeFrom="paragraph">
                  <wp:posOffset>960120</wp:posOffset>
                </wp:positionV>
                <wp:extent cx="8361045" cy="838835"/>
                <wp:effectExtent l="0" t="0" r="0" b="127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1045" cy="838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Layout w:type="fixed"/>
                              <w:tblCellMar>
                                <w:left w:w="0" w:type="dxa"/>
                                <w:right w:w="0" w:type="dxa"/>
                              </w:tblCellMar>
                              <w:tblLook w:val="01E0" w:firstRow="1" w:lastRow="1" w:firstColumn="1" w:lastColumn="1" w:noHBand="0" w:noVBand="0"/>
                            </w:tblPr>
                            <w:tblGrid>
                              <w:gridCol w:w="493"/>
                              <w:gridCol w:w="346"/>
                              <w:gridCol w:w="346"/>
                              <w:gridCol w:w="2730"/>
                              <w:gridCol w:w="4614"/>
                              <w:gridCol w:w="3121"/>
                              <w:gridCol w:w="1521"/>
                            </w:tblGrid>
                            <w:tr w:rsidR="00390768">
                              <w:trPr>
                                <w:trHeight w:val="660"/>
                              </w:trPr>
                              <w:tc>
                                <w:tcPr>
                                  <w:tcW w:w="3915" w:type="dxa"/>
                                  <w:gridSpan w:val="4"/>
                                </w:tcPr>
                                <w:p w:rsidR="00390768" w:rsidRDefault="00390768">
                                  <w:pPr>
                                    <w:pStyle w:val="TableParagraph"/>
                                    <w:spacing w:before="132"/>
                                    <w:ind w:left="200"/>
                                    <w:rPr>
                                      <w:rFonts w:cs="Times New Roman"/>
                                      <w:sz w:val="24"/>
                                      <w:szCs w:val="24"/>
                                    </w:rPr>
                                  </w:pPr>
                                  <w:r>
                                    <w:rPr>
                                      <w:rFonts w:hint="eastAsia"/>
                                      <w:sz w:val="24"/>
                                      <w:szCs w:val="24"/>
                                    </w:rPr>
                                    <w:t>寄件人姓名：</w:t>
                                  </w:r>
                                </w:p>
                              </w:tc>
                              <w:tc>
                                <w:tcPr>
                                  <w:tcW w:w="4614" w:type="dxa"/>
                                </w:tcPr>
                                <w:p w:rsidR="00390768" w:rsidRDefault="00390768">
                                  <w:pPr>
                                    <w:pStyle w:val="TableParagraph"/>
                                    <w:spacing w:line="288" w:lineRule="exact"/>
                                    <w:ind w:right="600"/>
                                    <w:jc w:val="right"/>
                                    <w:rPr>
                                      <w:rFonts w:cs="Times New Roman"/>
                                      <w:sz w:val="24"/>
                                      <w:szCs w:val="24"/>
                                    </w:rPr>
                                  </w:pPr>
                                  <w:r>
                                    <w:rPr>
                                      <w:rFonts w:hint="eastAsia"/>
                                      <w:sz w:val="24"/>
                                      <w:szCs w:val="24"/>
                                    </w:rPr>
                                    <w:t>比賽組別：□國中</w:t>
                                  </w:r>
                                </w:p>
                                <w:p w:rsidR="00390768" w:rsidRDefault="00390768">
                                  <w:pPr>
                                    <w:pStyle w:val="TableParagraph"/>
                                    <w:spacing w:before="24" w:line="328" w:lineRule="exact"/>
                                    <w:ind w:right="600"/>
                                    <w:jc w:val="right"/>
                                    <w:rPr>
                                      <w:rFonts w:cs="Times New Roman"/>
                                      <w:sz w:val="24"/>
                                      <w:szCs w:val="24"/>
                                    </w:rPr>
                                  </w:pPr>
                                  <w:r>
                                    <w:rPr>
                                      <w:rFonts w:hint="eastAsia"/>
                                      <w:sz w:val="24"/>
                                      <w:szCs w:val="24"/>
                                    </w:rPr>
                                    <w:t>□國小</w:t>
                                  </w:r>
                                </w:p>
                              </w:tc>
                              <w:tc>
                                <w:tcPr>
                                  <w:tcW w:w="3121" w:type="dxa"/>
                                </w:tcPr>
                                <w:p w:rsidR="00390768" w:rsidRDefault="00390768">
                                  <w:pPr>
                                    <w:pStyle w:val="TableParagraph"/>
                                    <w:spacing w:line="288" w:lineRule="exact"/>
                                    <w:ind w:left="598"/>
                                    <w:rPr>
                                      <w:rFonts w:cs="Times New Roman"/>
                                      <w:sz w:val="24"/>
                                      <w:szCs w:val="24"/>
                                    </w:rPr>
                                  </w:pPr>
                                  <w:r>
                                    <w:rPr>
                                      <w:rFonts w:hint="eastAsia"/>
                                      <w:sz w:val="24"/>
                                      <w:szCs w:val="24"/>
                                    </w:rPr>
                                    <w:t>身分類別：□正式教師</w:t>
                                  </w:r>
                                </w:p>
                                <w:p w:rsidR="00390768" w:rsidRDefault="00390768">
                                  <w:pPr>
                                    <w:pStyle w:val="TableParagraph"/>
                                    <w:spacing w:before="24" w:line="328" w:lineRule="exact"/>
                                    <w:ind w:left="1798"/>
                                    <w:rPr>
                                      <w:rFonts w:cs="Times New Roman"/>
                                      <w:sz w:val="24"/>
                                      <w:szCs w:val="24"/>
                                    </w:rPr>
                                  </w:pPr>
                                  <w:r>
                                    <w:rPr>
                                      <w:rFonts w:hint="eastAsia"/>
                                      <w:sz w:val="24"/>
                                      <w:szCs w:val="24"/>
                                    </w:rPr>
                                    <w:t>□代課教師</w:t>
                                  </w:r>
                                </w:p>
                              </w:tc>
                              <w:tc>
                                <w:tcPr>
                                  <w:tcW w:w="1521" w:type="dxa"/>
                                </w:tcPr>
                                <w:p w:rsidR="00390768" w:rsidRDefault="00390768">
                                  <w:pPr>
                                    <w:pStyle w:val="TableParagraph"/>
                                    <w:spacing w:line="288" w:lineRule="exact"/>
                                    <w:ind w:left="117"/>
                                    <w:rPr>
                                      <w:rFonts w:cs="Times New Roman"/>
                                      <w:sz w:val="24"/>
                                      <w:szCs w:val="24"/>
                                    </w:rPr>
                                  </w:pPr>
                                  <w:r>
                                    <w:rPr>
                                      <w:rFonts w:hint="eastAsia"/>
                                      <w:sz w:val="24"/>
                                      <w:szCs w:val="24"/>
                                    </w:rPr>
                                    <w:t>□代理教師</w:t>
                                  </w:r>
                                </w:p>
                                <w:p w:rsidR="00390768" w:rsidRDefault="00390768">
                                  <w:pPr>
                                    <w:pStyle w:val="TableParagraph"/>
                                    <w:spacing w:before="24" w:line="328" w:lineRule="exact"/>
                                    <w:ind w:left="117"/>
                                    <w:rPr>
                                      <w:rFonts w:cs="Times New Roman"/>
                                      <w:sz w:val="24"/>
                                      <w:szCs w:val="24"/>
                                    </w:rPr>
                                  </w:pPr>
                                  <w:r>
                                    <w:rPr>
                                      <w:rFonts w:hint="eastAsia"/>
                                      <w:sz w:val="24"/>
                                      <w:szCs w:val="24"/>
                                    </w:rPr>
                                    <w:t>□族語教師</w:t>
                                  </w:r>
                                </w:p>
                              </w:tc>
                            </w:tr>
                            <w:tr w:rsidR="00390768">
                              <w:trPr>
                                <w:trHeight w:val="360"/>
                              </w:trPr>
                              <w:tc>
                                <w:tcPr>
                                  <w:tcW w:w="493" w:type="dxa"/>
                                </w:tcPr>
                                <w:p w:rsidR="00390768" w:rsidRDefault="00390768">
                                  <w:pPr>
                                    <w:pStyle w:val="TableParagraph"/>
                                    <w:spacing w:before="12" w:line="328" w:lineRule="exact"/>
                                    <w:ind w:right="52"/>
                                    <w:jc w:val="right"/>
                                    <w:rPr>
                                      <w:rFonts w:cs="Times New Roman"/>
                                      <w:sz w:val="24"/>
                                      <w:szCs w:val="24"/>
                                    </w:rPr>
                                  </w:pPr>
                                  <w:r>
                                    <w:rPr>
                                      <w:rFonts w:hint="eastAsia"/>
                                      <w:sz w:val="24"/>
                                      <w:szCs w:val="24"/>
                                    </w:rPr>
                                    <w:t>地</w:t>
                                  </w:r>
                                </w:p>
                              </w:tc>
                              <w:tc>
                                <w:tcPr>
                                  <w:tcW w:w="346" w:type="dxa"/>
                                </w:tcPr>
                                <w:p w:rsidR="00390768" w:rsidRDefault="00390768">
                                  <w:pPr>
                                    <w:pStyle w:val="TableParagraph"/>
                                    <w:rPr>
                                      <w:rFonts w:ascii="Times New Roman" w:cs="Times New Roman"/>
                                      <w:sz w:val="26"/>
                                      <w:szCs w:val="26"/>
                                    </w:rPr>
                                  </w:pPr>
                                </w:p>
                              </w:tc>
                              <w:tc>
                                <w:tcPr>
                                  <w:tcW w:w="346" w:type="dxa"/>
                                </w:tcPr>
                                <w:p w:rsidR="00390768" w:rsidRDefault="00390768">
                                  <w:pPr>
                                    <w:pStyle w:val="TableParagraph"/>
                                    <w:rPr>
                                      <w:rFonts w:ascii="Times New Roman" w:cs="Times New Roman"/>
                                      <w:sz w:val="26"/>
                                      <w:szCs w:val="26"/>
                                    </w:rPr>
                                  </w:pPr>
                                </w:p>
                              </w:tc>
                              <w:tc>
                                <w:tcPr>
                                  <w:tcW w:w="2730" w:type="dxa"/>
                                </w:tcPr>
                                <w:p w:rsidR="00390768" w:rsidRDefault="00390768">
                                  <w:pPr>
                                    <w:pStyle w:val="TableParagraph"/>
                                    <w:spacing w:before="12" w:line="328" w:lineRule="exact"/>
                                    <w:ind w:left="160"/>
                                    <w:rPr>
                                      <w:rFonts w:cs="Times New Roman"/>
                                      <w:sz w:val="24"/>
                                      <w:szCs w:val="24"/>
                                    </w:rPr>
                                  </w:pPr>
                                  <w:r>
                                    <w:rPr>
                                      <w:rFonts w:hint="eastAsia"/>
                                      <w:sz w:val="24"/>
                                      <w:szCs w:val="24"/>
                                    </w:rPr>
                                    <w:t>址：</w:t>
                                  </w:r>
                                </w:p>
                              </w:tc>
                              <w:tc>
                                <w:tcPr>
                                  <w:tcW w:w="4614" w:type="dxa"/>
                                </w:tcPr>
                                <w:p w:rsidR="00390768" w:rsidRDefault="00390768">
                                  <w:pPr>
                                    <w:pStyle w:val="TableParagraph"/>
                                    <w:rPr>
                                      <w:rFonts w:ascii="Times New Roman" w:cs="Times New Roman"/>
                                      <w:sz w:val="26"/>
                                      <w:szCs w:val="26"/>
                                    </w:rPr>
                                  </w:pPr>
                                </w:p>
                              </w:tc>
                              <w:tc>
                                <w:tcPr>
                                  <w:tcW w:w="4642" w:type="dxa"/>
                                  <w:gridSpan w:val="2"/>
                                </w:tcPr>
                                <w:p w:rsidR="00390768" w:rsidRDefault="00390768">
                                  <w:pPr>
                                    <w:pStyle w:val="TableParagraph"/>
                                    <w:rPr>
                                      <w:rFonts w:ascii="Times New Roman" w:cs="Times New Roman"/>
                                      <w:sz w:val="26"/>
                                      <w:szCs w:val="26"/>
                                    </w:rPr>
                                  </w:pPr>
                                </w:p>
                              </w:tc>
                            </w:tr>
                            <w:tr w:rsidR="00390768">
                              <w:trPr>
                                <w:trHeight w:val="300"/>
                              </w:trPr>
                              <w:tc>
                                <w:tcPr>
                                  <w:tcW w:w="493" w:type="dxa"/>
                                </w:tcPr>
                                <w:p w:rsidR="00390768" w:rsidRDefault="00390768">
                                  <w:pPr>
                                    <w:pStyle w:val="TableParagraph"/>
                                    <w:spacing w:before="12" w:line="268" w:lineRule="exact"/>
                                    <w:ind w:right="52"/>
                                    <w:jc w:val="right"/>
                                    <w:rPr>
                                      <w:rFonts w:cs="Times New Roman"/>
                                      <w:sz w:val="24"/>
                                      <w:szCs w:val="24"/>
                                    </w:rPr>
                                  </w:pPr>
                                  <w:r>
                                    <w:rPr>
                                      <w:rFonts w:hint="eastAsia"/>
                                      <w:sz w:val="24"/>
                                      <w:szCs w:val="24"/>
                                    </w:rPr>
                                    <w:t>連</w:t>
                                  </w:r>
                                </w:p>
                              </w:tc>
                              <w:tc>
                                <w:tcPr>
                                  <w:tcW w:w="346" w:type="dxa"/>
                                </w:tcPr>
                                <w:p w:rsidR="00390768" w:rsidRDefault="00390768">
                                  <w:pPr>
                                    <w:pStyle w:val="TableParagraph"/>
                                    <w:spacing w:before="12" w:line="268" w:lineRule="exact"/>
                                    <w:ind w:left="52"/>
                                    <w:rPr>
                                      <w:rFonts w:cs="Times New Roman"/>
                                      <w:sz w:val="24"/>
                                      <w:szCs w:val="24"/>
                                    </w:rPr>
                                  </w:pPr>
                                  <w:r>
                                    <w:rPr>
                                      <w:rFonts w:hint="eastAsia"/>
                                      <w:sz w:val="24"/>
                                      <w:szCs w:val="24"/>
                                    </w:rPr>
                                    <w:t>絡</w:t>
                                  </w:r>
                                </w:p>
                              </w:tc>
                              <w:tc>
                                <w:tcPr>
                                  <w:tcW w:w="346" w:type="dxa"/>
                                </w:tcPr>
                                <w:p w:rsidR="00390768" w:rsidRDefault="00390768">
                                  <w:pPr>
                                    <w:pStyle w:val="TableParagraph"/>
                                    <w:spacing w:before="12" w:line="268" w:lineRule="exact"/>
                                    <w:ind w:left="52"/>
                                    <w:rPr>
                                      <w:rFonts w:cs="Times New Roman"/>
                                      <w:sz w:val="24"/>
                                      <w:szCs w:val="24"/>
                                    </w:rPr>
                                  </w:pPr>
                                  <w:r>
                                    <w:rPr>
                                      <w:rFonts w:hint="eastAsia"/>
                                      <w:sz w:val="24"/>
                                      <w:szCs w:val="24"/>
                                    </w:rPr>
                                    <w:t>電</w:t>
                                  </w:r>
                                </w:p>
                              </w:tc>
                              <w:tc>
                                <w:tcPr>
                                  <w:tcW w:w="2730" w:type="dxa"/>
                                </w:tcPr>
                                <w:p w:rsidR="00390768" w:rsidRDefault="00390768">
                                  <w:pPr>
                                    <w:pStyle w:val="TableParagraph"/>
                                    <w:spacing w:before="12" w:line="268" w:lineRule="exact"/>
                                    <w:ind w:left="51"/>
                                    <w:rPr>
                                      <w:rFonts w:cs="Times New Roman"/>
                                      <w:sz w:val="24"/>
                                      <w:szCs w:val="24"/>
                                    </w:rPr>
                                  </w:pPr>
                                  <w:r>
                                    <w:rPr>
                                      <w:rFonts w:hint="eastAsia"/>
                                      <w:sz w:val="24"/>
                                      <w:szCs w:val="24"/>
                                    </w:rPr>
                                    <w:t>話：</w:t>
                                  </w:r>
                                </w:p>
                              </w:tc>
                              <w:tc>
                                <w:tcPr>
                                  <w:tcW w:w="4614" w:type="dxa"/>
                                </w:tcPr>
                                <w:p w:rsidR="00390768" w:rsidRDefault="00390768">
                                  <w:pPr>
                                    <w:pStyle w:val="TableParagraph"/>
                                    <w:rPr>
                                      <w:rFonts w:ascii="Times New Roman" w:cs="Times New Roman"/>
                                    </w:rPr>
                                  </w:pPr>
                                </w:p>
                              </w:tc>
                              <w:tc>
                                <w:tcPr>
                                  <w:tcW w:w="4642" w:type="dxa"/>
                                  <w:gridSpan w:val="2"/>
                                </w:tcPr>
                                <w:p w:rsidR="00390768" w:rsidRDefault="00390768">
                                  <w:pPr>
                                    <w:pStyle w:val="TableParagraph"/>
                                    <w:rPr>
                                      <w:rFonts w:ascii="Times New Roman" w:cs="Times New Roman"/>
                                    </w:rPr>
                                  </w:pPr>
                                </w:p>
                              </w:tc>
                            </w:tr>
                          </w:tbl>
                          <w:p w:rsidR="00390768" w:rsidRDefault="00390768">
                            <w:pPr>
                              <w:pStyle w:val="a3"/>
                              <w:spacing w:before="0"/>
                              <w:ind w:left="0"/>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pt;margin-top:75.6pt;width:658.35pt;height:66.0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xTrQ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" filled="f" stroked="f">
                <v:textbox inset="0,0,0,0">
                  <w:txbxContent>
                    <w:tbl>
                      <w:tblPr>
                        <w:tblW w:w="0" w:type="auto"/>
                        <w:tblInd w:w="2" w:type="dxa"/>
                        <w:tblLayout w:type="fixed"/>
                        <w:tblCellMar>
                          <w:left w:w="0" w:type="dxa"/>
                          <w:right w:w="0" w:type="dxa"/>
                        </w:tblCellMar>
                        <w:tblLook w:val="01E0" w:firstRow="1" w:lastRow="1" w:firstColumn="1" w:lastColumn="1" w:noHBand="0" w:noVBand="0"/>
                      </w:tblPr>
                      <w:tblGrid>
                        <w:gridCol w:w="493"/>
                        <w:gridCol w:w="346"/>
                        <w:gridCol w:w="346"/>
                        <w:gridCol w:w="2730"/>
                        <w:gridCol w:w="4614"/>
                        <w:gridCol w:w="3121"/>
                        <w:gridCol w:w="1521"/>
                      </w:tblGrid>
                      <w:tr w:rsidR="00390768">
                        <w:trPr>
                          <w:trHeight w:val="660"/>
                        </w:trPr>
                        <w:tc>
                          <w:tcPr>
                            <w:tcW w:w="3915" w:type="dxa"/>
                            <w:gridSpan w:val="4"/>
                          </w:tcPr>
                          <w:p w:rsidR="00390768" w:rsidRDefault="00390768">
                            <w:pPr>
                              <w:pStyle w:val="TableParagraph"/>
                              <w:spacing w:before="132"/>
                              <w:ind w:left="200"/>
                              <w:rPr>
                                <w:rFonts w:cs="Times New Roman"/>
                                <w:sz w:val="24"/>
                                <w:szCs w:val="24"/>
                              </w:rPr>
                            </w:pPr>
                            <w:r>
                              <w:rPr>
                                <w:rFonts w:hint="eastAsia"/>
                                <w:sz w:val="24"/>
                                <w:szCs w:val="24"/>
                              </w:rPr>
                              <w:t>寄件人姓名：</w:t>
                            </w:r>
                          </w:p>
                        </w:tc>
                        <w:tc>
                          <w:tcPr>
                            <w:tcW w:w="4614" w:type="dxa"/>
                          </w:tcPr>
                          <w:p w:rsidR="00390768" w:rsidRDefault="00390768">
                            <w:pPr>
                              <w:pStyle w:val="TableParagraph"/>
                              <w:spacing w:line="288" w:lineRule="exact"/>
                              <w:ind w:right="600"/>
                              <w:jc w:val="right"/>
                              <w:rPr>
                                <w:rFonts w:cs="Times New Roman"/>
                                <w:sz w:val="24"/>
                                <w:szCs w:val="24"/>
                              </w:rPr>
                            </w:pPr>
                            <w:r>
                              <w:rPr>
                                <w:rFonts w:hint="eastAsia"/>
                                <w:sz w:val="24"/>
                                <w:szCs w:val="24"/>
                              </w:rPr>
                              <w:t>比賽組別：□國中</w:t>
                            </w:r>
                          </w:p>
                          <w:p w:rsidR="00390768" w:rsidRDefault="00390768">
                            <w:pPr>
                              <w:pStyle w:val="TableParagraph"/>
                              <w:spacing w:before="24" w:line="328" w:lineRule="exact"/>
                              <w:ind w:right="600"/>
                              <w:jc w:val="right"/>
                              <w:rPr>
                                <w:rFonts w:cs="Times New Roman"/>
                                <w:sz w:val="24"/>
                                <w:szCs w:val="24"/>
                              </w:rPr>
                            </w:pPr>
                            <w:r>
                              <w:rPr>
                                <w:rFonts w:hint="eastAsia"/>
                                <w:sz w:val="24"/>
                                <w:szCs w:val="24"/>
                              </w:rPr>
                              <w:t>□國小</w:t>
                            </w:r>
                          </w:p>
                        </w:tc>
                        <w:tc>
                          <w:tcPr>
                            <w:tcW w:w="3121" w:type="dxa"/>
                          </w:tcPr>
                          <w:p w:rsidR="00390768" w:rsidRDefault="00390768">
                            <w:pPr>
                              <w:pStyle w:val="TableParagraph"/>
                              <w:spacing w:line="288" w:lineRule="exact"/>
                              <w:ind w:left="598"/>
                              <w:rPr>
                                <w:rFonts w:cs="Times New Roman"/>
                                <w:sz w:val="24"/>
                                <w:szCs w:val="24"/>
                              </w:rPr>
                            </w:pPr>
                            <w:r>
                              <w:rPr>
                                <w:rFonts w:hint="eastAsia"/>
                                <w:sz w:val="24"/>
                                <w:szCs w:val="24"/>
                              </w:rPr>
                              <w:t>身分類別：□正式教師</w:t>
                            </w:r>
                          </w:p>
                          <w:p w:rsidR="00390768" w:rsidRDefault="00390768">
                            <w:pPr>
                              <w:pStyle w:val="TableParagraph"/>
                              <w:spacing w:before="24" w:line="328" w:lineRule="exact"/>
                              <w:ind w:left="1798"/>
                              <w:rPr>
                                <w:rFonts w:cs="Times New Roman"/>
                                <w:sz w:val="24"/>
                                <w:szCs w:val="24"/>
                              </w:rPr>
                            </w:pPr>
                            <w:r>
                              <w:rPr>
                                <w:rFonts w:hint="eastAsia"/>
                                <w:sz w:val="24"/>
                                <w:szCs w:val="24"/>
                              </w:rPr>
                              <w:t>□代課教師</w:t>
                            </w:r>
                          </w:p>
                        </w:tc>
                        <w:tc>
                          <w:tcPr>
                            <w:tcW w:w="1521" w:type="dxa"/>
                          </w:tcPr>
                          <w:p w:rsidR="00390768" w:rsidRDefault="00390768">
                            <w:pPr>
                              <w:pStyle w:val="TableParagraph"/>
                              <w:spacing w:line="288" w:lineRule="exact"/>
                              <w:ind w:left="117"/>
                              <w:rPr>
                                <w:rFonts w:cs="Times New Roman"/>
                                <w:sz w:val="24"/>
                                <w:szCs w:val="24"/>
                              </w:rPr>
                            </w:pPr>
                            <w:r>
                              <w:rPr>
                                <w:rFonts w:hint="eastAsia"/>
                                <w:sz w:val="24"/>
                                <w:szCs w:val="24"/>
                              </w:rPr>
                              <w:t>□代理教師</w:t>
                            </w:r>
                          </w:p>
                          <w:p w:rsidR="00390768" w:rsidRDefault="00390768">
                            <w:pPr>
                              <w:pStyle w:val="TableParagraph"/>
                              <w:spacing w:before="24" w:line="328" w:lineRule="exact"/>
                              <w:ind w:left="117"/>
                              <w:rPr>
                                <w:rFonts w:cs="Times New Roman"/>
                                <w:sz w:val="24"/>
                                <w:szCs w:val="24"/>
                              </w:rPr>
                            </w:pPr>
                            <w:r>
                              <w:rPr>
                                <w:rFonts w:hint="eastAsia"/>
                                <w:sz w:val="24"/>
                                <w:szCs w:val="24"/>
                              </w:rPr>
                              <w:t>□族語教師</w:t>
                            </w:r>
                          </w:p>
                        </w:tc>
                      </w:tr>
                      <w:tr w:rsidR="00390768">
                        <w:trPr>
                          <w:trHeight w:val="360"/>
                        </w:trPr>
                        <w:tc>
                          <w:tcPr>
                            <w:tcW w:w="493" w:type="dxa"/>
                          </w:tcPr>
                          <w:p w:rsidR="00390768" w:rsidRDefault="00390768">
                            <w:pPr>
                              <w:pStyle w:val="TableParagraph"/>
                              <w:spacing w:before="12" w:line="328" w:lineRule="exact"/>
                              <w:ind w:right="52"/>
                              <w:jc w:val="right"/>
                              <w:rPr>
                                <w:rFonts w:cs="Times New Roman"/>
                                <w:sz w:val="24"/>
                                <w:szCs w:val="24"/>
                              </w:rPr>
                            </w:pPr>
                            <w:r>
                              <w:rPr>
                                <w:rFonts w:hint="eastAsia"/>
                                <w:sz w:val="24"/>
                                <w:szCs w:val="24"/>
                              </w:rPr>
                              <w:t>地</w:t>
                            </w:r>
                          </w:p>
                        </w:tc>
                        <w:tc>
                          <w:tcPr>
                            <w:tcW w:w="346" w:type="dxa"/>
                          </w:tcPr>
                          <w:p w:rsidR="00390768" w:rsidRDefault="00390768">
                            <w:pPr>
                              <w:pStyle w:val="TableParagraph"/>
                              <w:rPr>
                                <w:rFonts w:ascii="Times New Roman" w:cs="Times New Roman"/>
                                <w:sz w:val="26"/>
                                <w:szCs w:val="26"/>
                              </w:rPr>
                            </w:pPr>
                          </w:p>
                        </w:tc>
                        <w:tc>
                          <w:tcPr>
                            <w:tcW w:w="346" w:type="dxa"/>
                          </w:tcPr>
                          <w:p w:rsidR="00390768" w:rsidRDefault="00390768">
                            <w:pPr>
                              <w:pStyle w:val="TableParagraph"/>
                              <w:rPr>
                                <w:rFonts w:ascii="Times New Roman" w:cs="Times New Roman"/>
                                <w:sz w:val="26"/>
                                <w:szCs w:val="26"/>
                              </w:rPr>
                            </w:pPr>
                          </w:p>
                        </w:tc>
                        <w:tc>
                          <w:tcPr>
                            <w:tcW w:w="2730" w:type="dxa"/>
                          </w:tcPr>
                          <w:p w:rsidR="00390768" w:rsidRDefault="00390768">
                            <w:pPr>
                              <w:pStyle w:val="TableParagraph"/>
                              <w:spacing w:before="12" w:line="328" w:lineRule="exact"/>
                              <w:ind w:left="160"/>
                              <w:rPr>
                                <w:rFonts w:cs="Times New Roman"/>
                                <w:sz w:val="24"/>
                                <w:szCs w:val="24"/>
                              </w:rPr>
                            </w:pPr>
                            <w:r>
                              <w:rPr>
                                <w:rFonts w:hint="eastAsia"/>
                                <w:sz w:val="24"/>
                                <w:szCs w:val="24"/>
                              </w:rPr>
                              <w:t>址：</w:t>
                            </w:r>
                          </w:p>
                        </w:tc>
                        <w:tc>
                          <w:tcPr>
                            <w:tcW w:w="4614" w:type="dxa"/>
                          </w:tcPr>
                          <w:p w:rsidR="00390768" w:rsidRDefault="00390768">
                            <w:pPr>
                              <w:pStyle w:val="TableParagraph"/>
                              <w:rPr>
                                <w:rFonts w:ascii="Times New Roman" w:cs="Times New Roman"/>
                                <w:sz w:val="26"/>
                                <w:szCs w:val="26"/>
                              </w:rPr>
                            </w:pPr>
                          </w:p>
                        </w:tc>
                        <w:tc>
                          <w:tcPr>
                            <w:tcW w:w="4642" w:type="dxa"/>
                            <w:gridSpan w:val="2"/>
                          </w:tcPr>
                          <w:p w:rsidR="00390768" w:rsidRDefault="00390768">
                            <w:pPr>
                              <w:pStyle w:val="TableParagraph"/>
                              <w:rPr>
                                <w:rFonts w:ascii="Times New Roman" w:cs="Times New Roman"/>
                                <w:sz w:val="26"/>
                                <w:szCs w:val="26"/>
                              </w:rPr>
                            </w:pPr>
                          </w:p>
                        </w:tc>
                      </w:tr>
                      <w:tr w:rsidR="00390768">
                        <w:trPr>
                          <w:trHeight w:val="300"/>
                        </w:trPr>
                        <w:tc>
                          <w:tcPr>
                            <w:tcW w:w="493" w:type="dxa"/>
                          </w:tcPr>
                          <w:p w:rsidR="00390768" w:rsidRDefault="00390768">
                            <w:pPr>
                              <w:pStyle w:val="TableParagraph"/>
                              <w:spacing w:before="12" w:line="268" w:lineRule="exact"/>
                              <w:ind w:right="52"/>
                              <w:jc w:val="right"/>
                              <w:rPr>
                                <w:rFonts w:cs="Times New Roman"/>
                                <w:sz w:val="24"/>
                                <w:szCs w:val="24"/>
                              </w:rPr>
                            </w:pPr>
                            <w:r>
                              <w:rPr>
                                <w:rFonts w:hint="eastAsia"/>
                                <w:sz w:val="24"/>
                                <w:szCs w:val="24"/>
                              </w:rPr>
                              <w:t>連</w:t>
                            </w:r>
                          </w:p>
                        </w:tc>
                        <w:tc>
                          <w:tcPr>
                            <w:tcW w:w="346" w:type="dxa"/>
                          </w:tcPr>
                          <w:p w:rsidR="00390768" w:rsidRDefault="00390768">
                            <w:pPr>
                              <w:pStyle w:val="TableParagraph"/>
                              <w:spacing w:before="12" w:line="268" w:lineRule="exact"/>
                              <w:ind w:left="52"/>
                              <w:rPr>
                                <w:rFonts w:cs="Times New Roman"/>
                                <w:sz w:val="24"/>
                                <w:szCs w:val="24"/>
                              </w:rPr>
                            </w:pPr>
                            <w:r>
                              <w:rPr>
                                <w:rFonts w:hint="eastAsia"/>
                                <w:sz w:val="24"/>
                                <w:szCs w:val="24"/>
                              </w:rPr>
                              <w:t>絡</w:t>
                            </w:r>
                          </w:p>
                        </w:tc>
                        <w:tc>
                          <w:tcPr>
                            <w:tcW w:w="346" w:type="dxa"/>
                          </w:tcPr>
                          <w:p w:rsidR="00390768" w:rsidRDefault="00390768">
                            <w:pPr>
                              <w:pStyle w:val="TableParagraph"/>
                              <w:spacing w:before="12" w:line="268" w:lineRule="exact"/>
                              <w:ind w:left="52"/>
                              <w:rPr>
                                <w:rFonts w:cs="Times New Roman"/>
                                <w:sz w:val="24"/>
                                <w:szCs w:val="24"/>
                              </w:rPr>
                            </w:pPr>
                            <w:r>
                              <w:rPr>
                                <w:rFonts w:hint="eastAsia"/>
                                <w:sz w:val="24"/>
                                <w:szCs w:val="24"/>
                              </w:rPr>
                              <w:t>電</w:t>
                            </w:r>
                          </w:p>
                        </w:tc>
                        <w:tc>
                          <w:tcPr>
                            <w:tcW w:w="2730" w:type="dxa"/>
                          </w:tcPr>
                          <w:p w:rsidR="00390768" w:rsidRDefault="00390768">
                            <w:pPr>
                              <w:pStyle w:val="TableParagraph"/>
                              <w:spacing w:before="12" w:line="268" w:lineRule="exact"/>
                              <w:ind w:left="51"/>
                              <w:rPr>
                                <w:rFonts w:cs="Times New Roman"/>
                                <w:sz w:val="24"/>
                                <w:szCs w:val="24"/>
                              </w:rPr>
                            </w:pPr>
                            <w:r>
                              <w:rPr>
                                <w:rFonts w:hint="eastAsia"/>
                                <w:sz w:val="24"/>
                                <w:szCs w:val="24"/>
                              </w:rPr>
                              <w:t>話：</w:t>
                            </w:r>
                          </w:p>
                        </w:tc>
                        <w:tc>
                          <w:tcPr>
                            <w:tcW w:w="4614" w:type="dxa"/>
                          </w:tcPr>
                          <w:p w:rsidR="00390768" w:rsidRDefault="00390768">
                            <w:pPr>
                              <w:pStyle w:val="TableParagraph"/>
                              <w:rPr>
                                <w:rFonts w:ascii="Times New Roman" w:cs="Times New Roman"/>
                              </w:rPr>
                            </w:pPr>
                          </w:p>
                        </w:tc>
                        <w:tc>
                          <w:tcPr>
                            <w:tcW w:w="4642" w:type="dxa"/>
                            <w:gridSpan w:val="2"/>
                          </w:tcPr>
                          <w:p w:rsidR="00390768" w:rsidRDefault="00390768">
                            <w:pPr>
                              <w:pStyle w:val="TableParagraph"/>
                              <w:rPr>
                                <w:rFonts w:ascii="Times New Roman" w:cs="Times New Roman"/>
                              </w:rPr>
                            </w:pPr>
                          </w:p>
                        </w:tc>
                      </w:tr>
                    </w:tbl>
                    <w:p w:rsidR="00390768" w:rsidRDefault="00390768">
                      <w:pPr>
                        <w:pStyle w:val="a3"/>
                        <w:spacing w:before="0"/>
                        <w:ind w:left="0"/>
                        <w:rPr>
                          <w:rFonts w:cs="Times New Roman"/>
                        </w:rPr>
                      </w:pPr>
                    </w:p>
                  </w:txbxContent>
                </v:textbox>
                <w10:wrap type="topAndBottom" anchorx="page"/>
              </v:shape>
            </w:pict>
          </mc:Fallback>
        </mc:AlternateContent>
      </w:r>
      <w:r>
        <w:rPr>
          <w:noProof/>
          <w:color w:val="000000"/>
          <w:lang w:val="en-US"/>
        </w:rPr>
        <mc:AlternateContent>
          <mc:Choice Requires="wps">
            <w:drawing>
              <wp:anchor distT="0" distB="0" distL="0" distR="0" simplePos="0" relativeHeight="251657728" behindDoc="1" locked="0" layoutInCell="1" allowOverlap="1">
                <wp:simplePos x="0" y="0"/>
                <wp:positionH relativeFrom="page">
                  <wp:posOffset>9180195</wp:posOffset>
                </wp:positionH>
                <wp:positionV relativeFrom="paragraph">
                  <wp:posOffset>482600</wp:posOffset>
                </wp:positionV>
                <wp:extent cx="958850" cy="786130"/>
                <wp:effectExtent l="7620" t="6350" r="5080"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786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90768" w:rsidRDefault="00390768">
                            <w:pPr>
                              <w:spacing w:before="85" w:line="256" w:lineRule="auto"/>
                              <w:ind w:left="146" w:right="137"/>
                              <w:jc w:val="both"/>
                              <w:rPr>
                                <w:rFonts w:cs="Times New Roman"/>
                                <w:b/>
                                <w:bCs/>
                                <w:sz w:val="24"/>
                                <w:szCs w:val="24"/>
                              </w:rPr>
                            </w:pPr>
                            <w:proofErr w:type="gramStart"/>
                            <w:r>
                              <w:rPr>
                                <w:rFonts w:hint="eastAsia"/>
                                <w:b/>
                                <w:bCs/>
                                <w:spacing w:val="-2"/>
                                <w:sz w:val="24"/>
                                <w:szCs w:val="24"/>
                              </w:rPr>
                              <w:t>請貼足</w:t>
                            </w:r>
                            <w:proofErr w:type="gramEnd"/>
                            <w:r>
                              <w:rPr>
                                <w:rFonts w:hint="eastAsia"/>
                                <w:b/>
                                <w:bCs/>
                                <w:spacing w:val="-20"/>
                                <w:sz w:val="24"/>
                                <w:szCs w:val="24"/>
                              </w:rPr>
                              <w:t>限時掛號</w:t>
                            </w:r>
                            <w:r>
                              <w:rPr>
                                <w:rFonts w:hint="eastAsia"/>
                                <w:b/>
                                <w:bCs/>
                                <w:spacing w:val="-4"/>
                                <w:sz w:val="24"/>
                                <w:szCs w:val="24"/>
                              </w:rPr>
                              <w:t>郵資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22.85pt;margin-top:38pt;width:75.5pt;height:61.9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" filled="f">
                <v:textbox inset="0,0,0,0">
                  <w:txbxContent>
                    <w:p w:rsidR="00390768" w:rsidRDefault="00390768">
                      <w:pPr>
                        <w:spacing w:before="85" w:line="256" w:lineRule="auto"/>
                        <w:ind w:left="146" w:right="137"/>
                        <w:jc w:val="both"/>
                        <w:rPr>
                          <w:rFonts w:cs="Times New Roman"/>
                          <w:b/>
                          <w:bCs/>
                          <w:sz w:val="24"/>
                          <w:szCs w:val="24"/>
                        </w:rPr>
                      </w:pPr>
                      <w:r>
                        <w:rPr>
                          <w:rFonts w:hint="eastAsia"/>
                          <w:b/>
                          <w:bCs/>
                          <w:spacing w:val="-2"/>
                          <w:sz w:val="24"/>
                          <w:szCs w:val="24"/>
                        </w:rPr>
                        <w:t>請貼足</w:t>
                      </w:r>
                      <w:r>
                        <w:rPr>
                          <w:rFonts w:hint="eastAsia"/>
                          <w:b/>
                          <w:bCs/>
                          <w:spacing w:val="-20"/>
                          <w:sz w:val="24"/>
                          <w:szCs w:val="24"/>
                        </w:rPr>
                        <w:t>限時掛號</w:t>
                      </w:r>
                      <w:r>
                        <w:rPr>
                          <w:rFonts w:hint="eastAsia"/>
                          <w:b/>
                          <w:bCs/>
                          <w:spacing w:val="-4"/>
                          <w:sz w:val="24"/>
                          <w:szCs w:val="24"/>
                        </w:rPr>
                        <w:t>郵資</w:t>
                      </w:r>
                    </w:p>
                  </w:txbxContent>
                </v:textbox>
                <w10:wrap type="topAndBottom" anchorx="page"/>
              </v:shape>
            </w:pict>
          </mc:Fallback>
        </mc:AlternateContent>
      </w:r>
      <w:r w:rsidR="00390768" w:rsidRPr="005C6C64">
        <w:rPr>
          <w:rFonts w:hint="eastAsia"/>
          <w:color w:val="000000"/>
          <w:sz w:val="36"/>
          <w:szCs w:val="36"/>
          <w:u w:val="single"/>
        </w:rPr>
        <w:t>花蓮縣政府教育處教育設施科【防災教育融入學習領域教學教案設計徵選】通信報名專用信封</w:t>
      </w:r>
    </w:p>
    <w:p w:rsidR="00390768" w:rsidRPr="005C6C64" w:rsidRDefault="00390768">
      <w:pPr>
        <w:pStyle w:val="a3"/>
        <w:spacing w:before="0"/>
        <w:ind w:left="0"/>
        <w:rPr>
          <w:rFonts w:cs="Times New Roman"/>
          <w:color w:val="000000"/>
          <w:sz w:val="20"/>
          <w:szCs w:val="20"/>
        </w:rPr>
      </w:pPr>
    </w:p>
    <w:p w:rsidR="00390768" w:rsidRPr="005C6C64" w:rsidRDefault="00390768">
      <w:pPr>
        <w:pStyle w:val="a3"/>
        <w:spacing w:before="0"/>
        <w:ind w:left="0"/>
        <w:rPr>
          <w:rFonts w:cs="Times New Roman"/>
          <w:color w:val="000000"/>
          <w:sz w:val="20"/>
          <w:szCs w:val="20"/>
        </w:rPr>
      </w:pPr>
    </w:p>
    <w:p w:rsidR="00390768" w:rsidRPr="005C6C64" w:rsidRDefault="00A44BB5">
      <w:pPr>
        <w:pStyle w:val="a3"/>
        <w:spacing w:before="4"/>
        <w:ind w:left="0"/>
        <w:rPr>
          <w:rFonts w:cs="Times New Roman"/>
          <w:color w:val="000000"/>
          <w:sz w:val="12"/>
          <w:szCs w:val="12"/>
        </w:rPr>
      </w:pPr>
      <w:r>
        <w:rPr>
          <w:noProof/>
          <w:color w:val="000000"/>
          <w:lang w:val="en-US"/>
        </w:rPr>
        <mc:AlternateContent>
          <mc:Choice Requires="wps">
            <w:drawing>
              <wp:anchor distT="0" distB="0" distL="0" distR="0" simplePos="0" relativeHeight="251658752" behindDoc="1" locked="0" layoutInCell="1" allowOverlap="1">
                <wp:simplePos x="0" y="0"/>
                <wp:positionH relativeFrom="page">
                  <wp:posOffset>707390</wp:posOffset>
                </wp:positionH>
                <wp:positionV relativeFrom="paragraph">
                  <wp:posOffset>139065</wp:posOffset>
                </wp:positionV>
                <wp:extent cx="9258300" cy="1162050"/>
                <wp:effectExtent l="12065" t="5715" r="6985" b="13335"/>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0" cy="1162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90768" w:rsidRDefault="00390768">
                            <w:pPr>
                              <w:spacing w:before="156"/>
                              <w:ind w:left="945"/>
                              <w:rPr>
                                <w:rFonts w:cs="Times New Roman"/>
                                <w:b/>
                                <w:bCs/>
                                <w:sz w:val="40"/>
                                <w:szCs w:val="40"/>
                              </w:rPr>
                            </w:pPr>
                            <w:r>
                              <w:rPr>
                                <w:rFonts w:hint="eastAsia"/>
                                <w:b/>
                                <w:bCs/>
                                <w:sz w:val="40"/>
                                <w:szCs w:val="40"/>
                              </w:rPr>
                              <w:t>□□□□</w:t>
                            </w:r>
                          </w:p>
                          <w:p w:rsidR="00390768" w:rsidRDefault="008931F8">
                            <w:pPr>
                              <w:tabs>
                                <w:tab w:val="left" w:pos="12488"/>
                              </w:tabs>
                              <w:spacing w:before="160"/>
                              <w:ind w:left="1674"/>
                              <w:rPr>
                                <w:rFonts w:cs="Times New Roman"/>
                                <w:b/>
                                <w:bCs/>
                                <w:sz w:val="40"/>
                                <w:szCs w:val="40"/>
                              </w:rPr>
                            </w:pPr>
                            <w:r>
                              <w:rPr>
                                <w:rFonts w:hint="eastAsia"/>
                                <w:b/>
                                <w:bCs/>
                                <w:sz w:val="40"/>
                                <w:szCs w:val="40"/>
                              </w:rPr>
                              <w:t xml:space="preserve"> 三</w:t>
                            </w:r>
                            <w:proofErr w:type="gramStart"/>
                            <w:r>
                              <w:rPr>
                                <w:rFonts w:hint="eastAsia"/>
                                <w:b/>
                                <w:bCs/>
                                <w:sz w:val="40"/>
                                <w:szCs w:val="40"/>
                              </w:rPr>
                              <w:t>棧</w:t>
                            </w:r>
                            <w:proofErr w:type="gramEnd"/>
                            <w:r w:rsidR="00390768">
                              <w:rPr>
                                <w:rFonts w:hint="eastAsia"/>
                                <w:b/>
                                <w:bCs/>
                                <w:sz w:val="40"/>
                                <w:szCs w:val="40"/>
                              </w:rPr>
                              <w:t>國民小學防災教育融入學習</w:t>
                            </w:r>
                            <w:r w:rsidR="00390768">
                              <w:rPr>
                                <w:rFonts w:hint="eastAsia"/>
                                <w:b/>
                                <w:bCs/>
                                <w:spacing w:val="-3"/>
                                <w:sz w:val="40"/>
                                <w:szCs w:val="40"/>
                              </w:rPr>
                              <w:t>領</w:t>
                            </w:r>
                            <w:r w:rsidR="00390768">
                              <w:rPr>
                                <w:rFonts w:hint="eastAsia"/>
                                <w:b/>
                                <w:bCs/>
                                <w:sz w:val="40"/>
                                <w:szCs w:val="40"/>
                              </w:rPr>
                              <w:t>域教學教案</w:t>
                            </w:r>
                            <w:r w:rsidR="00390768">
                              <w:rPr>
                                <w:rFonts w:hint="eastAsia"/>
                                <w:b/>
                                <w:bCs/>
                                <w:spacing w:val="-3"/>
                                <w:sz w:val="40"/>
                                <w:szCs w:val="40"/>
                              </w:rPr>
                              <w:t>徵</w:t>
                            </w:r>
                            <w:r w:rsidR="00390768">
                              <w:rPr>
                                <w:rFonts w:hint="eastAsia"/>
                                <w:b/>
                                <w:bCs/>
                                <w:sz w:val="40"/>
                                <w:szCs w:val="40"/>
                              </w:rPr>
                              <w:t>選小組</w:t>
                            </w:r>
                            <w:r w:rsidR="00390768">
                              <w:rPr>
                                <w:rFonts w:cs="Times New Roman"/>
                                <w:b/>
                                <w:bCs/>
                                <w:sz w:val="40"/>
                                <w:szCs w:val="40"/>
                              </w:rPr>
                              <w:tab/>
                            </w:r>
                            <w:r w:rsidR="00390768">
                              <w:rPr>
                                <w:rFonts w:hint="eastAsia"/>
                                <w:b/>
                                <w:bCs/>
                                <w:sz w:val="40"/>
                                <w:szCs w:val="40"/>
                              </w:rPr>
                              <w:t>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5.7pt;margin-top:10.95pt;width:729pt;height:9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" filled="f">
                <v:textbox inset="0,0,0,0">
                  <w:txbxContent>
                    <w:p w:rsidR="00390768" w:rsidRDefault="00390768">
                      <w:pPr>
                        <w:spacing w:before="156"/>
                        <w:ind w:left="945"/>
                        <w:rPr>
                          <w:rFonts w:cs="Times New Roman"/>
                          <w:b/>
                          <w:bCs/>
                          <w:sz w:val="40"/>
                          <w:szCs w:val="40"/>
                        </w:rPr>
                      </w:pPr>
                      <w:r>
                        <w:rPr>
                          <w:rFonts w:hint="eastAsia"/>
                          <w:b/>
                          <w:bCs/>
                          <w:sz w:val="40"/>
                          <w:szCs w:val="40"/>
                        </w:rPr>
                        <w:t>□□□□</w:t>
                      </w:r>
                    </w:p>
                    <w:p w:rsidR="00390768" w:rsidRDefault="008931F8">
                      <w:pPr>
                        <w:tabs>
                          <w:tab w:val="left" w:pos="12488"/>
                        </w:tabs>
                        <w:spacing w:before="160"/>
                        <w:ind w:left="1674"/>
                        <w:rPr>
                          <w:rFonts w:cs="Times New Roman"/>
                          <w:b/>
                          <w:bCs/>
                          <w:sz w:val="40"/>
                          <w:szCs w:val="40"/>
                        </w:rPr>
                      </w:pPr>
                      <w:r>
                        <w:rPr>
                          <w:rFonts w:hint="eastAsia"/>
                          <w:b/>
                          <w:bCs/>
                          <w:sz w:val="40"/>
                          <w:szCs w:val="40"/>
                        </w:rPr>
                        <w:t xml:space="preserve"> 三棧</w:t>
                      </w:r>
                      <w:r w:rsidR="00390768">
                        <w:rPr>
                          <w:rFonts w:hint="eastAsia"/>
                          <w:b/>
                          <w:bCs/>
                          <w:sz w:val="40"/>
                          <w:szCs w:val="40"/>
                        </w:rPr>
                        <w:t>國民小學防災教育融入學習</w:t>
                      </w:r>
                      <w:r w:rsidR="00390768">
                        <w:rPr>
                          <w:rFonts w:hint="eastAsia"/>
                          <w:b/>
                          <w:bCs/>
                          <w:spacing w:val="-3"/>
                          <w:sz w:val="40"/>
                          <w:szCs w:val="40"/>
                        </w:rPr>
                        <w:t>領</w:t>
                      </w:r>
                      <w:r w:rsidR="00390768">
                        <w:rPr>
                          <w:rFonts w:hint="eastAsia"/>
                          <w:b/>
                          <w:bCs/>
                          <w:sz w:val="40"/>
                          <w:szCs w:val="40"/>
                        </w:rPr>
                        <w:t>域教學教案</w:t>
                      </w:r>
                      <w:r w:rsidR="00390768">
                        <w:rPr>
                          <w:rFonts w:hint="eastAsia"/>
                          <w:b/>
                          <w:bCs/>
                          <w:spacing w:val="-3"/>
                          <w:sz w:val="40"/>
                          <w:szCs w:val="40"/>
                        </w:rPr>
                        <w:t>徵</w:t>
                      </w:r>
                      <w:r w:rsidR="00390768">
                        <w:rPr>
                          <w:rFonts w:hint="eastAsia"/>
                          <w:b/>
                          <w:bCs/>
                          <w:sz w:val="40"/>
                          <w:szCs w:val="40"/>
                        </w:rPr>
                        <w:t>選小組</w:t>
                      </w:r>
                      <w:r w:rsidR="00390768">
                        <w:rPr>
                          <w:rFonts w:cs="Times New Roman"/>
                          <w:b/>
                          <w:bCs/>
                          <w:sz w:val="40"/>
                          <w:szCs w:val="40"/>
                        </w:rPr>
                        <w:tab/>
                      </w:r>
                      <w:r w:rsidR="00390768">
                        <w:rPr>
                          <w:rFonts w:hint="eastAsia"/>
                          <w:b/>
                          <w:bCs/>
                          <w:sz w:val="40"/>
                          <w:szCs w:val="40"/>
                        </w:rPr>
                        <w:t>收</w:t>
                      </w:r>
                    </w:p>
                  </w:txbxContent>
                </v:textbox>
                <w10:wrap type="topAndBottom" anchorx="page"/>
              </v:shape>
            </w:pict>
          </mc:Fallback>
        </mc:AlternateContent>
      </w:r>
    </w:p>
    <w:p w:rsidR="00390768" w:rsidRPr="005C6C64" w:rsidRDefault="00390768">
      <w:pPr>
        <w:pStyle w:val="a3"/>
        <w:spacing w:before="0"/>
        <w:ind w:left="0"/>
        <w:rPr>
          <w:rFonts w:cs="Times New Roman"/>
          <w:color w:val="000000"/>
          <w:sz w:val="20"/>
          <w:szCs w:val="20"/>
        </w:rPr>
      </w:pPr>
    </w:p>
    <w:p w:rsidR="00390768" w:rsidRPr="005C6C64" w:rsidRDefault="00390768">
      <w:pPr>
        <w:pStyle w:val="a3"/>
        <w:spacing w:before="0"/>
        <w:ind w:left="0"/>
        <w:rPr>
          <w:rFonts w:cs="Times New Roman"/>
          <w:color w:val="000000"/>
          <w:sz w:val="20"/>
          <w:szCs w:val="20"/>
        </w:rPr>
      </w:pPr>
    </w:p>
    <w:p w:rsidR="00390768" w:rsidRPr="005C6C64" w:rsidRDefault="00390768">
      <w:pPr>
        <w:pStyle w:val="a3"/>
        <w:spacing w:before="9"/>
        <w:ind w:left="0"/>
        <w:rPr>
          <w:rFonts w:cs="Times New Roman"/>
          <w:color w:val="000000"/>
          <w:sz w:val="27"/>
          <w:szCs w:val="27"/>
        </w:rPr>
      </w:pPr>
    </w:p>
    <w:p w:rsidR="00390768" w:rsidRPr="005C6C64" w:rsidRDefault="00390768">
      <w:pPr>
        <w:pStyle w:val="a3"/>
        <w:spacing w:before="52"/>
        <w:ind w:left="192"/>
        <w:rPr>
          <w:rFonts w:cs="Times New Roman"/>
          <w:color w:val="000000"/>
        </w:rPr>
      </w:pPr>
      <w:r w:rsidRPr="005C6C64">
        <w:rPr>
          <w:rFonts w:hint="eastAsia"/>
          <w:color w:val="000000"/>
        </w:rPr>
        <w:t>注意：</w:t>
      </w:r>
    </w:p>
    <w:p w:rsidR="00390768" w:rsidRPr="005C6C64" w:rsidRDefault="00390768">
      <w:pPr>
        <w:pStyle w:val="a3"/>
        <w:spacing w:line="256" w:lineRule="auto"/>
        <w:ind w:left="192" w:right="5384"/>
        <w:rPr>
          <w:rFonts w:cs="Times New Roman"/>
          <w:color w:val="000000"/>
        </w:rPr>
      </w:pPr>
      <w:r w:rsidRPr="005C6C64">
        <w:rPr>
          <w:rFonts w:hint="eastAsia"/>
          <w:color w:val="000000"/>
        </w:rPr>
        <w:t>一、信件以限時掛號寄件，如以</w:t>
      </w:r>
      <w:proofErr w:type="gramStart"/>
      <w:r w:rsidRPr="005C6C64">
        <w:rPr>
          <w:rFonts w:hint="eastAsia"/>
          <w:color w:val="000000"/>
        </w:rPr>
        <w:t>帄</w:t>
      </w:r>
      <w:proofErr w:type="gramEnd"/>
      <w:r w:rsidRPr="005C6C64">
        <w:rPr>
          <w:rFonts w:hint="eastAsia"/>
          <w:color w:val="000000"/>
        </w:rPr>
        <w:t>信郵遞發生遺失或延誤而致無法報名，責任由報名人負責。二、郵寄收件日期：</w:t>
      </w:r>
      <w:r w:rsidRPr="005C6C64">
        <w:rPr>
          <w:color w:val="000000"/>
        </w:rPr>
        <w:t xml:space="preserve">109 </w:t>
      </w:r>
      <w:r w:rsidRPr="005C6C64">
        <w:rPr>
          <w:rFonts w:hint="eastAsia"/>
          <w:color w:val="000000"/>
        </w:rPr>
        <w:t>年</w:t>
      </w:r>
      <w:r w:rsidRPr="005C6C64">
        <w:rPr>
          <w:color w:val="000000"/>
        </w:rPr>
        <w:t xml:space="preserve"> </w:t>
      </w:r>
      <w:r w:rsidR="007537E8">
        <w:rPr>
          <w:rFonts w:hint="eastAsia"/>
          <w:color w:val="000000"/>
        </w:rPr>
        <w:t>5</w:t>
      </w:r>
      <w:r w:rsidRPr="005C6C64">
        <w:rPr>
          <w:color w:val="000000"/>
        </w:rPr>
        <w:t xml:space="preserve"> </w:t>
      </w:r>
      <w:r w:rsidRPr="005C6C64">
        <w:rPr>
          <w:rFonts w:hint="eastAsia"/>
          <w:color w:val="000000"/>
        </w:rPr>
        <w:t>月</w:t>
      </w:r>
      <w:r w:rsidR="007537E8">
        <w:rPr>
          <w:rFonts w:hint="eastAsia"/>
          <w:color w:val="000000"/>
        </w:rPr>
        <w:t>29</w:t>
      </w:r>
      <w:bookmarkStart w:id="0" w:name="_GoBack"/>
      <w:bookmarkEnd w:id="0"/>
      <w:r w:rsidRPr="005C6C64">
        <w:rPr>
          <w:color w:val="000000"/>
        </w:rPr>
        <w:t xml:space="preserve"> </w:t>
      </w:r>
      <w:r w:rsidRPr="005C6C64">
        <w:rPr>
          <w:rFonts w:hint="eastAsia"/>
          <w:color w:val="000000"/>
        </w:rPr>
        <w:t>日止，以郵戳為憑，逾期不予受理。</w:t>
      </w:r>
    </w:p>
    <w:p w:rsidR="00390768" w:rsidRPr="005C6C64" w:rsidRDefault="00390768">
      <w:pPr>
        <w:pStyle w:val="a3"/>
        <w:spacing w:before="2"/>
        <w:ind w:left="192"/>
        <w:rPr>
          <w:rFonts w:cs="Times New Roman"/>
          <w:color w:val="000000"/>
        </w:rPr>
      </w:pPr>
      <w:r w:rsidRPr="005C6C64">
        <w:rPr>
          <w:rFonts w:hint="eastAsia"/>
          <w:color w:val="000000"/>
        </w:rPr>
        <w:t>三、信封內需有以下資料：□</w:t>
      </w:r>
      <w:r w:rsidR="002B4149">
        <w:rPr>
          <w:rFonts w:hint="eastAsia"/>
          <w:color w:val="000000"/>
        </w:rPr>
        <w:t xml:space="preserve"> </w:t>
      </w:r>
      <w:r w:rsidRPr="005C6C64">
        <w:rPr>
          <w:rFonts w:hint="eastAsia"/>
          <w:color w:val="000000"/>
        </w:rPr>
        <w:t>附件</w:t>
      </w:r>
      <w:r w:rsidRPr="005C6C64">
        <w:rPr>
          <w:color w:val="000000"/>
        </w:rPr>
        <w:t xml:space="preserve"> 1 </w:t>
      </w:r>
      <w:r w:rsidRPr="005C6C64">
        <w:rPr>
          <w:rFonts w:hint="eastAsia"/>
          <w:color w:val="000000"/>
        </w:rPr>
        <w:t>紙本正本－防災教育融入學習領域教學教案設計徵選報名表</w:t>
      </w:r>
    </w:p>
    <w:p w:rsidR="00390768" w:rsidRPr="005C6C64" w:rsidRDefault="00390768">
      <w:pPr>
        <w:pStyle w:val="a5"/>
        <w:numPr>
          <w:ilvl w:val="0"/>
          <w:numId w:val="1"/>
        </w:numPr>
        <w:tabs>
          <w:tab w:val="left" w:pos="3433"/>
        </w:tabs>
        <w:rPr>
          <w:rFonts w:cs="Times New Roman"/>
          <w:color w:val="000000"/>
          <w:sz w:val="24"/>
          <w:szCs w:val="24"/>
        </w:rPr>
      </w:pPr>
      <w:r w:rsidRPr="005C6C64">
        <w:rPr>
          <w:rFonts w:hint="eastAsia"/>
          <w:color w:val="000000"/>
          <w:sz w:val="24"/>
          <w:szCs w:val="24"/>
        </w:rPr>
        <w:t>附件</w:t>
      </w:r>
      <w:r w:rsidRPr="005C6C64">
        <w:rPr>
          <w:color w:val="000000"/>
          <w:sz w:val="24"/>
          <w:szCs w:val="24"/>
        </w:rPr>
        <w:t xml:space="preserve"> 2 </w:t>
      </w:r>
      <w:r w:rsidRPr="005C6C64">
        <w:rPr>
          <w:rFonts w:hint="eastAsia"/>
          <w:color w:val="000000"/>
          <w:sz w:val="24"/>
          <w:szCs w:val="24"/>
        </w:rPr>
        <w:t>紙本正本－防災教育融入學習領域教學教案設計格式</w:t>
      </w:r>
    </w:p>
    <w:p w:rsidR="00390768" w:rsidRPr="002B4149" w:rsidRDefault="00390768">
      <w:pPr>
        <w:pStyle w:val="a5"/>
        <w:numPr>
          <w:ilvl w:val="0"/>
          <w:numId w:val="1"/>
        </w:numPr>
        <w:tabs>
          <w:tab w:val="left" w:pos="3433"/>
        </w:tabs>
        <w:spacing w:before="25"/>
        <w:rPr>
          <w:rFonts w:cs="Times New Roman"/>
          <w:color w:val="000000"/>
          <w:sz w:val="24"/>
          <w:szCs w:val="24"/>
        </w:rPr>
      </w:pPr>
      <w:r w:rsidRPr="005C6C64">
        <w:rPr>
          <w:rFonts w:hint="eastAsia"/>
          <w:color w:val="000000"/>
          <w:sz w:val="24"/>
          <w:szCs w:val="24"/>
        </w:rPr>
        <w:t>附件</w:t>
      </w:r>
      <w:r w:rsidRPr="005C6C64">
        <w:rPr>
          <w:color w:val="000000"/>
          <w:sz w:val="24"/>
          <w:szCs w:val="24"/>
        </w:rPr>
        <w:t xml:space="preserve"> 3 </w:t>
      </w:r>
      <w:r w:rsidRPr="005C6C64">
        <w:rPr>
          <w:rFonts w:hint="eastAsia"/>
          <w:color w:val="000000"/>
          <w:sz w:val="24"/>
          <w:szCs w:val="24"/>
        </w:rPr>
        <w:t>紙本正本－使用權授權同意書</w:t>
      </w:r>
    </w:p>
    <w:p w:rsidR="002B4149" w:rsidRPr="00A44BB5" w:rsidRDefault="002B4149" w:rsidP="002B4149">
      <w:pPr>
        <w:pStyle w:val="a5"/>
        <w:numPr>
          <w:ilvl w:val="0"/>
          <w:numId w:val="1"/>
        </w:numPr>
        <w:tabs>
          <w:tab w:val="left" w:pos="3433"/>
        </w:tabs>
        <w:spacing w:before="25"/>
        <w:rPr>
          <w:rFonts w:cs="Times New Roman"/>
          <w:color w:val="000000" w:themeColor="text1"/>
          <w:sz w:val="24"/>
          <w:szCs w:val="24"/>
        </w:rPr>
      </w:pPr>
      <w:r w:rsidRPr="00A44BB5">
        <w:rPr>
          <w:rFonts w:hint="eastAsia"/>
          <w:color w:val="000000" w:themeColor="text1"/>
          <w:sz w:val="24"/>
          <w:szCs w:val="24"/>
        </w:rPr>
        <w:t>教案電子</w:t>
      </w:r>
      <w:proofErr w:type="gramStart"/>
      <w:r w:rsidRPr="00A44BB5">
        <w:rPr>
          <w:rFonts w:hint="eastAsia"/>
          <w:color w:val="000000" w:themeColor="text1"/>
          <w:sz w:val="24"/>
          <w:szCs w:val="24"/>
        </w:rPr>
        <w:t>檔</w:t>
      </w:r>
      <w:proofErr w:type="gramEnd"/>
      <w:r w:rsidRPr="00A44BB5">
        <w:rPr>
          <w:rFonts w:hint="eastAsia"/>
          <w:color w:val="000000" w:themeColor="text1"/>
          <w:sz w:val="24"/>
          <w:szCs w:val="24"/>
        </w:rPr>
        <w:t>光碟一份(教案PDF檔，包含所有相關影音檔與照片檔)</w:t>
      </w:r>
    </w:p>
    <w:sectPr w:rsidR="002B4149" w:rsidRPr="00A44BB5" w:rsidSect="003E75C0">
      <w:pgSz w:w="16840" w:h="11910" w:orient="landscape"/>
      <w:pgMar w:top="820" w:right="760" w:bottom="280" w:left="6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CC8" w:rsidRDefault="00885CC8" w:rsidP="00FD749E">
      <w:r>
        <w:separator/>
      </w:r>
    </w:p>
  </w:endnote>
  <w:endnote w:type="continuationSeparator" w:id="0">
    <w:p w:rsidR="00885CC8" w:rsidRDefault="00885CC8" w:rsidP="00FD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CC8" w:rsidRDefault="00885CC8" w:rsidP="00FD749E">
      <w:r>
        <w:separator/>
      </w:r>
    </w:p>
  </w:footnote>
  <w:footnote w:type="continuationSeparator" w:id="0">
    <w:p w:rsidR="00885CC8" w:rsidRDefault="00885CC8" w:rsidP="00FD74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33342"/>
    <w:multiLevelType w:val="hybridMultilevel"/>
    <w:tmpl w:val="FFFFFFFF"/>
    <w:lvl w:ilvl="0" w:tplc="77683EC8">
      <w:start w:val="1"/>
      <w:numFmt w:val="decimal"/>
      <w:lvlText w:val="%1."/>
      <w:lvlJc w:val="left"/>
      <w:pPr>
        <w:ind w:left="347" w:hanging="241"/>
      </w:pPr>
      <w:rPr>
        <w:rFonts w:ascii="標楷體" w:eastAsia="標楷體" w:hAnsi="標楷體" w:hint="default"/>
        <w:spacing w:val="-17"/>
        <w:w w:val="100"/>
        <w:sz w:val="22"/>
        <w:szCs w:val="22"/>
      </w:rPr>
    </w:lvl>
    <w:lvl w:ilvl="1" w:tplc="D7902EF0">
      <w:numFmt w:val="bullet"/>
      <w:lvlText w:val="•"/>
      <w:lvlJc w:val="left"/>
      <w:pPr>
        <w:ind w:left="957" w:hanging="241"/>
      </w:pPr>
      <w:rPr>
        <w:rFonts w:hint="default"/>
      </w:rPr>
    </w:lvl>
    <w:lvl w:ilvl="2" w:tplc="01F46D16">
      <w:numFmt w:val="bullet"/>
      <w:lvlText w:val="•"/>
      <w:lvlJc w:val="left"/>
      <w:pPr>
        <w:ind w:left="1574" w:hanging="241"/>
      </w:pPr>
      <w:rPr>
        <w:rFonts w:hint="default"/>
      </w:rPr>
    </w:lvl>
    <w:lvl w:ilvl="3" w:tplc="628AA390">
      <w:numFmt w:val="bullet"/>
      <w:lvlText w:val="•"/>
      <w:lvlJc w:val="left"/>
      <w:pPr>
        <w:ind w:left="2191" w:hanging="241"/>
      </w:pPr>
      <w:rPr>
        <w:rFonts w:hint="default"/>
      </w:rPr>
    </w:lvl>
    <w:lvl w:ilvl="4" w:tplc="41E8EC42">
      <w:numFmt w:val="bullet"/>
      <w:lvlText w:val="•"/>
      <w:lvlJc w:val="left"/>
      <w:pPr>
        <w:ind w:left="2809" w:hanging="241"/>
      </w:pPr>
      <w:rPr>
        <w:rFonts w:hint="default"/>
      </w:rPr>
    </w:lvl>
    <w:lvl w:ilvl="5" w:tplc="21D06DB4">
      <w:numFmt w:val="bullet"/>
      <w:lvlText w:val="•"/>
      <w:lvlJc w:val="left"/>
      <w:pPr>
        <w:ind w:left="3426" w:hanging="241"/>
      </w:pPr>
      <w:rPr>
        <w:rFonts w:hint="default"/>
      </w:rPr>
    </w:lvl>
    <w:lvl w:ilvl="6" w:tplc="F6A22A44">
      <w:numFmt w:val="bullet"/>
      <w:lvlText w:val="•"/>
      <w:lvlJc w:val="left"/>
      <w:pPr>
        <w:ind w:left="4043" w:hanging="241"/>
      </w:pPr>
      <w:rPr>
        <w:rFonts w:hint="default"/>
      </w:rPr>
    </w:lvl>
    <w:lvl w:ilvl="7" w:tplc="E070E96C">
      <w:numFmt w:val="bullet"/>
      <w:lvlText w:val="•"/>
      <w:lvlJc w:val="left"/>
      <w:pPr>
        <w:ind w:left="4661" w:hanging="241"/>
      </w:pPr>
      <w:rPr>
        <w:rFonts w:hint="default"/>
      </w:rPr>
    </w:lvl>
    <w:lvl w:ilvl="8" w:tplc="51CC8916">
      <w:numFmt w:val="bullet"/>
      <w:lvlText w:val="•"/>
      <w:lvlJc w:val="left"/>
      <w:pPr>
        <w:ind w:left="5278" w:hanging="241"/>
      </w:pPr>
      <w:rPr>
        <w:rFonts w:hint="default"/>
      </w:rPr>
    </w:lvl>
  </w:abstractNum>
  <w:abstractNum w:abstractNumId="1">
    <w:nsid w:val="28F16D13"/>
    <w:multiLevelType w:val="hybridMultilevel"/>
    <w:tmpl w:val="FFFFFFFF"/>
    <w:lvl w:ilvl="0" w:tplc="69C062D4">
      <w:start w:val="1"/>
      <w:numFmt w:val="decimal"/>
      <w:lvlText w:val="%1."/>
      <w:lvlJc w:val="left"/>
      <w:pPr>
        <w:ind w:left="1672" w:hanging="360"/>
      </w:pPr>
      <w:rPr>
        <w:rFonts w:ascii="標楷體" w:eastAsia="標楷體" w:hAnsi="標楷體" w:hint="default"/>
        <w:spacing w:val="-17"/>
        <w:w w:val="100"/>
        <w:sz w:val="24"/>
        <w:szCs w:val="24"/>
      </w:rPr>
    </w:lvl>
    <w:lvl w:ilvl="1" w:tplc="C1C42B5C">
      <w:start w:val="1"/>
      <w:numFmt w:val="decimal"/>
      <w:lvlText w:val="(%2)"/>
      <w:lvlJc w:val="left"/>
      <w:pPr>
        <w:ind w:left="2752" w:hanging="361"/>
      </w:pPr>
      <w:rPr>
        <w:rFonts w:ascii="標楷體" w:eastAsia="標楷體" w:hAnsi="標楷體" w:hint="default"/>
        <w:spacing w:val="-120"/>
        <w:w w:val="100"/>
        <w:sz w:val="22"/>
        <w:szCs w:val="22"/>
      </w:rPr>
    </w:lvl>
    <w:lvl w:ilvl="2" w:tplc="C1266798">
      <w:numFmt w:val="bullet"/>
      <w:lvlText w:val="•"/>
      <w:lvlJc w:val="left"/>
      <w:pPr>
        <w:ind w:left="3611" w:hanging="361"/>
      </w:pPr>
      <w:rPr>
        <w:rFonts w:hint="default"/>
      </w:rPr>
    </w:lvl>
    <w:lvl w:ilvl="3" w:tplc="C10A39DA">
      <w:numFmt w:val="bullet"/>
      <w:lvlText w:val="•"/>
      <w:lvlJc w:val="left"/>
      <w:pPr>
        <w:ind w:left="4463" w:hanging="361"/>
      </w:pPr>
      <w:rPr>
        <w:rFonts w:hint="default"/>
      </w:rPr>
    </w:lvl>
    <w:lvl w:ilvl="4" w:tplc="E42E711E">
      <w:numFmt w:val="bullet"/>
      <w:lvlText w:val="•"/>
      <w:lvlJc w:val="left"/>
      <w:pPr>
        <w:ind w:left="5315" w:hanging="361"/>
      </w:pPr>
      <w:rPr>
        <w:rFonts w:hint="default"/>
      </w:rPr>
    </w:lvl>
    <w:lvl w:ilvl="5" w:tplc="171868F4">
      <w:numFmt w:val="bullet"/>
      <w:lvlText w:val="•"/>
      <w:lvlJc w:val="left"/>
      <w:pPr>
        <w:ind w:left="6167" w:hanging="361"/>
      </w:pPr>
      <w:rPr>
        <w:rFonts w:hint="default"/>
      </w:rPr>
    </w:lvl>
    <w:lvl w:ilvl="6" w:tplc="E716B872">
      <w:numFmt w:val="bullet"/>
      <w:lvlText w:val="•"/>
      <w:lvlJc w:val="left"/>
      <w:pPr>
        <w:ind w:left="7019" w:hanging="361"/>
      </w:pPr>
      <w:rPr>
        <w:rFonts w:hint="default"/>
      </w:rPr>
    </w:lvl>
    <w:lvl w:ilvl="7" w:tplc="9F3A1BB6">
      <w:numFmt w:val="bullet"/>
      <w:lvlText w:val="•"/>
      <w:lvlJc w:val="left"/>
      <w:pPr>
        <w:ind w:left="7870" w:hanging="361"/>
      </w:pPr>
      <w:rPr>
        <w:rFonts w:hint="default"/>
      </w:rPr>
    </w:lvl>
    <w:lvl w:ilvl="8" w:tplc="92041380">
      <w:numFmt w:val="bullet"/>
      <w:lvlText w:val="•"/>
      <w:lvlJc w:val="left"/>
      <w:pPr>
        <w:ind w:left="8722" w:hanging="361"/>
      </w:pPr>
      <w:rPr>
        <w:rFonts w:hint="default"/>
      </w:rPr>
    </w:lvl>
  </w:abstractNum>
  <w:abstractNum w:abstractNumId="2">
    <w:nsid w:val="2A287AA3"/>
    <w:multiLevelType w:val="hybridMultilevel"/>
    <w:tmpl w:val="FFFFFFFF"/>
    <w:lvl w:ilvl="0" w:tplc="1FBCCEB4">
      <w:start w:val="1"/>
      <w:numFmt w:val="decimal"/>
      <w:lvlText w:val="%1."/>
      <w:lvlJc w:val="left"/>
      <w:pPr>
        <w:ind w:left="350" w:hanging="241"/>
      </w:pPr>
      <w:rPr>
        <w:rFonts w:ascii="標楷體" w:eastAsia="標楷體" w:hAnsi="標楷體" w:hint="default"/>
        <w:w w:val="100"/>
        <w:sz w:val="22"/>
        <w:szCs w:val="22"/>
      </w:rPr>
    </w:lvl>
    <w:lvl w:ilvl="1" w:tplc="61AA22BA">
      <w:start w:val="1"/>
      <w:numFmt w:val="decimal"/>
      <w:lvlText w:val="%2."/>
      <w:lvlJc w:val="left"/>
      <w:pPr>
        <w:ind w:left="593" w:hanging="241"/>
      </w:pPr>
      <w:rPr>
        <w:rFonts w:ascii="標楷體" w:eastAsia="標楷體" w:hAnsi="標楷體" w:hint="default"/>
        <w:w w:val="100"/>
        <w:sz w:val="22"/>
        <w:szCs w:val="22"/>
      </w:rPr>
    </w:lvl>
    <w:lvl w:ilvl="2" w:tplc="81922B90">
      <w:numFmt w:val="bullet"/>
      <w:lvlText w:val="•"/>
      <w:lvlJc w:val="left"/>
      <w:pPr>
        <w:ind w:left="1691" w:hanging="241"/>
      </w:pPr>
      <w:rPr>
        <w:rFonts w:hint="default"/>
      </w:rPr>
    </w:lvl>
    <w:lvl w:ilvl="3" w:tplc="B508AC7E">
      <w:numFmt w:val="bullet"/>
      <w:lvlText w:val="•"/>
      <w:lvlJc w:val="left"/>
      <w:pPr>
        <w:ind w:left="2783" w:hanging="241"/>
      </w:pPr>
      <w:rPr>
        <w:rFonts w:hint="default"/>
      </w:rPr>
    </w:lvl>
    <w:lvl w:ilvl="4" w:tplc="FECC785E">
      <w:numFmt w:val="bullet"/>
      <w:lvlText w:val="•"/>
      <w:lvlJc w:val="left"/>
      <w:pPr>
        <w:ind w:left="3875" w:hanging="241"/>
      </w:pPr>
      <w:rPr>
        <w:rFonts w:hint="default"/>
      </w:rPr>
    </w:lvl>
    <w:lvl w:ilvl="5" w:tplc="146CB912">
      <w:numFmt w:val="bullet"/>
      <w:lvlText w:val="•"/>
      <w:lvlJc w:val="left"/>
      <w:pPr>
        <w:ind w:left="4967" w:hanging="241"/>
      </w:pPr>
      <w:rPr>
        <w:rFonts w:hint="default"/>
      </w:rPr>
    </w:lvl>
    <w:lvl w:ilvl="6" w:tplc="58D8C636">
      <w:numFmt w:val="bullet"/>
      <w:lvlText w:val="•"/>
      <w:lvlJc w:val="left"/>
      <w:pPr>
        <w:ind w:left="6059" w:hanging="241"/>
      </w:pPr>
      <w:rPr>
        <w:rFonts w:hint="default"/>
      </w:rPr>
    </w:lvl>
    <w:lvl w:ilvl="7" w:tplc="ACC461F4">
      <w:numFmt w:val="bullet"/>
      <w:lvlText w:val="•"/>
      <w:lvlJc w:val="left"/>
      <w:pPr>
        <w:ind w:left="7150" w:hanging="241"/>
      </w:pPr>
      <w:rPr>
        <w:rFonts w:hint="default"/>
      </w:rPr>
    </w:lvl>
    <w:lvl w:ilvl="8" w:tplc="5BAEBCCE">
      <w:numFmt w:val="bullet"/>
      <w:lvlText w:val="•"/>
      <w:lvlJc w:val="left"/>
      <w:pPr>
        <w:ind w:left="8242" w:hanging="241"/>
      </w:pPr>
      <w:rPr>
        <w:rFonts w:hint="default"/>
      </w:rPr>
    </w:lvl>
  </w:abstractNum>
  <w:abstractNum w:abstractNumId="3">
    <w:nsid w:val="32437B8C"/>
    <w:multiLevelType w:val="hybridMultilevel"/>
    <w:tmpl w:val="FFFFFFFF"/>
    <w:lvl w:ilvl="0" w:tplc="EA569186">
      <w:start w:val="1"/>
      <w:numFmt w:val="decimal"/>
      <w:lvlText w:val="%1."/>
      <w:lvlJc w:val="left"/>
      <w:pPr>
        <w:ind w:left="593" w:hanging="241"/>
      </w:pPr>
      <w:rPr>
        <w:rFonts w:ascii="標楷體" w:eastAsia="標楷體" w:hAnsi="標楷體" w:hint="default"/>
        <w:spacing w:val="-60"/>
        <w:w w:val="100"/>
        <w:sz w:val="22"/>
        <w:szCs w:val="22"/>
      </w:rPr>
    </w:lvl>
    <w:lvl w:ilvl="1" w:tplc="61E4CB92">
      <w:numFmt w:val="bullet"/>
      <w:lvlText w:val="•"/>
      <w:lvlJc w:val="left"/>
      <w:pPr>
        <w:ind w:left="1582" w:hanging="241"/>
      </w:pPr>
      <w:rPr>
        <w:rFonts w:hint="default"/>
      </w:rPr>
    </w:lvl>
    <w:lvl w:ilvl="2" w:tplc="2BE20352">
      <w:numFmt w:val="bullet"/>
      <w:lvlText w:val="•"/>
      <w:lvlJc w:val="left"/>
      <w:pPr>
        <w:ind w:left="2565" w:hanging="241"/>
      </w:pPr>
      <w:rPr>
        <w:rFonts w:hint="default"/>
      </w:rPr>
    </w:lvl>
    <w:lvl w:ilvl="3" w:tplc="D1568066">
      <w:numFmt w:val="bullet"/>
      <w:lvlText w:val="•"/>
      <w:lvlJc w:val="left"/>
      <w:pPr>
        <w:ind w:left="3547" w:hanging="241"/>
      </w:pPr>
      <w:rPr>
        <w:rFonts w:hint="default"/>
      </w:rPr>
    </w:lvl>
    <w:lvl w:ilvl="4" w:tplc="5AEC6BB0">
      <w:numFmt w:val="bullet"/>
      <w:lvlText w:val="•"/>
      <w:lvlJc w:val="left"/>
      <w:pPr>
        <w:ind w:left="4530" w:hanging="241"/>
      </w:pPr>
      <w:rPr>
        <w:rFonts w:hint="default"/>
      </w:rPr>
    </w:lvl>
    <w:lvl w:ilvl="5" w:tplc="DC3EC08A">
      <w:numFmt w:val="bullet"/>
      <w:lvlText w:val="•"/>
      <w:lvlJc w:val="left"/>
      <w:pPr>
        <w:ind w:left="5513" w:hanging="241"/>
      </w:pPr>
      <w:rPr>
        <w:rFonts w:hint="default"/>
      </w:rPr>
    </w:lvl>
    <w:lvl w:ilvl="6" w:tplc="00727B50">
      <w:numFmt w:val="bullet"/>
      <w:lvlText w:val="•"/>
      <w:lvlJc w:val="left"/>
      <w:pPr>
        <w:ind w:left="6495" w:hanging="241"/>
      </w:pPr>
      <w:rPr>
        <w:rFonts w:hint="default"/>
      </w:rPr>
    </w:lvl>
    <w:lvl w:ilvl="7" w:tplc="37B0EB24">
      <w:numFmt w:val="bullet"/>
      <w:lvlText w:val="•"/>
      <w:lvlJc w:val="left"/>
      <w:pPr>
        <w:ind w:left="7478" w:hanging="241"/>
      </w:pPr>
      <w:rPr>
        <w:rFonts w:hint="default"/>
      </w:rPr>
    </w:lvl>
    <w:lvl w:ilvl="8" w:tplc="67385C34">
      <w:numFmt w:val="bullet"/>
      <w:lvlText w:val="•"/>
      <w:lvlJc w:val="left"/>
      <w:pPr>
        <w:ind w:left="8461" w:hanging="241"/>
      </w:pPr>
      <w:rPr>
        <w:rFonts w:hint="default"/>
      </w:rPr>
    </w:lvl>
  </w:abstractNum>
  <w:abstractNum w:abstractNumId="4">
    <w:nsid w:val="357B7636"/>
    <w:multiLevelType w:val="hybridMultilevel"/>
    <w:tmpl w:val="FFFFFFFF"/>
    <w:lvl w:ilvl="0" w:tplc="A308127E">
      <w:numFmt w:val="bullet"/>
      <w:lvlText w:val="□"/>
      <w:lvlJc w:val="left"/>
      <w:pPr>
        <w:ind w:left="3432" w:hanging="360"/>
      </w:pPr>
      <w:rPr>
        <w:rFonts w:ascii="標楷體" w:eastAsia="標楷體" w:hAnsi="標楷體" w:hint="default"/>
        <w:w w:val="100"/>
        <w:sz w:val="24"/>
        <w:szCs w:val="24"/>
      </w:rPr>
    </w:lvl>
    <w:lvl w:ilvl="1" w:tplc="F19CB072">
      <w:numFmt w:val="bullet"/>
      <w:lvlText w:val="•"/>
      <w:lvlJc w:val="left"/>
      <w:pPr>
        <w:ind w:left="4637" w:hanging="360"/>
      </w:pPr>
      <w:rPr>
        <w:rFonts w:hint="default"/>
      </w:rPr>
    </w:lvl>
    <w:lvl w:ilvl="2" w:tplc="A06617C2">
      <w:numFmt w:val="bullet"/>
      <w:lvlText w:val="•"/>
      <w:lvlJc w:val="left"/>
      <w:pPr>
        <w:ind w:left="5835" w:hanging="360"/>
      </w:pPr>
      <w:rPr>
        <w:rFonts w:hint="default"/>
      </w:rPr>
    </w:lvl>
    <w:lvl w:ilvl="3" w:tplc="ACF6CFAE">
      <w:numFmt w:val="bullet"/>
      <w:lvlText w:val="•"/>
      <w:lvlJc w:val="left"/>
      <w:pPr>
        <w:ind w:left="7033" w:hanging="360"/>
      </w:pPr>
      <w:rPr>
        <w:rFonts w:hint="default"/>
      </w:rPr>
    </w:lvl>
    <w:lvl w:ilvl="4" w:tplc="C8DE8742">
      <w:numFmt w:val="bullet"/>
      <w:lvlText w:val="•"/>
      <w:lvlJc w:val="left"/>
      <w:pPr>
        <w:ind w:left="8231" w:hanging="360"/>
      </w:pPr>
      <w:rPr>
        <w:rFonts w:hint="default"/>
      </w:rPr>
    </w:lvl>
    <w:lvl w:ilvl="5" w:tplc="6444252E">
      <w:numFmt w:val="bullet"/>
      <w:lvlText w:val="•"/>
      <w:lvlJc w:val="left"/>
      <w:pPr>
        <w:ind w:left="9429" w:hanging="360"/>
      </w:pPr>
      <w:rPr>
        <w:rFonts w:hint="default"/>
      </w:rPr>
    </w:lvl>
    <w:lvl w:ilvl="6" w:tplc="BB5A02EE">
      <w:numFmt w:val="bullet"/>
      <w:lvlText w:val="•"/>
      <w:lvlJc w:val="left"/>
      <w:pPr>
        <w:ind w:left="10627" w:hanging="360"/>
      </w:pPr>
      <w:rPr>
        <w:rFonts w:hint="default"/>
      </w:rPr>
    </w:lvl>
    <w:lvl w:ilvl="7" w:tplc="D3CE3A8A">
      <w:numFmt w:val="bullet"/>
      <w:lvlText w:val="•"/>
      <w:lvlJc w:val="left"/>
      <w:pPr>
        <w:ind w:left="11824" w:hanging="360"/>
      </w:pPr>
      <w:rPr>
        <w:rFonts w:hint="default"/>
      </w:rPr>
    </w:lvl>
    <w:lvl w:ilvl="8" w:tplc="4E3CED8A">
      <w:numFmt w:val="bullet"/>
      <w:lvlText w:val="•"/>
      <w:lvlJc w:val="left"/>
      <w:pPr>
        <w:ind w:left="13022" w:hanging="360"/>
      </w:pPr>
      <w:rPr>
        <w:rFonts w:hint="default"/>
      </w:rPr>
    </w:lvl>
  </w:abstractNum>
  <w:abstractNum w:abstractNumId="5">
    <w:nsid w:val="3E836278"/>
    <w:multiLevelType w:val="hybridMultilevel"/>
    <w:tmpl w:val="FFFFFFFF"/>
    <w:lvl w:ilvl="0" w:tplc="A6EC25DA">
      <w:start w:val="1"/>
      <w:numFmt w:val="decimal"/>
      <w:lvlText w:val="%1."/>
      <w:lvlJc w:val="left"/>
      <w:pPr>
        <w:ind w:left="833" w:hanging="241"/>
      </w:pPr>
      <w:rPr>
        <w:rFonts w:hint="default"/>
        <w:spacing w:val="-120"/>
        <w:w w:val="100"/>
      </w:rPr>
    </w:lvl>
    <w:lvl w:ilvl="1" w:tplc="5EB0FADA">
      <w:numFmt w:val="bullet"/>
      <w:lvlText w:val="•"/>
      <w:lvlJc w:val="left"/>
      <w:pPr>
        <w:ind w:left="1798" w:hanging="241"/>
      </w:pPr>
      <w:rPr>
        <w:rFonts w:hint="default"/>
      </w:rPr>
    </w:lvl>
    <w:lvl w:ilvl="2" w:tplc="1E68FAD4">
      <w:numFmt w:val="bullet"/>
      <w:lvlText w:val="•"/>
      <w:lvlJc w:val="left"/>
      <w:pPr>
        <w:ind w:left="2757" w:hanging="241"/>
      </w:pPr>
      <w:rPr>
        <w:rFonts w:hint="default"/>
      </w:rPr>
    </w:lvl>
    <w:lvl w:ilvl="3" w:tplc="62CA6BFC">
      <w:numFmt w:val="bullet"/>
      <w:lvlText w:val="•"/>
      <w:lvlJc w:val="left"/>
      <w:pPr>
        <w:ind w:left="3715" w:hanging="241"/>
      </w:pPr>
      <w:rPr>
        <w:rFonts w:hint="default"/>
      </w:rPr>
    </w:lvl>
    <w:lvl w:ilvl="4" w:tplc="32BCA87C">
      <w:numFmt w:val="bullet"/>
      <w:lvlText w:val="•"/>
      <w:lvlJc w:val="left"/>
      <w:pPr>
        <w:ind w:left="4674" w:hanging="241"/>
      </w:pPr>
      <w:rPr>
        <w:rFonts w:hint="default"/>
      </w:rPr>
    </w:lvl>
    <w:lvl w:ilvl="5" w:tplc="2BAE0864">
      <w:numFmt w:val="bullet"/>
      <w:lvlText w:val="•"/>
      <w:lvlJc w:val="left"/>
      <w:pPr>
        <w:ind w:left="5633" w:hanging="241"/>
      </w:pPr>
      <w:rPr>
        <w:rFonts w:hint="default"/>
      </w:rPr>
    </w:lvl>
    <w:lvl w:ilvl="6" w:tplc="3078D5E0">
      <w:numFmt w:val="bullet"/>
      <w:lvlText w:val="•"/>
      <w:lvlJc w:val="left"/>
      <w:pPr>
        <w:ind w:left="6591" w:hanging="241"/>
      </w:pPr>
      <w:rPr>
        <w:rFonts w:hint="default"/>
      </w:rPr>
    </w:lvl>
    <w:lvl w:ilvl="7" w:tplc="9DF099D8">
      <w:numFmt w:val="bullet"/>
      <w:lvlText w:val="•"/>
      <w:lvlJc w:val="left"/>
      <w:pPr>
        <w:ind w:left="7550" w:hanging="241"/>
      </w:pPr>
      <w:rPr>
        <w:rFonts w:hint="default"/>
      </w:rPr>
    </w:lvl>
    <w:lvl w:ilvl="8" w:tplc="6F4887E8">
      <w:numFmt w:val="bullet"/>
      <w:lvlText w:val="•"/>
      <w:lvlJc w:val="left"/>
      <w:pPr>
        <w:ind w:left="8509" w:hanging="241"/>
      </w:pPr>
      <w:rPr>
        <w:rFonts w:hint="default"/>
      </w:rPr>
    </w:lvl>
  </w:abstractNum>
  <w:abstractNum w:abstractNumId="6">
    <w:nsid w:val="4BB6474B"/>
    <w:multiLevelType w:val="hybridMultilevel"/>
    <w:tmpl w:val="FFFFFFFF"/>
    <w:lvl w:ilvl="0" w:tplc="A9D6FE40">
      <w:start w:val="1"/>
      <w:numFmt w:val="decimal"/>
      <w:lvlText w:val="%1."/>
      <w:lvlJc w:val="left"/>
      <w:pPr>
        <w:ind w:left="347" w:hanging="241"/>
      </w:pPr>
      <w:rPr>
        <w:rFonts w:ascii="標楷體" w:eastAsia="標楷體" w:hAnsi="標楷體" w:hint="default"/>
        <w:spacing w:val="-17"/>
        <w:w w:val="100"/>
        <w:sz w:val="22"/>
        <w:szCs w:val="22"/>
      </w:rPr>
    </w:lvl>
    <w:lvl w:ilvl="1" w:tplc="79FEA946">
      <w:numFmt w:val="bullet"/>
      <w:lvlText w:val="•"/>
      <w:lvlJc w:val="left"/>
      <w:pPr>
        <w:ind w:left="957" w:hanging="241"/>
      </w:pPr>
      <w:rPr>
        <w:rFonts w:hint="default"/>
      </w:rPr>
    </w:lvl>
    <w:lvl w:ilvl="2" w:tplc="96523422">
      <w:numFmt w:val="bullet"/>
      <w:lvlText w:val="•"/>
      <w:lvlJc w:val="left"/>
      <w:pPr>
        <w:ind w:left="1574" w:hanging="241"/>
      </w:pPr>
      <w:rPr>
        <w:rFonts w:hint="default"/>
      </w:rPr>
    </w:lvl>
    <w:lvl w:ilvl="3" w:tplc="46F0D9EC">
      <w:numFmt w:val="bullet"/>
      <w:lvlText w:val="•"/>
      <w:lvlJc w:val="left"/>
      <w:pPr>
        <w:ind w:left="2191" w:hanging="241"/>
      </w:pPr>
      <w:rPr>
        <w:rFonts w:hint="default"/>
      </w:rPr>
    </w:lvl>
    <w:lvl w:ilvl="4" w:tplc="DD5E16AA">
      <w:numFmt w:val="bullet"/>
      <w:lvlText w:val="•"/>
      <w:lvlJc w:val="left"/>
      <w:pPr>
        <w:ind w:left="2809" w:hanging="241"/>
      </w:pPr>
      <w:rPr>
        <w:rFonts w:hint="default"/>
      </w:rPr>
    </w:lvl>
    <w:lvl w:ilvl="5" w:tplc="CB16A822">
      <w:numFmt w:val="bullet"/>
      <w:lvlText w:val="•"/>
      <w:lvlJc w:val="left"/>
      <w:pPr>
        <w:ind w:left="3426" w:hanging="241"/>
      </w:pPr>
      <w:rPr>
        <w:rFonts w:hint="default"/>
      </w:rPr>
    </w:lvl>
    <w:lvl w:ilvl="6" w:tplc="BDBE9296">
      <w:numFmt w:val="bullet"/>
      <w:lvlText w:val="•"/>
      <w:lvlJc w:val="left"/>
      <w:pPr>
        <w:ind w:left="4043" w:hanging="241"/>
      </w:pPr>
      <w:rPr>
        <w:rFonts w:hint="default"/>
      </w:rPr>
    </w:lvl>
    <w:lvl w:ilvl="7" w:tplc="ED80DB2A">
      <w:numFmt w:val="bullet"/>
      <w:lvlText w:val="•"/>
      <w:lvlJc w:val="left"/>
      <w:pPr>
        <w:ind w:left="4661" w:hanging="241"/>
      </w:pPr>
      <w:rPr>
        <w:rFonts w:hint="default"/>
      </w:rPr>
    </w:lvl>
    <w:lvl w:ilvl="8" w:tplc="7D7EBB72">
      <w:numFmt w:val="bullet"/>
      <w:lvlText w:val="•"/>
      <w:lvlJc w:val="left"/>
      <w:pPr>
        <w:ind w:left="5278" w:hanging="241"/>
      </w:pPr>
      <w:rPr>
        <w:rFonts w:hint="default"/>
      </w:rPr>
    </w:lvl>
  </w:abstractNum>
  <w:abstractNum w:abstractNumId="7">
    <w:nsid w:val="4F1D3ECD"/>
    <w:multiLevelType w:val="hybridMultilevel"/>
    <w:tmpl w:val="FFFFFFFF"/>
    <w:lvl w:ilvl="0" w:tplc="06AC7086">
      <w:start w:val="1"/>
      <w:numFmt w:val="decimal"/>
      <w:lvlText w:val="%1."/>
      <w:lvlJc w:val="left"/>
      <w:pPr>
        <w:ind w:left="592" w:hanging="241"/>
      </w:pPr>
      <w:rPr>
        <w:rFonts w:ascii="標楷體" w:eastAsia="標楷體" w:hAnsi="標楷體" w:hint="default"/>
        <w:spacing w:val="-16"/>
        <w:w w:val="100"/>
        <w:sz w:val="22"/>
        <w:szCs w:val="22"/>
      </w:rPr>
    </w:lvl>
    <w:lvl w:ilvl="1" w:tplc="3338501A">
      <w:numFmt w:val="bullet"/>
      <w:lvlText w:val="•"/>
      <w:lvlJc w:val="left"/>
      <w:pPr>
        <w:ind w:left="780" w:hanging="241"/>
      </w:pPr>
      <w:rPr>
        <w:rFonts w:hint="default"/>
      </w:rPr>
    </w:lvl>
    <w:lvl w:ilvl="2" w:tplc="4FD65CD8">
      <w:numFmt w:val="bullet"/>
      <w:lvlText w:val="•"/>
      <w:lvlJc w:val="left"/>
      <w:pPr>
        <w:ind w:left="1851" w:hanging="241"/>
      </w:pPr>
      <w:rPr>
        <w:rFonts w:hint="default"/>
      </w:rPr>
    </w:lvl>
    <w:lvl w:ilvl="3" w:tplc="200600F2">
      <w:numFmt w:val="bullet"/>
      <w:lvlText w:val="•"/>
      <w:lvlJc w:val="left"/>
      <w:pPr>
        <w:ind w:left="2923" w:hanging="241"/>
      </w:pPr>
      <w:rPr>
        <w:rFonts w:hint="default"/>
      </w:rPr>
    </w:lvl>
    <w:lvl w:ilvl="4" w:tplc="8A347770">
      <w:numFmt w:val="bullet"/>
      <w:lvlText w:val="•"/>
      <w:lvlJc w:val="left"/>
      <w:pPr>
        <w:ind w:left="3995" w:hanging="241"/>
      </w:pPr>
      <w:rPr>
        <w:rFonts w:hint="default"/>
      </w:rPr>
    </w:lvl>
    <w:lvl w:ilvl="5" w:tplc="95EA9C08">
      <w:numFmt w:val="bullet"/>
      <w:lvlText w:val="•"/>
      <w:lvlJc w:val="left"/>
      <w:pPr>
        <w:ind w:left="5067" w:hanging="241"/>
      </w:pPr>
      <w:rPr>
        <w:rFonts w:hint="default"/>
      </w:rPr>
    </w:lvl>
    <w:lvl w:ilvl="6" w:tplc="58C023BA">
      <w:numFmt w:val="bullet"/>
      <w:lvlText w:val="•"/>
      <w:lvlJc w:val="left"/>
      <w:pPr>
        <w:ind w:left="6139" w:hanging="241"/>
      </w:pPr>
      <w:rPr>
        <w:rFonts w:hint="default"/>
      </w:rPr>
    </w:lvl>
    <w:lvl w:ilvl="7" w:tplc="F748085C">
      <w:numFmt w:val="bullet"/>
      <w:lvlText w:val="•"/>
      <w:lvlJc w:val="left"/>
      <w:pPr>
        <w:ind w:left="7210" w:hanging="241"/>
      </w:pPr>
      <w:rPr>
        <w:rFonts w:hint="default"/>
      </w:rPr>
    </w:lvl>
    <w:lvl w:ilvl="8" w:tplc="F4F04190">
      <w:numFmt w:val="bullet"/>
      <w:lvlText w:val="•"/>
      <w:lvlJc w:val="left"/>
      <w:pPr>
        <w:ind w:left="8282" w:hanging="241"/>
      </w:pPr>
      <w:rPr>
        <w:rFonts w:hint="default"/>
      </w:rPr>
    </w:lvl>
  </w:abstractNum>
  <w:abstractNum w:abstractNumId="8">
    <w:nsid w:val="5ABC2B62"/>
    <w:multiLevelType w:val="hybridMultilevel"/>
    <w:tmpl w:val="FFFFFFFF"/>
    <w:lvl w:ilvl="0" w:tplc="F424CD1C">
      <w:start w:val="1"/>
      <w:numFmt w:val="decimal"/>
      <w:lvlText w:val="%1."/>
      <w:lvlJc w:val="left"/>
      <w:pPr>
        <w:ind w:left="593" w:hanging="241"/>
      </w:pPr>
      <w:rPr>
        <w:rFonts w:ascii="標楷體" w:eastAsia="標楷體" w:hAnsi="標楷體" w:hint="default"/>
        <w:spacing w:val="-60"/>
        <w:w w:val="100"/>
        <w:sz w:val="22"/>
        <w:szCs w:val="22"/>
      </w:rPr>
    </w:lvl>
    <w:lvl w:ilvl="1" w:tplc="292273DE">
      <w:numFmt w:val="bullet"/>
      <w:lvlText w:val="•"/>
      <w:lvlJc w:val="left"/>
      <w:pPr>
        <w:ind w:left="1582" w:hanging="241"/>
      </w:pPr>
      <w:rPr>
        <w:rFonts w:hint="default"/>
      </w:rPr>
    </w:lvl>
    <w:lvl w:ilvl="2" w:tplc="8B4EC576">
      <w:numFmt w:val="bullet"/>
      <w:lvlText w:val="•"/>
      <w:lvlJc w:val="left"/>
      <w:pPr>
        <w:ind w:left="2565" w:hanging="241"/>
      </w:pPr>
      <w:rPr>
        <w:rFonts w:hint="default"/>
      </w:rPr>
    </w:lvl>
    <w:lvl w:ilvl="3" w:tplc="E5B88162">
      <w:numFmt w:val="bullet"/>
      <w:lvlText w:val="•"/>
      <w:lvlJc w:val="left"/>
      <w:pPr>
        <w:ind w:left="3547" w:hanging="241"/>
      </w:pPr>
      <w:rPr>
        <w:rFonts w:hint="default"/>
      </w:rPr>
    </w:lvl>
    <w:lvl w:ilvl="4" w:tplc="09FA2DC8">
      <w:numFmt w:val="bullet"/>
      <w:lvlText w:val="•"/>
      <w:lvlJc w:val="left"/>
      <w:pPr>
        <w:ind w:left="4530" w:hanging="241"/>
      </w:pPr>
      <w:rPr>
        <w:rFonts w:hint="default"/>
      </w:rPr>
    </w:lvl>
    <w:lvl w:ilvl="5" w:tplc="AEF45EEE">
      <w:numFmt w:val="bullet"/>
      <w:lvlText w:val="•"/>
      <w:lvlJc w:val="left"/>
      <w:pPr>
        <w:ind w:left="5513" w:hanging="241"/>
      </w:pPr>
      <w:rPr>
        <w:rFonts w:hint="default"/>
      </w:rPr>
    </w:lvl>
    <w:lvl w:ilvl="6" w:tplc="6D04AB98">
      <w:numFmt w:val="bullet"/>
      <w:lvlText w:val="•"/>
      <w:lvlJc w:val="left"/>
      <w:pPr>
        <w:ind w:left="6495" w:hanging="241"/>
      </w:pPr>
      <w:rPr>
        <w:rFonts w:hint="default"/>
      </w:rPr>
    </w:lvl>
    <w:lvl w:ilvl="7" w:tplc="87E26FEE">
      <w:numFmt w:val="bullet"/>
      <w:lvlText w:val="•"/>
      <w:lvlJc w:val="left"/>
      <w:pPr>
        <w:ind w:left="7478" w:hanging="241"/>
      </w:pPr>
      <w:rPr>
        <w:rFonts w:hint="default"/>
      </w:rPr>
    </w:lvl>
    <w:lvl w:ilvl="8" w:tplc="839805B2">
      <w:numFmt w:val="bullet"/>
      <w:lvlText w:val="•"/>
      <w:lvlJc w:val="left"/>
      <w:pPr>
        <w:ind w:left="8461" w:hanging="241"/>
      </w:pPr>
      <w:rPr>
        <w:rFonts w:hint="default"/>
      </w:rPr>
    </w:lvl>
  </w:abstractNum>
  <w:abstractNum w:abstractNumId="9">
    <w:nsid w:val="5C1A2B7D"/>
    <w:multiLevelType w:val="hybridMultilevel"/>
    <w:tmpl w:val="FFFFFFFF"/>
    <w:lvl w:ilvl="0" w:tplc="4BAC6E4A">
      <w:start w:val="1"/>
      <w:numFmt w:val="decimal"/>
      <w:lvlText w:val="%1."/>
      <w:lvlJc w:val="left"/>
      <w:pPr>
        <w:ind w:left="593" w:hanging="241"/>
      </w:pPr>
      <w:rPr>
        <w:rFonts w:ascii="標楷體" w:eastAsia="標楷體" w:hAnsi="標楷體" w:hint="default"/>
        <w:spacing w:val="-60"/>
        <w:w w:val="100"/>
        <w:sz w:val="22"/>
        <w:szCs w:val="22"/>
      </w:rPr>
    </w:lvl>
    <w:lvl w:ilvl="1" w:tplc="690E948C">
      <w:numFmt w:val="bullet"/>
      <w:lvlText w:val="•"/>
      <w:lvlJc w:val="left"/>
      <w:pPr>
        <w:ind w:left="1582" w:hanging="241"/>
      </w:pPr>
      <w:rPr>
        <w:rFonts w:hint="default"/>
      </w:rPr>
    </w:lvl>
    <w:lvl w:ilvl="2" w:tplc="23BC486C">
      <w:numFmt w:val="bullet"/>
      <w:lvlText w:val="•"/>
      <w:lvlJc w:val="left"/>
      <w:pPr>
        <w:ind w:left="2565" w:hanging="241"/>
      </w:pPr>
      <w:rPr>
        <w:rFonts w:hint="default"/>
      </w:rPr>
    </w:lvl>
    <w:lvl w:ilvl="3" w:tplc="EED6331E">
      <w:numFmt w:val="bullet"/>
      <w:lvlText w:val="•"/>
      <w:lvlJc w:val="left"/>
      <w:pPr>
        <w:ind w:left="3547" w:hanging="241"/>
      </w:pPr>
      <w:rPr>
        <w:rFonts w:hint="default"/>
      </w:rPr>
    </w:lvl>
    <w:lvl w:ilvl="4" w:tplc="666E2906">
      <w:numFmt w:val="bullet"/>
      <w:lvlText w:val="•"/>
      <w:lvlJc w:val="left"/>
      <w:pPr>
        <w:ind w:left="4530" w:hanging="241"/>
      </w:pPr>
      <w:rPr>
        <w:rFonts w:hint="default"/>
      </w:rPr>
    </w:lvl>
    <w:lvl w:ilvl="5" w:tplc="441C41AA">
      <w:numFmt w:val="bullet"/>
      <w:lvlText w:val="•"/>
      <w:lvlJc w:val="left"/>
      <w:pPr>
        <w:ind w:left="5513" w:hanging="241"/>
      </w:pPr>
      <w:rPr>
        <w:rFonts w:hint="default"/>
      </w:rPr>
    </w:lvl>
    <w:lvl w:ilvl="6" w:tplc="8EA86414">
      <w:numFmt w:val="bullet"/>
      <w:lvlText w:val="•"/>
      <w:lvlJc w:val="left"/>
      <w:pPr>
        <w:ind w:left="6495" w:hanging="241"/>
      </w:pPr>
      <w:rPr>
        <w:rFonts w:hint="default"/>
      </w:rPr>
    </w:lvl>
    <w:lvl w:ilvl="7" w:tplc="CC72E0A4">
      <w:numFmt w:val="bullet"/>
      <w:lvlText w:val="•"/>
      <w:lvlJc w:val="left"/>
      <w:pPr>
        <w:ind w:left="7478" w:hanging="241"/>
      </w:pPr>
      <w:rPr>
        <w:rFonts w:hint="default"/>
      </w:rPr>
    </w:lvl>
    <w:lvl w:ilvl="8" w:tplc="88FA629C">
      <w:numFmt w:val="bullet"/>
      <w:lvlText w:val="•"/>
      <w:lvlJc w:val="left"/>
      <w:pPr>
        <w:ind w:left="8461" w:hanging="241"/>
      </w:pPr>
      <w:rPr>
        <w:rFonts w:hint="default"/>
      </w:rPr>
    </w:lvl>
  </w:abstractNum>
  <w:abstractNum w:abstractNumId="10">
    <w:nsid w:val="6BC5310F"/>
    <w:multiLevelType w:val="hybridMultilevel"/>
    <w:tmpl w:val="FFFFFFFF"/>
    <w:lvl w:ilvl="0" w:tplc="B32C40A0">
      <w:start w:val="1"/>
      <w:numFmt w:val="decimal"/>
      <w:lvlText w:val="%1."/>
      <w:lvlJc w:val="left"/>
      <w:pPr>
        <w:ind w:left="348" w:hanging="241"/>
      </w:pPr>
      <w:rPr>
        <w:rFonts w:ascii="標楷體" w:eastAsia="標楷體" w:hAnsi="標楷體" w:hint="default"/>
        <w:w w:val="100"/>
        <w:sz w:val="22"/>
        <w:szCs w:val="22"/>
      </w:rPr>
    </w:lvl>
    <w:lvl w:ilvl="1" w:tplc="BB880A52">
      <w:numFmt w:val="bullet"/>
      <w:lvlText w:val="•"/>
      <w:lvlJc w:val="left"/>
      <w:pPr>
        <w:ind w:left="957" w:hanging="241"/>
      </w:pPr>
      <w:rPr>
        <w:rFonts w:hint="default"/>
      </w:rPr>
    </w:lvl>
    <w:lvl w:ilvl="2" w:tplc="70D048DC">
      <w:numFmt w:val="bullet"/>
      <w:lvlText w:val="•"/>
      <w:lvlJc w:val="left"/>
      <w:pPr>
        <w:ind w:left="1574" w:hanging="241"/>
      </w:pPr>
      <w:rPr>
        <w:rFonts w:hint="default"/>
      </w:rPr>
    </w:lvl>
    <w:lvl w:ilvl="3" w:tplc="72242794">
      <w:numFmt w:val="bullet"/>
      <w:lvlText w:val="•"/>
      <w:lvlJc w:val="left"/>
      <w:pPr>
        <w:ind w:left="2191" w:hanging="241"/>
      </w:pPr>
      <w:rPr>
        <w:rFonts w:hint="default"/>
      </w:rPr>
    </w:lvl>
    <w:lvl w:ilvl="4" w:tplc="C7022764">
      <w:numFmt w:val="bullet"/>
      <w:lvlText w:val="•"/>
      <w:lvlJc w:val="left"/>
      <w:pPr>
        <w:ind w:left="2809" w:hanging="241"/>
      </w:pPr>
      <w:rPr>
        <w:rFonts w:hint="default"/>
      </w:rPr>
    </w:lvl>
    <w:lvl w:ilvl="5" w:tplc="B17C67AC">
      <w:numFmt w:val="bullet"/>
      <w:lvlText w:val="•"/>
      <w:lvlJc w:val="left"/>
      <w:pPr>
        <w:ind w:left="3426" w:hanging="241"/>
      </w:pPr>
      <w:rPr>
        <w:rFonts w:hint="default"/>
      </w:rPr>
    </w:lvl>
    <w:lvl w:ilvl="6" w:tplc="BB380BDE">
      <w:numFmt w:val="bullet"/>
      <w:lvlText w:val="•"/>
      <w:lvlJc w:val="left"/>
      <w:pPr>
        <w:ind w:left="4043" w:hanging="241"/>
      </w:pPr>
      <w:rPr>
        <w:rFonts w:hint="default"/>
      </w:rPr>
    </w:lvl>
    <w:lvl w:ilvl="7" w:tplc="BEB81590">
      <w:numFmt w:val="bullet"/>
      <w:lvlText w:val="•"/>
      <w:lvlJc w:val="left"/>
      <w:pPr>
        <w:ind w:left="4661" w:hanging="241"/>
      </w:pPr>
      <w:rPr>
        <w:rFonts w:hint="default"/>
      </w:rPr>
    </w:lvl>
    <w:lvl w:ilvl="8" w:tplc="A028C9FA">
      <w:numFmt w:val="bullet"/>
      <w:lvlText w:val="•"/>
      <w:lvlJc w:val="left"/>
      <w:pPr>
        <w:ind w:left="5278" w:hanging="241"/>
      </w:pPr>
      <w:rPr>
        <w:rFonts w:hint="default"/>
      </w:rPr>
    </w:lvl>
  </w:abstractNum>
  <w:num w:numId="1">
    <w:abstractNumId w:val="4"/>
  </w:num>
  <w:num w:numId="2">
    <w:abstractNumId w:val="2"/>
  </w:num>
  <w:num w:numId="3">
    <w:abstractNumId w:val="7"/>
  </w:num>
  <w:num w:numId="4">
    <w:abstractNumId w:val="9"/>
  </w:num>
  <w:num w:numId="5">
    <w:abstractNumId w:val="3"/>
  </w:num>
  <w:num w:numId="6">
    <w:abstractNumId w:val="8"/>
  </w:num>
  <w:num w:numId="7">
    <w:abstractNumId w:val="10"/>
  </w:num>
  <w:num w:numId="8">
    <w:abstractNumId w:val="0"/>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oNotHyphenateCaps/>
  <w:drawingGridHorizontalSpacing w:val="110"/>
  <w:displayHorizontalDrawingGridEvery w:val="2"/>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5C0"/>
    <w:rsid w:val="0003513A"/>
    <w:rsid w:val="00071ACB"/>
    <w:rsid w:val="000908EC"/>
    <w:rsid w:val="000D63F4"/>
    <w:rsid w:val="000D709F"/>
    <w:rsid w:val="001E4503"/>
    <w:rsid w:val="00266138"/>
    <w:rsid w:val="00282B09"/>
    <w:rsid w:val="002B4149"/>
    <w:rsid w:val="002B58D5"/>
    <w:rsid w:val="0035241A"/>
    <w:rsid w:val="00367184"/>
    <w:rsid w:val="00390768"/>
    <w:rsid w:val="003E75C0"/>
    <w:rsid w:val="00416591"/>
    <w:rsid w:val="00582239"/>
    <w:rsid w:val="005C5470"/>
    <w:rsid w:val="005C6C64"/>
    <w:rsid w:val="005F03A2"/>
    <w:rsid w:val="007537E8"/>
    <w:rsid w:val="00796D61"/>
    <w:rsid w:val="007A1E4F"/>
    <w:rsid w:val="007C7378"/>
    <w:rsid w:val="00885CC8"/>
    <w:rsid w:val="008931F8"/>
    <w:rsid w:val="009E78BA"/>
    <w:rsid w:val="00A44BB5"/>
    <w:rsid w:val="00A84BF9"/>
    <w:rsid w:val="00B93764"/>
    <w:rsid w:val="00D04FD3"/>
    <w:rsid w:val="00D3640E"/>
    <w:rsid w:val="00E45C80"/>
    <w:rsid w:val="00EA3D88"/>
    <w:rsid w:val="00F17FDF"/>
    <w:rsid w:val="00F3416C"/>
    <w:rsid w:val="00F869A5"/>
    <w:rsid w:val="00FD749E"/>
    <w:rsid w:val="00FE3AB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5C0"/>
    <w:pPr>
      <w:widowControl w:val="0"/>
      <w:autoSpaceDE w:val="0"/>
      <w:autoSpaceDN w:val="0"/>
    </w:pPr>
    <w:rPr>
      <w:rFonts w:ascii="標楷體" w:eastAsia="標楷體" w:hAnsi="標楷體" w:cs="標楷體"/>
      <w:sz w:val="22"/>
      <w:szCs w:val="22"/>
      <w:lang w:val="zh-TW"/>
    </w:rPr>
  </w:style>
  <w:style w:type="paragraph" w:styleId="1">
    <w:name w:val="heading 1"/>
    <w:basedOn w:val="a"/>
    <w:link w:val="10"/>
    <w:uiPriority w:val="99"/>
    <w:qFormat/>
    <w:rsid w:val="003E75C0"/>
    <w:pPr>
      <w:ind w:left="11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205654"/>
    <w:rPr>
      <w:rFonts w:ascii="Cambria" w:eastAsia="新細明體" w:hAnsi="Cambria" w:cs="Times New Roman"/>
      <w:b/>
      <w:bCs/>
      <w:kern w:val="52"/>
      <w:sz w:val="52"/>
      <w:szCs w:val="52"/>
      <w:lang w:val="zh-TW"/>
    </w:rPr>
  </w:style>
  <w:style w:type="paragraph" w:styleId="a3">
    <w:name w:val="Body Text"/>
    <w:basedOn w:val="a"/>
    <w:link w:val="a4"/>
    <w:uiPriority w:val="99"/>
    <w:rsid w:val="003E75C0"/>
    <w:pPr>
      <w:spacing w:before="25"/>
      <w:ind w:left="112"/>
    </w:pPr>
    <w:rPr>
      <w:sz w:val="24"/>
      <w:szCs w:val="24"/>
    </w:rPr>
  </w:style>
  <w:style w:type="character" w:customStyle="1" w:styleId="a4">
    <w:name w:val="本文 字元"/>
    <w:link w:val="a3"/>
    <w:uiPriority w:val="99"/>
    <w:rsid w:val="00205654"/>
    <w:rPr>
      <w:rFonts w:ascii="標楷體" w:eastAsia="標楷體" w:hAnsi="標楷體" w:cs="標楷體"/>
      <w:kern w:val="0"/>
      <w:sz w:val="22"/>
      <w:lang w:val="zh-TW"/>
    </w:rPr>
  </w:style>
  <w:style w:type="paragraph" w:styleId="a5">
    <w:name w:val="List Paragraph"/>
    <w:basedOn w:val="a"/>
    <w:uiPriority w:val="99"/>
    <w:qFormat/>
    <w:rsid w:val="003E75C0"/>
    <w:pPr>
      <w:spacing w:before="24"/>
      <w:ind w:left="593" w:hanging="241"/>
    </w:pPr>
  </w:style>
  <w:style w:type="paragraph" w:customStyle="1" w:styleId="TableParagraph">
    <w:name w:val="Table Paragraph"/>
    <w:basedOn w:val="a"/>
    <w:uiPriority w:val="99"/>
    <w:rsid w:val="003E75C0"/>
  </w:style>
  <w:style w:type="paragraph" w:styleId="a6">
    <w:name w:val="header"/>
    <w:basedOn w:val="a"/>
    <w:link w:val="a7"/>
    <w:uiPriority w:val="99"/>
    <w:unhideWhenUsed/>
    <w:rsid w:val="00FD749E"/>
    <w:pPr>
      <w:tabs>
        <w:tab w:val="center" w:pos="4153"/>
        <w:tab w:val="right" w:pos="8306"/>
      </w:tabs>
      <w:snapToGrid w:val="0"/>
    </w:pPr>
    <w:rPr>
      <w:sz w:val="20"/>
      <w:szCs w:val="20"/>
    </w:rPr>
  </w:style>
  <w:style w:type="character" w:customStyle="1" w:styleId="a7">
    <w:name w:val="頁首 字元"/>
    <w:basedOn w:val="a0"/>
    <w:link w:val="a6"/>
    <w:uiPriority w:val="99"/>
    <w:rsid w:val="00FD749E"/>
    <w:rPr>
      <w:rFonts w:ascii="標楷體" w:eastAsia="標楷體" w:hAnsi="標楷體" w:cs="標楷體"/>
      <w:lang w:val="zh-TW"/>
    </w:rPr>
  </w:style>
  <w:style w:type="paragraph" w:styleId="a8">
    <w:name w:val="footer"/>
    <w:basedOn w:val="a"/>
    <w:link w:val="a9"/>
    <w:uiPriority w:val="99"/>
    <w:unhideWhenUsed/>
    <w:rsid w:val="00FD749E"/>
    <w:pPr>
      <w:tabs>
        <w:tab w:val="center" w:pos="4153"/>
        <w:tab w:val="right" w:pos="8306"/>
      </w:tabs>
      <w:snapToGrid w:val="0"/>
    </w:pPr>
    <w:rPr>
      <w:sz w:val="20"/>
      <w:szCs w:val="20"/>
    </w:rPr>
  </w:style>
  <w:style w:type="character" w:customStyle="1" w:styleId="a9">
    <w:name w:val="頁尾 字元"/>
    <w:basedOn w:val="a0"/>
    <w:link w:val="a8"/>
    <w:uiPriority w:val="99"/>
    <w:rsid w:val="00FD749E"/>
    <w:rPr>
      <w:rFonts w:ascii="標楷體" w:eastAsia="標楷體" w:hAnsi="標楷體" w:cs="標楷體"/>
      <w:lang w:val="zh-TW"/>
    </w:rPr>
  </w:style>
  <w:style w:type="paragraph" w:styleId="aa">
    <w:name w:val="Balloon Text"/>
    <w:basedOn w:val="a"/>
    <w:link w:val="ab"/>
    <w:uiPriority w:val="99"/>
    <w:semiHidden/>
    <w:unhideWhenUsed/>
    <w:rsid w:val="007537E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537E8"/>
    <w:rPr>
      <w:rFonts w:asciiTheme="majorHAnsi" w:eastAsiaTheme="majorEastAsia" w:hAnsiTheme="majorHAnsi" w:cstheme="majorBidi"/>
      <w:sz w:val="18"/>
      <w:szCs w:val="18"/>
      <w:lang w:val="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5C0"/>
    <w:pPr>
      <w:widowControl w:val="0"/>
      <w:autoSpaceDE w:val="0"/>
      <w:autoSpaceDN w:val="0"/>
    </w:pPr>
    <w:rPr>
      <w:rFonts w:ascii="標楷體" w:eastAsia="標楷體" w:hAnsi="標楷體" w:cs="標楷體"/>
      <w:sz w:val="22"/>
      <w:szCs w:val="22"/>
      <w:lang w:val="zh-TW"/>
    </w:rPr>
  </w:style>
  <w:style w:type="paragraph" w:styleId="1">
    <w:name w:val="heading 1"/>
    <w:basedOn w:val="a"/>
    <w:link w:val="10"/>
    <w:uiPriority w:val="99"/>
    <w:qFormat/>
    <w:rsid w:val="003E75C0"/>
    <w:pPr>
      <w:ind w:left="11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205654"/>
    <w:rPr>
      <w:rFonts w:ascii="Cambria" w:eastAsia="新細明體" w:hAnsi="Cambria" w:cs="Times New Roman"/>
      <w:b/>
      <w:bCs/>
      <w:kern w:val="52"/>
      <w:sz w:val="52"/>
      <w:szCs w:val="52"/>
      <w:lang w:val="zh-TW"/>
    </w:rPr>
  </w:style>
  <w:style w:type="paragraph" w:styleId="a3">
    <w:name w:val="Body Text"/>
    <w:basedOn w:val="a"/>
    <w:link w:val="a4"/>
    <w:uiPriority w:val="99"/>
    <w:rsid w:val="003E75C0"/>
    <w:pPr>
      <w:spacing w:before="25"/>
      <w:ind w:left="112"/>
    </w:pPr>
    <w:rPr>
      <w:sz w:val="24"/>
      <w:szCs w:val="24"/>
    </w:rPr>
  </w:style>
  <w:style w:type="character" w:customStyle="1" w:styleId="a4">
    <w:name w:val="本文 字元"/>
    <w:link w:val="a3"/>
    <w:uiPriority w:val="99"/>
    <w:rsid w:val="00205654"/>
    <w:rPr>
      <w:rFonts w:ascii="標楷體" w:eastAsia="標楷體" w:hAnsi="標楷體" w:cs="標楷體"/>
      <w:kern w:val="0"/>
      <w:sz w:val="22"/>
      <w:lang w:val="zh-TW"/>
    </w:rPr>
  </w:style>
  <w:style w:type="paragraph" w:styleId="a5">
    <w:name w:val="List Paragraph"/>
    <w:basedOn w:val="a"/>
    <w:uiPriority w:val="99"/>
    <w:qFormat/>
    <w:rsid w:val="003E75C0"/>
    <w:pPr>
      <w:spacing w:before="24"/>
      <w:ind w:left="593" w:hanging="241"/>
    </w:pPr>
  </w:style>
  <w:style w:type="paragraph" w:customStyle="1" w:styleId="TableParagraph">
    <w:name w:val="Table Paragraph"/>
    <w:basedOn w:val="a"/>
    <w:uiPriority w:val="99"/>
    <w:rsid w:val="003E75C0"/>
  </w:style>
  <w:style w:type="paragraph" w:styleId="a6">
    <w:name w:val="header"/>
    <w:basedOn w:val="a"/>
    <w:link w:val="a7"/>
    <w:uiPriority w:val="99"/>
    <w:unhideWhenUsed/>
    <w:rsid w:val="00FD749E"/>
    <w:pPr>
      <w:tabs>
        <w:tab w:val="center" w:pos="4153"/>
        <w:tab w:val="right" w:pos="8306"/>
      </w:tabs>
      <w:snapToGrid w:val="0"/>
    </w:pPr>
    <w:rPr>
      <w:sz w:val="20"/>
      <w:szCs w:val="20"/>
    </w:rPr>
  </w:style>
  <w:style w:type="character" w:customStyle="1" w:styleId="a7">
    <w:name w:val="頁首 字元"/>
    <w:basedOn w:val="a0"/>
    <w:link w:val="a6"/>
    <w:uiPriority w:val="99"/>
    <w:rsid w:val="00FD749E"/>
    <w:rPr>
      <w:rFonts w:ascii="標楷體" w:eastAsia="標楷體" w:hAnsi="標楷體" w:cs="標楷體"/>
      <w:lang w:val="zh-TW"/>
    </w:rPr>
  </w:style>
  <w:style w:type="paragraph" w:styleId="a8">
    <w:name w:val="footer"/>
    <w:basedOn w:val="a"/>
    <w:link w:val="a9"/>
    <w:uiPriority w:val="99"/>
    <w:unhideWhenUsed/>
    <w:rsid w:val="00FD749E"/>
    <w:pPr>
      <w:tabs>
        <w:tab w:val="center" w:pos="4153"/>
        <w:tab w:val="right" w:pos="8306"/>
      </w:tabs>
      <w:snapToGrid w:val="0"/>
    </w:pPr>
    <w:rPr>
      <w:sz w:val="20"/>
      <w:szCs w:val="20"/>
    </w:rPr>
  </w:style>
  <w:style w:type="character" w:customStyle="1" w:styleId="a9">
    <w:name w:val="頁尾 字元"/>
    <w:basedOn w:val="a0"/>
    <w:link w:val="a8"/>
    <w:uiPriority w:val="99"/>
    <w:rsid w:val="00FD749E"/>
    <w:rPr>
      <w:rFonts w:ascii="標楷體" w:eastAsia="標楷體" w:hAnsi="標楷體" w:cs="標楷體"/>
      <w:lang w:val="zh-TW"/>
    </w:rPr>
  </w:style>
  <w:style w:type="paragraph" w:styleId="aa">
    <w:name w:val="Balloon Text"/>
    <w:basedOn w:val="a"/>
    <w:link w:val="ab"/>
    <w:uiPriority w:val="99"/>
    <w:semiHidden/>
    <w:unhideWhenUsed/>
    <w:rsid w:val="007537E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537E8"/>
    <w:rPr>
      <w:rFonts w:asciiTheme="majorHAnsi" w:eastAsiaTheme="majorEastAsia" w:hAnsiTheme="majorHAnsi" w:cstheme="majorBidi"/>
      <w:sz w:val="18"/>
      <w:szCs w:val="18"/>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mec.ntou.edu.tw/files/13-1031-31321.php?Lang=zh-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840</Words>
  <Characters>4790</Characters>
  <Application>Microsoft Office Word</Application>
  <DocSecurity>0</DocSecurity>
  <Lines>39</Lines>
  <Paragraphs>11</Paragraphs>
  <ScaleCrop>false</ScaleCrop>
  <Company>My Company</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 H</dc:creator>
  <cp:lastModifiedBy>USER</cp:lastModifiedBy>
  <cp:revision>3</cp:revision>
  <dcterms:created xsi:type="dcterms:W3CDTF">2020-04-15T07:08:00Z</dcterms:created>
  <dcterms:modified xsi:type="dcterms:W3CDTF">2020-04-27T03:11:00Z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適用於 Office 365 的</vt:lpwstr>
  </property>
</Properties>
</file>