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894017" w:rsidP="00C11F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自強</w:t>
            </w:r>
            <w:r w:rsidR="00A45C7E">
              <w:rPr>
                <w:rFonts w:ascii="標楷體" w:eastAsia="標楷體" w:hAnsi="標楷體" w:hint="eastAsia"/>
                <w:b/>
                <w:szCs w:val="24"/>
              </w:rPr>
              <w:t>國中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5548D5" w:rsidRPr="005548D5" w:rsidRDefault="005548D5" w:rsidP="004252B0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proofErr w:type="gramEnd"/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</w:t>
            </w: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運動種類，招生人數足額。</w:t>
            </w:r>
            <w:r w:rsidR="00FC1217" w:rsidRPr="005548D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5.</w:t>
            </w:r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專任運動教練皆有參加在職進修。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6.</w:t>
            </w:r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體育器材設施有定期維護、更新，唯未見專責管理人員之相關資料。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7.</w:t>
            </w:r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訂有運動傷害防護緊急處理措施，唯未見後續具體作為，且未與</w:t>
            </w:r>
            <w:proofErr w:type="gramStart"/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Pr="005548D5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</w:rPr>
              <w:t>二、</w:t>
            </w: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運作情形</w:t>
            </w: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1.經費充足，惟無檢附佐證資料，無法審查。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2.課程安排及規劃時數符合規定。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3.專項訓練計畫詳實。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proofErr w:type="gramStart"/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體育班專項</w:t>
            </w:r>
            <w:proofErr w:type="gramEnd"/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訓練只有射箭，未見籃球。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5.體育班學生之學業、生活及升學輔導情形略顯簡單，建議再增加內容。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6.體育班教練及選手獎勵辦法過於簡易。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  <w:bookmarkStart w:id="0" w:name="_GoBack"/>
            <w:bookmarkEnd w:id="0"/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1.多數積分表中校長未核章。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2.畢業</w:t>
            </w:r>
            <w:proofErr w:type="gramStart"/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後銜續</w:t>
            </w:r>
            <w:proofErr w:type="gramEnd"/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情形，也未見呈現。</w:t>
            </w:r>
          </w:p>
          <w:p w:rsidR="005548D5" w:rsidRPr="005548D5" w:rsidRDefault="005548D5" w:rsidP="004252B0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5548D5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B43718" w:rsidRPr="00B43718" w:rsidRDefault="005548D5" w:rsidP="004252B0">
            <w:pPr>
              <w:snapToGrid w:val="0"/>
              <w:spacing w:line="300" w:lineRule="auto"/>
              <w:ind w:firstLineChars="132" w:firstLine="31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48D5">
              <w:rPr>
                <w:rFonts w:ascii="標楷體" w:eastAsia="標楷體" w:hAnsi="標楷體" w:hint="eastAsia"/>
                <w:kern w:val="0"/>
                <w:szCs w:val="24"/>
              </w:rPr>
              <w:t>未依指標整理此項資料，因此不給予特色分數。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A4" w:rsidRDefault="00B21CA4" w:rsidP="00A45C7E">
      <w:r>
        <w:separator/>
      </w:r>
    </w:p>
  </w:endnote>
  <w:endnote w:type="continuationSeparator" w:id="0">
    <w:p w:rsidR="00B21CA4" w:rsidRDefault="00B21CA4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A4" w:rsidRDefault="00B21CA4" w:rsidP="00A45C7E">
      <w:r>
        <w:separator/>
      </w:r>
    </w:p>
  </w:footnote>
  <w:footnote w:type="continuationSeparator" w:id="0">
    <w:p w:rsidR="00B21CA4" w:rsidRDefault="00B21CA4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53BE8"/>
    <w:rsid w:val="001057AD"/>
    <w:rsid w:val="0015634D"/>
    <w:rsid w:val="001571EE"/>
    <w:rsid w:val="00186682"/>
    <w:rsid w:val="00250A07"/>
    <w:rsid w:val="002C23E3"/>
    <w:rsid w:val="004252B0"/>
    <w:rsid w:val="00473F47"/>
    <w:rsid w:val="00502387"/>
    <w:rsid w:val="00527F0D"/>
    <w:rsid w:val="005548D5"/>
    <w:rsid w:val="00586E0C"/>
    <w:rsid w:val="00635F5D"/>
    <w:rsid w:val="00731F04"/>
    <w:rsid w:val="00767BBC"/>
    <w:rsid w:val="0079759E"/>
    <w:rsid w:val="00894017"/>
    <w:rsid w:val="00951F3C"/>
    <w:rsid w:val="00A45C7E"/>
    <w:rsid w:val="00B21CA4"/>
    <w:rsid w:val="00B43718"/>
    <w:rsid w:val="00C11F9A"/>
    <w:rsid w:val="00D80EEE"/>
    <w:rsid w:val="00E01C2F"/>
    <w:rsid w:val="00F427BA"/>
    <w:rsid w:val="00F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F6F5-CE15-484F-9F20-67D1D1D4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36</cp:revision>
  <cp:lastPrinted>2019-12-22T03:18:00Z</cp:lastPrinted>
  <dcterms:created xsi:type="dcterms:W3CDTF">2019-12-13T01:53:00Z</dcterms:created>
  <dcterms:modified xsi:type="dcterms:W3CDTF">2019-12-27T02:41:00Z</dcterms:modified>
</cp:coreProperties>
</file>