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7E" w:rsidRPr="009B517F" w:rsidRDefault="002D3E7E" w:rsidP="002D3E7E">
      <w:pPr>
        <w:spacing w:line="360" w:lineRule="exact"/>
        <w:jc w:val="center"/>
        <w:rPr>
          <w:rFonts w:ascii="標楷體" w:eastAsia="標楷體" w:hAnsi="標楷體"/>
          <w:b/>
          <w:bCs/>
        </w:rPr>
      </w:pPr>
      <w:bookmarkStart w:id="0" w:name="_GoBack"/>
      <w:bookmarkEnd w:id="0"/>
      <w:r w:rsidRPr="009B517F">
        <w:rPr>
          <w:rFonts w:ascii="Times New Roman" w:eastAsia="標楷體" w:hAnsi="標楷體"/>
          <w:b/>
          <w:sz w:val="28"/>
          <w:szCs w:val="28"/>
        </w:rPr>
        <w:t>花蓮縣</w:t>
      </w:r>
      <w:r w:rsidRPr="009B517F">
        <w:rPr>
          <w:rFonts w:ascii="Times New Roman" w:eastAsia="標楷體" w:hAnsi="Times New Roman"/>
          <w:b/>
          <w:sz w:val="28"/>
          <w:szCs w:val="28"/>
        </w:rPr>
        <w:t>10</w:t>
      </w:r>
      <w:r>
        <w:rPr>
          <w:rFonts w:ascii="Times New Roman" w:eastAsia="標楷體" w:hAnsi="Times New Roman" w:hint="eastAsia"/>
          <w:b/>
          <w:sz w:val="28"/>
          <w:szCs w:val="28"/>
        </w:rPr>
        <w:t>8</w:t>
      </w:r>
      <w:r>
        <w:rPr>
          <w:rFonts w:ascii="Times New Roman" w:eastAsia="標楷體" w:hAnsi="Times New Roman" w:hint="eastAsia"/>
          <w:b/>
          <w:sz w:val="28"/>
          <w:szCs w:val="28"/>
        </w:rPr>
        <w:t>學</w:t>
      </w:r>
      <w:r w:rsidRPr="009B517F">
        <w:rPr>
          <w:rFonts w:ascii="Times New Roman" w:eastAsia="標楷體" w:hAnsi="標楷體"/>
          <w:b/>
          <w:sz w:val="28"/>
          <w:szCs w:val="28"/>
        </w:rPr>
        <w:t>年度國民教育社會領域輔導團國中組</w:t>
      </w:r>
    </w:p>
    <w:p w:rsidR="002D3E7E" w:rsidRDefault="002D3E7E" w:rsidP="002D3E7E">
      <w:pPr>
        <w:tabs>
          <w:tab w:val="num" w:pos="2847"/>
        </w:tabs>
        <w:snapToGrid w:val="0"/>
        <w:spacing w:line="480" w:lineRule="exact"/>
        <w:jc w:val="center"/>
        <w:rPr>
          <w:rFonts w:ascii="Times New Roman" w:eastAsia="標楷體" w:hAnsi="標楷體"/>
          <w:b/>
          <w:sz w:val="28"/>
          <w:szCs w:val="28"/>
        </w:rPr>
      </w:pPr>
      <w:r w:rsidRPr="00C725D7">
        <w:rPr>
          <w:rFonts w:ascii="Times New Roman" w:eastAsia="標楷體" w:hAnsi="標楷體" w:hint="eastAsia"/>
          <w:b/>
          <w:sz w:val="28"/>
          <w:szCs w:val="28"/>
        </w:rPr>
        <w:t>精進國民中小學教師教學專業與課程品質整體推動計畫</w:t>
      </w:r>
    </w:p>
    <w:p w:rsidR="002D3E7E" w:rsidRPr="009B517F" w:rsidRDefault="002D3E7E" w:rsidP="002D3E7E">
      <w:pPr>
        <w:tabs>
          <w:tab w:val="num" w:pos="2847"/>
        </w:tabs>
        <w:snapToGrid w:val="0"/>
        <w:spacing w:line="480" w:lineRule="exact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 w:rsidRPr="009B517F">
        <w:rPr>
          <w:rFonts w:ascii="Times New Roman" w:eastAsia="標楷體" w:hAnsi="標楷體" w:hint="eastAsia"/>
          <w:b/>
          <w:sz w:val="28"/>
          <w:szCs w:val="28"/>
        </w:rPr>
        <w:t>─</w:t>
      </w:r>
      <w:r w:rsidR="002948C6">
        <w:rPr>
          <w:rFonts w:ascii="Times New Roman" w:eastAsia="標楷體" w:hAnsi="標楷體" w:hint="eastAsia"/>
          <w:b/>
          <w:sz w:val="28"/>
          <w:szCs w:val="28"/>
        </w:rPr>
        <w:t>社會領域召集人共備觀議課</w:t>
      </w:r>
      <w:r w:rsidR="002A1049">
        <w:rPr>
          <w:rFonts w:ascii="Times New Roman" w:eastAsia="標楷體" w:hAnsi="標楷體" w:hint="eastAsia"/>
          <w:b/>
          <w:sz w:val="28"/>
          <w:szCs w:val="28"/>
        </w:rPr>
        <w:t>研習</w:t>
      </w:r>
      <w:r>
        <w:rPr>
          <w:rFonts w:ascii="Times New Roman" w:eastAsia="標楷體" w:hAnsi="標楷體" w:hint="eastAsia"/>
          <w:b/>
          <w:sz w:val="28"/>
          <w:szCs w:val="28"/>
        </w:rPr>
        <w:t>計畫</w:t>
      </w:r>
    </w:p>
    <w:p w:rsidR="002D3E7E" w:rsidRPr="009B517F" w:rsidRDefault="002D3E7E" w:rsidP="002D3E7E">
      <w:pPr>
        <w:tabs>
          <w:tab w:val="num" w:pos="2847"/>
        </w:tabs>
        <w:spacing w:line="480" w:lineRule="exact"/>
        <w:rPr>
          <w:rFonts w:ascii="Times New Roman" w:eastAsia="標楷體" w:hAnsi="Times New Roman"/>
          <w:b/>
        </w:rPr>
      </w:pPr>
      <w:r w:rsidRPr="009B517F">
        <w:rPr>
          <w:rFonts w:ascii="Times New Roman" w:eastAsia="標楷體" w:hAnsi="標楷體" w:hint="eastAsia"/>
          <w:b/>
        </w:rPr>
        <w:t>壹</w:t>
      </w:r>
      <w:r w:rsidRPr="009B517F">
        <w:rPr>
          <w:rFonts w:ascii="Times New Roman" w:eastAsia="標楷體" w:hAnsi="標楷體"/>
          <w:b/>
        </w:rPr>
        <w:t>、依據：</w:t>
      </w:r>
    </w:p>
    <w:p w:rsidR="002D3E7E" w:rsidRDefault="002D3E7E" w:rsidP="002D3E7E">
      <w:pPr>
        <w:tabs>
          <w:tab w:val="num" w:pos="2847"/>
        </w:tabs>
        <w:spacing w:line="480" w:lineRule="exact"/>
        <w:ind w:left="840" w:hangingChars="350" w:hanging="84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一、</w:t>
      </w:r>
      <w:r w:rsidRPr="00C725D7">
        <w:rPr>
          <w:rFonts w:ascii="Times New Roman" w:eastAsia="標楷體" w:hAnsi="標楷體" w:hint="eastAsia"/>
          <w:szCs w:val="24"/>
        </w:rPr>
        <w:t>教育部補助直轄市、縣</w:t>
      </w:r>
      <w:r w:rsidRPr="00C725D7">
        <w:rPr>
          <w:rFonts w:ascii="Times New Roman" w:eastAsia="標楷體" w:hAnsi="標楷體" w:hint="eastAsia"/>
          <w:szCs w:val="24"/>
        </w:rPr>
        <w:t>(</w:t>
      </w:r>
      <w:r w:rsidRPr="00C725D7">
        <w:rPr>
          <w:rFonts w:ascii="Times New Roman" w:eastAsia="標楷體" w:hAnsi="標楷體" w:hint="eastAsia"/>
          <w:szCs w:val="24"/>
        </w:rPr>
        <w:t>市</w:t>
      </w:r>
      <w:r w:rsidRPr="00C725D7">
        <w:rPr>
          <w:rFonts w:ascii="Times New Roman" w:eastAsia="標楷體" w:hAnsi="標楷體" w:hint="eastAsia"/>
          <w:szCs w:val="24"/>
        </w:rPr>
        <w:t>)</w:t>
      </w:r>
      <w:r w:rsidRPr="00C725D7">
        <w:rPr>
          <w:rFonts w:ascii="Times New Roman" w:eastAsia="標楷體" w:hAnsi="標楷體" w:hint="eastAsia"/>
          <w:szCs w:val="24"/>
        </w:rPr>
        <w:t>政府精進國民中學及國民小學教師教學專業與課程品質作業要點。</w:t>
      </w:r>
    </w:p>
    <w:p w:rsidR="002D3E7E" w:rsidRDefault="002D3E7E" w:rsidP="002D3E7E">
      <w:pPr>
        <w:tabs>
          <w:tab w:val="num" w:pos="2847"/>
        </w:tabs>
        <w:spacing w:line="480" w:lineRule="exact"/>
        <w:ind w:left="840" w:hangingChars="350" w:hanging="840"/>
        <w:rPr>
          <w:rFonts w:ascii="Times New Roman" w:eastAsia="標楷體" w:hAnsi="標楷體"/>
          <w:szCs w:val="24"/>
        </w:rPr>
      </w:pPr>
      <w:r w:rsidRPr="00C725D7">
        <w:rPr>
          <w:rFonts w:ascii="Times New Roman" w:eastAsia="標楷體" w:hAnsi="標楷體" w:hint="eastAsia"/>
          <w:szCs w:val="24"/>
        </w:rPr>
        <w:t>二、</w:t>
      </w:r>
      <w:r>
        <w:rPr>
          <w:rFonts w:ascii="Times New Roman" w:eastAsia="標楷體" w:hAnsi="標楷體" w:hint="eastAsia"/>
          <w:szCs w:val="24"/>
        </w:rPr>
        <w:t>花蓮縣</w:t>
      </w:r>
      <w:r w:rsidRPr="00C725D7">
        <w:rPr>
          <w:rFonts w:ascii="Times New Roman" w:eastAsia="標楷體" w:hAnsi="標楷體" w:hint="eastAsia"/>
          <w:szCs w:val="24"/>
        </w:rPr>
        <w:t>10</w:t>
      </w:r>
      <w:r w:rsidR="00E3050C">
        <w:rPr>
          <w:rFonts w:ascii="Times New Roman" w:eastAsia="標楷體" w:hAnsi="標楷體" w:hint="eastAsia"/>
          <w:szCs w:val="24"/>
        </w:rPr>
        <w:t>8</w:t>
      </w:r>
      <w:r w:rsidRPr="00C725D7">
        <w:rPr>
          <w:rFonts w:ascii="Times New Roman" w:eastAsia="標楷體" w:hAnsi="標楷體" w:hint="eastAsia"/>
          <w:szCs w:val="24"/>
        </w:rPr>
        <w:t>學年度精進國民中小學教師教學專業與課程品質整體推動計畫。</w:t>
      </w:r>
    </w:p>
    <w:p w:rsidR="002D3E7E" w:rsidRDefault="002D3E7E" w:rsidP="002D3E7E">
      <w:pPr>
        <w:tabs>
          <w:tab w:val="num" w:pos="2847"/>
        </w:tabs>
        <w:spacing w:line="480" w:lineRule="exact"/>
        <w:ind w:left="840" w:hangingChars="350" w:hanging="840"/>
        <w:rPr>
          <w:rFonts w:ascii="Times New Roman" w:eastAsia="標楷體" w:hAnsi="標楷體"/>
          <w:szCs w:val="24"/>
        </w:rPr>
      </w:pPr>
      <w:r w:rsidRPr="00C725D7">
        <w:rPr>
          <w:rFonts w:ascii="Times New Roman" w:eastAsia="標楷體" w:hAnsi="標楷體" w:hint="eastAsia"/>
          <w:szCs w:val="24"/>
        </w:rPr>
        <w:t>三、</w:t>
      </w:r>
      <w:r>
        <w:rPr>
          <w:rFonts w:ascii="Times New Roman" w:eastAsia="標楷體" w:hAnsi="標楷體" w:hint="eastAsia"/>
          <w:szCs w:val="24"/>
        </w:rPr>
        <w:t>花蓮縣</w:t>
      </w:r>
      <w:r w:rsidR="00E3050C">
        <w:rPr>
          <w:rFonts w:ascii="Times New Roman" w:eastAsia="標楷體" w:hAnsi="標楷體" w:hint="eastAsia"/>
          <w:szCs w:val="24"/>
        </w:rPr>
        <w:t>108</w:t>
      </w:r>
      <w:r w:rsidRPr="00C725D7">
        <w:rPr>
          <w:rFonts w:ascii="Times New Roman" w:eastAsia="標楷體" w:hAnsi="標楷體" w:hint="eastAsia"/>
          <w:szCs w:val="24"/>
        </w:rPr>
        <w:t>學年度國民教育輔導團整體團務計畫。</w:t>
      </w:r>
    </w:p>
    <w:p w:rsidR="002D3E7E" w:rsidRPr="009B517F" w:rsidRDefault="002D3E7E" w:rsidP="002D3E7E">
      <w:pPr>
        <w:tabs>
          <w:tab w:val="num" w:pos="2847"/>
        </w:tabs>
        <w:spacing w:line="480" w:lineRule="exact"/>
        <w:rPr>
          <w:rFonts w:ascii="Times New Roman" w:eastAsia="標楷體" w:hAnsi="Times New Roman"/>
          <w:b/>
        </w:rPr>
      </w:pPr>
      <w:r w:rsidRPr="009B517F">
        <w:rPr>
          <w:rFonts w:ascii="Times New Roman" w:eastAsia="標楷體" w:hAnsi="標楷體" w:hint="eastAsia"/>
          <w:b/>
        </w:rPr>
        <w:t>貳</w:t>
      </w:r>
      <w:r w:rsidRPr="009B517F">
        <w:rPr>
          <w:rFonts w:ascii="Times New Roman" w:eastAsia="標楷體" w:hAnsi="標楷體"/>
          <w:b/>
        </w:rPr>
        <w:t>、</w:t>
      </w:r>
      <w:r w:rsidRPr="009B517F">
        <w:rPr>
          <w:rFonts w:ascii="Times New Roman" w:eastAsia="標楷體" w:hAnsi="標楷體" w:hint="eastAsia"/>
          <w:b/>
        </w:rPr>
        <w:t>目的</w:t>
      </w:r>
      <w:r w:rsidRPr="009B517F">
        <w:rPr>
          <w:rFonts w:ascii="Times New Roman" w:eastAsia="標楷體" w:hAnsi="標楷體"/>
          <w:b/>
        </w:rPr>
        <w:t>：</w:t>
      </w:r>
    </w:p>
    <w:p w:rsidR="00473BEB" w:rsidRDefault="002D3E7E" w:rsidP="00473BEB">
      <w:pPr>
        <w:tabs>
          <w:tab w:val="num" w:pos="2847"/>
        </w:tabs>
        <w:spacing w:line="480" w:lineRule="exact"/>
        <w:ind w:leftChars="200" w:left="950" w:hangingChars="196" w:hanging="470"/>
        <w:rPr>
          <w:rFonts w:ascii="Times New Roman" w:eastAsia="標楷體" w:hAnsi="標楷體"/>
        </w:rPr>
      </w:pPr>
      <w:r w:rsidRPr="009B517F">
        <w:rPr>
          <w:rFonts w:ascii="Times New Roman" w:eastAsia="標楷體" w:hAnsi="標楷體"/>
        </w:rPr>
        <w:t>一、</w:t>
      </w:r>
      <w:r w:rsidR="00CF2D63">
        <w:rPr>
          <w:rFonts w:ascii="Times New Roman" w:eastAsia="標楷體" w:hAnsi="標楷體"/>
        </w:rPr>
        <w:t>增進領域召集人的共備觀議課知能，在校推動公開授課，厚植</w:t>
      </w:r>
      <w:r w:rsidR="008D2F92">
        <w:rPr>
          <w:rFonts w:ascii="Times New Roman" w:eastAsia="標楷體" w:hAnsi="標楷體"/>
        </w:rPr>
        <w:t>教師核心素養的教學與評量能力</w:t>
      </w:r>
      <w:r w:rsidR="00473BEB">
        <w:rPr>
          <w:rFonts w:ascii="Times New Roman" w:eastAsia="標楷體" w:hAnsi="標楷體" w:hint="eastAsia"/>
        </w:rPr>
        <w:t>。</w:t>
      </w:r>
    </w:p>
    <w:p w:rsidR="00473BEB" w:rsidRPr="008D2F92" w:rsidRDefault="00473BEB" w:rsidP="008D2F92">
      <w:pPr>
        <w:tabs>
          <w:tab w:val="num" w:pos="2847"/>
        </w:tabs>
        <w:spacing w:line="480" w:lineRule="exact"/>
        <w:ind w:leftChars="200" w:left="950" w:hangingChars="196" w:hanging="470"/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>二、</w:t>
      </w:r>
      <w:r w:rsidR="008D2F92">
        <w:rPr>
          <w:rFonts w:ascii="Times New Roman" w:eastAsia="標楷體" w:hAnsi="標楷體" w:hint="eastAsia"/>
        </w:rPr>
        <w:t>藉由共備觀議課過程，協助教師營造教學專業社群，鼓勵討論與省思教學流程，提升學生學習成效</w:t>
      </w:r>
      <w:r w:rsidRPr="00473BEB">
        <w:rPr>
          <w:rFonts w:ascii="Times New Roman" w:eastAsia="標楷體" w:hAnsi="標楷體" w:hint="eastAsia"/>
        </w:rPr>
        <w:t>。</w:t>
      </w:r>
    </w:p>
    <w:p w:rsidR="002D3E7E" w:rsidRPr="009B517F" w:rsidRDefault="00473BEB" w:rsidP="00473BEB">
      <w:pPr>
        <w:tabs>
          <w:tab w:val="num" w:pos="2847"/>
        </w:tabs>
        <w:spacing w:line="48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b/>
          <w:bCs/>
          <w:szCs w:val="24"/>
        </w:rPr>
        <w:t>參、</w:t>
      </w:r>
      <w:r w:rsidR="002D3E7E" w:rsidRPr="009B517F">
        <w:rPr>
          <w:rFonts w:ascii="Times New Roman" w:eastAsia="標楷體" w:hAnsi="標楷體"/>
          <w:b/>
          <w:bCs/>
          <w:szCs w:val="24"/>
        </w:rPr>
        <w:t>指導單位：</w:t>
      </w:r>
      <w:r w:rsidR="002D3E7E" w:rsidRPr="009B517F">
        <w:rPr>
          <w:rFonts w:ascii="Times New Roman" w:eastAsia="標楷體" w:hAnsi="標楷體"/>
          <w:szCs w:val="24"/>
        </w:rPr>
        <w:t>教育部國民及學前教育署</w:t>
      </w:r>
    </w:p>
    <w:p w:rsidR="002D3E7E" w:rsidRDefault="002D3E7E" w:rsidP="002D3E7E">
      <w:pPr>
        <w:spacing w:line="480" w:lineRule="exact"/>
        <w:rPr>
          <w:rFonts w:ascii="Times New Roman" w:eastAsia="標楷體" w:hAnsi="標楷體"/>
          <w:szCs w:val="24"/>
        </w:rPr>
      </w:pPr>
      <w:r w:rsidRPr="009B517F">
        <w:rPr>
          <w:rFonts w:ascii="Times New Roman" w:eastAsia="標楷體" w:hAnsi="標楷體" w:hint="eastAsia"/>
          <w:b/>
          <w:bCs/>
          <w:szCs w:val="24"/>
        </w:rPr>
        <w:t>肆</w:t>
      </w:r>
      <w:r w:rsidRPr="009B517F">
        <w:rPr>
          <w:rFonts w:ascii="Times New Roman" w:eastAsia="標楷體" w:hAnsi="標楷體"/>
          <w:b/>
          <w:bCs/>
          <w:szCs w:val="24"/>
        </w:rPr>
        <w:t>、主辦單位：</w:t>
      </w:r>
      <w:r w:rsidRPr="009B517F">
        <w:rPr>
          <w:rFonts w:ascii="Times New Roman" w:eastAsia="標楷體" w:hAnsi="標楷體"/>
          <w:bCs/>
          <w:szCs w:val="24"/>
        </w:rPr>
        <w:t>花蓮</w:t>
      </w:r>
      <w:r w:rsidRPr="009B517F">
        <w:rPr>
          <w:rFonts w:ascii="Times New Roman" w:eastAsia="標楷體" w:hAnsi="標楷體"/>
          <w:szCs w:val="24"/>
        </w:rPr>
        <w:t>縣政府</w:t>
      </w:r>
    </w:p>
    <w:p w:rsidR="002D3E7E" w:rsidRPr="009B517F" w:rsidRDefault="002D3E7E" w:rsidP="002D3E7E">
      <w:pPr>
        <w:spacing w:line="480" w:lineRule="exact"/>
        <w:rPr>
          <w:rFonts w:ascii="Times New Roman" w:eastAsia="標楷體" w:hAnsi="Times New Roman"/>
          <w:szCs w:val="24"/>
        </w:rPr>
      </w:pPr>
      <w:r w:rsidRPr="009B517F">
        <w:rPr>
          <w:rFonts w:ascii="Times New Roman" w:eastAsia="標楷體" w:hAnsi="標楷體" w:hint="eastAsia"/>
          <w:b/>
          <w:bCs/>
          <w:szCs w:val="24"/>
        </w:rPr>
        <w:t>伍</w:t>
      </w:r>
      <w:r w:rsidRPr="009B517F">
        <w:rPr>
          <w:rFonts w:ascii="Times New Roman" w:eastAsia="標楷體" w:hAnsi="標楷體"/>
          <w:b/>
          <w:bCs/>
          <w:szCs w:val="24"/>
        </w:rPr>
        <w:t>、承辦單位：</w:t>
      </w:r>
      <w:r w:rsidR="009113C7">
        <w:rPr>
          <w:rFonts w:ascii="Times New Roman" w:eastAsia="標楷體" w:hAnsi="標楷體"/>
          <w:szCs w:val="24"/>
        </w:rPr>
        <w:t>花蓮縣國民教育輔導團社會領域輔導</w:t>
      </w:r>
      <w:r w:rsidR="009113C7">
        <w:rPr>
          <w:rFonts w:ascii="Times New Roman" w:eastAsia="標楷體" w:hAnsi="標楷體" w:hint="eastAsia"/>
          <w:szCs w:val="24"/>
        </w:rPr>
        <w:t>小組</w:t>
      </w:r>
    </w:p>
    <w:p w:rsidR="002D3E7E" w:rsidRPr="009B517F" w:rsidRDefault="002D3E7E" w:rsidP="002D3E7E">
      <w:pPr>
        <w:spacing w:line="480" w:lineRule="exact"/>
        <w:rPr>
          <w:rFonts w:ascii="Times New Roman" w:eastAsia="標楷體" w:hAnsi="Times New Roman"/>
          <w:szCs w:val="24"/>
        </w:rPr>
      </w:pPr>
      <w:r w:rsidRPr="009B517F">
        <w:rPr>
          <w:rFonts w:ascii="Times New Roman" w:eastAsia="標楷體" w:hAnsi="標楷體" w:hint="eastAsia"/>
          <w:b/>
        </w:rPr>
        <w:t>陸、</w:t>
      </w:r>
      <w:r w:rsidRPr="009B517F">
        <w:rPr>
          <w:rFonts w:ascii="Times New Roman" w:eastAsia="標楷體" w:hAnsi="標楷體"/>
          <w:b/>
        </w:rPr>
        <w:t>實施期程：</w:t>
      </w:r>
      <w:r w:rsidRPr="009B517F">
        <w:rPr>
          <w:rFonts w:ascii="Times New Roman" w:eastAsia="標楷體" w:hAnsi="Times New Roman"/>
        </w:rPr>
        <w:t>10</w:t>
      </w:r>
      <w:r w:rsidR="00473BEB">
        <w:rPr>
          <w:rFonts w:ascii="Times New Roman" w:eastAsia="標楷體" w:hAnsi="Times New Roman" w:hint="eastAsia"/>
        </w:rPr>
        <w:t>8</w:t>
      </w:r>
      <w:r w:rsidRPr="009B517F">
        <w:rPr>
          <w:rFonts w:ascii="Times New Roman" w:eastAsia="標楷體" w:hAnsi="標楷體"/>
        </w:rPr>
        <w:t>年</w:t>
      </w:r>
      <w:r w:rsidR="002A1049">
        <w:rPr>
          <w:rFonts w:ascii="Times New Roman" w:eastAsia="標楷體" w:hAnsi="標楷體"/>
        </w:rPr>
        <w:t>10</w:t>
      </w:r>
      <w:r w:rsidRPr="009B517F">
        <w:rPr>
          <w:rFonts w:ascii="Times New Roman" w:eastAsia="標楷體" w:hAnsi="標楷體"/>
        </w:rPr>
        <w:t>月</w:t>
      </w:r>
      <w:r w:rsidR="002A1049">
        <w:rPr>
          <w:rFonts w:ascii="Times New Roman" w:eastAsia="標楷體" w:hAnsi="標楷體"/>
        </w:rPr>
        <w:t>18</w:t>
      </w:r>
      <w:r w:rsidRPr="009B517F">
        <w:rPr>
          <w:rFonts w:ascii="Times New Roman" w:eastAsia="標楷體" w:hAnsi="標楷體"/>
        </w:rPr>
        <w:t>日</w:t>
      </w:r>
      <w:r w:rsidR="00473BEB">
        <w:rPr>
          <w:rFonts w:ascii="Times New Roman" w:eastAsia="標楷體" w:hAnsi="標楷體" w:hint="eastAsia"/>
        </w:rPr>
        <w:t>（星期五）</w:t>
      </w:r>
    </w:p>
    <w:p w:rsidR="002D3E7E" w:rsidRPr="009B517F" w:rsidRDefault="002D3E7E" w:rsidP="002D3E7E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9B517F">
        <w:rPr>
          <w:rFonts w:ascii="Times New Roman" w:eastAsia="標楷體" w:hAnsi="標楷體" w:hint="eastAsia"/>
          <w:b/>
          <w:bCs/>
          <w:szCs w:val="24"/>
        </w:rPr>
        <w:t>柒、辦理地點：</w:t>
      </w:r>
      <w:r w:rsidR="009113C7">
        <w:rPr>
          <w:rFonts w:ascii="標楷體" w:eastAsia="標楷體" w:hAnsi="標楷體" w:hint="eastAsia"/>
        </w:rPr>
        <w:t>花蓮縣立自強國民中學</w:t>
      </w:r>
    </w:p>
    <w:p w:rsidR="002D3E7E" w:rsidRPr="009B517F" w:rsidRDefault="002D3E7E" w:rsidP="002D3E7E">
      <w:pPr>
        <w:spacing w:line="480" w:lineRule="exact"/>
        <w:rPr>
          <w:rFonts w:ascii="Times New Roman" w:eastAsia="標楷體" w:hAnsi="Times New Roman"/>
          <w:szCs w:val="24"/>
        </w:rPr>
      </w:pPr>
      <w:r w:rsidRPr="009B517F">
        <w:rPr>
          <w:rFonts w:ascii="Times New Roman" w:eastAsia="標楷體" w:hAnsi="標楷體" w:hint="eastAsia"/>
          <w:b/>
          <w:bCs/>
          <w:szCs w:val="24"/>
        </w:rPr>
        <w:t>捌</w:t>
      </w:r>
      <w:r w:rsidRPr="009B517F">
        <w:rPr>
          <w:rFonts w:ascii="Times New Roman" w:eastAsia="標楷體" w:hAnsi="標楷體"/>
          <w:b/>
          <w:bCs/>
          <w:szCs w:val="24"/>
        </w:rPr>
        <w:t>、參加對象：</w:t>
      </w:r>
      <w:r w:rsidRPr="009B517F">
        <w:rPr>
          <w:rFonts w:ascii="Times New Roman" w:eastAsia="標楷體" w:hAnsi="標楷體"/>
          <w:szCs w:val="24"/>
        </w:rPr>
        <w:t>各校社會領域</w:t>
      </w:r>
      <w:r w:rsidR="00473BEB">
        <w:rPr>
          <w:rFonts w:ascii="Times New Roman" w:eastAsia="標楷體" w:hAnsi="標楷體" w:hint="eastAsia"/>
          <w:szCs w:val="24"/>
        </w:rPr>
        <w:t>召集人及</w:t>
      </w:r>
      <w:r w:rsidRPr="009B517F">
        <w:rPr>
          <w:rFonts w:ascii="Times New Roman" w:eastAsia="標楷體" w:hAnsi="標楷體"/>
          <w:szCs w:val="24"/>
        </w:rPr>
        <w:t>老師，共計</w:t>
      </w:r>
      <w:r w:rsidR="00354375">
        <w:rPr>
          <w:rFonts w:ascii="Times New Roman" w:eastAsia="標楷體" w:hAnsi="Times New Roman" w:hint="eastAsia"/>
          <w:szCs w:val="24"/>
        </w:rPr>
        <w:t>5</w:t>
      </w:r>
      <w:r w:rsidR="00473BEB">
        <w:rPr>
          <w:rFonts w:ascii="Times New Roman" w:eastAsia="標楷體" w:hAnsi="Times New Roman" w:hint="eastAsia"/>
          <w:szCs w:val="24"/>
        </w:rPr>
        <w:t>0</w:t>
      </w:r>
      <w:r w:rsidRPr="009B517F">
        <w:rPr>
          <w:rFonts w:ascii="Times New Roman" w:eastAsia="標楷體" w:hAnsi="標楷體"/>
          <w:szCs w:val="24"/>
        </w:rPr>
        <w:t>人</w:t>
      </w:r>
      <w:r w:rsidRPr="009B517F">
        <w:rPr>
          <w:rFonts w:ascii="Times New Roman" w:eastAsia="標楷體" w:hAnsi="標楷體" w:hint="eastAsia"/>
          <w:szCs w:val="24"/>
        </w:rPr>
        <w:t>次</w:t>
      </w:r>
      <w:r w:rsidRPr="009B517F">
        <w:rPr>
          <w:rFonts w:ascii="Times New Roman" w:eastAsia="標楷體" w:hAnsi="標楷體"/>
          <w:szCs w:val="24"/>
        </w:rPr>
        <w:t>。</w:t>
      </w:r>
    </w:p>
    <w:p w:rsidR="002D3E7E" w:rsidRDefault="002D3E7E" w:rsidP="002D3E7E">
      <w:pPr>
        <w:tabs>
          <w:tab w:val="num" w:pos="2847"/>
        </w:tabs>
        <w:spacing w:line="480" w:lineRule="exact"/>
        <w:rPr>
          <w:rFonts w:ascii="標楷體" w:eastAsia="標楷體" w:hAnsi="標楷體"/>
        </w:rPr>
      </w:pPr>
      <w:r w:rsidRPr="009B517F">
        <w:rPr>
          <w:rFonts w:ascii="標楷體" w:eastAsia="標楷體" w:hAnsi="標楷體" w:hint="eastAsia"/>
          <w:b/>
        </w:rPr>
        <w:t>玖、</w:t>
      </w:r>
      <w:r w:rsidR="00354375">
        <w:rPr>
          <w:rFonts w:ascii="標楷體" w:eastAsia="標楷體" w:hAnsi="標楷體" w:hint="eastAsia"/>
          <w:b/>
        </w:rPr>
        <w:t>研習地點</w:t>
      </w:r>
      <w:r w:rsidRPr="009B517F">
        <w:rPr>
          <w:rFonts w:ascii="標楷體" w:eastAsia="標楷體" w:hAnsi="標楷體" w:hint="eastAsia"/>
        </w:rPr>
        <w:t>：</w:t>
      </w:r>
      <w:r w:rsidR="00354375">
        <w:rPr>
          <w:rFonts w:ascii="標楷體" w:eastAsia="標楷體" w:hAnsi="標楷體" w:hint="eastAsia"/>
        </w:rPr>
        <w:t>花蓮縣立自強國民中學三樓會議室</w:t>
      </w:r>
    </w:p>
    <w:p w:rsidR="002D3E7E" w:rsidRPr="009B517F" w:rsidRDefault="002D3E7E" w:rsidP="002D3E7E">
      <w:pPr>
        <w:spacing w:line="480" w:lineRule="exact"/>
        <w:ind w:left="721" w:hangingChars="300" w:hanging="721"/>
        <w:rPr>
          <w:rFonts w:ascii="Times New Roman" w:eastAsia="標楷體" w:hAnsi="Times New Roman"/>
          <w:b/>
          <w:szCs w:val="24"/>
        </w:rPr>
      </w:pPr>
      <w:r w:rsidRPr="009B517F">
        <w:rPr>
          <w:rFonts w:ascii="Times New Roman" w:eastAsia="標楷體" w:hAnsi="標楷體" w:hint="eastAsia"/>
          <w:b/>
          <w:szCs w:val="24"/>
        </w:rPr>
        <w:t>拾</w:t>
      </w:r>
      <w:r>
        <w:rPr>
          <w:rFonts w:ascii="Times New Roman" w:eastAsia="標楷體" w:hAnsi="標楷體" w:hint="eastAsia"/>
          <w:b/>
          <w:szCs w:val="24"/>
        </w:rPr>
        <w:t>、</w:t>
      </w:r>
      <w:r w:rsidR="00354375">
        <w:rPr>
          <w:rFonts w:ascii="Times New Roman" w:eastAsia="標楷體" w:hAnsi="標楷體" w:hint="eastAsia"/>
          <w:b/>
          <w:szCs w:val="24"/>
        </w:rPr>
        <w:t>課程</w:t>
      </w:r>
      <w:r w:rsidRPr="009B517F">
        <w:rPr>
          <w:rFonts w:ascii="Times New Roman" w:eastAsia="標楷體" w:hAnsi="標楷體" w:hint="eastAsia"/>
          <w:b/>
          <w:szCs w:val="24"/>
        </w:rPr>
        <w:t>內容：</w:t>
      </w:r>
    </w:p>
    <w:tbl>
      <w:tblPr>
        <w:tblW w:w="8658" w:type="dxa"/>
        <w:jc w:val="center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81"/>
        <w:gridCol w:w="3907"/>
        <w:gridCol w:w="2670"/>
      </w:tblGrid>
      <w:tr w:rsidR="002D3E7E" w:rsidRPr="009B517F" w:rsidTr="00354375">
        <w:trPr>
          <w:trHeight w:val="490"/>
          <w:jc w:val="center"/>
        </w:trPr>
        <w:tc>
          <w:tcPr>
            <w:tcW w:w="2081" w:type="dxa"/>
            <w:vAlign w:val="center"/>
          </w:tcPr>
          <w:p w:rsidR="002D3E7E" w:rsidRPr="009B517F" w:rsidRDefault="002D3E7E" w:rsidP="0072502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B517F">
              <w:rPr>
                <w:rFonts w:ascii="Times New Roman" w:eastAsia="標楷體" w:hAnsi="標楷體" w:hint="eastAsia"/>
                <w:szCs w:val="24"/>
              </w:rPr>
              <w:t>時間</w:t>
            </w:r>
          </w:p>
        </w:tc>
        <w:tc>
          <w:tcPr>
            <w:tcW w:w="3907" w:type="dxa"/>
            <w:vAlign w:val="center"/>
          </w:tcPr>
          <w:p w:rsidR="002D3E7E" w:rsidRPr="009B517F" w:rsidRDefault="00354375" w:rsidP="0072502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課程內容</w:t>
            </w:r>
          </w:p>
        </w:tc>
        <w:tc>
          <w:tcPr>
            <w:tcW w:w="2670" w:type="dxa"/>
            <w:vAlign w:val="center"/>
          </w:tcPr>
          <w:p w:rsidR="002D3E7E" w:rsidRPr="009B517F" w:rsidRDefault="00354375" w:rsidP="00725023">
            <w:pPr>
              <w:ind w:leftChars="-4" w:left="-3" w:hangingChars="3" w:hanging="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主持人／講師</w:t>
            </w:r>
          </w:p>
        </w:tc>
      </w:tr>
      <w:tr w:rsidR="002D3E7E" w:rsidRPr="009B517F" w:rsidTr="00354375">
        <w:trPr>
          <w:trHeight w:val="477"/>
          <w:jc w:val="center"/>
        </w:trPr>
        <w:tc>
          <w:tcPr>
            <w:tcW w:w="2081" w:type="dxa"/>
            <w:vAlign w:val="center"/>
          </w:tcPr>
          <w:p w:rsidR="002D3E7E" w:rsidRPr="009B517F" w:rsidRDefault="002A1049" w:rsidP="002A104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13</w:t>
            </w:r>
            <w:r w:rsidR="002D3E7E" w:rsidRPr="009B517F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10</w:t>
            </w:r>
            <w:r w:rsidR="002D3E7E" w:rsidRPr="009B517F">
              <w:rPr>
                <w:rFonts w:ascii="Times New Roman" w:eastAsia="標楷體" w:hAnsi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hint="eastAsia"/>
                <w:szCs w:val="24"/>
              </w:rPr>
              <w:t>13</w:t>
            </w:r>
            <w:r w:rsidR="002D3E7E" w:rsidRPr="009B517F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30</w:t>
            </w:r>
          </w:p>
        </w:tc>
        <w:tc>
          <w:tcPr>
            <w:tcW w:w="3907" w:type="dxa"/>
            <w:vAlign w:val="center"/>
          </w:tcPr>
          <w:p w:rsidR="002D3E7E" w:rsidRPr="009B517F" w:rsidRDefault="002D3E7E" w:rsidP="0072502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B517F">
              <w:rPr>
                <w:rFonts w:ascii="Times New Roman" w:eastAsia="標楷體" w:hAnsi="標楷體" w:hint="eastAsia"/>
                <w:szCs w:val="24"/>
              </w:rPr>
              <w:t>報到</w:t>
            </w:r>
          </w:p>
        </w:tc>
        <w:tc>
          <w:tcPr>
            <w:tcW w:w="2670" w:type="dxa"/>
            <w:vAlign w:val="center"/>
          </w:tcPr>
          <w:p w:rsidR="002D3E7E" w:rsidRPr="009B517F" w:rsidRDefault="00354375" w:rsidP="0072502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唐惠珠校長</w:t>
            </w:r>
          </w:p>
        </w:tc>
      </w:tr>
      <w:tr w:rsidR="002D3E7E" w:rsidRPr="009B517F" w:rsidTr="00354375">
        <w:trPr>
          <w:trHeight w:val="477"/>
          <w:jc w:val="center"/>
        </w:trPr>
        <w:tc>
          <w:tcPr>
            <w:tcW w:w="2081" w:type="dxa"/>
            <w:vAlign w:val="center"/>
          </w:tcPr>
          <w:p w:rsidR="00354375" w:rsidRPr="009B517F" w:rsidRDefault="002A1049" w:rsidP="002A104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13</w:t>
            </w:r>
            <w:r w:rsidR="002D3E7E" w:rsidRPr="009B517F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30</w:t>
            </w:r>
            <w:r w:rsidR="002D3E7E" w:rsidRPr="009B517F">
              <w:rPr>
                <w:rFonts w:ascii="Times New Roman" w:eastAsia="標楷體" w:hAnsi="Times New Roman" w:hint="eastAsia"/>
                <w:szCs w:val="24"/>
              </w:rPr>
              <w:t>～</w:t>
            </w:r>
            <w:r w:rsidR="002D3E7E" w:rsidRPr="009B517F"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 w:rsidR="002D3E7E" w:rsidRPr="009B517F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2</w:t>
            </w:r>
            <w:r w:rsidR="002D3E7E" w:rsidRPr="009B517F"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3907" w:type="dxa"/>
            <w:vAlign w:val="center"/>
          </w:tcPr>
          <w:p w:rsidR="002D3E7E" w:rsidRPr="009B517F" w:rsidRDefault="002948C6" w:rsidP="0072502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共備、觀課、議課之基本原則</w:t>
            </w:r>
          </w:p>
        </w:tc>
        <w:tc>
          <w:tcPr>
            <w:tcW w:w="2670" w:type="dxa"/>
            <w:vAlign w:val="center"/>
          </w:tcPr>
          <w:p w:rsidR="002948C6" w:rsidRDefault="002948C6" w:rsidP="0072502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彰化縣立田中高中</w:t>
            </w:r>
          </w:p>
          <w:p w:rsidR="002D3E7E" w:rsidRPr="009B517F" w:rsidRDefault="002948C6" w:rsidP="002948C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謝逸帆老師</w:t>
            </w:r>
          </w:p>
        </w:tc>
      </w:tr>
      <w:tr w:rsidR="002A1049" w:rsidRPr="009B517F" w:rsidTr="00354375">
        <w:trPr>
          <w:trHeight w:val="477"/>
          <w:jc w:val="center"/>
        </w:trPr>
        <w:tc>
          <w:tcPr>
            <w:tcW w:w="2081" w:type="dxa"/>
            <w:vAlign w:val="center"/>
          </w:tcPr>
          <w:p w:rsidR="002A1049" w:rsidRDefault="002948C6" w:rsidP="002A1049">
            <w:pPr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14</w:t>
            </w:r>
            <w:r w:rsidR="002A1049" w:rsidRPr="009B517F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30</w:t>
            </w:r>
            <w:r w:rsidR="002A1049" w:rsidRPr="009B517F">
              <w:rPr>
                <w:rFonts w:ascii="Times New Roman" w:eastAsia="標楷體" w:hAnsi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hint="eastAsia"/>
                <w:szCs w:val="24"/>
              </w:rPr>
              <w:t>15</w:t>
            </w:r>
            <w:r w:rsidR="002A1049" w:rsidRPr="009B517F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20</w:t>
            </w:r>
          </w:p>
        </w:tc>
        <w:tc>
          <w:tcPr>
            <w:tcW w:w="3907" w:type="dxa"/>
            <w:vAlign w:val="center"/>
          </w:tcPr>
          <w:p w:rsidR="002A1049" w:rsidRPr="009B517F" w:rsidRDefault="002948C6" w:rsidP="0072502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素養導向的共備觀議課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szCs w:val="24"/>
              </w:rPr>
              <w:t>課前說課</w:t>
            </w:r>
          </w:p>
        </w:tc>
        <w:tc>
          <w:tcPr>
            <w:tcW w:w="2670" w:type="dxa"/>
            <w:vAlign w:val="center"/>
          </w:tcPr>
          <w:p w:rsidR="002948C6" w:rsidRDefault="002948C6" w:rsidP="002948C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彰化縣立田中高中</w:t>
            </w:r>
          </w:p>
          <w:p w:rsidR="002A1049" w:rsidRPr="009B517F" w:rsidRDefault="002948C6" w:rsidP="002948C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謝逸帆老師</w:t>
            </w:r>
          </w:p>
        </w:tc>
      </w:tr>
      <w:tr w:rsidR="002A1049" w:rsidRPr="009B517F" w:rsidTr="00354375">
        <w:trPr>
          <w:trHeight w:val="477"/>
          <w:jc w:val="center"/>
        </w:trPr>
        <w:tc>
          <w:tcPr>
            <w:tcW w:w="2081" w:type="dxa"/>
            <w:vAlign w:val="center"/>
          </w:tcPr>
          <w:p w:rsidR="002A1049" w:rsidRDefault="002948C6" w:rsidP="002948C6">
            <w:pPr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15</w:t>
            </w:r>
            <w:r w:rsidR="002A1049" w:rsidRPr="009B517F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20</w:t>
            </w:r>
            <w:r w:rsidR="002A1049" w:rsidRPr="009B517F">
              <w:rPr>
                <w:rFonts w:ascii="Times New Roman" w:eastAsia="標楷體" w:hAnsi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hint="eastAsia"/>
                <w:szCs w:val="24"/>
              </w:rPr>
              <w:t>15</w:t>
            </w:r>
            <w:r w:rsidR="002A1049" w:rsidRPr="009B517F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40</w:t>
            </w:r>
          </w:p>
        </w:tc>
        <w:tc>
          <w:tcPr>
            <w:tcW w:w="3907" w:type="dxa"/>
            <w:vAlign w:val="center"/>
          </w:tcPr>
          <w:p w:rsidR="002A1049" w:rsidRPr="009B517F" w:rsidRDefault="002948C6" w:rsidP="0072502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茶敘</w:t>
            </w:r>
          </w:p>
        </w:tc>
        <w:tc>
          <w:tcPr>
            <w:tcW w:w="2670" w:type="dxa"/>
            <w:vAlign w:val="center"/>
          </w:tcPr>
          <w:p w:rsidR="002A1049" w:rsidRPr="009B517F" w:rsidRDefault="002948C6" w:rsidP="0072502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社會輔導團團隊</w:t>
            </w:r>
          </w:p>
        </w:tc>
      </w:tr>
      <w:tr w:rsidR="002A1049" w:rsidRPr="009B517F" w:rsidTr="00354375">
        <w:trPr>
          <w:trHeight w:val="477"/>
          <w:jc w:val="center"/>
        </w:trPr>
        <w:tc>
          <w:tcPr>
            <w:tcW w:w="2081" w:type="dxa"/>
            <w:vAlign w:val="center"/>
          </w:tcPr>
          <w:p w:rsidR="002A1049" w:rsidRDefault="002948C6" w:rsidP="002948C6">
            <w:pPr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15</w:t>
            </w:r>
            <w:r w:rsidR="002A1049" w:rsidRPr="009B517F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40</w:t>
            </w:r>
            <w:r w:rsidR="002A1049" w:rsidRPr="009B517F">
              <w:rPr>
                <w:rFonts w:ascii="Times New Roman" w:eastAsia="標楷體" w:hAnsi="Times New Roman" w:hint="eastAsia"/>
                <w:szCs w:val="24"/>
              </w:rPr>
              <w:t>～</w:t>
            </w:r>
            <w:r>
              <w:rPr>
                <w:rFonts w:ascii="Times New Roman" w:eastAsia="標楷體" w:hAnsi="標楷體" w:hint="eastAsia"/>
                <w:szCs w:val="24"/>
              </w:rPr>
              <w:t>16</w:t>
            </w:r>
            <w:r w:rsidR="002A1049" w:rsidRPr="009B517F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30</w:t>
            </w:r>
          </w:p>
        </w:tc>
        <w:tc>
          <w:tcPr>
            <w:tcW w:w="3907" w:type="dxa"/>
            <w:vAlign w:val="center"/>
          </w:tcPr>
          <w:p w:rsidR="002A1049" w:rsidRPr="009B517F" w:rsidRDefault="002948C6" w:rsidP="0072502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素養導向的共備觀議課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szCs w:val="24"/>
              </w:rPr>
              <w:t>授課觀課</w:t>
            </w:r>
          </w:p>
        </w:tc>
        <w:tc>
          <w:tcPr>
            <w:tcW w:w="2670" w:type="dxa"/>
            <w:vAlign w:val="center"/>
          </w:tcPr>
          <w:p w:rsidR="002948C6" w:rsidRDefault="002948C6" w:rsidP="002948C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彰化縣立田中高中</w:t>
            </w:r>
          </w:p>
          <w:p w:rsidR="002A1049" w:rsidRPr="009B517F" w:rsidRDefault="002948C6" w:rsidP="002948C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謝逸帆老師</w:t>
            </w:r>
          </w:p>
        </w:tc>
      </w:tr>
      <w:tr w:rsidR="002D3E7E" w:rsidRPr="009B517F" w:rsidTr="00354375">
        <w:trPr>
          <w:trHeight w:val="490"/>
          <w:jc w:val="center"/>
        </w:trPr>
        <w:tc>
          <w:tcPr>
            <w:tcW w:w="2081" w:type="dxa"/>
            <w:vAlign w:val="center"/>
          </w:tcPr>
          <w:p w:rsidR="002D3E7E" w:rsidRPr="009B517F" w:rsidRDefault="002948C6" w:rsidP="002948C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lastRenderedPageBreak/>
              <w:t>16</w:t>
            </w:r>
            <w:r w:rsidR="002D3E7E" w:rsidRPr="009B517F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40</w:t>
            </w:r>
            <w:r w:rsidR="002D3E7E" w:rsidRPr="009B517F">
              <w:rPr>
                <w:rFonts w:ascii="Times New Roman" w:eastAsia="標楷體" w:hAnsi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hint="eastAsia"/>
                <w:szCs w:val="24"/>
              </w:rPr>
              <w:t>17</w:t>
            </w:r>
            <w:r w:rsidR="002D3E7E" w:rsidRPr="009B517F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30</w:t>
            </w:r>
          </w:p>
        </w:tc>
        <w:tc>
          <w:tcPr>
            <w:tcW w:w="3907" w:type="dxa"/>
            <w:vAlign w:val="center"/>
          </w:tcPr>
          <w:p w:rsidR="00354375" w:rsidRPr="009B517F" w:rsidRDefault="002948C6" w:rsidP="002948C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素養導向的共備觀議課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szCs w:val="24"/>
              </w:rPr>
              <w:t>課後議課</w:t>
            </w:r>
          </w:p>
        </w:tc>
        <w:tc>
          <w:tcPr>
            <w:tcW w:w="2670" w:type="dxa"/>
            <w:vAlign w:val="center"/>
          </w:tcPr>
          <w:p w:rsidR="002948C6" w:rsidRDefault="002948C6" w:rsidP="002948C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彰化縣立田中高中</w:t>
            </w:r>
          </w:p>
          <w:p w:rsidR="00354375" w:rsidRPr="00354375" w:rsidRDefault="002948C6" w:rsidP="002948C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謝逸帆老師</w:t>
            </w:r>
          </w:p>
        </w:tc>
      </w:tr>
      <w:tr w:rsidR="002D3E7E" w:rsidRPr="009B517F" w:rsidTr="00354375">
        <w:trPr>
          <w:trHeight w:val="490"/>
          <w:jc w:val="center"/>
        </w:trPr>
        <w:tc>
          <w:tcPr>
            <w:tcW w:w="2081" w:type="dxa"/>
            <w:vAlign w:val="center"/>
          </w:tcPr>
          <w:p w:rsidR="002D3E7E" w:rsidRPr="009B517F" w:rsidRDefault="002948C6" w:rsidP="002948C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17</w:t>
            </w:r>
            <w:r w:rsidR="002D3E7E" w:rsidRPr="009B517F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30</w:t>
            </w:r>
            <w:r w:rsidR="002D3E7E" w:rsidRPr="009B517F">
              <w:rPr>
                <w:rFonts w:ascii="Times New Roman" w:eastAsia="標楷體" w:hAnsi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hint="eastAsia"/>
                <w:szCs w:val="24"/>
              </w:rPr>
              <w:t>17</w:t>
            </w:r>
            <w:r w:rsidR="002D3E7E" w:rsidRPr="009B517F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50</w:t>
            </w:r>
          </w:p>
        </w:tc>
        <w:tc>
          <w:tcPr>
            <w:tcW w:w="3907" w:type="dxa"/>
            <w:vAlign w:val="center"/>
          </w:tcPr>
          <w:p w:rsidR="002D3E7E" w:rsidRPr="009B517F" w:rsidRDefault="002D3E7E" w:rsidP="0072502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B517F">
              <w:rPr>
                <w:rFonts w:ascii="Times New Roman" w:eastAsia="標楷體" w:hAnsi="標楷體" w:hint="eastAsia"/>
                <w:szCs w:val="24"/>
              </w:rPr>
              <w:t>綜合座談＆問卷調查</w:t>
            </w:r>
          </w:p>
        </w:tc>
        <w:tc>
          <w:tcPr>
            <w:tcW w:w="2670" w:type="dxa"/>
            <w:vAlign w:val="center"/>
          </w:tcPr>
          <w:p w:rsidR="002D3E7E" w:rsidRPr="009B517F" w:rsidRDefault="002D3E7E" w:rsidP="0072502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B517F">
              <w:rPr>
                <w:rFonts w:ascii="Times New Roman" w:eastAsia="標楷體" w:hAnsi="標楷體" w:hint="eastAsia"/>
                <w:szCs w:val="24"/>
              </w:rPr>
              <w:t>綜合座談＆問卷調查</w:t>
            </w:r>
          </w:p>
        </w:tc>
      </w:tr>
    </w:tbl>
    <w:p w:rsidR="002D3E7E" w:rsidRPr="009B517F" w:rsidRDefault="002D3E7E" w:rsidP="002D3E7E">
      <w:pPr>
        <w:snapToGrid w:val="0"/>
        <w:spacing w:line="400" w:lineRule="exact"/>
        <w:ind w:left="841" w:hangingChars="350" w:hanging="841"/>
        <w:rPr>
          <w:rFonts w:ascii="標楷體" w:eastAsia="標楷體" w:hAnsi="標楷體"/>
          <w:b/>
        </w:rPr>
      </w:pPr>
      <w:r w:rsidRPr="009B517F">
        <w:rPr>
          <w:rFonts w:ascii="標楷體" w:eastAsia="標楷體" w:hAnsi="標楷體" w:hint="eastAsia"/>
          <w:b/>
        </w:rPr>
        <w:t>拾</w:t>
      </w:r>
      <w:r w:rsidR="00220D65">
        <w:rPr>
          <w:rFonts w:ascii="標楷體" w:eastAsia="標楷體" w:hAnsi="標楷體" w:hint="eastAsia"/>
          <w:b/>
        </w:rPr>
        <w:t>壹</w:t>
      </w:r>
      <w:r w:rsidRPr="009B517F">
        <w:rPr>
          <w:rFonts w:ascii="標楷體" w:eastAsia="標楷體" w:hAnsi="標楷體" w:hint="eastAsia"/>
          <w:b/>
        </w:rPr>
        <w:t>、預期效益：</w:t>
      </w:r>
    </w:p>
    <w:p w:rsidR="00F430A9" w:rsidRDefault="00F430A9" w:rsidP="00F430A9">
      <w:pPr>
        <w:tabs>
          <w:tab w:val="num" w:pos="2847"/>
        </w:tabs>
        <w:spacing w:line="480" w:lineRule="exact"/>
        <w:ind w:leftChars="200" w:left="950" w:hangingChars="196" w:hanging="470"/>
        <w:rPr>
          <w:rFonts w:ascii="Times New Roman" w:eastAsia="標楷體" w:hAnsi="標楷體"/>
        </w:rPr>
      </w:pPr>
      <w:r w:rsidRPr="009B517F">
        <w:rPr>
          <w:rFonts w:ascii="Times New Roman" w:eastAsia="標楷體" w:hAnsi="標楷體"/>
        </w:rPr>
        <w:t>一、</w:t>
      </w:r>
      <w:r w:rsidR="0074547B">
        <w:rPr>
          <w:rFonts w:ascii="Times New Roman" w:eastAsia="標楷體" w:hAnsi="標楷體" w:hint="eastAsia"/>
        </w:rPr>
        <w:t>提升領域召集人及教師共備觀議課專業知能，增進校內公開授課的教學品質</w:t>
      </w:r>
      <w:r>
        <w:rPr>
          <w:rFonts w:ascii="Times New Roman" w:eastAsia="標楷體" w:hAnsi="標楷體" w:hint="eastAsia"/>
        </w:rPr>
        <w:t>。</w:t>
      </w:r>
    </w:p>
    <w:p w:rsidR="00F430A9" w:rsidRDefault="00F430A9" w:rsidP="00F430A9">
      <w:pPr>
        <w:tabs>
          <w:tab w:val="num" w:pos="2847"/>
        </w:tabs>
        <w:spacing w:line="480" w:lineRule="exact"/>
        <w:ind w:leftChars="200" w:left="950" w:hangingChars="196" w:hanging="470"/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>二、</w:t>
      </w:r>
      <w:r w:rsidR="0074547B">
        <w:rPr>
          <w:rFonts w:ascii="Times New Roman" w:eastAsia="標楷體" w:hAnsi="標楷體" w:hint="eastAsia"/>
        </w:rPr>
        <w:t>有效提升學習品質，</w:t>
      </w:r>
      <w:r w:rsidR="008940C7">
        <w:rPr>
          <w:rFonts w:ascii="Times New Roman" w:eastAsia="標楷體" w:hAnsi="標楷體" w:hint="eastAsia"/>
        </w:rPr>
        <w:t>形塑教師同儕共學之學校文化</w:t>
      </w:r>
      <w:r w:rsidRPr="00473BEB">
        <w:rPr>
          <w:rFonts w:ascii="Times New Roman" w:eastAsia="標楷體" w:hAnsi="標楷體" w:hint="eastAsia"/>
        </w:rPr>
        <w:t>。</w:t>
      </w:r>
    </w:p>
    <w:p w:rsidR="002D3E7E" w:rsidRPr="009B517F" w:rsidRDefault="002D3E7E" w:rsidP="002D3E7E">
      <w:pPr>
        <w:tabs>
          <w:tab w:val="num" w:pos="2847"/>
        </w:tabs>
        <w:spacing w:line="480" w:lineRule="exact"/>
        <w:rPr>
          <w:rFonts w:ascii="Times New Roman" w:eastAsia="標楷體" w:hAnsi="標楷體"/>
          <w:b/>
          <w:szCs w:val="24"/>
        </w:rPr>
      </w:pPr>
      <w:r w:rsidRPr="009B517F">
        <w:rPr>
          <w:rFonts w:ascii="Times New Roman" w:eastAsia="標楷體" w:hAnsi="標楷體" w:hint="eastAsia"/>
          <w:b/>
          <w:bCs/>
          <w:szCs w:val="24"/>
        </w:rPr>
        <w:t>拾</w:t>
      </w:r>
      <w:r w:rsidR="00220D65">
        <w:rPr>
          <w:rFonts w:ascii="Times New Roman" w:eastAsia="標楷體" w:hAnsi="標楷體" w:hint="eastAsia"/>
          <w:b/>
          <w:bCs/>
          <w:szCs w:val="24"/>
        </w:rPr>
        <w:t>貳</w:t>
      </w:r>
      <w:r w:rsidRPr="009B517F">
        <w:rPr>
          <w:rFonts w:ascii="Times New Roman" w:eastAsia="標楷體" w:hAnsi="標楷體" w:hint="eastAsia"/>
          <w:b/>
          <w:bCs/>
          <w:szCs w:val="24"/>
        </w:rPr>
        <w:t>、本計畫</w:t>
      </w:r>
      <w:r w:rsidRPr="009B517F">
        <w:rPr>
          <w:rFonts w:ascii="Times New Roman" w:eastAsia="標楷體" w:hAnsi="標楷體" w:hint="eastAsia"/>
          <w:b/>
          <w:szCs w:val="24"/>
        </w:rPr>
        <w:t>奉核准後實施，修正時亦同。</w:t>
      </w:r>
    </w:p>
    <w:p w:rsidR="00BC0D48" w:rsidRPr="002D3E7E" w:rsidRDefault="00BC0D48"/>
    <w:sectPr w:rsidR="00BC0D48" w:rsidRPr="002D3E7E" w:rsidSect="00BC0D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C75" w:rsidRDefault="008C2C75" w:rsidP="00220D65">
      <w:r>
        <w:separator/>
      </w:r>
    </w:p>
  </w:endnote>
  <w:endnote w:type="continuationSeparator" w:id="1">
    <w:p w:rsidR="008C2C75" w:rsidRDefault="008C2C75" w:rsidP="00220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C75" w:rsidRDefault="008C2C75" w:rsidP="00220D65">
      <w:r>
        <w:separator/>
      </w:r>
    </w:p>
  </w:footnote>
  <w:footnote w:type="continuationSeparator" w:id="1">
    <w:p w:rsidR="008C2C75" w:rsidRDefault="008C2C75" w:rsidP="00220D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E7E"/>
    <w:rsid w:val="00220D65"/>
    <w:rsid w:val="002948C6"/>
    <w:rsid w:val="002A1049"/>
    <w:rsid w:val="002D3E7E"/>
    <w:rsid w:val="002F7110"/>
    <w:rsid w:val="0033453E"/>
    <w:rsid w:val="00354375"/>
    <w:rsid w:val="00473BEB"/>
    <w:rsid w:val="004872C6"/>
    <w:rsid w:val="00493003"/>
    <w:rsid w:val="0074547B"/>
    <w:rsid w:val="00782958"/>
    <w:rsid w:val="008940C7"/>
    <w:rsid w:val="008C2C75"/>
    <w:rsid w:val="008D2F92"/>
    <w:rsid w:val="009113C7"/>
    <w:rsid w:val="00BC0D48"/>
    <w:rsid w:val="00CF2D63"/>
    <w:rsid w:val="00E17E94"/>
    <w:rsid w:val="00E3050C"/>
    <w:rsid w:val="00E8719D"/>
    <w:rsid w:val="00F43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7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0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20D6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20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20D65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6E8EA-3EB2-4A22-BD84-F1B02B47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680</Characters>
  <Application>Microsoft Office Word</Application>
  <DocSecurity>0</DocSecurity>
  <Lines>5</Lines>
  <Paragraphs>1</Paragraphs>
  <ScaleCrop>false</ScaleCrop>
  <Company>HOME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0005</cp:lastModifiedBy>
  <cp:revision>2</cp:revision>
  <dcterms:created xsi:type="dcterms:W3CDTF">2019-10-02T00:10:00Z</dcterms:created>
  <dcterms:modified xsi:type="dcterms:W3CDTF">2019-10-02T00:10:00Z</dcterms:modified>
</cp:coreProperties>
</file>