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3CB" w:rsidRDefault="00CE3D5F">
      <w:pPr>
        <w:widowControl/>
        <w:spacing w:line="240" w:lineRule="atLeast"/>
        <w:ind w:firstLine="198"/>
        <w:jc w:val="center"/>
        <w:outlineLvl w:val="1"/>
        <w:rPr>
          <w:rFonts w:ascii="標楷體" w:eastAsia="標楷體" w:hAnsi="標楷體"/>
          <w:b/>
          <w:sz w:val="36"/>
        </w:rPr>
      </w:pPr>
      <w:bookmarkStart w:id="0" w:name="_Toc268681752"/>
      <w:r>
        <w:rPr>
          <w:rFonts w:ascii="標楷體" w:eastAsia="標楷體" w:hAnsi="標楷體" w:hint="eastAsia"/>
          <w:b/>
          <w:sz w:val="36"/>
        </w:rPr>
        <w:t>學生視力檢查同意書</w:t>
      </w:r>
      <w:bookmarkEnd w:id="0"/>
    </w:p>
    <w:p w:rsidR="005A73CB" w:rsidRDefault="00CE3D5F">
      <w:pPr>
        <w:widowControl/>
        <w:spacing w:line="240" w:lineRule="atLeast"/>
        <w:ind w:firstLine="198"/>
        <w:outlineLvl w:val="1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親愛的家長您好：</w:t>
      </w:r>
    </w:p>
    <w:p w:rsidR="005A73CB" w:rsidRDefault="00CE3D5F">
      <w:pPr>
        <w:widowControl/>
        <w:rPr>
          <w:rFonts w:ascii="標楷體" w:eastAsia="標楷體" w:hAnsi="標楷體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 xml:space="preserve">　  </w:t>
      </w:r>
      <w:r>
        <w:rPr>
          <w:rFonts w:ascii="標楷體" w:eastAsia="標楷體" w:hAnsi="標楷體" w:hint="eastAsia"/>
          <w:kern w:val="0"/>
          <w:sz w:val="26"/>
        </w:rPr>
        <w:t>視力檢查是預防保健的篩檢措施，檢查結果</w:t>
      </w:r>
      <w:r>
        <w:rPr>
          <w:rFonts w:ascii="標楷體" w:eastAsia="標楷體" w:hAnsi="標楷體" w:hint="eastAsia"/>
          <w:sz w:val="26"/>
        </w:rPr>
        <w:t>可做為學生健康自我管理的依據，並提供教師做為安排學生學習活動之參考</w:t>
      </w:r>
      <w:r>
        <w:rPr>
          <w:rFonts w:ascii="標楷體" w:eastAsia="標楷體" w:hAnsi="標楷體" w:hint="eastAsia"/>
          <w:kern w:val="0"/>
          <w:sz w:val="26"/>
        </w:rPr>
        <w:t>，透過檢查早期發現、早期治療，以維護學生良好視力，若小孩近視度數已經</w:t>
      </w:r>
      <w:r>
        <w:rPr>
          <w:rFonts w:ascii="標楷體" w:eastAsia="標楷體" w:hAnsi="標楷體"/>
          <w:kern w:val="0"/>
          <w:sz w:val="26"/>
        </w:rPr>
        <w:t>-1.50</w:t>
      </w:r>
      <w:r>
        <w:rPr>
          <w:rFonts w:ascii="標楷體" w:eastAsia="標楷體" w:hAnsi="標楷體" w:hint="eastAsia"/>
          <w:kern w:val="0"/>
          <w:sz w:val="26"/>
        </w:rPr>
        <w:t>度以上了，就應該盡快配戴眼鏡，防止在看遠時視力不清晰而瞇眼，因為瞇眼看東西時眼皮緊張，也是造成眼球壓力增加的一個因素。同時，若檢查有異常即需要進一步</w:t>
      </w:r>
      <w:r>
        <w:rPr>
          <w:rFonts w:ascii="標楷體" w:eastAsia="標楷體" w:hAnsi="標楷體" w:hint="eastAsia"/>
          <w:sz w:val="26"/>
        </w:rPr>
        <w:t>複查矯治</w:t>
      </w:r>
      <w:r>
        <w:rPr>
          <w:rFonts w:ascii="標楷體" w:eastAsia="標楷體" w:hAnsi="標楷體" w:hint="eastAsia"/>
          <w:kern w:val="0"/>
          <w:sz w:val="26"/>
        </w:rPr>
        <w:t>；若檢查結果沒有視力問題，對於未來的視力狀況，仍建議持續定期接受相關之檢查。</w:t>
      </w:r>
    </w:p>
    <w:p w:rsidR="005A73CB" w:rsidRDefault="005A73CB">
      <w:pPr>
        <w:widowControl/>
        <w:rPr>
          <w:rFonts w:ascii="標楷體" w:eastAsia="標楷體" w:hAnsi="標楷體"/>
          <w:kern w:val="0"/>
          <w:sz w:val="26"/>
        </w:rPr>
      </w:pPr>
    </w:p>
    <w:p w:rsidR="005A73CB" w:rsidRDefault="00CE3D5F">
      <w:pPr>
        <w:widowControl/>
        <w:tabs>
          <w:tab w:val="left" w:pos="3600"/>
        </w:tabs>
        <w:ind w:firstLine="480"/>
        <w:rPr>
          <w:rFonts w:ascii="標楷體" w:eastAsia="標楷體" w:hAnsi="標楷體"/>
          <w:color w:val="000000"/>
          <w:kern w:val="0"/>
          <w:sz w:val="26"/>
        </w:rPr>
      </w:pPr>
      <w:r>
        <w:rPr>
          <w:rFonts w:ascii="標楷體" w:eastAsia="標楷體" w:hAnsi="標楷體" w:hint="eastAsia"/>
          <w:sz w:val="26"/>
        </w:rPr>
        <w:t>本校擬由</w:t>
      </w:r>
      <w:r>
        <w:rPr>
          <w:rFonts w:ascii="標楷體" w:eastAsia="標楷體" w:hAnsi="標楷體" w:hint="eastAsia"/>
          <w:sz w:val="26"/>
          <w:u w:val="single"/>
        </w:rPr>
        <w:t>花蓮門諾醫院-東區視力保健中心</w:t>
      </w:r>
      <w:r>
        <w:rPr>
          <w:rFonts w:ascii="標楷體" w:eastAsia="標楷體" w:hAnsi="標楷體" w:hint="eastAsia"/>
          <w:sz w:val="26"/>
        </w:rPr>
        <w:t>組成之視力篩檢醫療團隊蒞校</w:t>
      </w:r>
      <w:r>
        <w:rPr>
          <w:rFonts w:ascii="標楷體" w:eastAsia="標楷體" w:hAnsi="標楷體" w:hint="eastAsia"/>
          <w:kern w:val="0"/>
          <w:sz w:val="26"/>
        </w:rPr>
        <w:t>進行學生視力檢查</w:t>
      </w:r>
      <w:r>
        <w:rPr>
          <w:rFonts w:ascii="標楷體" w:eastAsia="標楷體" w:hAnsi="標楷體" w:hint="eastAsia"/>
          <w:sz w:val="26"/>
        </w:rPr>
        <w:t>，請貴</w:t>
      </w:r>
      <w:r>
        <w:rPr>
          <w:rFonts w:ascii="標楷體" w:eastAsia="標楷體" w:hAnsi="標楷體" w:hint="eastAsia"/>
          <w:color w:val="000000"/>
          <w:sz w:val="26"/>
        </w:rPr>
        <w:t>家長詳閱辦理內容及相關注意事項說明：</w:t>
      </w:r>
    </w:p>
    <w:p w:rsidR="005A73CB" w:rsidRDefault="00CE3D5F">
      <w:pPr>
        <w:pStyle w:val="a5"/>
        <w:numPr>
          <w:ilvl w:val="0"/>
          <w:numId w:val="2"/>
        </w:numPr>
      </w:pPr>
      <w:r>
        <w:rPr>
          <w:rFonts w:hint="eastAsia"/>
        </w:rPr>
        <w:t>檢查項目：視力篩檢（本次篩檢僅針對視力做檢查，不含其他眼科疾病篩檢，敬請見諒）。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color w:val="000000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經由醫師評估後，針對有需求的學童將會進行配鏡的視力矯正</w:t>
      </w:r>
    </w:p>
    <w:p w:rsidR="005A73CB" w:rsidRDefault="00CE3D5F">
      <w:pPr>
        <w:widowControl/>
        <w:numPr>
          <w:ilvl w:val="0"/>
          <w:numId w:val="2"/>
        </w:numPr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color w:val="000000"/>
          <w:sz w:val="26"/>
        </w:rPr>
        <w:t>如果同意受檢，當天請勿缺席；如有任何疑問，歡迎您逕洽學校健康中心詢問，電話：○○○○</w:t>
      </w:r>
      <w:r>
        <w:rPr>
          <w:rFonts w:ascii="標楷體" w:eastAsia="標楷體" w:hAnsi="標楷體" w:hint="eastAsia"/>
          <w:sz w:val="26"/>
        </w:rPr>
        <w:t>○○○轉○○。</w:t>
      </w:r>
    </w:p>
    <w:p w:rsidR="005A73CB" w:rsidRDefault="005A73CB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</w:p>
    <w:p w:rsidR="005A73CB" w:rsidRDefault="00CE3D5F">
      <w:pPr>
        <w:snapToGrid w:val="0"/>
        <w:spacing w:line="360" w:lineRule="exact"/>
        <w:ind w:firstLine="480"/>
        <w:rPr>
          <w:rFonts w:ascii="標楷體" w:eastAsia="標楷體" w:hAnsi="標楷體"/>
          <w:sz w:val="26"/>
        </w:rPr>
      </w:pPr>
      <w:r>
        <w:rPr>
          <w:rFonts w:ascii="標楷體" w:eastAsia="標楷體" w:hAnsi="標楷體" w:hint="eastAsia"/>
          <w:sz w:val="26"/>
        </w:rPr>
        <w:t>感謝您對本次活動的支持，敬請繼續與我們共同關心貴子弟的健康，養成學生良好的衛生保健習慣。</w:t>
      </w:r>
    </w:p>
    <w:p w:rsidR="005A73CB" w:rsidRDefault="005A73CB">
      <w:pPr>
        <w:snapToGrid w:val="0"/>
        <w:spacing w:line="360" w:lineRule="exact"/>
        <w:rPr>
          <w:rFonts w:ascii="標楷體" w:eastAsia="標楷體" w:hAnsi="標楷體"/>
        </w:rPr>
      </w:pPr>
    </w:p>
    <w:p w:rsidR="005A73CB" w:rsidRDefault="00CE3D5F">
      <w:pPr>
        <w:spacing w:line="360" w:lineRule="exact"/>
        <w:ind w:left="180" w:firstLine="281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       </w:t>
      </w:r>
      <w:r>
        <w:rPr>
          <w:rFonts w:ascii="標楷體" w:eastAsia="標楷體" w:hAnsi="標楷體" w:hint="eastAsia"/>
          <w:sz w:val="26"/>
        </w:rPr>
        <w:t xml:space="preserve"> </w:t>
      </w:r>
      <w:r>
        <w:rPr>
          <w:rFonts w:ascii="標楷體" w:eastAsia="標楷體" w:hAnsi="標楷體" w:hint="eastAsia"/>
          <w:color w:val="000000"/>
          <w:sz w:val="26"/>
        </w:rPr>
        <w:t>○○○○</w:t>
      </w:r>
      <w:r>
        <w:rPr>
          <w:rFonts w:ascii="標楷體" w:eastAsia="標楷體" w:hAnsi="標楷體" w:hint="eastAsia"/>
          <w:sz w:val="26"/>
        </w:rPr>
        <w:t>○○○ 敬啟</w:t>
      </w:r>
    </w:p>
    <w:p w:rsidR="005A73CB" w:rsidRDefault="005A73CB">
      <w:pPr>
        <w:spacing w:line="360" w:lineRule="exact"/>
        <w:rPr>
          <w:rFonts w:ascii="標楷體" w:eastAsia="標楷體" w:hAnsi="標楷體"/>
        </w:rPr>
      </w:pPr>
      <w:r w:rsidRPr="005A73CB">
        <w:rPr>
          <w:rFonts w:ascii="標楷體" w:eastAsia="標楷體" w:hAnsi="標楷體"/>
          <w:noProof/>
          <w:sz w:val="18"/>
        </w:rPr>
        <w:pict>
          <v:line id="_x0000_s1026" style="position:absolute;z-index:251657728" from="-18pt,5.5pt" to="485.5pt,5.5pt" o:allowincell="f">
            <v:stroke dashstyle="dashDot"/>
          </v:line>
        </w:pict>
      </w:r>
    </w:p>
    <w:p w:rsidR="005A73CB" w:rsidRDefault="00CE3D5F">
      <w:pPr>
        <w:spacing w:line="400" w:lineRule="exact"/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＊＊＊＊＊＊學生視力檢查回條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＊請家長記得「勾選」及「簽名」，並於**月**日以前繳交回條給導師以利資料彙整。謝謝！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□不同意</w:t>
      </w:r>
    </w:p>
    <w:p w:rsidR="005A73CB" w:rsidRDefault="00CE3D5F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我的小孩：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</w:t>
      </w:r>
      <w:r>
        <w:rPr>
          <w:rFonts w:ascii="標楷體" w:eastAsia="標楷體" w:hAnsi="標楷體" w:hint="eastAsia"/>
          <w:b/>
          <w:sz w:val="28"/>
        </w:rPr>
        <w:t>，就讀**國中/小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</w:t>
      </w:r>
      <w:r>
        <w:rPr>
          <w:rFonts w:ascii="標楷體" w:eastAsia="標楷體" w:hAnsi="標楷體" w:hint="eastAsia"/>
          <w:b/>
          <w:sz w:val="28"/>
        </w:rPr>
        <w:t>年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  </w:t>
      </w:r>
      <w:r>
        <w:rPr>
          <w:rFonts w:ascii="標楷體" w:eastAsia="標楷體" w:hAnsi="標楷體" w:hint="eastAsia"/>
          <w:b/>
          <w:sz w:val="28"/>
        </w:rPr>
        <w:t>班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    </w:t>
      </w:r>
      <w:r>
        <w:rPr>
          <w:rFonts w:ascii="標楷體" w:eastAsia="標楷體" w:hAnsi="標楷體" w:hint="eastAsia"/>
          <w:b/>
          <w:sz w:val="28"/>
        </w:rPr>
        <w:t>號，參與此次視力篩檢。</w:t>
      </w:r>
    </w:p>
    <w:p w:rsidR="005A73CB" w:rsidRDefault="00CE3D5F">
      <w:pPr>
        <w:rPr>
          <w:rFonts w:ascii="標楷體" w:eastAsia="標楷體" w:hAnsi="標楷體"/>
          <w:b/>
          <w:sz w:val="28"/>
          <w:u w:val="single"/>
        </w:rPr>
      </w:pPr>
      <w:r>
        <w:rPr>
          <w:rFonts w:ascii="標楷體" w:eastAsia="標楷體" w:hAnsi="標楷體" w:hint="eastAsia"/>
          <w:b/>
          <w:sz w:val="28"/>
        </w:rPr>
        <w:t xml:space="preserve">                                           家長簽名：</w:t>
      </w:r>
      <w:r>
        <w:rPr>
          <w:rFonts w:ascii="標楷體" w:eastAsia="標楷體" w:hAnsi="標楷體" w:hint="eastAsia"/>
          <w:b/>
          <w:sz w:val="28"/>
          <w:u w:val="single"/>
        </w:rPr>
        <w:t xml:space="preserve">　　　　　　　　</w:t>
      </w:r>
    </w:p>
    <w:p w:rsidR="00CE3D5F" w:rsidRDefault="00CE3D5F">
      <w:pPr>
        <w:jc w:val="center"/>
      </w:pPr>
      <w:r>
        <w:rPr>
          <w:rFonts w:ascii="標楷體" w:eastAsia="標楷體" w:hAnsi="標楷體" w:hint="eastAsia"/>
          <w:b/>
          <w:sz w:val="28"/>
        </w:rPr>
        <w:t xml:space="preserve">中  華  民  國　</w:t>
      </w:r>
      <w:r w:rsidR="00F85E36">
        <w:rPr>
          <w:rFonts w:ascii="標楷體" w:eastAsia="標楷體" w:hAnsi="標楷體" w:hint="eastAsia"/>
          <w:b/>
          <w:sz w:val="28"/>
        </w:rPr>
        <w:t xml:space="preserve"> 107</w:t>
      </w:r>
      <w:r>
        <w:rPr>
          <w:rFonts w:ascii="標楷體" w:eastAsia="標楷體" w:hAnsi="標楷體" w:hint="eastAsia"/>
          <w:b/>
          <w:sz w:val="28"/>
        </w:rPr>
        <w:t>年　　月　　日</w:t>
      </w:r>
    </w:p>
    <w:sectPr w:rsidR="00CE3D5F" w:rsidSect="005A73CB">
      <w:pgSz w:w="11906" w:h="16838" w:code="9"/>
      <w:pgMar w:top="719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AEF" w:rsidRDefault="002B6AEF" w:rsidP="001D500B">
      <w:r>
        <w:separator/>
      </w:r>
    </w:p>
  </w:endnote>
  <w:endnote w:type="continuationSeparator" w:id="1">
    <w:p w:rsidR="002B6AEF" w:rsidRDefault="002B6AEF" w:rsidP="001D50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AEF" w:rsidRDefault="002B6AEF" w:rsidP="001D500B">
      <w:r>
        <w:separator/>
      </w:r>
    </w:p>
  </w:footnote>
  <w:footnote w:type="continuationSeparator" w:id="1">
    <w:p w:rsidR="002B6AEF" w:rsidRDefault="002B6AEF" w:rsidP="001D50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0F7A"/>
    <w:multiLevelType w:val="singleLevel"/>
    <w:tmpl w:val="DD3E1BA0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>
    <w:nsid w:val="23443111"/>
    <w:multiLevelType w:val="singleLevel"/>
    <w:tmpl w:val="31724DC2"/>
    <w:lvl w:ilvl="0">
      <w:start w:val="1"/>
      <w:numFmt w:val="taiwaneseCountingThousand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D500B"/>
    <w:rsid w:val="001D500B"/>
    <w:rsid w:val="002B6AEF"/>
    <w:rsid w:val="005A73CB"/>
    <w:rsid w:val="00CE3D5F"/>
    <w:rsid w:val="00F8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3C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semiHidden/>
    <w:rsid w:val="005A73CB"/>
    <w:rPr>
      <w:rFonts w:ascii="標楷體" w:eastAsia="標楷體" w:hAnsi="標楷體"/>
    </w:rPr>
  </w:style>
  <w:style w:type="paragraph" w:styleId="a4">
    <w:name w:val="Closing"/>
    <w:basedOn w:val="a"/>
    <w:semiHidden/>
    <w:rsid w:val="005A73CB"/>
    <w:pPr>
      <w:ind w:leftChars="1800" w:left="100"/>
    </w:pPr>
    <w:rPr>
      <w:rFonts w:ascii="標楷體" w:eastAsia="標楷體" w:hAnsi="標楷體"/>
    </w:rPr>
  </w:style>
  <w:style w:type="paragraph" w:styleId="a5">
    <w:name w:val="Body Text"/>
    <w:basedOn w:val="a"/>
    <w:semiHidden/>
    <w:rsid w:val="005A73CB"/>
    <w:pPr>
      <w:widowControl/>
    </w:pPr>
    <w:rPr>
      <w:rFonts w:ascii="標楷體" w:eastAsia="標楷體" w:hAnsi="標楷體"/>
      <w:color w:val="000000"/>
      <w:sz w:val="26"/>
    </w:rPr>
  </w:style>
  <w:style w:type="paragraph" w:styleId="a6">
    <w:name w:val="header"/>
    <w:basedOn w:val="a"/>
    <w:link w:val="a7"/>
    <w:uiPriority w:val="99"/>
    <w:semiHidden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1D500B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1D5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1D500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3-學生健康檢查通知單暨同意書範例（國中小適用）</vt:lpstr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3-學生健康檢查通知單暨同意書範例（國中小適用）</dc:title>
  <dc:creator>user</dc:creator>
  <cp:lastModifiedBy>user</cp:lastModifiedBy>
  <cp:revision>3</cp:revision>
  <cp:lastPrinted>2014-03-14T00:32:00Z</cp:lastPrinted>
  <dcterms:created xsi:type="dcterms:W3CDTF">2017-09-08T01:36:00Z</dcterms:created>
  <dcterms:modified xsi:type="dcterms:W3CDTF">2018-09-26T09:19:00Z</dcterms:modified>
</cp:coreProperties>
</file>