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D" w:rsidRPr="00B0751C" w:rsidRDefault="00EC723D" w:rsidP="00EC723D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B0751C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 xml:space="preserve">花蓮縣107年上半年數學輔導員測驗編製研習實施計畫  </w:t>
      </w:r>
    </w:p>
    <w:p w:rsidR="00EC723D" w:rsidRPr="00B0751C" w:rsidRDefault="00EC723D" w:rsidP="00EC723D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課程內容：</w:t>
      </w:r>
    </w:p>
    <w:p w:rsidR="00EC723D" w:rsidRPr="00B0751C" w:rsidRDefault="00EC723D" w:rsidP="00EC723D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（一）時間107年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7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月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17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日（星期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）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8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:00至1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7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:</w:t>
      </w:r>
      <w:r w:rsidRPr="00B0751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0</w:t>
      </w: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0</w:t>
      </w:r>
    </w:p>
    <w:p w:rsidR="00EC723D" w:rsidRPr="00B0751C" w:rsidRDefault="00EC723D" w:rsidP="00EC723D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B0751C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（二）地點：花蓮縣玉里國民中學會議室</w:t>
      </w:r>
      <w:bookmarkStart w:id="0" w:name="_GoBack"/>
      <w:bookmarkEnd w:id="0"/>
    </w:p>
    <w:p w:rsidR="0057430F" w:rsidRPr="00B0751C" w:rsidRDefault="0057430F">
      <w:pPr>
        <w:rPr>
          <w:sz w:val="28"/>
          <w:szCs w:val="28"/>
        </w:rPr>
      </w:pPr>
    </w:p>
    <w:tbl>
      <w:tblPr>
        <w:tblW w:w="9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4575"/>
        <w:gridCol w:w="2940"/>
      </w:tblGrid>
      <w:tr w:rsidR="00EC723D" w:rsidRPr="00367535" w:rsidTr="00F3394F">
        <w:trPr>
          <w:trHeight w:val="407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5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29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FD2084" w:rsidRPr="00367535" w:rsidTr="00945203">
        <w:trPr>
          <w:trHeight w:val="626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08:00~09:30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723D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數學素養導向評量編製與優良試題賞析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CA14A8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0" w:hanging="45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臺灣師範大學數學系</w:t>
            </w:r>
          </w:p>
          <w:p w:rsidR="00FD2084" w:rsidRPr="00CA14A8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0" w:hanging="45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左台益</w:t>
            </w: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教授</w:t>
            </w:r>
          </w:p>
          <w:p w:rsidR="00FD2084" w:rsidRPr="004B70DB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(玉里國中承辦)</w:t>
            </w:r>
          </w:p>
        </w:tc>
      </w:tr>
      <w:tr w:rsidR="00FD2084" w:rsidRPr="00367535" w:rsidTr="00945203">
        <w:trPr>
          <w:trHeight w:val="626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0～1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1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Default="00FD2084" w:rsidP="00EC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723D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數學素養導向評量編製與優良試題賞析</w:t>
            </w:r>
          </w:p>
        </w:tc>
        <w:tc>
          <w:tcPr>
            <w:tcW w:w="2940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EC723D" w:rsidRPr="00367535" w:rsidTr="00F3394F">
        <w:trPr>
          <w:trHeight w:val="626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0～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EC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80" w:hanging="20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茶敘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367535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EC723D" w:rsidRPr="00367535" w:rsidTr="00F3394F">
        <w:trPr>
          <w:trHeight w:val="626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0～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Default="00EC723D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FD2084" w:rsidRPr="00367535" w:rsidTr="005E2BC7">
        <w:trPr>
          <w:trHeight w:val="829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0～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花蓮縣數學學力測驗評量試題編寫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CA14A8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0" w:hanging="45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臺灣師範大學數學系</w:t>
            </w:r>
          </w:p>
          <w:p w:rsidR="00FD2084" w:rsidRPr="00CA14A8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0" w:hanging="45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左台益</w:t>
            </w: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教授</w:t>
            </w:r>
          </w:p>
          <w:p w:rsidR="00FD2084" w:rsidRPr="00367535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0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(玉里國中承辦)</w:t>
            </w:r>
          </w:p>
          <w:p w:rsidR="00FD2084" w:rsidRPr="004B70DB" w:rsidRDefault="00FD2084" w:rsidP="00FD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09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09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FD2084" w:rsidRPr="00367535" w:rsidTr="005E2BC7">
        <w:trPr>
          <w:trHeight w:val="829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367535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15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:30～1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7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0</w:t>
            </w: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CA14A8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花蓮縣數學學力測驗評量試題編寫</w:t>
            </w:r>
          </w:p>
        </w:tc>
        <w:tc>
          <w:tcPr>
            <w:tcW w:w="2940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84" w:rsidRPr="004B70DB" w:rsidRDefault="00FD2084" w:rsidP="00F3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09" w:firstLine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EC723D" w:rsidRPr="00367535" w:rsidTr="00F3394F">
        <w:trPr>
          <w:trHeight w:val="1077"/>
        </w:trPr>
        <w:tc>
          <w:tcPr>
            <w:tcW w:w="958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23D" w:rsidRPr="00BF79E3" w:rsidRDefault="00EC723D" w:rsidP="00BF7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0" w:firstLine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67535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參加對象：</w:t>
            </w:r>
            <w:r w:rsidR="00FD2084" w:rsidRPr="00BF79E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國中小數學領域國教輔導團團員及儲備輔導員，參加人數約25人。</w:t>
            </w:r>
          </w:p>
        </w:tc>
      </w:tr>
    </w:tbl>
    <w:p w:rsidR="00EC723D" w:rsidRPr="00BF79E3" w:rsidRDefault="00EC723D"/>
    <w:sectPr w:rsidR="00EC723D" w:rsidRPr="00BF79E3" w:rsidSect="00574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660F"/>
    <w:multiLevelType w:val="hybridMultilevel"/>
    <w:tmpl w:val="6BC615BE"/>
    <w:lvl w:ilvl="0" w:tplc="552627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D"/>
    <w:rsid w:val="0057430F"/>
    <w:rsid w:val="00B0751C"/>
    <w:rsid w:val="00BF79E3"/>
    <w:rsid w:val="00E71CEA"/>
    <w:rsid w:val="00EC723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D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D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C.M.T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2018-07-10T06:32:00Z</dcterms:created>
  <dcterms:modified xsi:type="dcterms:W3CDTF">2018-07-10T06:32:00Z</dcterms:modified>
</cp:coreProperties>
</file>