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7219" w:rsidRPr="00C44452" w:rsidRDefault="00551188" w:rsidP="00FA7219">
      <w:pPr>
        <w:spacing w:line="360" w:lineRule="auto"/>
        <w:jc w:val="center"/>
        <w:rPr>
          <w:rFonts w:eastAsia="標楷體"/>
          <w:b/>
          <w:sz w:val="44"/>
          <w:szCs w:val="44"/>
          <w:lang w:eastAsia="zh-TW"/>
        </w:rPr>
      </w:pPr>
      <w:r w:rsidRPr="009415AD">
        <w:rPr>
          <w:rFonts w:eastAsia="標楷體"/>
          <w:b/>
          <w:sz w:val="44"/>
          <w:szCs w:val="44"/>
        </w:rPr>
        <w:t>201</w:t>
      </w:r>
      <w:r w:rsidR="0018666D" w:rsidRPr="009415AD">
        <w:rPr>
          <w:rFonts w:eastAsia="標楷體" w:hint="eastAsia"/>
          <w:b/>
          <w:sz w:val="44"/>
          <w:szCs w:val="44"/>
          <w:lang w:eastAsia="zh-TW"/>
        </w:rPr>
        <w:t>8</w:t>
      </w:r>
      <w:r w:rsidRPr="009415AD">
        <w:rPr>
          <w:rFonts w:eastAsia="標楷體"/>
          <w:b/>
          <w:sz w:val="44"/>
          <w:szCs w:val="44"/>
        </w:rPr>
        <w:t>中華民國第</w:t>
      </w:r>
      <w:r w:rsidR="0018666D" w:rsidRPr="009415AD">
        <w:rPr>
          <w:rFonts w:eastAsia="標楷體" w:hint="eastAsia"/>
          <w:b/>
          <w:sz w:val="44"/>
          <w:szCs w:val="44"/>
          <w:lang w:eastAsia="zh-TW"/>
        </w:rPr>
        <w:t>50</w:t>
      </w:r>
      <w:r w:rsidRPr="00C44452">
        <w:rPr>
          <w:rFonts w:eastAsia="標楷體"/>
          <w:b/>
          <w:sz w:val="44"/>
          <w:szCs w:val="44"/>
        </w:rPr>
        <w:t>屆全國少年籃球錦標賽實施計畫</w:t>
      </w:r>
    </w:p>
    <w:p w:rsidR="00FA7219" w:rsidRDefault="00FA7219" w:rsidP="00E200E7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</w:p>
    <w:p w:rsidR="00C44452" w:rsidRDefault="00551188" w:rsidP="00E200E7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壹、宗</w:t>
      </w:r>
      <w:r w:rsidRPr="00C44452">
        <w:rPr>
          <w:rFonts w:eastAsia="標楷體"/>
          <w:sz w:val="26"/>
          <w:szCs w:val="26"/>
        </w:rPr>
        <w:t xml:space="preserve">    </w:t>
      </w:r>
      <w:r w:rsidRPr="00C44452">
        <w:rPr>
          <w:rFonts w:eastAsia="標楷體"/>
          <w:sz w:val="26"/>
          <w:szCs w:val="26"/>
        </w:rPr>
        <w:t>旨：為加強品德教育，提倡籃球運動風氣，鼓勵青少年走向戶外參與正當休閒</w:t>
      </w:r>
    </w:p>
    <w:p w:rsidR="00C44452" w:rsidRDefault="00551188" w:rsidP="00C44452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活動，提倡國民小學籃球運動，增進同學健康及加強團隊生活教育，進而</w:t>
      </w:r>
    </w:p>
    <w:p w:rsidR="00E200E7" w:rsidRPr="00C44452" w:rsidRDefault="00551188" w:rsidP="00C44452">
      <w:pPr>
        <w:spacing w:line="360" w:lineRule="auto"/>
        <w:ind w:firstLineChars="700" w:firstLine="18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培養基層籃球運動向下扎根，廣植籃球運動人口。</w:t>
      </w:r>
    </w:p>
    <w:p w:rsidR="00BE0F08" w:rsidRPr="00C44452" w:rsidRDefault="00E2690C" w:rsidP="00BE0F08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貳、指導單位：教育部體育署</w:t>
      </w:r>
      <w:r>
        <w:rPr>
          <w:rFonts w:eastAsia="標楷體" w:hint="eastAsia"/>
          <w:sz w:val="26"/>
          <w:szCs w:val="26"/>
          <w:lang w:eastAsia="zh-TW"/>
        </w:rPr>
        <w:t>、臺北市政府。</w:t>
      </w:r>
    </w:p>
    <w:p w:rsidR="00BE0F08" w:rsidRPr="00C44452" w:rsidRDefault="00551188" w:rsidP="00BE0F08">
      <w:pPr>
        <w:spacing w:line="360" w:lineRule="auto"/>
        <w:ind w:left="1415" w:hanging="1415"/>
        <w:rPr>
          <w:rFonts w:eastAsia="標楷體"/>
          <w:color w:val="00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參、主辦單位：中華民國籃球協會、中華民國少年籃球發展協會</w:t>
      </w:r>
      <w:r w:rsidR="00BA7227" w:rsidRPr="00C44452">
        <w:rPr>
          <w:rFonts w:eastAsia="標楷體"/>
          <w:color w:val="000000"/>
          <w:sz w:val="26"/>
          <w:szCs w:val="26"/>
        </w:rPr>
        <w:t>。</w:t>
      </w:r>
    </w:p>
    <w:p w:rsidR="00BE0F08" w:rsidRPr="00915EC4" w:rsidRDefault="00551188" w:rsidP="00BE0F08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肆、協辦單位：</w:t>
      </w:r>
      <w:r w:rsidR="00BA7227" w:rsidRPr="00915EC4">
        <w:rPr>
          <w:rFonts w:eastAsia="標楷體"/>
          <w:sz w:val="26"/>
          <w:szCs w:val="26"/>
          <w:lang w:eastAsia="zh-TW"/>
        </w:rPr>
        <w:t>臺北市體育局、臺北市北投國小、臺北市南港國小</w:t>
      </w:r>
      <w:r w:rsidR="00E17215" w:rsidRPr="00915EC4">
        <w:rPr>
          <w:rFonts w:eastAsia="標楷體" w:hint="eastAsia"/>
          <w:sz w:val="26"/>
          <w:szCs w:val="26"/>
          <w:lang w:eastAsia="zh-TW"/>
        </w:rPr>
        <w:t>、臺北市南港運動中心</w:t>
      </w:r>
    </w:p>
    <w:p w:rsidR="00FD0BC0" w:rsidRPr="00915EC4" w:rsidRDefault="00FD0BC0" w:rsidP="00BE0F08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臺北市永吉國中</w:t>
      </w:r>
    </w:p>
    <w:p w:rsidR="00FC3583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伍、比賽地點：</w:t>
      </w:r>
      <w:r w:rsidR="00FC3583">
        <w:rPr>
          <w:rFonts w:eastAsia="標楷體" w:hint="eastAsia"/>
          <w:sz w:val="26"/>
          <w:szCs w:val="26"/>
          <w:lang w:eastAsia="zh-TW"/>
        </w:rPr>
        <w:t>260cm</w:t>
      </w:r>
      <w:proofErr w:type="gramStart"/>
      <w:r w:rsidR="00FC3583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="00FC3583">
        <w:rPr>
          <w:rFonts w:eastAsia="標楷體" w:hint="eastAsia"/>
          <w:sz w:val="26"/>
          <w:szCs w:val="26"/>
          <w:lang w:eastAsia="zh-TW"/>
        </w:rPr>
        <w:t>：</w:t>
      </w:r>
    </w:p>
    <w:p w:rsidR="00BA7227" w:rsidRPr="00915EC4" w:rsidRDefault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/>
          <w:sz w:val="26"/>
          <w:szCs w:val="26"/>
          <w:lang w:eastAsia="zh-TW"/>
        </w:rPr>
        <w:t>臺北市北投國小</w:t>
      </w:r>
      <w:r w:rsidRPr="00915EC4">
        <w:rPr>
          <w:rFonts w:eastAsia="標楷體"/>
          <w:sz w:val="26"/>
          <w:szCs w:val="26"/>
          <w:lang w:eastAsia="zh-TW"/>
        </w:rPr>
        <w:t>(</w:t>
      </w:r>
      <w:r w:rsidRPr="00915EC4">
        <w:rPr>
          <w:rFonts w:eastAsia="標楷體"/>
          <w:sz w:val="26"/>
          <w:szCs w:val="26"/>
          <w:lang w:eastAsia="zh-TW"/>
        </w:rPr>
        <w:t>台北市北投區中央北路一段</w:t>
      </w:r>
      <w:r w:rsidRPr="00915EC4">
        <w:rPr>
          <w:rFonts w:eastAsia="標楷體"/>
          <w:sz w:val="26"/>
          <w:szCs w:val="26"/>
          <w:lang w:eastAsia="zh-TW"/>
        </w:rPr>
        <w:t>73</w:t>
      </w:r>
      <w:r w:rsidRPr="00915EC4">
        <w:rPr>
          <w:rFonts w:eastAsia="標楷體"/>
          <w:sz w:val="26"/>
          <w:szCs w:val="26"/>
          <w:lang w:eastAsia="zh-TW"/>
        </w:rPr>
        <w:t>號</w:t>
      </w:r>
      <w:r w:rsidRPr="00915EC4">
        <w:rPr>
          <w:rFonts w:eastAsia="標楷體"/>
          <w:sz w:val="26"/>
          <w:szCs w:val="26"/>
          <w:lang w:eastAsia="zh-TW"/>
        </w:rPr>
        <w:t>)</w:t>
      </w:r>
    </w:p>
    <w:p w:rsidR="00F22A36" w:rsidRPr="00A020A1" w:rsidRDefault="009D2548" w:rsidP="000D7414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FC3583" w:rsidRPr="00915EC4">
        <w:rPr>
          <w:rFonts w:eastAsia="標楷體"/>
          <w:sz w:val="26"/>
          <w:szCs w:val="26"/>
          <w:lang w:eastAsia="zh-TW"/>
        </w:rPr>
        <w:t>臺北市南港國小</w:t>
      </w:r>
      <w:r w:rsidR="00FC3583" w:rsidRPr="00915EC4">
        <w:rPr>
          <w:rFonts w:eastAsia="標楷體"/>
          <w:sz w:val="26"/>
          <w:szCs w:val="26"/>
          <w:lang w:eastAsia="zh-TW"/>
        </w:rPr>
        <w:t>(</w:t>
      </w:r>
      <w:r w:rsidR="00FC3583" w:rsidRPr="00915EC4">
        <w:rPr>
          <w:rFonts w:eastAsia="標楷體"/>
          <w:sz w:val="26"/>
          <w:szCs w:val="26"/>
          <w:lang w:eastAsia="zh-TW"/>
        </w:rPr>
        <w:t>台北市南港區惠民街</w:t>
      </w:r>
      <w:r w:rsidR="00FC3583" w:rsidRPr="00915EC4">
        <w:rPr>
          <w:rFonts w:eastAsia="標楷體"/>
          <w:sz w:val="26"/>
          <w:szCs w:val="26"/>
          <w:lang w:eastAsia="zh-TW"/>
        </w:rPr>
        <w:t>67</w:t>
      </w:r>
      <w:r w:rsidR="00FC3583" w:rsidRPr="00915EC4">
        <w:rPr>
          <w:rFonts w:eastAsia="標楷體"/>
          <w:sz w:val="26"/>
          <w:szCs w:val="26"/>
          <w:lang w:eastAsia="zh-TW"/>
        </w:rPr>
        <w:t>號</w:t>
      </w:r>
      <w:r w:rsidR="00FC3583" w:rsidRPr="00915EC4">
        <w:rPr>
          <w:rFonts w:eastAsia="標楷體"/>
          <w:sz w:val="26"/>
          <w:szCs w:val="26"/>
          <w:lang w:eastAsia="zh-TW"/>
        </w:rPr>
        <w:t>)</w:t>
      </w:r>
    </w:p>
    <w:p w:rsidR="00F22A36" w:rsidRDefault="00F22A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305cm</w:t>
      </w:r>
      <w:proofErr w:type="gramStart"/>
      <w:r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>
        <w:rPr>
          <w:rFonts w:eastAsia="標楷體" w:hint="eastAsia"/>
          <w:sz w:val="26"/>
          <w:szCs w:val="26"/>
          <w:lang w:eastAsia="zh-TW"/>
        </w:rPr>
        <w:t>：</w:t>
      </w:r>
    </w:p>
    <w:p w:rsidR="00F22A36" w:rsidRDefault="00F22A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proofErr w:type="gramStart"/>
      <w:r w:rsidRPr="00915EC4">
        <w:rPr>
          <w:rFonts w:eastAsia="標楷體"/>
          <w:sz w:val="26"/>
          <w:szCs w:val="26"/>
          <w:lang w:eastAsia="zh-TW"/>
        </w:rPr>
        <w:t>臺</w:t>
      </w:r>
      <w:proofErr w:type="gramEnd"/>
      <w:r w:rsidRPr="00915EC4">
        <w:rPr>
          <w:rFonts w:eastAsia="標楷體"/>
          <w:sz w:val="26"/>
          <w:szCs w:val="26"/>
          <w:lang w:eastAsia="zh-TW"/>
        </w:rPr>
        <w:t>北體育館</w:t>
      </w:r>
      <w:r w:rsidRPr="00915EC4">
        <w:rPr>
          <w:rFonts w:eastAsia="標楷體"/>
          <w:sz w:val="26"/>
          <w:szCs w:val="26"/>
          <w:lang w:eastAsia="zh-TW"/>
        </w:rPr>
        <w:t>(</w:t>
      </w:r>
      <w:r w:rsidRPr="00915EC4">
        <w:rPr>
          <w:rFonts w:eastAsia="標楷體"/>
          <w:sz w:val="26"/>
          <w:szCs w:val="26"/>
          <w:lang w:eastAsia="zh-TW"/>
        </w:rPr>
        <w:t>臺北市松山區南京東路</w:t>
      </w:r>
      <w:r w:rsidRPr="00915EC4">
        <w:rPr>
          <w:rFonts w:eastAsia="標楷體"/>
          <w:sz w:val="26"/>
          <w:szCs w:val="26"/>
          <w:lang w:eastAsia="zh-TW"/>
        </w:rPr>
        <w:t>4</w:t>
      </w:r>
      <w:r w:rsidRPr="00915EC4">
        <w:rPr>
          <w:rFonts w:eastAsia="標楷體"/>
          <w:sz w:val="26"/>
          <w:szCs w:val="26"/>
          <w:lang w:eastAsia="zh-TW"/>
        </w:rPr>
        <w:t>段</w:t>
      </w:r>
      <w:r w:rsidRPr="00915EC4">
        <w:rPr>
          <w:rFonts w:eastAsia="標楷體"/>
          <w:sz w:val="26"/>
          <w:szCs w:val="26"/>
          <w:lang w:eastAsia="zh-TW"/>
        </w:rPr>
        <w:t>10</w:t>
      </w:r>
      <w:r w:rsidRPr="00915EC4">
        <w:rPr>
          <w:rFonts w:eastAsia="標楷體"/>
          <w:sz w:val="26"/>
          <w:szCs w:val="26"/>
          <w:lang w:eastAsia="zh-TW"/>
        </w:rPr>
        <w:t>號</w:t>
      </w:r>
      <w:r w:rsidRPr="00915EC4">
        <w:rPr>
          <w:rFonts w:eastAsia="標楷體"/>
          <w:sz w:val="26"/>
          <w:szCs w:val="26"/>
          <w:lang w:eastAsia="zh-TW"/>
        </w:rPr>
        <w:t>)</w:t>
      </w:r>
    </w:p>
    <w:p w:rsidR="00BA7227" w:rsidRPr="00915EC4" w:rsidRDefault="00FC3583" w:rsidP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臺北市永吉國中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臺北市信義區松隆路</w:t>
      </w:r>
      <w:r w:rsidRPr="00915EC4">
        <w:rPr>
          <w:rFonts w:eastAsia="標楷體"/>
          <w:sz w:val="26"/>
          <w:szCs w:val="26"/>
          <w:lang w:eastAsia="zh-TW"/>
        </w:rPr>
        <w:t>161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</w:p>
    <w:p w:rsidR="00E200E7" w:rsidRPr="00F22A36" w:rsidRDefault="00E17215" w:rsidP="00F22A36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臺北市南港運動中心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台北市南港區玉成街</w:t>
      </w:r>
      <w:r w:rsidRPr="00915EC4">
        <w:rPr>
          <w:rFonts w:eastAsia="標楷體"/>
          <w:sz w:val="26"/>
          <w:szCs w:val="26"/>
          <w:lang w:eastAsia="zh-TW"/>
        </w:rPr>
        <w:t>69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ascii="新細明體" w:eastAsia="新細明體" w:hAnsi="新細明體" w:cs="新細明體" w:hint="eastAsia"/>
        </w:rPr>
        <w:t xml:space="preserve"> </w:t>
      </w:r>
    </w:p>
    <w:p w:rsidR="00FA7219" w:rsidRDefault="00551188" w:rsidP="00FA721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陸、比賽日期：</w:t>
      </w:r>
    </w:p>
    <w:p w:rsidR="00FA7219" w:rsidRPr="00FC3583" w:rsidRDefault="00FC3583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7B41D8">
        <w:rPr>
          <w:rFonts w:eastAsia="標楷體"/>
          <w:sz w:val="26"/>
          <w:szCs w:val="26"/>
          <w:lang w:eastAsia="zh-TW"/>
        </w:rPr>
        <w:t>107</w:t>
      </w:r>
      <w:r w:rsidRPr="007B41D8">
        <w:rPr>
          <w:rFonts w:eastAsia="標楷體" w:hint="eastAsia"/>
          <w:sz w:val="26"/>
          <w:szCs w:val="26"/>
          <w:lang w:eastAsia="zh-TW"/>
        </w:rPr>
        <w:t>年</w:t>
      </w:r>
      <w:r w:rsidRPr="007B41D8">
        <w:rPr>
          <w:rFonts w:eastAsia="標楷體"/>
          <w:sz w:val="26"/>
          <w:szCs w:val="26"/>
          <w:lang w:eastAsia="zh-TW"/>
        </w:rPr>
        <w:t>4</w:t>
      </w:r>
      <w:r w:rsidRPr="007B41D8">
        <w:rPr>
          <w:rFonts w:eastAsia="標楷體" w:hint="eastAsia"/>
          <w:sz w:val="26"/>
          <w:szCs w:val="26"/>
          <w:lang w:eastAsia="zh-TW"/>
        </w:rPr>
        <w:t>月</w:t>
      </w:r>
      <w:r w:rsidRPr="007B41D8">
        <w:rPr>
          <w:rFonts w:eastAsia="標楷體"/>
          <w:sz w:val="26"/>
          <w:szCs w:val="26"/>
          <w:lang w:eastAsia="zh-TW"/>
        </w:rPr>
        <w:t>19</w:t>
      </w:r>
      <w:r w:rsidRPr="007B41D8">
        <w:rPr>
          <w:rFonts w:eastAsia="標楷體" w:hint="eastAsia"/>
          <w:sz w:val="26"/>
          <w:szCs w:val="26"/>
          <w:lang w:eastAsia="zh-TW"/>
        </w:rPr>
        <w:t>日至</w:t>
      </w:r>
      <w:r w:rsidRPr="007B41D8">
        <w:rPr>
          <w:rFonts w:eastAsia="標楷體"/>
          <w:sz w:val="26"/>
          <w:szCs w:val="26"/>
          <w:lang w:eastAsia="zh-TW"/>
        </w:rPr>
        <w:t>107</w:t>
      </w:r>
      <w:r w:rsidRPr="007B41D8">
        <w:rPr>
          <w:rFonts w:eastAsia="標楷體" w:hint="eastAsia"/>
          <w:sz w:val="26"/>
          <w:szCs w:val="26"/>
          <w:lang w:eastAsia="zh-TW"/>
        </w:rPr>
        <w:t>年</w:t>
      </w:r>
      <w:r w:rsidRPr="007B41D8">
        <w:rPr>
          <w:rFonts w:eastAsia="標楷體"/>
          <w:sz w:val="26"/>
          <w:szCs w:val="26"/>
          <w:lang w:eastAsia="zh-TW"/>
        </w:rPr>
        <w:t xml:space="preserve">4 </w:t>
      </w:r>
      <w:r w:rsidRPr="007B41D8">
        <w:rPr>
          <w:rFonts w:eastAsia="標楷體" w:hint="eastAsia"/>
          <w:sz w:val="26"/>
          <w:szCs w:val="26"/>
          <w:lang w:eastAsia="zh-TW"/>
        </w:rPr>
        <w:t>月</w:t>
      </w:r>
      <w:r w:rsidRPr="007B41D8">
        <w:rPr>
          <w:rFonts w:eastAsia="標楷體"/>
          <w:sz w:val="26"/>
          <w:szCs w:val="26"/>
          <w:lang w:eastAsia="zh-TW"/>
        </w:rPr>
        <w:t>26</w:t>
      </w:r>
      <w:r w:rsidRPr="007B41D8">
        <w:rPr>
          <w:rFonts w:eastAsia="標楷體" w:hint="eastAsia"/>
          <w:sz w:val="26"/>
          <w:szCs w:val="26"/>
          <w:lang w:eastAsia="zh-TW"/>
        </w:rPr>
        <w:t>日。</w:t>
      </w:r>
      <w:r w:rsidRPr="007B41D8">
        <w:rPr>
          <w:rFonts w:eastAsia="標楷體"/>
          <w:sz w:val="26"/>
          <w:szCs w:val="26"/>
          <w:lang w:eastAsia="zh-TW"/>
        </w:rPr>
        <w:t>( 260cm</w:t>
      </w:r>
      <w:proofErr w:type="gramStart"/>
      <w:r w:rsidRPr="007B41D8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Pr="007B41D8">
        <w:rPr>
          <w:rFonts w:eastAsia="標楷體"/>
          <w:sz w:val="26"/>
          <w:szCs w:val="26"/>
          <w:lang w:eastAsia="zh-TW"/>
        </w:rPr>
        <w:t xml:space="preserve"> )</w:t>
      </w:r>
    </w:p>
    <w:p w:rsidR="00E445C9" w:rsidRPr="00915EC4" w:rsidRDefault="00FC3583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FC3583">
        <w:rPr>
          <w:rFonts w:eastAsia="標楷體"/>
          <w:sz w:val="26"/>
          <w:szCs w:val="26"/>
          <w:lang w:eastAsia="zh-TW"/>
        </w:rPr>
        <w:t>107</w:t>
      </w:r>
      <w:r w:rsidRPr="00FC3583">
        <w:rPr>
          <w:rFonts w:eastAsia="標楷體" w:hint="eastAsia"/>
          <w:sz w:val="26"/>
          <w:szCs w:val="26"/>
          <w:lang w:eastAsia="zh-TW"/>
        </w:rPr>
        <w:t>年</w:t>
      </w:r>
      <w:r w:rsidRPr="00FC3583">
        <w:rPr>
          <w:rFonts w:eastAsia="標楷體"/>
          <w:sz w:val="26"/>
          <w:szCs w:val="26"/>
          <w:lang w:eastAsia="zh-TW"/>
        </w:rPr>
        <w:t>5</w:t>
      </w:r>
      <w:r w:rsidRPr="00FC3583">
        <w:rPr>
          <w:rFonts w:eastAsia="標楷體" w:hint="eastAsia"/>
          <w:sz w:val="26"/>
          <w:szCs w:val="26"/>
          <w:lang w:eastAsia="zh-TW"/>
        </w:rPr>
        <w:t>月</w:t>
      </w:r>
      <w:r w:rsidRPr="00FC3583">
        <w:rPr>
          <w:rFonts w:eastAsia="標楷體"/>
          <w:sz w:val="26"/>
          <w:szCs w:val="26"/>
          <w:lang w:eastAsia="zh-TW"/>
        </w:rPr>
        <w:t>07</w:t>
      </w:r>
      <w:r w:rsidRPr="00FC3583">
        <w:rPr>
          <w:rFonts w:eastAsia="標楷體" w:hint="eastAsia"/>
          <w:sz w:val="26"/>
          <w:szCs w:val="26"/>
          <w:lang w:eastAsia="zh-TW"/>
        </w:rPr>
        <w:t>日至</w:t>
      </w:r>
      <w:r w:rsidRPr="00FC3583">
        <w:rPr>
          <w:rFonts w:eastAsia="標楷體"/>
          <w:sz w:val="26"/>
          <w:szCs w:val="26"/>
          <w:lang w:eastAsia="zh-TW"/>
        </w:rPr>
        <w:t>107</w:t>
      </w:r>
      <w:r w:rsidRPr="00FC3583">
        <w:rPr>
          <w:rFonts w:eastAsia="標楷體" w:hint="eastAsia"/>
          <w:sz w:val="26"/>
          <w:szCs w:val="26"/>
          <w:lang w:eastAsia="zh-TW"/>
        </w:rPr>
        <w:t>年</w:t>
      </w:r>
      <w:r w:rsidRPr="00FC3583">
        <w:rPr>
          <w:rFonts w:eastAsia="標楷體"/>
          <w:sz w:val="26"/>
          <w:szCs w:val="26"/>
          <w:lang w:eastAsia="zh-TW"/>
        </w:rPr>
        <w:t>5</w:t>
      </w:r>
      <w:r w:rsidRPr="00FC3583">
        <w:rPr>
          <w:rFonts w:eastAsia="標楷體" w:hint="eastAsia"/>
          <w:sz w:val="26"/>
          <w:szCs w:val="26"/>
          <w:lang w:eastAsia="zh-TW"/>
        </w:rPr>
        <w:t>月</w:t>
      </w:r>
      <w:r w:rsidRPr="00FC3583">
        <w:rPr>
          <w:rFonts w:eastAsia="標楷體"/>
          <w:sz w:val="26"/>
          <w:szCs w:val="26"/>
          <w:lang w:eastAsia="zh-TW"/>
        </w:rPr>
        <w:t>11</w:t>
      </w:r>
      <w:r w:rsidRPr="00FC3583">
        <w:rPr>
          <w:rFonts w:eastAsia="標楷體" w:hint="eastAsia"/>
          <w:sz w:val="26"/>
          <w:szCs w:val="26"/>
          <w:lang w:eastAsia="zh-TW"/>
        </w:rPr>
        <w:t>日。</w:t>
      </w:r>
      <w:r w:rsidRPr="00FC3583">
        <w:rPr>
          <w:rFonts w:eastAsia="標楷體"/>
          <w:sz w:val="26"/>
          <w:szCs w:val="26"/>
          <w:lang w:eastAsia="zh-TW"/>
        </w:rPr>
        <w:t>( 305cm</w:t>
      </w:r>
      <w:proofErr w:type="gramStart"/>
      <w:r w:rsidRPr="00FC3583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Pr="00FC3583">
        <w:rPr>
          <w:rFonts w:eastAsia="標楷體"/>
          <w:sz w:val="26"/>
          <w:szCs w:val="26"/>
          <w:lang w:eastAsia="zh-TW"/>
        </w:rPr>
        <w:t xml:space="preserve"> )</w:t>
      </w:r>
    </w:p>
    <w:p w:rsidR="00E200E7" w:rsidRPr="00C44452" w:rsidRDefault="00551188" w:rsidP="00BE0F0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柒、參加對象：</w:t>
      </w:r>
    </w:p>
    <w:p w:rsidR="00551188" w:rsidRPr="00915EC4" w:rsidRDefault="00E200E7" w:rsidP="00927AE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sz w:val="26"/>
          <w:szCs w:val="26"/>
          <w:lang w:eastAsia="zh-TW"/>
        </w:rPr>
        <w:t>一、</w:t>
      </w:r>
      <w:r w:rsidR="00551188" w:rsidRPr="00C44452">
        <w:rPr>
          <w:rFonts w:eastAsia="標楷體"/>
          <w:sz w:val="26"/>
          <w:szCs w:val="26"/>
        </w:rPr>
        <w:t>組</w:t>
      </w:r>
      <w:r w:rsidR="00551188" w:rsidRPr="00C44452">
        <w:rPr>
          <w:rFonts w:eastAsia="標楷體"/>
          <w:sz w:val="26"/>
          <w:szCs w:val="26"/>
        </w:rPr>
        <w:t xml:space="preserve">    </w:t>
      </w:r>
      <w:r w:rsidR="00551188" w:rsidRPr="00C44452">
        <w:rPr>
          <w:rFonts w:eastAsia="標楷體"/>
          <w:sz w:val="26"/>
          <w:szCs w:val="26"/>
        </w:rPr>
        <w:t>別：</w:t>
      </w:r>
      <w:r w:rsidR="00551188" w:rsidRPr="00915EC4">
        <w:rPr>
          <w:rFonts w:eastAsia="標楷體"/>
          <w:sz w:val="26"/>
          <w:szCs w:val="26"/>
        </w:rPr>
        <w:t>（一）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proofErr w:type="gramStart"/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551188" w:rsidRPr="00915EC4">
        <w:rPr>
          <w:rFonts w:eastAsia="標楷體"/>
          <w:sz w:val="26"/>
          <w:szCs w:val="26"/>
        </w:rPr>
        <w:t xml:space="preserve"> </w:t>
      </w:r>
      <w:r w:rsidR="00551188" w:rsidRPr="00915EC4">
        <w:rPr>
          <w:rFonts w:eastAsia="標楷體"/>
          <w:sz w:val="26"/>
          <w:szCs w:val="26"/>
        </w:rPr>
        <w:t>（二）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proofErr w:type="gramStart"/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</w:p>
    <w:p w:rsidR="00E445C9" w:rsidRDefault="00BE0F08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              </w:t>
      </w:r>
      <w:r w:rsidR="00E445C9" w:rsidRPr="00915EC4">
        <w:rPr>
          <w:rFonts w:eastAsia="標楷體"/>
          <w:sz w:val="26"/>
          <w:szCs w:val="26"/>
          <w:lang w:eastAsia="zh-TW"/>
        </w:rPr>
        <w:t>（三）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</w:rPr>
        <w:t>305cm</w:t>
      </w:r>
      <w:proofErr w:type="gramStart"/>
      <w:r w:rsidR="00FC3583" w:rsidRPr="00915EC4">
        <w:rPr>
          <w:rFonts w:eastAsia="標楷體"/>
          <w:sz w:val="26"/>
          <w:szCs w:val="26"/>
        </w:rPr>
        <w:t>籃高組</w:t>
      </w:r>
      <w:proofErr w:type="gramEnd"/>
      <w:r w:rsidR="00FC3583">
        <w:rPr>
          <w:rFonts w:eastAsia="標楷體"/>
          <w:sz w:val="26"/>
          <w:szCs w:val="26"/>
          <w:lang w:eastAsia="zh-TW"/>
        </w:rPr>
        <w:t xml:space="preserve"> </w:t>
      </w:r>
      <w:r w:rsidR="00E445C9" w:rsidRPr="00915EC4">
        <w:rPr>
          <w:rFonts w:eastAsia="標楷體"/>
          <w:sz w:val="26"/>
          <w:szCs w:val="26"/>
          <w:lang w:eastAsia="zh-TW"/>
        </w:rPr>
        <w:t>（四）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305</w:t>
      </w:r>
      <w:r w:rsidR="00FC3583" w:rsidRPr="00915EC4">
        <w:rPr>
          <w:rFonts w:eastAsia="標楷體"/>
          <w:sz w:val="26"/>
          <w:szCs w:val="26"/>
        </w:rPr>
        <w:t>cm</w:t>
      </w:r>
      <w:proofErr w:type="gramStart"/>
      <w:r w:rsidR="00FC3583" w:rsidRPr="00915EC4">
        <w:rPr>
          <w:rFonts w:eastAsia="標楷體"/>
          <w:sz w:val="26"/>
          <w:szCs w:val="26"/>
        </w:rPr>
        <w:t>籃高組</w:t>
      </w:r>
      <w:proofErr w:type="gramEnd"/>
    </w:p>
    <w:p w:rsidR="00252E39" w:rsidRPr="00915EC4" w:rsidRDefault="00252E39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五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男生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六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女生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</w:p>
    <w:p w:rsidR="00551188" w:rsidRPr="00915EC4" w:rsidRDefault="00E200E7">
      <w:pPr>
        <w:spacing w:line="360" w:lineRule="auto"/>
        <w:ind w:left="1415" w:hanging="141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915EC4">
        <w:rPr>
          <w:rFonts w:eastAsia="標楷體"/>
          <w:sz w:val="26"/>
          <w:szCs w:val="26"/>
          <w:lang w:eastAsia="zh-TW"/>
        </w:rPr>
        <w:t>二、</w:t>
      </w:r>
      <w:r w:rsidR="00551188" w:rsidRPr="00915EC4">
        <w:rPr>
          <w:rFonts w:eastAsia="標楷體"/>
          <w:sz w:val="26"/>
          <w:szCs w:val="26"/>
        </w:rPr>
        <w:t>參加資格：</w:t>
      </w:r>
    </w:p>
    <w:p w:rsidR="00C44452" w:rsidRPr="00915EC4" w:rsidRDefault="00551188" w:rsidP="00C44452">
      <w:pPr>
        <w:spacing w:line="360" w:lineRule="auto"/>
        <w:ind w:leftChars="400" w:left="2846" w:hanging="1886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（一）球員資格：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260cm</w:t>
      </w:r>
      <w:proofErr w:type="gramStart"/>
      <w:r w:rsidRPr="00915EC4">
        <w:rPr>
          <w:rFonts w:eastAsia="標楷體"/>
          <w:sz w:val="26"/>
          <w:szCs w:val="26"/>
          <w:lang w:eastAsia="zh-TW"/>
        </w:rPr>
        <w:t>籃高組</w:t>
      </w:r>
      <w:r w:rsidRPr="00915EC4">
        <w:rPr>
          <w:rFonts w:eastAsia="標楷體"/>
          <w:sz w:val="26"/>
          <w:szCs w:val="26"/>
        </w:rPr>
        <w:t>限</w:t>
      </w:r>
      <w:proofErr w:type="gramEnd"/>
      <w:r w:rsidRPr="00915EC4">
        <w:rPr>
          <w:rFonts w:eastAsia="標楷體"/>
          <w:sz w:val="26"/>
          <w:szCs w:val="26"/>
        </w:rPr>
        <w:t>民國</w:t>
      </w:r>
      <w:r w:rsidRPr="00915EC4">
        <w:rPr>
          <w:rFonts w:eastAsia="標楷體"/>
          <w:sz w:val="26"/>
          <w:szCs w:val="26"/>
        </w:rPr>
        <w:t>9</w:t>
      </w:r>
      <w:r w:rsidRPr="00915EC4">
        <w:rPr>
          <w:rFonts w:eastAsia="標楷體" w:hint="eastAsia"/>
          <w:sz w:val="26"/>
          <w:szCs w:val="26"/>
          <w:lang w:eastAsia="zh-TW"/>
        </w:rPr>
        <w:t>5</w:t>
      </w:r>
      <w:r w:rsidRPr="00915EC4">
        <w:rPr>
          <w:rFonts w:eastAsia="標楷體"/>
          <w:sz w:val="26"/>
          <w:szCs w:val="26"/>
        </w:rPr>
        <w:t>年</w:t>
      </w:r>
      <w:r w:rsidRPr="00915EC4">
        <w:rPr>
          <w:rFonts w:eastAsia="標楷體"/>
          <w:sz w:val="26"/>
          <w:szCs w:val="26"/>
        </w:rPr>
        <w:t>09</w:t>
      </w:r>
      <w:r w:rsidRPr="00915EC4">
        <w:rPr>
          <w:rFonts w:eastAsia="標楷體"/>
          <w:sz w:val="26"/>
          <w:szCs w:val="26"/>
        </w:rPr>
        <w:t>月</w:t>
      </w:r>
      <w:r w:rsidRPr="00915EC4">
        <w:rPr>
          <w:rFonts w:eastAsia="標楷體"/>
          <w:sz w:val="26"/>
          <w:szCs w:val="26"/>
        </w:rPr>
        <w:t>02</w:t>
      </w:r>
      <w:r w:rsidRPr="00915EC4">
        <w:rPr>
          <w:rFonts w:eastAsia="標楷體"/>
          <w:sz w:val="26"/>
          <w:szCs w:val="26"/>
        </w:rPr>
        <w:t>日（含）以後出生，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無學籍滿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一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年限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制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eastAsia="標楷體" w:hint="eastAsia"/>
          <w:sz w:val="26"/>
          <w:szCs w:val="26"/>
          <w:lang w:eastAsia="zh-TW"/>
        </w:rPr>
        <w:t>，</w:t>
      </w:r>
      <w:r w:rsidRPr="00915EC4">
        <w:rPr>
          <w:rFonts w:eastAsia="標楷體"/>
          <w:sz w:val="26"/>
          <w:szCs w:val="26"/>
        </w:rPr>
        <w:t>之國民小學在籍學童，經大會審核通過發給球員證，未攜帶球員證者，</w:t>
      </w:r>
    </w:p>
    <w:p w:rsidR="00C44452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不得參加比賽。</w:t>
      </w:r>
    </w:p>
    <w:p w:rsidR="00285BC8" w:rsidRDefault="00FC3583" w:rsidP="00252E3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305cm</w:t>
      </w:r>
      <w:proofErr w:type="gramStart"/>
      <w:r w:rsidRPr="00915EC4">
        <w:rPr>
          <w:rFonts w:eastAsia="標楷體"/>
          <w:sz w:val="26"/>
          <w:szCs w:val="26"/>
          <w:lang w:eastAsia="zh-TW"/>
        </w:rPr>
        <w:t>籃高組</w:t>
      </w:r>
      <w:r w:rsidR="00285BC8">
        <w:rPr>
          <w:rFonts w:eastAsia="標楷體" w:hint="eastAsia"/>
          <w:sz w:val="26"/>
          <w:szCs w:val="26"/>
          <w:lang w:eastAsia="zh-TW"/>
        </w:rPr>
        <w:t>\MINI</w:t>
      </w:r>
      <w:r w:rsidR="00285BC8">
        <w:rPr>
          <w:rFonts w:eastAsia="標楷體" w:hint="eastAsia"/>
          <w:sz w:val="26"/>
          <w:szCs w:val="26"/>
          <w:lang w:eastAsia="zh-TW"/>
        </w:rPr>
        <w:t>組</w:t>
      </w:r>
      <w:r w:rsidRPr="00915EC4">
        <w:rPr>
          <w:rFonts w:eastAsia="標楷體"/>
          <w:sz w:val="26"/>
          <w:szCs w:val="26"/>
          <w:lang w:eastAsia="zh-TW"/>
        </w:rPr>
        <w:t>限</w:t>
      </w:r>
      <w:proofErr w:type="gramEnd"/>
      <w:r w:rsidRPr="00915EC4">
        <w:rPr>
          <w:rFonts w:eastAsia="標楷體"/>
          <w:sz w:val="26"/>
          <w:szCs w:val="26"/>
          <w:lang w:eastAsia="zh-TW"/>
        </w:rPr>
        <w:t>民國</w:t>
      </w:r>
      <w:r w:rsidRPr="00915EC4">
        <w:rPr>
          <w:rFonts w:eastAsia="標楷體"/>
          <w:sz w:val="26"/>
          <w:szCs w:val="26"/>
        </w:rPr>
        <w:t>9</w:t>
      </w:r>
      <w:r w:rsidRPr="00915EC4">
        <w:rPr>
          <w:rFonts w:eastAsia="標楷體" w:hint="eastAsia"/>
          <w:sz w:val="26"/>
          <w:szCs w:val="26"/>
          <w:lang w:eastAsia="zh-TW"/>
        </w:rPr>
        <w:t>4</w:t>
      </w:r>
      <w:r w:rsidRPr="00915EC4">
        <w:rPr>
          <w:rFonts w:eastAsia="標楷體"/>
          <w:sz w:val="26"/>
          <w:szCs w:val="26"/>
        </w:rPr>
        <w:t>年</w:t>
      </w:r>
      <w:r w:rsidRPr="00915EC4">
        <w:rPr>
          <w:rFonts w:eastAsia="標楷體"/>
          <w:sz w:val="26"/>
          <w:szCs w:val="26"/>
        </w:rPr>
        <w:t>09</w:t>
      </w:r>
      <w:r w:rsidRPr="00915EC4">
        <w:rPr>
          <w:rFonts w:eastAsia="標楷體"/>
          <w:sz w:val="26"/>
          <w:szCs w:val="26"/>
        </w:rPr>
        <w:t>月</w:t>
      </w:r>
      <w:r w:rsidRPr="00915EC4">
        <w:rPr>
          <w:rFonts w:eastAsia="標楷體"/>
          <w:sz w:val="26"/>
          <w:szCs w:val="26"/>
        </w:rPr>
        <w:t>02</w:t>
      </w:r>
      <w:r w:rsidRPr="00915EC4">
        <w:rPr>
          <w:rFonts w:eastAsia="標楷體"/>
          <w:sz w:val="26"/>
          <w:szCs w:val="26"/>
        </w:rPr>
        <w:t>日（含）以後出生，且在該校</w:t>
      </w:r>
    </w:p>
    <w:p w:rsidR="00285BC8" w:rsidRDefault="00FC3583" w:rsidP="00252E3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lastRenderedPageBreak/>
        <w:t>設籍就讀滿一年以上（民國</w:t>
      </w:r>
      <w:r w:rsidRPr="00915EC4">
        <w:rPr>
          <w:rFonts w:eastAsia="標楷體"/>
          <w:sz w:val="26"/>
          <w:szCs w:val="26"/>
        </w:rPr>
        <w:t>10</w:t>
      </w:r>
      <w:r w:rsidRPr="00915EC4">
        <w:rPr>
          <w:rFonts w:eastAsia="標楷體" w:hint="eastAsia"/>
          <w:sz w:val="26"/>
          <w:szCs w:val="26"/>
          <w:lang w:eastAsia="zh-TW"/>
        </w:rPr>
        <w:t>6</w:t>
      </w:r>
      <w:r w:rsidRPr="00915EC4">
        <w:rPr>
          <w:rFonts w:eastAsia="標楷體"/>
          <w:sz w:val="26"/>
          <w:szCs w:val="26"/>
        </w:rPr>
        <w:t>年</w:t>
      </w:r>
      <w:r w:rsidRPr="00915EC4">
        <w:rPr>
          <w:rFonts w:eastAsia="標楷體"/>
          <w:sz w:val="26"/>
          <w:szCs w:val="26"/>
        </w:rPr>
        <w:t>4</w:t>
      </w:r>
      <w:r w:rsidRPr="00915EC4">
        <w:rPr>
          <w:rFonts w:eastAsia="標楷體"/>
          <w:sz w:val="26"/>
          <w:szCs w:val="26"/>
        </w:rPr>
        <w:t>月</w:t>
      </w:r>
      <w:r w:rsidRPr="00915EC4">
        <w:rPr>
          <w:rFonts w:eastAsia="標楷體"/>
          <w:sz w:val="26"/>
          <w:szCs w:val="26"/>
          <w:lang w:eastAsia="zh-TW"/>
        </w:rPr>
        <w:t>26</w:t>
      </w:r>
      <w:r w:rsidRPr="00915EC4">
        <w:rPr>
          <w:rFonts w:eastAsia="標楷體"/>
          <w:sz w:val="26"/>
          <w:szCs w:val="26"/>
        </w:rPr>
        <w:t>日前入學者）之國民小學在籍學</w:t>
      </w:r>
    </w:p>
    <w:p w:rsidR="00551188" w:rsidRPr="00915EC4" w:rsidRDefault="00FC3583" w:rsidP="00285BC8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童，經大會審核通過發給球員證，未攜帶球員證者，不得參加比賽。</w:t>
      </w:r>
    </w:p>
    <w:p w:rsidR="00C44452" w:rsidRPr="00915EC4" w:rsidRDefault="00551188" w:rsidP="00C44452">
      <w:pPr>
        <w:spacing w:line="360" w:lineRule="auto"/>
        <w:ind w:leftChars="400" w:left="1667" w:hanging="707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（二）各縣市不得組聯隊，凡喜好少年籃球運動之各國民小學籃球隊，</w:t>
      </w:r>
    </w:p>
    <w:p w:rsidR="00551188" w:rsidRPr="00915EC4" w:rsidRDefault="00551188" w:rsidP="00C44452">
      <w:pPr>
        <w:spacing w:line="360" w:lineRule="auto"/>
        <w:ind w:leftChars="693" w:left="1663" w:firstLineChars="50" w:firstLine="13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以學校為代表自由報名參加。</w:t>
      </w:r>
    </w:p>
    <w:p w:rsidR="00BE0F08" w:rsidRPr="00915EC4" w:rsidRDefault="00551188" w:rsidP="00BE0F08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（三）各縣市無限制報名隊數，惟必須以校為單位報名。</w:t>
      </w:r>
    </w:p>
    <w:p w:rsidR="00C44452" w:rsidRDefault="00551188" w:rsidP="00C44452">
      <w:pPr>
        <w:spacing w:line="360" w:lineRule="auto"/>
        <w:ind w:leftChars="400" w:left="1684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（四）每校得報名男、女生隊（各組至多一隊），已報名女生隊之學校，</w:t>
      </w:r>
    </w:p>
    <w:p w:rsidR="007F2252" w:rsidRPr="00C44452" w:rsidRDefault="00551188" w:rsidP="00C44452">
      <w:pPr>
        <w:spacing w:line="360" w:lineRule="auto"/>
        <w:ind w:leftChars="700" w:left="1680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女生不得報名男生隊。</w:t>
      </w:r>
    </w:p>
    <w:p w:rsidR="00BE0F08" w:rsidRPr="00915EC4" w:rsidRDefault="007F2252" w:rsidP="00C44452">
      <w:pPr>
        <w:spacing w:line="360" w:lineRule="auto"/>
        <w:ind w:leftChars="400" w:left="1740" w:hangingChars="300" w:hanging="78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（五）外島及偏遠地區</w:t>
      </w:r>
      <w:r w:rsidRPr="00915EC4">
        <w:rPr>
          <w:rFonts w:eastAsia="標楷體"/>
          <w:sz w:val="26"/>
          <w:szCs w:val="26"/>
          <w:lang w:eastAsia="zh-TW"/>
        </w:rPr>
        <w:t>12</w:t>
      </w:r>
      <w:r w:rsidRPr="00915EC4">
        <w:rPr>
          <w:rFonts w:eastAsia="標楷體"/>
          <w:sz w:val="26"/>
          <w:szCs w:val="26"/>
          <w:lang w:eastAsia="zh-TW"/>
        </w:rPr>
        <w:t>班以下小型學校可兩校合組聯隊，岀生日期及就學ㄧ年之時間限定，與一般學校同。</w:t>
      </w:r>
    </w:p>
    <w:p w:rsidR="00C44452" w:rsidRPr="00915EC4" w:rsidRDefault="007F2252" w:rsidP="00C444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（六）外島及偏遠地區</w:t>
      </w:r>
      <w:r w:rsidRPr="00915EC4">
        <w:rPr>
          <w:rFonts w:eastAsia="標楷體"/>
          <w:sz w:val="26"/>
          <w:szCs w:val="26"/>
          <w:lang w:eastAsia="zh-TW"/>
        </w:rPr>
        <w:t>6</w:t>
      </w:r>
      <w:r w:rsidRPr="00915EC4">
        <w:rPr>
          <w:rFonts w:eastAsia="標楷體"/>
          <w:sz w:val="26"/>
          <w:szCs w:val="26"/>
          <w:lang w:eastAsia="zh-TW"/>
        </w:rPr>
        <w:t>班以下小型學校可多校合組聯隊，岀生日期及就學ㄧ年</w:t>
      </w:r>
    </w:p>
    <w:p w:rsidR="007F2252" w:rsidRPr="00915EC4" w:rsidRDefault="007F2252" w:rsidP="00C44452">
      <w:pPr>
        <w:spacing w:line="360" w:lineRule="auto"/>
        <w:ind w:leftChars="400" w:left="960" w:firstLineChars="300" w:firstLine="78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之時間限定，與一般學校同。</w:t>
      </w:r>
    </w:p>
    <w:p w:rsidR="007F2252" w:rsidRDefault="007F2252" w:rsidP="007F22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:rsidR="00252E39" w:rsidRPr="00285BC8" w:rsidRDefault="00252E39" w:rsidP="007F2252">
      <w:pPr>
        <w:spacing w:line="360" w:lineRule="auto"/>
        <w:ind w:leftChars="400" w:left="960"/>
        <w:rPr>
          <w:rFonts w:eastAsia="標楷體"/>
          <w:color w:val="FF0000"/>
          <w:sz w:val="26"/>
          <w:szCs w:val="26"/>
          <w:lang w:eastAsia="zh-TW"/>
        </w:rPr>
      </w:pPr>
      <w:r w:rsidRPr="00285BC8">
        <w:rPr>
          <w:rFonts w:eastAsia="標楷體"/>
          <w:color w:val="FF0000"/>
          <w:sz w:val="26"/>
          <w:szCs w:val="26"/>
          <w:lang w:eastAsia="zh-TW"/>
        </w:rPr>
        <w:t>（</w:t>
      </w:r>
      <w:r w:rsidRPr="00285BC8">
        <w:rPr>
          <w:rFonts w:eastAsia="標楷體" w:hint="eastAsia"/>
          <w:color w:val="FF0000"/>
          <w:sz w:val="26"/>
          <w:szCs w:val="26"/>
          <w:lang w:eastAsia="zh-TW"/>
        </w:rPr>
        <w:t>八</w:t>
      </w:r>
      <w:r w:rsidRPr="00285BC8">
        <w:rPr>
          <w:rFonts w:eastAsia="標楷體"/>
          <w:color w:val="FF0000"/>
          <w:sz w:val="26"/>
          <w:szCs w:val="26"/>
          <w:lang w:eastAsia="zh-TW"/>
        </w:rPr>
        <w:t>）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MINI</w:t>
      </w:r>
      <w:proofErr w:type="gramStart"/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組限學校</w:t>
      </w:r>
      <w:proofErr w:type="gramEnd"/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總班級數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12(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含</w:t>
      </w:r>
      <w:r w:rsidR="00F24207">
        <w:rPr>
          <w:rFonts w:eastAsia="標楷體" w:hint="eastAsia"/>
          <w:color w:val="FF0000"/>
          <w:sz w:val="26"/>
          <w:szCs w:val="26"/>
          <w:lang w:eastAsia="zh-TW"/>
        </w:rPr>
        <w:t>)</w:t>
      </w:r>
      <w:r w:rsidR="00F24207">
        <w:rPr>
          <w:rFonts w:eastAsia="標楷體" w:hint="eastAsia"/>
          <w:color w:val="FF0000"/>
          <w:sz w:val="26"/>
          <w:szCs w:val="26"/>
          <w:lang w:eastAsia="zh-TW"/>
        </w:rPr>
        <w:t>班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以下</w:t>
      </w:r>
      <w:r w:rsidR="00F24207">
        <w:rPr>
          <w:rFonts w:eastAsia="標楷體" w:hint="eastAsia"/>
          <w:color w:val="FF0000"/>
          <w:sz w:val="26"/>
          <w:szCs w:val="26"/>
          <w:lang w:eastAsia="zh-TW"/>
        </w:rPr>
        <w:t>，得</w:t>
      </w:r>
      <w:proofErr w:type="gramStart"/>
      <w:r w:rsidR="00F24207">
        <w:rPr>
          <w:rFonts w:eastAsia="標楷體" w:hint="eastAsia"/>
          <w:color w:val="FF0000"/>
          <w:sz w:val="26"/>
          <w:szCs w:val="26"/>
          <w:lang w:eastAsia="zh-TW"/>
        </w:rPr>
        <w:t>予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報</w:t>
      </w:r>
      <w:proofErr w:type="gramEnd"/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名。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捌</w:t>
      </w:r>
      <w:r w:rsidR="00551188" w:rsidRPr="00C44452">
        <w:rPr>
          <w:rFonts w:eastAsia="標楷體"/>
          <w:sz w:val="26"/>
          <w:szCs w:val="26"/>
        </w:rPr>
        <w:t>、競賽辦法：</w:t>
      </w:r>
    </w:p>
    <w:p w:rsidR="00551188" w:rsidRPr="00C44452" w:rsidRDefault="00551188" w:rsidP="00E200E7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（一）比賽制度：視報名隊數由大會訂定之。</w:t>
      </w:r>
    </w:p>
    <w:p w:rsidR="00F97EC2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（二）比賽規則：</w:t>
      </w:r>
    </w:p>
    <w:p w:rsidR="00551188" w:rsidRPr="00F5714D" w:rsidRDefault="00F97EC2" w:rsidP="00C44452">
      <w:pPr>
        <w:spacing w:line="360" w:lineRule="auto"/>
        <w:ind w:leftChars="300" w:left="720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>1.</w:t>
      </w:r>
      <w:r w:rsidR="00FA7219">
        <w:rPr>
          <w:rFonts w:eastAsia="標楷體" w:hint="eastAsia"/>
          <w:sz w:val="26"/>
          <w:szCs w:val="26"/>
          <w:lang w:eastAsia="zh-TW"/>
        </w:rPr>
        <w:t xml:space="preserve"> </w:t>
      </w:r>
      <w:r w:rsidR="00FC3583" w:rsidRPr="00C44452">
        <w:rPr>
          <w:rFonts w:eastAsia="標楷體"/>
          <w:lang w:eastAsia="zh-TW"/>
        </w:rPr>
        <w:t>260cm</w:t>
      </w:r>
      <w:proofErr w:type="gramStart"/>
      <w:r w:rsidR="00FC3583" w:rsidRPr="009772D6">
        <w:rPr>
          <w:rFonts w:eastAsia="標楷體" w:hint="eastAsia"/>
          <w:lang w:eastAsia="zh-TW"/>
        </w:rPr>
        <w:t>籃高組</w:t>
      </w:r>
      <w:proofErr w:type="gramEnd"/>
      <w:r w:rsidR="00FC3583" w:rsidRPr="009772D6">
        <w:rPr>
          <w:rFonts w:eastAsia="標楷體" w:hint="eastAsia"/>
          <w:lang w:eastAsia="zh-TW"/>
        </w:rPr>
        <w:t>使用中華民國</w:t>
      </w:r>
      <w:r w:rsidR="000A2E92">
        <w:rPr>
          <w:rFonts w:eastAsia="標楷體" w:hint="eastAsia"/>
          <w:lang w:eastAsia="zh-TW"/>
        </w:rPr>
        <w:t>高中體總國民小學籃球規則暨附則</w:t>
      </w:r>
      <w:r w:rsidR="000A2E92">
        <w:rPr>
          <w:rFonts w:eastAsia="標楷體" w:hint="eastAsia"/>
          <w:lang w:eastAsia="zh-TW"/>
        </w:rPr>
        <w:t>(89</w:t>
      </w:r>
      <w:r w:rsidR="000A2E92">
        <w:rPr>
          <w:rFonts w:eastAsia="標楷體" w:hint="eastAsia"/>
          <w:lang w:eastAsia="zh-TW"/>
        </w:rPr>
        <w:t>年版</w:t>
      </w:r>
      <w:r w:rsidR="000A2E92">
        <w:rPr>
          <w:rFonts w:eastAsia="標楷體" w:hint="eastAsia"/>
          <w:lang w:eastAsia="zh-TW"/>
        </w:rPr>
        <w:t>)</w:t>
      </w:r>
      <w:r w:rsidR="00FC3583" w:rsidRPr="00C44452">
        <w:rPr>
          <w:rFonts w:eastAsia="標楷體"/>
          <w:lang w:eastAsia="zh-TW"/>
        </w:rPr>
        <w:t xml:space="preserve"> (</w:t>
      </w:r>
      <w:r w:rsidR="00FC3583" w:rsidRPr="00C44452">
        <w:rPr>
          <w:rFonts w:eastAsia="標楷體"/>
          <w:lang w:eastAsia="zh-TW"/>
        </w:rPr>
        <w:t>如附件</w:t>
      </w:r>
      <w:r w:rsidR="00F5714D">
        <w:rPr>
          <w:rFonts w:eastAsia="標楷體" w:hint="eastAsia"/>
          <w:lang w:eastAsia="zh-TW"/>
        </w:rPr>
        <w:t>一</w:t>
      </w:r>
      <w:r w:rsidR="00FC3583" w:rsidRPr="00C44452">
        <w:rPr>
          <w:rFonts w:eastAsia="標楷體"/>
          <w:lang w:eastAsia="zh-TW"/>
        </w:rPr>
        <w:t>)</w:t>
      </w:r>
      <w:r w:rsidR="00F5714D">
        <w:rPr>
          <w:rFonts w:eastAsia="標楷體" w:hint="eastAsia"/>
          <w:lang w:eastAsia="zh-TW"/>
        </w:rPr>
        <w:t>。</w:t>
      </w:r>
    </w:p>
    <w:p w:rsidR="00F97EC2" w:rsidRPr="00C44452" w:rsidRDefault="00F97EC2" w:rsidP="00C44452">
      <w:pPr>
        <w:spacing w:line="360" w:lineRule="auto"/>
        <w:ind w:leftChars="300" w:left="720" w:firstLineChars="50" w:firstLine="130"/>
        <w:rPr>
          <w:rFonts w:eastAsia="標楷體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>2.</w:t>
      </w:r>
      <w:r w:rsidR="00FA7219">
        <w:rPr>
          <w:rFonts w:eastAsia="標楷體" w:hint="eastAsia"/>
          <w:sz w:val="26"/>
          <w:szCs w:val="26"/>
          <w:lang w:eastAsia="zh-TW"/>
        </w:rPr>
        <w:t xml:space="preserve"> </w:t>
      </w:r>
      <w:r w:rsidR="00FC3583" w:rsidRPr="00C44452">
        <w:rPr>
          <w:rFonts w:eastAsia="標楷體"/>
          <w:lang w:eastAsia="zh-TW"/>
        </w:rPr>
        <w:t>305cm</w:t>
      </w:r>
      <w:proofErr w:type="gramStart"/>
      <w:r w:rsidR="00FC3583" w:rsidRPr="00C44452">
        <w:rPr>
          <w:rFonts w:eastAsia="標楷體"/>
          <w:lang w:eastAsia="zh-TW"/>
        </w:rPr>
        <w:t>籃高</w:t>
      </w:r>
      <w:r w:rsidR="00552548">
        <w:rPr>
          <w:rFonts w:eastAsia="標楷體" w:hint="eastAsia"/>
          <w:lang w:eastAsia="zh-TW"/>
        </w:rPr>
        <w:t>組</w:t>
      </w:r>
      <w:proofErr w:type="gramEnd"/>
      <w:r w:rsidR="00552548">
        <w:rPr>
          <w:rFonts w:eastAsia="標楷體" w:hint="eastAsia"/>
          <w:lang w:eastAsia="zh-TW"/>
        </w:rPr>
        <w:t>/MINI</w:t>
      </w:r>
      <w:r w:rsidR="00FC3583" w:rsidRPr="00C44452">
        <w:rPr>
          <w:rFonts w:eastAsia="標楷體"/>
          <w:lang w:eastAsia="zh-TW"/>
        </w:rPr>
        <w:t>組使用</w:t>
      </w:r>
      <w:r w:rsidR="00F5714D">
        <w:rPr>
          <w:rFonts w:eastAsia="標楷體"/>
        </w:rPr>
        <w:t>中華民國籃球協會審訂之國際少年籃球規則暨附則（如附件</w:t>
      </w:r>
      <w:r w:rsidR="00F5714D">
        <w:rPr>
          <w:rFonts w:eastAsia="標楷體" w:hint="eastAsia"/>
          <w:lang w:eastAsia="zh-TW"/>
        </w:rPr>
        <w:t>二</w:t>
      </w:r>
      <w:r w:rsidR="00FC3583">
        <w:rPr>
          <w:rFonts w:eastAsia="標楷體" w:hint="eastAsia"/>
          <w:sz w:val="26"/>
          <w:szCs w:val="26"/>
          <w:lang w:eastAsia="zh-TW"/>
        </w:rPr>
        <w:t>）</w:t>
      </w:r>
      <w:r w:rsidR="00F5714D">
        <w:rPr>
          <w:rFonts w:eastAsia="標楷體" w:hint="eastAsia"/>
          <w:sz w:val="26"/>
          <w:szCs w:val="26"/>
          <w:lang w:eastAsia="zh-TW"/>
        </w:rPr>
        <w:t>。</w:t>
      </w:r>
    </w:p>
    <w:p w:rsidR="00551188" w:rsidRPr="00C44452" w:rsidRDefault="004D503E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（三）比賽用球：採</w:t>
      </w:r>
      <w:r>
        <w:rPr>
          <w:rFonts w:eastAsia="標楷體" w:hint="eastAsia"/>
          <w:sz w:val="26"/>
          <w:szCs w:val="26"/>
          <w:lang w:eastAsia="zh-TW"/>
        </w:rPr>
        <w:t>用</w:t>
      </w:r>
      <w:r w:rsidR="00AA740B">
        <w:rPr>
          <w:rFonts w:eastAsia="標楷體" w:hint="eastAsia"/>
          <w:sz w:val="26"/>
          <w:szCs w:val="26"/>
          <w:lang w:eastAsia="zh-TW"/>
        </w:rPr>
        <w:t>Conti</w:t>
      </w:r>
      <w:r w:rsidR="00AA740B">
        <w:rPr>
          <w:rFonts w:eastAsia="標楷體" w:hint="eastAsia"/>
          <w:sz w:val="26"/>
          <w:szCs w:val="26"/>
          <w:lang w:eastAsia="zh-TW"/>
        </w:rPr>
        <w:t>型號：</w:t>
      </w:r>
      <w:r w:rsidR="00AA740B">
        <w:rPr>
          <w:rFonts w:eastAsia="標楷體" w:hint="eastAsia"/>
          <w:sz w:val="26"/>
          <w:szCs w:val="26"/>
          <w:lang w:eastAsia="zh-TW"/>
        </w:rPr>
        <w:t>B1000PRO-5-TY</w:t>
      </w:r>
      <w:r w:rsidR="00AA740B">
        <w:rPr>
          <w:rFonts w:eastAsia="標楷體" w:hint="eastAsia"/>
          <w:sz w:val="26"/>
          <w:szCs w:val="26"/>
          <w:lang w:eastAsia="zh-TW"/>
        </w:rPr>
        <w:t>橡膠</w:t>
      </w:r>
      <w:r w:rsidR="00551188" w:rsidRPr="00915EC4">
        <w:rPr>
          <w:rFonts w:eastAsia="標楷體"/>
          <w:sz w:val="26"/>
          <w:szCs w:val="26"/>
        </w:rPr>
        <w:t>5</w:t>
      </w:r>
      <w:r w:rsidR="00551188" w:rsidRPr="00915EC4">
        <w:rPr>
          <w:rFonts w:eastAsia="標楷體"/>
          <w:sz w:val="26"/>
          <w:szCs w:val="26"/>
        </w:rPr>
        <w:t>號</w:t>
      </w:r>
      <w:r w:rsidR="00AA740B">
        <w:rPr>
          <w:rFonts w:eastAsia="標楷體" w:hint="eastAsia"/>
          <w:sz w:val="26"/>
          <w:szCs w:val="26"/>
          <w:lang w:eastAsia="zh-TW"/>
        </w:rPr>
        <w:t>籃</w:t>
      </w:r>
      <w:r w:rsidR="00551188" w:rsidRPr="00915EC4">
        <w:rPr>
          <w:rFonts w:eastAsia="標楷體"/>
          <w:sz w:val="26"/>
          <w:szCs w:val="26"/>
        </w:rPr>
        <w:t>球。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玖</w:t>
      </w:r>
      <w:r w:rsidR="00551188" w:rsidRPr="00C44452">
        <w:rPr>
          <w:rFonts w:eastAsia="標楷體"/>
          <w:sz w:val="26"/>
          <w:szCs w:val="26"/>
        </w:rPr>
        <w:t>、報名辦法：</w:t>
      </w:r>
    </w:p>
    <w:p w:rsidR="00551188" w:rsidRPr="00C44452" w:rsidRDefault="00551188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（一）日期：自即日起至</w:t>
      </w:r>
      <w:r w:rsidR="00BA7227" w:rsidRPr="00915EC4">
        <w:rPr>
          <w:rFonts w:eastAsia="標楷體"/>
          <w:sz w:val="26"/>
          <w:szCs w:val="26"/>
        </w:rPr>
        <w:t>10</w:t>
      </w:r>
      <w:r w:rsidR="0018666D" w:rsidRPr="00915EC4">
        <w:rPr>
          <w:rFonts w:eastAsia="標楷體" w:hint="eastAsia"/>
          <w:sz w:val="26"/>
          <w:szCs w:val="26"/>
          <w:lang w:eastAsia="zh-TW"/>
        </w:rPr>
        <w:t>7</w:t>
      </w:r>
      <w:r w:rsidRPr="00915EC4">
        <w:rPr>
          <w:rFonts w:eastAsia="標楷體"/>
          <w:sz w:val="26"/>
          <w:szCs w:val="26"/>
        </w:rPr>
        <w:t>年</w:t>
      </w:r>
      <w:r w:rsidR="0018666D" w:rsidRPr="00915EC4">
        <w:rPr>
          <w:rFonts w:eastAsia="標楷體" w:hint="eastAsia"/>
          <w:sz w:val="26"/>
          <w:szCs w:val="26"/>
          <w:lang w:eastAsia="zh-TW"/>
        </w:rPr>
        <w:t>3</w:t>
      </w:r>
      <w:r w:rsidRPr="00915EC4">
        <w:rPr>
          <w:rFonts w:eastAsia="標楷體"/>
          <w:sz w:val="26"/>
          <w:szCs w:val="26"/>
        </w:rPr>
        <w:t>月</w:t>
      </w:r>
      <w:r w:rsidR="0018666D" w:rsidRPr="00915EC4">
        <w:rPr>
          <w:rFonts w:eastAsia="標楷體" w:hint="eastAsia"/>
          <w:sz w:val="26"/>
          <w:szCs w:val="26"/>
          <w:lang w:eastAsia="zh-TW"/>
        </w:rPr>
        <w:t>9</w:t>
      </w:r>
      <w:r w:rsidRPr="00915EC4">
        <w:rPr>
          <w:rFonts w:eastAsia="標楷體"/>
          <w:sz w:val="26"/>
          <w:szCs w:val="26"/>
        </w:rPr>
        <w:t>日（星期</w:t>
      </w:r>
      <w:r w:rsidR="009772D6">
        <w:rPr>
          <w:rFonts w:eastAsia="標楷體" w:hint="eastAsia"/>
          <w:sz w:val="26"/>
          <w:szCs w:val="26"/>
          <w:lang w:eastAsia="zh-TW"/>
        </w:rPr>
        <w:t>五</w:t>
      </w:r>
      <w:r w:rsidRPr="00915EC4">
        <w:rPr>
          <w:rFonts w:eastAsia="標楷體"/>
          <w:sz w:val="26"/>
          <w:szCs w:val="26"/>
        </w:rPr>
        <w:t>）</w:t>
      </w:r>
      <w:r w:rsidRPr="00C44452">
        <w:rPr>
          <w:rFonts w:eastAsia="標楷體"/>
          <w:sz w:val="26"/>
          <w:szCs w:val="26"/>
        </w:rPr>
        <w:t>截止（以郵戳為憑）。</w:t>
      </w:r>
    </w:p>
    <w:p w:rsidR="0023188A" w:rsidRDefault="00551188" w:rsidP="0023188A">
      <w:pPr>
        <w:spacing w:line="360" w:lineRule="auto"/>
        <w:ind w:left="1398" w:hanging="1398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（二）人數：每隊職員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人（隨隊教師必須為學校正式編制內之合格教師）、球員</w:t>
      </w:r>
      <w:r w:rsidRPr="00C44452">
        <w:rPr>
          <w:rFonts w:eastAsia="標楷體"/>
          <w:sz w:val="26"/>
          <w:szCs w:val="26"/>
        </w:rPr>
        <w:t>14</w:t>
      </w:r>
      <w:r w:rsidRPr="00C44452">
        <w:rPr>
          <w:rFonts w:eastAsia="標楷體"/>
          <w:sz w:val="26"/>
          <w:szCs w:val="26"/>
        </w:rPr>
        <w:t>人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  <w:r w:rsidRPr="00C44452">
        <w:rPr>
          <w:rFonts w:eastAsia="標楷體"/>
          <w:sz w:val="26"/>
          <w:szCs w:val="26"/>
        </w:rPr>
        <w:t>（含隊長）</w:t>
      </w:r>
      <w:r w:rsidR="00285BC8">
        <w:rPr>
          <w:rFonts w:eastAsia="標楷體" w:hint="eastAsia"/>
          <w:sz w:val="26"/>
          <w:szCs w:val="26"/>
          <w:lang w:eastAsia="zh-TW"/>
        </w:rPr>
        <w:t>，</w:t>
      </w:r>
      <w:r w:rsidR="00285BC8" w:rsidRPr="00285BC8">
        <w:rPr>
          <w:rFonts w:eastAsia="標楷體" w:hint="eastAsia"/>
          <w:color w:val="FF0000"/>
          <w:sz w:val="26"/>
          <w:szCs w:val="26"/>
          <w:u w:val="single"/>
          <w:lang w:eastAsia="zh-TW"/>
        </w:rPr>
        <w:t>MINI</w:t>
      </w:r>
      <w:r w:rsidR="00285BC8" w:rsidRPr="00285BC8">
        <w:rPr>
          <w:rFonts w:eastAsia="標楷體" w:hint="eastAsia"/>
          <w:color w:val="FF0000"/>
          <w:sz w:val="26"/>
          <w:szCs w:val="26"/>
          <w:u w:val="single"/>
          <w:lang w:eastAsia="zh-TW"/>
        </w:rPr>
        <w:t>組球員可報名</w:t>
      </w:r>
      <w:r w:rsidR="00285BC8" w:rsidRPr="00285BC8">
        <w:rPr>
          <w:rFonts w:eastAsia="標楷體" w:hint="eastAsia"/>
          <w:color w:val="FF0000"/>
          <w:sz w:val="26"/>
          <w:szCs w:val="26"/>
          <w:u w:val="single"/>
          <w:lang w:eastAsia="zh-TW"/>
        </w:rPr>
        <w:t>5~9</w:t>
      </w:r>
      <w:r w:rsidR="00285BC8" w:rsidRPr="00285BC8">
        <w:rPr>
          <w:rFonts w:eastAsia="標楷體" w:hint="eastAsia"/>
          <w:color w:val="FF0000"/>
          <w:sz w:val="26"/>
          <w:szCs w:val="26"/>
          <w:u w:val="single"/>
          <w:lang w:eastAsia="zh-TW"/>
        </w:rPr>
        <w:t>人</w:t>
      </w:r>
      <w:r w:rsidRPr="00C44452">
        <w:rPr>
          <w:rFonts w:eastAsia="標楷體"/>
          <w:sz w:val="26"/>
          <w:szCs w:val="26"/>
        </w:rPr>
        <w:t>。經大會審核，發給職員與球員證參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551188" w:rsidRPr="00C44452" w:rsidRDefault="0023188A" w:rsidP="0023188A">
      <w:pPr>
        <w:spacing w:line="360" w:lineRule="auto"/>
        <w:ind w:left="1398" w:hanging="139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</w:t>
      </w:r>
      <w:r w:rsidR="00551188" w:rsidRPr="00C44452">
        <w:rPr>
          <w:rFonts w:eastAsia="標楷體"/>
          <w:sz w:val="26"/>
          <w:szCs w:val="26"/>
        </w:rPr>
        <w:t>加比賽，未攜帶職員或球員證者，不得參加比賽。</w:t>
      </w:r>
    </w:p>
    <w:p w:rsidR="00BE0F0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（三）手續：</w:t>
      </w:r>
    </w:p>
    <w:p w:rsidR="00551188" w:rsidRPr="00C44452" w:rsidRDefault="00C44452" w:rsidP="00BE0F08">
      <w:pPr>
        <w:spacing w:line="360" w:lineRule="auto"/>
        <w:ind w:leftChars="300" w:left="720"/>
        <w:rPr>
          <w:rFonts w:eastAsia="標楷體"/>
        </w:rPr>
      </w:pPr>
      <w:r>
        <w:rPr>
          <w:rFonts w:eastAsia="標楷體"/>
          <w:sz w:val="26"/>
          <w:szCs w:val="26"/>
        </w:rPr>
        <w:t>1.</w:t>
      </w:r>
      <w:r w:rsidR="00F97EC2" w:rsidRPr="00C44452">
        <w:rPr>
          <w:rFonts w:eastAsia="標楷體"/>
        </w:rPr>
        <w:t>請至本會網站下載報名表並詳實填寫（如附件</w:t>
      </w:r>
      <w:r w:rsidR="00F97EC2" w:rsidRPr="00C44452">
        <w:rPr>
          <w:rFonts w:eastAsia="標楷體"/>
          <w:lang w:eastAsia="zh-TW"/>
        </w:rPr>
        <w:t>三</w:t>
      </w:r>
      <w:r w:rsidR="00551188" w:rsidRPr="00C44452">
        <w:rPr>
          <w:rFonts w:eastAsia="標楷體"/>
        </w:rPr>
        <w:t>），並請相關人員於各表格核章。</w:t>
      </w:r>
    </w:p>
    <w:p w:rsidR="00551188" w:rsidRPr="00C44452" w:rsidRDefault="00551188" w:rsidP="00C44452">
      <w:pPr>
        <w:spacing w:line="360" w:lineRule="auto"/>
        <w:ind w:firstLineChars="400" w:firstLine="104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（所填報名參加本賽事之個資，僅供本賽事相關用途使用。）</w:t>
      </w:r>
    </w:p>
    <w:p w:rsidR="00BE0F08" w:rsidRPr="00C44452" w:rsidRDefault="00C44452" w:rsidP="00BE0F08">
      <w:pPr>
        <w:spacing w:line="360" w:lineRule="auto"/>
        <w:ind w:leftChars="300" w:left="2421" w:hanging="1701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2.</w:t>
      </w:r>
      <w:r w:rsidR="00551188" w:rsidRPr="00C44452">
        <w:rPr>
          <w:rFonts w:eastAsia="標楷體"/>
          <w:sz w:val="26"/>
          <w:szCs w:val="26"/>
        </w:rPr>
        <w:t>各隊</w:t>
      </w:r>
      <w:r w:rsidR="00BE0F08" w:rsidRPr="00C44452">
        <w:rPr>
          <w:rFonts w:eastAsia="標楷體"/>
          <w:sz w:val="26"/>
          <w:szCs w:val="26"/>
        </w:rPr>
        <w:t>隊職員均應貼妥照片（三個月內）、正確填寫出生日期及身分證字號及</w:t>
      </w:r>
    </w:p>
    <w:p w:rsidR="00551188" w:rsidRPr="00C44452" w:rsidRDefault="00BE0F08" w:rsidP="00C44452">
      <w:pPr>
        <w:spacing w:line="360" w:lineRule="auto"/>
        <w:ind w:firstLineChars="350" w:firstLine="91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身</w:t>
      </w:r>
      <w:r w:rsidR="00551188" w:rsidRPr="00C44452">
        <w:rPr>
          <w:rFonts w:eastAsia="標楷體"/>
          <w:sz w:val="26"/>
          <w:szCs w:val="26"/>
        </w:rPr>
        <w:t>高、體重等資料。</w:t>
      </w:r>
    </w:p>
    <w:p w:rsidR="00FA7219" w:rsidRDefault="00B71F04" w:rsidP="00FA7219">
      <w:p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lastRenderedPageBreak/>
        <w:t xml:space="preserve">    </w:t>
      </w:r>
      <w:r w:rsidRPr="00C44452">
        <w:rPr>
          <w:rFonts w:eastAsia="標楷體"/>
          <w:b/>
          <w:sz w:val="26"/>
          <w:szCs w:val="26"/>
          <w:lang w:eastAsia="zh-TW"/>
        </w:rPr>
        <w:t xml:space="preserve"> </w:t>
      </w:r>
      <w:r w:rsidR="00FA7219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b/>
          <w:sz w:val="26"/>
          <w:szCs w:val="26"/>
        </w:rPr>
        <w:t>備註：報名表上資料、照片與現場球員無法辨識時，必須提出有照片之法定身分證</w:t>
      </w:r>
    </w:p>
    <w:p w:rsidR="00551188" w:rsidRPr="00C44452" w:rsidRDefault="00551188" w:rsidP="00FA7219">
      <w:pPr>
        <w:spacing w:line="360" w:lineRule="auto"/>
        <w:ind w:firstLineChars="600" w:firstLine="1562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b/>
          <w:sz w:val="26"/>
          <w:szCs w:val="26"/>
        </w:rPr>
        <w:t>明文件，否則該球員不得出賽。</w:t>
      </w:r>
    </w:p>
    <w:p w:rsidR="00551188" w:rsidRPr="00915EC4" w:rsidRDefault="00551188" w:rsidP="00FA7219">
      <w:pPr>
        <w:spacing w:line="360" w:lineRule="auto"/>
        <w:ind w:leftChars="288" w:left="1526" w:hangingChars="321" w:hanging="835"/>
        <w:rPr>
          <w:rFonts w:eastAsia="標楷體"/>
          <w:b/>
          <w:sz w:val="26"/>
          <w:szCs w:val="26"/>
          <w:lang w:eastAsia="zh-TW"/>
        </w:rPr>
      </w:pPr>
      <w:r w:rsidRPr="00915EC4">
        <w:rPr>
          <w:rFonts w:eastAsia="標楷體"/>
          <w:b/>
          <w:sz w:val="26"/>
          <w:szCs w:val="26"/>
        </w:rPr>
        <w:t>備註：有資格不符之球員出場比賽者，取消該隊全部賽程之比賽資格。若有球員資</w:t>
      </w:r>
      <w:r w:rsidR="00BE0F08" w:rsidRPr="00915EC4">
        <w:rPr>
          <w:rFonts w:eastAsia="標楷體"/>
          <w:b/>
          <w:sz w:val="26"/>
          <w:szCs w:val="26"/>
          <w:lang w:eastAsia="zh-TW"/>
        </w:rPr>
        <w:t xml:space="preserve"> </w:t>
      </w:r>
      <w:r w:rsidRPr="00915EC4">
        <w:rPr>
          <w:rFonts w:eastAsia="標楷體"/>
          <w:b/>
          <w:sz w:val="26"/>
          <w:szCs w:val="26"/>
        </w:rPr>
        <w:t>格不符事實，該校須負所有法律責任，且該教練不得參與協會辦理之所有活動</w:t>
      </w:r>
      <w:r w:rsidRPr="00915EC4">
        <w:rPr>
          <w:rFonts w:eastAsia="標楷體"/>
          <w:b/>
          <w:sz w:val="26"/>
          <w:szCs w:val="26"/>
        </w:rPr>
        <w:t>3</w:t>
      </w:r>
      <w:r w:rsidRPr="00915EC4">
        <w:rPr>
          <w:rFonts w:eastAsia="標楷體"/>
          <w:b/>
          <w:sz w:val="26"/>
          <w:szCs w:val="26"/>
        </w:rPr>
        <w:t>年。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3.</w:t>
      </w:r>
      <w:r w:rsidR="00551188" w:rsidRPr="00C44452">
        <w:rPr>
          <w:rFonts w:eastAsia="標楷體"/>
          <w:sz w:val="26"/>
          <w:szCs w:val="26"/>
        </w:rPr>
        <w:t>報名表上須蓋有報名學校關防及校長、註冊組長及教練核章。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4.</w:t>
      </w:r>
      <w:r w:rsidR="00551188" w:rsidRPr="00C44452">
        <w:rPr>
          <w:rFonts w:eastAsia="標楷體"/>
          <w:sz w:val="26"/>
          <w:szCs w:val="26"/>
        </w:rPr>
        <w:t>轉帳報名費新台幣貳仟元</w:t>
      </w:r>
      <w:r w:rsidR="000D7414" w:rsidRPr="000D7414">
        <w:rPr>
          <w:rFonts w:eastAsia="標楷體" w:hint="eastAsia"/>
          <w:color w:val="FF0000"/>
          <w:sz w:val="26"/>
          <w:szCs w:val="26"/>
          <w:lang w:eastAsia="zh-TW"/>
        </w:rPr>
        <w:t>(MINI</w:t>
      </w:r>
      <w:r w:rsidR="000D7414" w:rsidRPr="000D7414">
        <w:rPr>
          <w:rFonts w:eastAsia="標楷體" w:hint="eastAsia"/>
          <w:color w:val="FF0000"/>
          <w:sz w:val="26"/>
          <w:szCs w:val="26"/>
          <w:lang w:eastAsia="zh-TW"/>
        </w:rPr>
        <w:t>組新台幣壹仟元整</w:t>
      </w:r>
      <w:r w:rsidR="000D7414" w:rsidRPr="000D7414">
        <w:rPr>
          <w:rFonts w:eastAsia="標楷體" w:hint="eastAsia"/>
          <w:color w:val="FF0000"/>
          <w:sz w:val="26"/>
          <w:szCs w:val="26"/>
          <w:lang w:eastAsia="zh-TW"/>
        </w:rPr>
        <w:t>)</w:t>
      </w:r>
      <w:r w:rsidR="00551188" w:rsidRPr="00C44452">
        <w:rPr>
          <w:rFonts w:eastAsia="標楷體"/>
          <w:sz w:val="26"/>
          <w:szCs w:val="26"/>
        </w:rPr>
        <w:t>至本會帳戶。</w:t>
      </w:r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銀行：</w:t>
      </w:r>
      <w:r w:rsidRPr="00C44452">
        <w:rPr>
          <w:rFonts w:eastAsia="標楷體"/>
          <w:b/>
          <w:sz w:val="26"/>
          <w:szCs w:val="26"/>
        </w:rPr>
        <w:t>臺北市北投區農會本會</w:t>
      </w:r>
      <w:r w:rsidRPr="00C44452">
        <w:rPr>
          <w:rFonts w:eastAsia="標楷體"/>
          <w:sz w:val="26"/>
          <w:szCs w:val="26"/>
        </w:rPr>
        <w:t xml:space="preserve">       ATM</w:t>
      </w:r>
      <w:r w:rsidRPr="00C44452">
        <w:rPr>
          <w:rFonts w:eastAsia="標楷體"/>
          <w:sz w:val="26"/>
          <w:szCs w:val="26"/>
        </w:rPr>
        <w:t>行號代碼：</w:t>
      </w:r>
      <w:r w:rsidRPr="00C44452">
        <w:rPr>
          <w:rFonts w:eastAsia="標楷體"/>
          <w:sz w:val="26"/>
          <w:szCs w:val="26"/>
        </w:rPr>
        <w:t>951</w:t>
      </w:r>
      <w:r w:rsidR="00FA7219">
        <w:rPr>
          <w:rFonts w:eastAsia="標楷體"/>
          <w:sz w:val="26"/>
          <w:szCs w:val="26"/>
          <w:lang w:eastAsia="zh-TW"/>
        </w:rPr>
        <w:t xml:space="preserve"> (</w:t>
      </w:r>
      <w:r w:rsidR="00B71F04" w:rsidRPr="00C44452">
        <w:rPr>
          <w:rFonts w:eastAsia="標楷體"/>
          <w:sz w:val="26"/>
          <w:szCs w:val="26"/>
          <w:lang w:eastAsia="zh-TW"/>
        </w:rPr>
        <w:t>臨櫃</w:t>
      </w:r>
      <w:r w:rsidR="00B71F04" w:rsidRPr="00C44452">
        <w:rPr>
          <w:rFonts w:eastAsia="標楷體"/>
          <w:sz w:val="26"/>
          <w:szCs w:val="26"/>
          <w:lang w:eastAsia="zh-TW"/>
        </w:rPr>
        <w:t>:</w:t>
      </w:r>
      <w:proofErr w:type="gramStart"/>
      <w:r w:rsidR="00B71F04" w:rsidRPr="00C44452">
        <w:rPr>
          <w:rFonts w:eastAsia="標楷體"/>
          <w:sz w:val="26"/>
          <w:szCs w:val="26"/>
          <w:lang w:eastAsia="zh-TW"/>
        </w:rPr>
        <w:t>623 )</w:t>
      </w:r>
      <w:proofErr w:type="gramEnd"/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戶名：中華民國少年籃球發展協會</w:t>
      </w:r>
      <w:r w:rsidRPr="00C44452">
        <w:rPr>
          <w:rFonts w:eastAsia="標楷體"/>
          <w:sz w:val="26"/>
          <w:szCs w:val="26"/>
        </w:rPr>
        <w:t xml:space="preserve">   </w:t>
      </w:r>
      <w:r w:rsidRPr="00C44452">
        <w:rPr>
          <w:rFonts w:eastAsia="標楷體"/>
          <w:sz w:val="26"/>
          <w:szCs w:val="26"/>
        </w:rPr>
        <w:t>帳號：</w:t>
      </w:r>
      <w:r w:rsidRPr="00C44452">
        <w:rPr>
          <w:rFonts w:eastAsia="標楷體"/>
          <w:sz w:val="26"/>
          <w:szCs w:val="26"/>
        </w:rPr>
        <w:t>28-01-20-00225210</w:t>
      </w:r>
    </w:p>
    <w:p w:rsidR="00FA7219" w:rsidRDefault="00551188" w:rsidP="00FA7219">
      <w:pPr>
        <w:spacing w:line="360" w:lineRule="auto"/>
        <w:ind w:firstLineChars="450" w:firstLine="117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請將轉帳收據黏貼於報名表上，以掛號信逕寄：</w:t>
      </w:r>
    </w:p>
    <w:p w:rsidR="00551188" w:rsidRPr="00C44452" w:rsidRDefault="00551188" w:rsidP="00FA7219">
      <w:pPr>
        <w:spacing w:line="360" w:lineRule="auto"/>
        <w:ind w:firstLineChars="650" w:firstLine="169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新北市三重區永福街</w:t>
      </w:r>
      <w:r w:rsidRPr="00C44452">
        <w:rPr>
          <w:rFonts w:eastAsia="標楷體"/>
          <w:sz w:val="26"/>
          <w:szCs w:val="26"/>
        </w:rPr>
        <w:t>113</w:t>
      </w:r>
      <w:r w:rsidRPr="00C44452">
        <w:rPr>
          <w:rFonts w:eastAsia="標楷體"/>
          <w:sz w:val="26"/>
          <w:szCs w:val="26"/>
        </w:rPr>
        <w:t>號</w:t>
      </w:r>
      <w:r w:rsidRPr="00C44452">
        <w:rPr>
          <w:rFonts w:eastAsia="標楷體"/>
          <w:sz w:val="26"/>
          <w:szCs w:val="26"/>
        </w:rPr>
        <w:t>4F(</w:t>
      </w:r>
      <w:r w:rsidRPr="00C44452">
        <w:rPr>
          <w:rFonts w:eastAsia="標楷體"/>
          <w:sz w:val="26"/>
          <w:szCs w:val="26"/>
        </w:rPr>
        <w:t>中華民國少年籃球發展協會行政組</w:t>
      </w:r>
      <w:r w:rsidRPr="00C44452">
        <w:rPr>
          <w:rFonts w:eastAsia="標楷體"/>
          <w:sz w:val="26"/>
          <w:szCs w:val="26"/>
        </w:rPr>
        <w:t>)</w:t>
      </w:r>
      <w:r w:rsidRPr="00C44452">
        <w:rPr>
          <w:rFonts w:eastAsia="標楷體"/>
          <w:sz w:val="26"/>
          <w:szCs w:val="26"/>
        </w:rPr>
        <w:t>。</w:t>
      </w:r>
    </w:p>
    <w:p w:rsidR="00551188" w:rsidRPr="00C44452" w:rsidRDefault="00551188" w:rsidP="00BE0F08">
      <w:pPr>
        <w:spacing w:line="360" w:lineRule="auto"/>
        <w:ind w:leftChars="474" w:left="1138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郵截為憑，逾期不予受理。</w:t>
      </w:r>
    </w:p>
    <w:p w:rsidR="00551188" w:rsidRPr="00C44452" w:rsidRDefault="00C44452" w:rsidP="000F7C09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ascii="新細明體" w:eastAsia="新細明體" w:hAnsi="新細明體" w:cs="新細明體" w:hint="eastAsia"/>
          <w:b/>
          <w:sz w:val="26"/>
          <w:szCs w:val="26"/>
        </w:rPr>
        <w:t>※</w:t>
      </w:r>
      <w:r w:rsidR="00551188" w:rsidRPr="00C44452">
        <w:rPr>
          <w:rFonts w:eastAsia="標楷體"/>
          <w:sz w:val="26"/>
          <w:szCs w:val="26"/>
        </w:rPr>
        <w:t>報名表電子檔（須附照片）請寄</w:t>
      </w:r>
      <w:r w:rsidR="00B71F04" w:rsidRPr="00C44452">
        <w:rPr>
          <w:rFonts w:eastAsia="標楷體"/>
          <w:sz w:val="26"/>
          <w:szCs w:val="26"/>
        </w:rPr>
        <w:t>miniball2013@gmail.com</w:t>
      </w:r>
      <w:r w:rsidR="00551188" w:rsidRPr="00C44452">
        <w:rPr>
          <w:rFonts w:eastAsia="標楷體"/>
          <w:sz w:val="26"/>
          <w:szCs w:val="26"/>
        </w:rPr>
        <w:t>信箱。</w:t>
      </w:r>
    </w:p>
    <w:p w:rsidR="00BE0F08" w:rsidRPr="00C44452" w:rsidRDefault="00BE0F08">
      <w:pPr>
        <w:spacing w:line="360" w:lineRule="auto"/>
        <w:ind w:left="1398"/>
        <w:rPr>
          <w:rFonts w:eastAsia="標楷體"/>
          <w:sz w:val="26"/>
          <w:szCs w:val="26"/>
          <w:lang w:eastAsia="zh-TW"/>
        </w:rPr>
      </w:pP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拾</w:t>
      </w:r>
      <w:r w:rsidR="00551188" w:rsidRPr="00C44452">
        <w:rPr>
          <w:rFonts w:eastAsia="標楷體"/>
          <w:sz w:val="26"/>
          <w:szCs w:val="26"/>
        </w:rPr>
        <w:t>、抽籤：</w:t>
      </w:r>
    </w:p>
    <w:p w:rsidR="00BE0F08" w:rsidRPr="00C44452" w:rsidRDefault="00551188" w:rsidP="00BE0F08">
      <w:pPr>
        <w:spacing w:line="360" w:lineRule="auto"/>
        <w:ind w:leftChars="300" w:left="720"/>
        <w:rPr>
          <w:rFonts w:eastAsia="標楷體"/>
          <w:color w:val="FF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（一）日期：</w:t>
      </w:r>
      <w:r w:rsidR="00B71F04" w:rsidRPr="00915EC4">
        <w:rPr>
          <w:rFonts w:eastAsia="標楷體"/>
          <w:sz w:val="26"/>
          <w:szCs w:val="26"/>
        </w:rPr>
        <w:t>10</w:t>
      </w:r>
      <w:r w:rsidR="00756488" w:rsidRPr="00915EC4">
        <w:rPr>
          <w:rFonts w:eastAsia="標楷體" w:hint="eastAsia"/>
          <w:sz w:val="26"/>
          <w:szCs w:val="26"/>
          <w:lang w:eastAsia="zh-TW"/>
        </w:rPr>
        <w:t>7</w:t>
      </w:r>
      <w:r w:rsidRPr="00915EC4">
        <w:rPr>
          <w:rFonts w:eastAsia="標楷體"/>
          <w:sz w:val="26"/>
          <w:szCs w:val="26"/>
        </w:rPr>
        <w:t>年</w:t>
      </w:r>
      <w:r w:rsidR="00756488" w:rsidRPr="00915EC4">
        <w:rPr>
          <w:rFonts w:eastAsia="標楷體" w:hint="eastAsia"/>
          <w:sz w:val="26"/>
          <w:szCs w:val="26"/>
          <w:lang w:eastAsia="zh-TW"/>
        </w:rPr>
        <w:t>3</w:t>
      </w:r>
      <w:r w:rsidRPr="00915EC4">
        <w:rPr>
          <w:rFonts w:eastAsia="標楷體"/>
          <w:sz w:val="26"/>
          <w:szCs w:val="26"/>
        </w:rPr>
        <w:t>月</w:t>
      </w:r>
      <w:r w:rsidR="00756488" w:rsidRPr="00915EC4">
        <w:rPr>
          <w:rFonts w:eastAsia="標楷體"/>
          <w:sz w:val="26"/>
          <w:szCs w:val="26"/>
          <w:lang w:eastAsia="zh-TW"/>
        </w:rPr>
        <w:t>1</w:t>
      </w:r>
      <w:r w:rsidR="00756488" w:rsidRPr="00915EC4">
        <w:rPr>
          <w:rFonts w:eastAsia="標楷體" w:hint="eastAsia"/>
          <w:sz w:val="26"/>
          <w:szCs w:val="26"/>
          <w:lang w:eastAsia="zh-TW"/>
        </w:rPr>
        <w:t>5</w:t>
      </w:r>
      <w:r w:rsidRPr="00915EC4">
        <w:rPr>
          <w:rFonts w:eastAsia="標楷體"/>
          <w:sz w:val="26"/>
          <w:szCs w:val="26"/>
        </w:rPr>
        <w:t>日</w:t>
      </w:r>
      <w:r w:rsidRPr="00915EC4">
        <w:rPr>
          <w:rFonts w:eastAsia="標楷體"/>
          <w:sz w:val="26"/>
          <w:szCs w:val="26"/>
        </w:rPr>
        <w:t>(</w:t>
      </w:r>
      <w:r w:rsidR="00756488" w:rsidRPr="00915EC4">
        <w:rPr>
          <w:rFonts w:eastAsia="標楷體" w:hint="eastAsia"/>
          <w:sz w:val="26"/>
          <w:szCs w:val="26"/>
          <w:lang w:eastAsia="zh-TW"/>
        </w:rPr>
        <w:t>三</w:t>
      </w:r>
      <w:r w:rsidRPr="00915EC4">
        <w:rPr>
          <w:rFonts w:eastAsia="標楷體"/>
          <w:sz w:val="26"/>
          <w:szCs w:val="26"/>
        </w:rPr>
        <w:t xml:space="preserve">) 15:00 </w:t>
      </w:r>
    </w:p>
    <w:p w:rsidR="00551188" w:rsidRPr="00C44452" w:rsidRDefault="00551188" w:rsidP="00BE0F08">
      <w:pPr>
        <w:spacing w:line="360" w:lineRule="auto"/>
        <w:ind w:leftChars="300" w:left="720"/>
        <w:rPr>
          <w:rFonts w:eastAsia="標楷體"/>
          <w:color w:val="FF0000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（二）地點：</w:t>
      </w:r>
      <w:r w:rsidR="00134B4C" w:rsidRPr="00915EC4">
        <w:rPr>
          <w:rFonts w:eastAsia="標楷體"/>
          <w:sz w:val="26"/>
          <w:szCs w:val="26"/>
          <w:lang w:eastAsia="zh-TW"/>
        </w:rPr>
        <w:t>臺</w:t>
      </w:r>
      <w:r w:rsidRPr="00915EC4">
        <w:rPr>
          <w:rFonts w:eastAsia="標楷體"/>
          <w:sz w:val="26"/>
          <w:szCs w:val="26"/>
        </w:rPr>
        <w:t>北市南港國小（暫定）</w:t>
      </w:r>
    </w:p>
    <w:p w:rsidR="000F7C09" w:rsidRPr="00C44452" w:rsidRDefault="00551188" w:rsidP="00BE0F08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（三）賽程表於比賽一周前公佈於本會網站</w:t>
      </w:r>
      <w:hyperlink r:id="rId8" w:history="1">
        <w:r w:rsidR="000F7C09" w:rsidRPr="00C44452">
          <w:rPr>
            <w:rStyle w:val="a3"/>
            <w:rFonts w:eastAsia="標楷體"/>
            <w:sz w:val="26"/>
            <w:szCs w:val="26"/>
          </w:rPr>
          <w:t>http://www.miniba.org.tw/</w:t>
        </w:r>
      </w:hyperlink>
      <w:r w:rsidRPr="00C44452">
        <w:rPr>
          <w:rFonts w:eastAsia="標楷體"/>
          <w:sz w:val="26"/>
          <w:szCs w:val="26"/>
        </w:rPr>
        <w:t>，</w:t>
      </w:r>
    </w:p>
    <w:p w:rsidR="00551188" w:rsidRPr="00C44452" w:rsidRDefault="000F7C09" w:rsidP="000F7C09">
      <w:pPr>
        <w:spacing w:line="360" w:lineRule="auto"/>
        <w:ind w:leftChars="600" w:left="144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sz w:val="26"/>
          <w:szCs w:val="26"/>
        </w:rPr>
        <w:t>可自行瀏覽。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壹</w:t>
      </w:r>
      <w:r w:rsidR="00551188" w:rsidRPr="00C44452">
        <w:rPr>
          <w:rFonts w:eastAsia="標楷體"/>
          <w:sz w:val="26"/>
          <w:szCs w:val="26"/>
        </w:rPr>
        <w:t>、領隊會議：</w:t>
      </w:r>
    </w:p>
    <w:p w:rsidR="00551188" w:rsidRPr="00915EC4" w:rsidRDefault="00551188" w:rsidP="000F7C0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（一）日期：</w:t>
      </w:r>
      <w:r w:rsidR="00FC3583" w:rsidRPr="00915EC4">
        <w:rPr>
          <w:rFonts w:eastAsia="標楷體"/>
          <w:sz w:val="26"/>
          <w:szCs w:val="26"/>
          <w:lang w:eastAsia="zh-TW"/>
        </w:rPr>
        <w:t>10</w:t>
      </w:r>
      <w:r w:rsidR="00FC3583">
        <w:rPr>
          <w:rFonts w:eastAsia="標楷體" w:hint="eastAsia"/>
          <w:sz w:val="26"/>
          <w:szCs w:val="26"/>
          <w:lang w:eastAsia="zh-TW"/>
        </w:rPr>
        <w:t>7</w:t>
      </w:r>
      <w:r w:rsidR="00FC3583" w:rsidRPr="00915EC4">
        <w:rPr>
          <w:rFonts w:eastAsia="標楷體"/>
          <w:sz w:val="26"/>
          <w:szCs w:val="26"/>
          <w:lang w:eastAsia="zh-TW"/>
        </w:rPr>
        <w:t>年</w:t>
      </w:r>
      <w:r w:rsidR="00FC3583">
        <w:rPr>
          <w:rFonts w:eastAsia="標楷體" w:hint="eastAsia"/>
          <w:sz w:val="26"/>
          <w:szCs w:val="26"/>
          <w:lang w:eastAsia="zh-TW"/>
        </w:rPr>
        <w:t>4</w:t>
      </w:r>
      <w:r w:rsidR="00FC3583" w:rsidRPr="00915EC4">
        <w:rPr>
          <w:rFonts w:eastAsia="標楷體" w:hint="eastAsia"/>
          <w:sz w:val="26"/>
          <w:szCs w:val="26"/>
          <w:lang w:eastAsia="zh-TW"/>
        </w:rPr>
        <w:t>月</w:t>
      </w:r>
      <w:r w:rsidR="00FC3583">
        <w:rPr>
          <w:rFonts w:eastAsia="標楷體" w:hint="eastAsia"/>
          <w:sz w:val="26"/>
          <w:szCs w:val="26"/>
          <w:lang w:eastAsia="zh-TW"/>
        </w:rPr>
        <w:t>18</w:t>
      </w:r>
      <w:r w:rsidR="00FC3583" w:rsidRPr="00915EC4">
        <w:rPr>
          <w:rFonts w:eastAsia="標楷體"/>
          <w:sz w:val="26"/>
          <w:szCs w:val="26"/>
          <w:lang w:eastAsia="zh-TW"/>
        </w:rPr>
        <w:t>日</w:t>
      </w:r>
      <w:r w:rsidR="00FC3583" w:rsidRPr="00915EC4">
        <w:rPr>
          <w:rFonts w:eastAsia="標楷體"/>
          <w:sz w:val="26"/>
          <w:szCs w:val="26"/>
          <w:lang w:eastAsia="zh-TW"/>
        </w:rPr>
        <w:t>(</w:t>
      </w:r>
      <w:r w:rsidR="00FC3583">
        <w:rPr>
          <w:rFonts w:eastAsia="標楷體" w:hint="eastAsia"/>
          <w:sz w:val="26"/>
          <w:szCs w:val="26"/>
          <w:lang w:eastAsia="zh-TW"/>
        </w:rPr>
        <w:t>三</w:t>
      </w:r>
      <w:r w:rsidR="00FC3583">
        <w:rPr>
          <w:rFonts w:eastAsia="標楷體"/>
          <w:sz w:val="26"/>
          <w:szCs w:val="26"/>
          <w:lang w:eastAsia="zh-TW"/>
        </w:rPr>
        <w:t>) 18:00</w:t>
      </w:r>
      <w:r w:rsidR="00FC3583">
        <w:rPr>
          <w:rFonts w:eastAsia="標楷體" w:hint="eastAsia"/>
          <w:sz w:val="26"/>
          <w:szCs w:val="26"/>
          <w:lang w:eastAsia="zh-TW"/>
        </w:rPr>
        <w:t xml:space="preserve"> </w:t>
      </w:r>
      <w:r w:rsidR="00FC3583" w:rsidRPr="00915EC4">
        <w:rPr>
          <w:rFonts w:eastAsia="標楷體"/>
          <w:sz w:val="26"/>
          <w:szCs w:val="26"/>
          <w:lang w:eastAsia="zh-TW"/>
        </w:rPr>
        <w:t>。</w:t>
      </w:r>
      <w:r w:rsidR="00FC3583" w:rsidRPr="00915EC4">
        <w:rPr>
          <w:rFonts w:eastAsia="標楷體"/>
          <w:sz w:val="26"/>
          <w:szCs w:val="26"/>
          <w:lang w:eastAsia="zh-TW"/>
        </w:rPr>
        <w:t>( 260cm</w:t>
      </w:r>
      <w:proofErr w:type="gramStart"/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FC3583" w:rsidRPr="00915EC4">
        <w:rPr>
          <w:rFonts w:eastAsia="標楷體"/>
          <w:sz w:val="26"/>
          <w:szCs w:val="26"/>
          <w:lang w:eastAsia="zh-TW"/>
        </w:rPr>
        <w:t>)</w:t>
      </w:r>
    </w:p>
    <w:p w:rsidR="00E445C9" w:rsidRPr="00915EC4" w:rsidRDefault="00FC3583" w:rsidP="00FA7219">
      <w:pPr>
        <w:spacing w:line="360" w:lineRule="auto"/>
        <w:ind w:firstLineChars="900" w:firstLine="234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10</w:t>
      </w:r>
      <w:r w:rsidRPr="00915EC4">
        <w:rPr>
          <w:rFonts w:eastAsia="標楷體" w:hint="eastAsia"/>
          <w:sz w:val="26"/>
          <w:szCs w:val="26"/>
          <w:lang w:eastAsia="zh-TW"/>
        </w:rPr>
        <w:t>7</w:t>
      </w:r>
      <w:r w:rsidRPr="00915EC4">
        <w:rPr>
          <w:rFonts w:eastAsia="標楷體"/>
          <w:sz w:val="26"/>
          <w:szCs w:val="26"/>
        </w:rPr>
        <w:t>年</w:t>
      </w:r>
      <w:r>
        <w:rPr>
          <w:rFonts w:eastAsia="標楷體" w:hint="eastAsia"/>
          <w:sz w:val="26"/>
          <w:szCs w:val="26"/>
          <w:lang w:eastAsia="zh-TW"/>
        </w:rPr>
        <w:t>5</w:t>
      </w:r>
      <w:r w:rsidRPr="00915EC4">
        <w:rPr>
          <w:rFonts w:eastAsia="標楷體"/>
          <w:sz w:val="26"/>
          <w:szCs w:val="26"/>
        </w:rPr>
        <w:t>月</w:t>
      </w:r>
      <w:r>
        <w:rPr>
          <w:rFonts w:eastAsia="標楷體" w:hint="eastAsia"/>
          <w:sz w:val="26"/>
          <w:szCs w:val="26"/>
          <w:lang w:eastAsia="zh-TW"/>
        </w:rPr>
        <w:t xml:space="preserve"> 6</w:t>
      </w:r>
      <w:r w:rsidRPr="00915EC4">
        <w:rPr>
          <w:rFonts w:eastAsia="標楷體"/>
          <w:sz w:val="26"/>
          <w:szCs w:val="26"/>
        </w:rPr>
        <w:t>日</w:t>
      </w:r>
      <w:r w:rsidRPr="00915EC4"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  <w:lang w:eastAsia="zh-TW"/>
        </w:rPr>
        <w:t>日</w:t>
      </w:r>
      <w:r w:rsidRPr="00915EC4">
        <w:rPr>
          <w:rFonts w:eastAsia="標楷體"/>
          <w:sz w:val="26"/>
          <w:szCs w:val="26"/>
        </w:rPr>
        <w:t xml:space="preserve">) 18:00 </w:t>
      </w:r>
      <w:r w:rsidRPr="00915EC4">
        <w:rPr>
          <w:rFonts w:eastAsia="標楷體"/>
          <w:sz w:val="26"/>
          <w:szCs w:val="26"/>
        </w:rPr>
        <w:t>。</w:t>
      </w:r>
      <w:r w:rsidRPr="00915EC4">
        <w:rPr>
          <w:rFonts w:eastAsia="標楷體"/>
          <w:sz w:val="26"/>
          <w:szCs w:val="26"/>
          <w:lang w:eastAsia="zh-TW"/>
        </w:rPr>
        <w:t>( 305cm</w:t>
      </w:r>
      <w:proofErr w:type="gramStart"/>
      <w:r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552548">
        <w:rPr>
          <w:rFonts w:eastAsia="標楷體" w:hint="eastAsia"/>
          <w:sz w:val="26"/>
          <w:szCs w:val="26"/>
          <w:lang w:eastAsia="zh-TW"/>
        </w:rPr>
        <w:t>/MINI</w:t>
      </w:r>
      <w:r w:rsidR="00552548">
        <w:rPr>
          <w:rFonts w:eastAsia="標楷體" w:hint="eastAsia"/>
          <w:sz w:val="26"/>
          <w:szCs w:val="26"/>
          <w:lang w:eastAsia="zh-TW"/>
        </w:rPr>
        <w:t>組</w:t>
      </w:r>
      <w:r w:rsidRPr="00915EC4">
        <w:rPr>
          <w:rFonts w:eastAsia="標楷體"/>
          <w:sz w:val="26"/>
          <w:szCs w:val="26"/>
          <w:lang w:eastAsia="zh-TW"/>
        </w:rPr>
        <w:t>)</w:t>
      </w:r>
    </w:p>
    <w:p w:rsidR="00FA7219" w:rsidRPr="00915EC4" w:rsidRDefault="00551188" w:rsidP="00FA721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（二）地點：</w:t>
      </w:r>
      <w:r w:rsidR="00E445C9" w:rsidRPr="00915EC4">
        <w:rPr>
          <w:rFonts w:eastAsia="標楷體"/>
          <w:sz w:val="26"/>
          <w:szCs w:val="26"/>
          <w:lang w:eastAsia="zh-TW"/>
        </w:rPr>
        <w:t>( 305cm</w:t>
      </w:r>
      <w:proofErr w:type="gramStart"/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552548">
        <w:rPr>
          <w:rFonts w:eastAsia="標楷體" w:hint="eastAsia"/>
          <w:sz w:val="26"/>
          <w:szCs w:val="26"/>
          <w:lang w:eastAsia="zh-TW"/>
        </w:rPr>
        <w:t>/MINI</w:t>
      </w:r>
      <w:r w:rsidR="00552548">
        <w:rPr>
          <w:rFonts w:eastAsia="標楷體" w:hint="eastAsia"/>
          <w:sz w:val="26"/>
          <w:szCs w:val="26"/>
          <w:lang w:eastAsia="zh-TW"/>
        </w:rPr>
        <w:t>組</w:t>
      </w:r>
      <w:r w:rsidR="00E445C9" w:rsidRPr="00915EC4">
        <w:rPr>
          <w:rFonts w:eastAsia="標楷體"/>
          <w:sz w:val="26"/>
          <w:szCs w:val="26"/>
          <w:lang w:eastAsia="zh-TW"/>
        </w:rPr>
        <w:t>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E445C9" w:rsidRPr="00915EC4">
        <w:rPr>
          <w:rFonts w:eastAsia="標楷體"/>
          <w:sz w:val="26"/>
          <w:szCs w:val="26"/>
          <w:lang w:eastAsia="zh-TW"/>
        </w:rPr>
        <w:t>臺北市立體育館</w:t>
      </w:r>
    </w:p>
    <w:p w:rsidR="00551188" w:rsidRPr="00915EC4" w:rsidRDefault="0023188A" w:rsidP="0023188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</w:t>
      </w:r>
      <w:r w:rsidR="00E445C9" w:rsidRPr="00915EC4">
        <w:rPr>
          <w:rFonts w:eastAsia="標楷體"/>
          <w:sz w:val="26"/>
          <w:szCs w:val="26"/>
          <w:lang w:eastAsia="zh-TW"/>
        </w:rPr>
        <w:t>(260cm</w:t>
      </w:r>
      <w:proofErr w:type="gramStart"/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E445C9" w:rsidRPr="00915EC4">
        <w:rPr>
          <w:rFonts w:eastAsia="標楷體"/>
          <w:sz w:val="26"/>
          <w:szCs w:val="26"/>
          <w:lang w:eastAsia="zh-TW"/>
        </w:rPr>
        <w:t xml:space="preserve"> 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FC3583">
        <w:rPr>
          <w:rFonts w:eastAsia="標楷體" w:hint="eastAsia"/>
          <w:sz w:val="26"/>
          <w:szCs w:val="26"/>
          <w:lang w:eastAsia="zh-TW"/>
        </w:rPr>
        <w:t>臺北市南港國小</w:t>
      </w:r>
    </w:p>
    <w:p w:rsidR="00FA7219" w:rsidRDefault="00551188" w:rsidP="000C529B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（三）務必參加領隊會議領取經本會核發後發給之球員證及職員證。</w:t>
      </w:r>
    </w:p>
    <w:p w:rsidR="00551188" w:rsidRPr="00C44452" w:rsidRDefault="00E200E7">
      <w:pPr>
        <w:spacing w:line="360" w:lineRule="auto"/>
        <w:ind w:left="1667" w:hanging="166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貳</w:t>
      </w:r>
      <w:r w:rsidR="00551188" w:rsidRPr="00C44452">
        <w:rPr>
          <w:rFonts w:eastAsia="標楷體"/>
          <w:sz w:val="26"/>
          <w:szCs w:val="26"/>
        </w:rPr>
        <w:t>、獎勵：</w:t>
      </w:r>
    </w:p>
    <w:p w:rsidR="00C44452" w:rsidRDefault="00551188" w:rsidP="000F7C09">
      <w:pPr>
        <w:spacing w:line="360" w:lineRule="auto"/>
        <w:ind w:leftChars="300" w:left="1427" w:hanging="7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（一）各組前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名頒發獎盃乙座，前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名頒發個人獎牌乙面。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8</w:t>
      </w:r>
      <w:r w:rsidRPr="00C44452">
        <w:rPr>
          <w:rFonts w:eastAsia="標楷體"/>
          <w:sz w:val="26"/>
          <w:szCs w:val="26"/>
        </w:rPr>
        <w:t>名不進行比賽並</w:t>
      </w:r>
    </w:p>
    <w:p w:rsidR="00C44452" w:rsidRDefault="00551188" w:rsidP="00C44452">
      <w:pPr>
        <w:spacing w:line="360" w:lineRule="auto"/>
        <w:ind w:leftChars="593" w:left="1423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列第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名，頒發獎狀乙紙。男、女生組優秀教練（冠軍隊）各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名。優秀球</w:t>
      </w:r>
    </w:p>
    <w:p w:rsidR="00C44452" w:rsidRDefault="00551188" w:rsidP="00C44452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員男、女生組各</w:t>
      </w:r>
      <w:r w:rsidRPr="00C44452">
        <w:rPr>
          <w:rFonts w:eastAsia="標楷體"/>
          <w:sz w:val="26"/>
          <w:szCs w:val="26"/>
        </w:rPr>
        <w:t>12</w:t>
      </w:r>
      <w:r w:rsidRPr="00C44452">
        <w:rPr>
          <w:rFonts w:eastAsia="標楷體"/>
          <w:sz w:val="26"/>
          <w:szCs w:val="26"/>
        </w:rPr>
        <w:t>名，依第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、</w:t>
      </w:r>
    </w:p>
    <w:p w:rsidR="00F22A36" w:rsidRDefault="00551188" w:rsidP="0023188A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5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名各一位</w:t>
      </w:r>
      <w:r w:rsidR="00552548" w:rsidRPr="0023188A">
        <w:rPr>
          <w:rFonts w:eastAsia="標楷體" w:hint="eastAsia"/>
          <w:color w:val="FF0000"/>
          <w:sz w:val="26"/>
          <w:szCs w:val="26"/>
          <w:lang w:eastAsia="zh-TW"/>
        </w:rPr>
        <w:t>(MINI</w:t>
      </w:r>
      <w:r w:rsidR="00552548" w:rsidRPr="0023188A">
        <w:rPr>
          <w:rFonts w:eastAsia="標楷體" w:hint="eastAsia"/>
          <w:color w:val="FF0000"/>
          <w:sz w:val="26"/>
          <w:szCs w:val="26"/>
          <w:lang w:eastAsia="zh-TW"/>
        </w:rPr>
        <w:t>組若干名</w:t>
      </w:r>
      <w:r w:rsidR="00552548" w:rsidRPr="0023188A">
        <w:rPr>
          <w:rFonts w:eastAsia="標楷體" w:hint="eastAsia"/>
          <w:color w:val="FF0000"/>
          <w:sz w:val="26"/>
          <w:szCs w:val="26"/>
          <w:lang w:eastAsia="zh-TW"/>
        </w:rPr>
        <w:t>)</w:t>
      </w:r>
      <w:r w:rsidRPr="00C44452">
        <w:rPr>
          <w:rFonts w:eastAsia="標楷體"/>
          <w:sz w:val="26"/>
          <w:szCs w:val="26"/>
        </w:rPr>
        <w:t>，頒發個人</w:t>
      </w:r>
      <w:proofErr w:type="gramStart"/>
      <w:r w:rsidRPr="00C44452">
        <w:rPr>
          <w:rFonts w:eastAsia="標楷體"/>
          <w:sz w:val="26"/>
          <w:szCs w:val="26"/>
        </w:rPr>
        <w:t>獎牌乙面</w:t>
      </w:r>
      <w:proofErr w:type="gramEnd"/>
      <w:r w:rsidRPr="00C44452">
        <w:rPr>
          <w:rFonts w:eastAsia="標楷體"/>
          <w:sz w:val="26"/>
          <w:szCs w:val="26"/>
        </w:rPr>
        <w:t>。</w:t>
      </w:r>
    </w:p>
    <w:p w:rsidR="00C44452" w:rsidRDefault="00F22A36" w:rsidP="000F7C09">
      <w:pPr>
        <w:spacing w:line="360" w:lineRule="auto"/>
        <w:ind w:leftChars="-100" w:left="142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lastRenderedPageBreak/>
        <w:t xml:space="preserve">       </w:t>
      </w:r>
      <w:r w:rsidR="00551188" w:rsidRPr="00C44452">
        <w:rPr>
          <w:rFonts w:eastAsia="標楷體"/>
          <w:sz w:val="26"/>
          <w:szCs w:val="26"/>
        </w:rPr>
        <w:t>（二）生活競賽精神錦標：就出席開閉幕、運動精神、生活禮儀、休息區整潔、服</w:t>
      </w:r>
    </w:p>
    <w:p w:rsidR="000F7C09" w:rsidRPr="00C44452" w:rsidRDefault="00551188" w:rsidP="00FA7219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裝整齊、大會活動配合度等為依據，設各組前</w:t>
      </w:r>
      <w:r w:rsidRPr="00C44452">
        <w:rPr>
          <w:rFonts w:eastAsia="標楷體"/>
          <w:sz w:val="26"/>
          <w:szCs w:val="26"/>
        </w:rPr>
        <w:t xml:space="preserve">3 </w:t>
      </w:r>
      <w:r w:rsidRPr="00C44452">
        <w:rPr>
          <w:rFonts w:eastAsia="標楷體"/>
          <w:sz w:val="26"/>
          <w:szCs w:val="26"/>
        </w:rPr>
        <w:t>名由大會頒發錦旗乙面。</w:t>
      </w:r>
    </w:p>
    <w:p w:rsidR="00C44452" w:rsidRDefault="000F7C09" w:rsidP="00C44452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>拾參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  <w:lang w:eastAsia="zh-TW"/>
        </w:rPr>
        <w:t>申</w:t>
      </w:r>
      <w:r w:rsidR="00551188" w:rsidRPr="00C44452">
        <w:rPr>
          <w:rFonts w:eastAsia="標楷體"/>
          <w:sz w:val="26"/>
          <w:szCs w:val="26"/>
        </w:rPr>
        <w:t>訴：</w:t>
      </w:r>
      <w:r w:rsidR="00C44452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運動員資格申訴，應於比賽開始前提出，其他事件之申訴在賽後裁判於記錄表上簽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名前由該隊隊長提出，並於記錄表「抗議球隊隊長」欄內簽名，並於</w:t>
      </w:r>
      <w:r w:rsidRPr="00C44452">
        <w:rPr>
          <w:rFonts w:eastAsia="標楷體"/>
          <w:sz w:val="26"/>
          <w:szCs w:val="26"/>
        </w:rPr>
        <w:t>30</w:t>
      </w:r>
      <w:r w:rsidRPr="00C44452">
        <w:rPr>
          <w:rFonts w:eastAsia="標楷體"/>
          <w:sz w:val="26"/>
          <w:szCs w:val="26"/>
        </w:rPr>
        <w:t>分鐘內以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書面由領隊或教練簽蓋章，並繳交保證金新台幣參仟元整向大會審判委員會提出申</w:t>
      </w:r>
    </w:p>
    <w:p w:rsidR="00FA7219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訴，受理時保證金退還，否則沒收。大會審判委員會之判決即為終決，各隊不得再</w:t>
      </w:r>
    </w:p>
    <w:p w:rsidR="00551188" w:rsidRP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提異議。</w:t>
      </w:r>
    </w:p>
    <w:p w:rsidR="00FA7219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審判委員會之組成：籃壇資深人士、本會秘書長、大會競賽組主任、大會裁判組主</w:t>
      </w:r>
    </w:p>
    <w:p w:rsidR="00FA7219" w:rsidRPr="00C44452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任。</w:t>
      </w:r>
    </w:p>
    <w:p w:rsidR="00FA7219" w:rsidRDefault="00E200E7">
      <w:pPr>
        <w:spacing w:line="360" w:lineRule="auto"/>
        <w:ind w:left="707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肆</w:t>
      </w:r>
      <w:r w:rsidR="00551188" w:rsidRPr="00C44452">
        <w:rPr>
          <w:rFonts w:eastAsia="標楷體"/>
          <w:sz w:val="26"/>
          <w:szCs w:val="26"/>
        </w:rPr>
        <w:t>、</w:t>
      </w:r>
    </w:p>
    <w:p w:rsidR="00551188" w:rsidRPr="00C44452" w:rsidRDefault="00551188" w:rsidP="00FA7219">
      <w:pPr>
        <w:spacing w:line="360" w:lineRule="auto"/>
        <w:ind w:leftChars="293" w:left="7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響應教育部「正向管教，消弭體罰」政策，依「學校訂定教師輔導與管教學生辦法注意事項」第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章及第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章規定略以：</w:t>
      </w:r>
      <w:r w:rsidRPr="00C44452">
        <w:rPr>
          <w:rFonts w:eastAsia="標楷體"/>
          <w:sz w:val="26"/>
          <w:szCs w:val="26"/>
        </w:rPr>
        <w:br/>
      </w:r>
      <w:r w:rsidRPr="00C44452">
        <w:rPr>
          <w:rFonts w:eastAsia="標楷體"/>
          <w:sz w:val="26"/>
          <w:szCs w:val="26"/>
        </w:rPr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:rsidR="00FA7219" w:rsidRDefault="00E200E7" w:rsidP="00FA7219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伍</w:t>
      </w:r>
      <w:r w:rsidR="00551188" w:rsidRPr="00C44452">
        <w:rPr>
          <w:rFonts w:eastAsia="標楷體"/>
          <w:sz w:val="26"/>
          <w:szCs w:val="26"/>
        </w:rPr>
        <w:t>、經費：</w:t>
      </w:r>
    </w:p>
    <w:p w:rsidR="00FA7219" w:rsidRDefault="00551188" w:rsidP="00FA7219">
      <w:pPr>
        <w:spacing w:line="360" w:lineRule="auto"/>
        <w:ind w:leftChars="378" w:left="9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各球隊之參賽經費應自理。比賽期間大會提供球員醫療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萬；意外</w:t>
      </w:r>
      <w:r w:rsidRPr="00C44452">
        <w:rPr>
          <w:rFonts w:eastAsia="標楷體"/>
          <w:sz w:val="26"/>
          <w:szCs w:val="26"/>
        </w:rPr>
        <w:t>50</w:t>
      </w:r>
      <w:r w:rsidRPr="00C44452">
        <w:rPr>
          <w:rFonts w:eastAsia="標楷體"/>
          <w:sz w:val="26"/>
          <w:szCs w:val="26"/>
        </w:rPr>
        <w:t>萬之</w:t>
      </w:r>
    </w:p>
    <w:p w:rsidR="00551188" w:rsidRPr="00C44452" w:rsidRDefault="00551188" w:rsidP="00FA7219">
      <w:pPr>
        <w:spacing w:line="360" w:lineRule="auto"/>
        <w:ind w:firstLineChars="350" w:firstLine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平安意外保險。</w:t>
      </w:r>
    </w:p>
    <w:p w:rsidR="00FA7219" w:rsidRDefault="00E200E7" w:rsidP="00091A2F">
      <w:pPr>
        <w:spacing w:line="360" w:lineRule="auto"/>
        <w:ind w:left="910" w:hangingChars="350" w:hanging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陸</w:t>
      </w:r>
      <w:r w:rsidR="005966BD" w:rsidRPr="00C44452">
        <w:rPr>
          <w:rFonts w:eastAsia="標楷體"/>
          <w:sz w:val="26"/>
          <w:szCs w:val="26"/>
        </w:rPr>
        <w:t>、</w:t>
      </w:r>
    </w:p>
    <w:p w:rsidR="00FA7219" w:rsidRPr="00915EC4" w:rsidRDefault="005966BD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本計畫經報奉教育部體育署</w:t>
      </w:r>
      <w:r w:rsidR="009A3839">
        <w:rPr>
          <w:rFonts w:eastAsia="標楷體" w:hint="eastAsia"/>
          <w:sz w:val="26"/>
          <w:szCs w:val="26"/>
          <w:lang w:eastAsia="zh-TW"/>
        </w:rPr>
        <w:t>106</w:t>
      </w:r>
      <w:r w:rsidRPr="00915EC4">
        <w:rPr>
          <w:rFonts w:eastAsia="標楷體"/>
          <w:sz w:val="26"/>
          <w:szCs w:val="26"/>
        </w:rPr>
        <w:t>年</w:t>
      </w:r>
      <w:r w:rsidR="009A3839">
        <w:rPr>
          <w:rFonts w:eastAsia="標楷體" w:hint="eastAsia"/>
          <w:sz w:val="26"/>
          <w:szCs w:val="26"/>
          <w:lang w:eastAsia="zh-TW"/>
        </w:rPr>
        <w:t>11</w:t>
      </w:r>
      <w:r w:rsidRPr="00915EC4">
        <w:rPr>
          <w:rFonts w:eastAsia="標楷體"/>
          <w:sz w:val="26"/>
          <w:szCs w:val="26"/>
        </w:rPr>
        <w:t>月</w:t>
      </w:r>
      <w:r w:rsidR="009A3839">
        <w:rPr>
          <w:rFonts w:eastAsia="標楷體" w:hint="eastAsia"/>
          <w:sz w:val="26"/>
          <w:szCs w:val="26"/>
          <w:lang w:eastAsia="zh-TW"/>
        </w:rPr>
        <w:t>1</w:t>
      </w:r>
      <w:r w:rsidR="007B1833" w:rsidRPr="00915EC4">
        <w:rPr>
          <w:rFonts w:eastAsia="標楷體"/>
          <w:sz w:val="26"/>
          <w:szCs w:val="26"/>
        </w:rPr>
        <w:t>日</w:t>
      </w:r>
      <w:proofErr w:type="gramStart"/>
      <w:r w:rsidR="007B1833" w:rsidRPr="00915EC4">
        <w:rPr>
          <w:rFonts w:eastAsia="標楷體"/>
          <w:sz w:val="26"/>
          <w:szCs w:val="26"/>
        </w:rPr>
        <w:t>臺教體署學</w:t>
      </w:r>
      <w:proofErr w:type="gramEnd"/>
      <w:r w:rsidR="007B1833" w:rsidRPr="00915EC4">
        <w:rPr>
          <w:rFonts w:eastAsia="標楷體"/>
          <w:sz w:val="26"/>
          <w:szCs w:val="26"/>
        </w:rPr>
        <w:t>（</w:t>
      </w:r>
      <w:r w:rsidR="009A3839">
        <w:rPr>
          <w:rFonts w:eastAsia="標楷體" w:hint="eastAsia"/>
          <w:sz w:val="26"/>
          <w:szCs w:val="26"/>
          <w:lang w:eastAsia="zh-TW"/>
        </w:rPr>
        <w:t>三</w:t>
      </w:r>
      <w:r w:rsidRPr="00915EC4">
        <w:rPr>
          <w:rFonts w:eastAsia="標楷體"/>
          <w:sz w:val="26"/>
          <w:szCs w:val="26"/>
        </w:rPr>
        <w:t>）字第</w:t>
      </w:r>
      <w:r w:rsidR="009A3839">
        <w:rPr>
          <w:rFonts w:eastAsia="標楷體" w:hint="eastAsia"/>
          <w:sz w:val="26"/>
          <w:szCs w:val="26"/>
          <w:lang w:eastAsia="zh-TW"/>
        </w:rPr>
        <w:t>1060033548</w:t>
      </w:r>
      <w:r w:rsidRPr="00915EC4">
        <w:rPr>
          <w:rFonts w:eastAsia="標楷體"/>
          <w:sz w:val="26"/>
          <w:szCs w:val="26"/>
        </w:rPr>
        <w:t xml:space="preserve">           </w:t>
      </w:r>
    </w:p>
    <w:p w:rsidR="005966BD" w:rsidRPr="00C44452" w:rsidRDefault="005966BD" w:rsidP="00FA7219">
      <w:pPr>
        <w:spacing w:line="360" w:lineRule="auto"/>
        <w:ind w:firstLineChars="300" w:firstLine="780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號函辦理，修訂時亦同</w:t>
      </w:r>
      <w:r w:rsidRPr="00C44452">
        <w:rPr>
          <w:rFonts w:eastAsia="標楷體"/>
          <w:sz w:val="26"/>
          <w:szCs w:val="26"/>
        </w:rPr>
        <w:t>。</w:t>
      </w:r>
    </w:p>
    <w:p w:rsidR="00FA7219" w:rsidRDefault="00E200E7" w:rsidP="005966BD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柒</w:t>
      </w:r>
      <w:r w:rsidR="005966BD" w:rsidRPr="00C44452">
        <w:rPr>
          <w:rFonts w:eastAsia="標楷體"/>
          <w:sz w:val="26"/>
          <w:szCs w:val="26"/>
        </w:rPr>
        <w:t>、</w:t>
      </w:r>
    </w:p>
    <w:p w:rsidR="000F7C09" w:rsidRPr="00C44452" w:rsidRDefault="005966BD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本競賽規程若有更動，以網站公布為準。</w:t>
      </w:r>
    </w:p>
    <w:p w:rsidR="000C7A41" w:rsidRDefault="000F7C09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="005966BD" w:rsidRPr="00C44452">
        <w:rPr>
          <w:rFonts w:eastAsia="標楷體"/>
          <w:sz w:val="26"/>
          <w:szCs w:val="26"/>
        </w:rPr>
        <w:t>若有疑義，請電大會行政組</w:t>
      </w:r>
      <w:r w:rsidR="005966BD" w:rsidRPr="00C44452">
        <w:rPr>
          <w:rFonts w:eastAsia="標楷體"/>
          <w:sz w:val="26"/>
          <w:szCs w:val="26"/>
        </w:rPr>
        <w:t>02-22802678</w:t>
      </w:r>
      <w:r w:rsidR="005966BD" w:rsidRPr="00C44452">
        <w:rPr>
          <w:rFonts w:eastAsia="標楷體"/>
          <w:sz w:val="26"/>
          <w:szCs w:val="26"/>
        </w:rPr>
        <w:t>洽詢。</w:t>
      </w:r>
    </w:p>
    <w:p w:rsidR="00E56C78" w:rsidRPr="00C44452" w:rsidRDefault="00E56C78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F5714D" w:rsidRPr="00AA3DC4" w:rsidRDefault="00F5714D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b/>
        </w:rPr>
        <w:lastRenderedPageBreak/>
        <w:t>(</w:t>
      </w:r>
      <w:r>
        <w:rPr>
          <w:rFonts w:eastAsia="標楷體"/>
          <w:b/>
        </w:rPr>
        <w:t>附件</w:t>
      </w:r>
      <w:r>
        <w:rPr>
          <w:rFonts w:eastAsia="標楷體" w:hint="eastAsia"/>
          <w:b/>
          <w:lang w:eastAsia="zh-TW"/>
        </w:rPr>
        <w:t>一</w:t>
      </w:r>
      <w:proofErr w:type="gramStart"/>
      <w:r w:rsidRPr="0064091A">
        <w:rPr>
          <w:rFonts w:eastAsia="標楷體"/>
          <w:b/>
        </w:rPr>
        <w:t>）</w:t>
      </w:r>
      <w:proofErr w:type="gramEnd"/>
      <w:r w:rsidRPr="00C44452">
        <w:rPr>
          <w:rFonts w:eastAsia="標楷體"/>
          <w:b/>
          <w:sz w:val="36"/>
          <w:szCs w:val="36"/>
          <w:lang w:eastAsia="zh-TW"/>
        </w:rPr>
        <w:t xml:space="preserve">       </w:t>
      </w:r>
      <w:r>
        <w:rPr>
          <w:rFonts w:eastAsia="標楷體" w:hint="eastAsia"/>
          <w:b/>
          <w:sz w:val="36"/>
          <w:szCs w:val="36"/>
          <w:lang w:eastAsia="zh-TW"/>
        </w:rPr>
        <w:t xml:space="preserve">    </w:t>
      </w:r>
      <w:r w:rsidRPr="00C44452">
        <w:rPr>
          <w:rFonts w:eastAsia="標楷體"/>
          <w:b/>
          <w:sz w:val="36"/>
          <w:szCs w:val="36"/>
        </w:rPr>
        <w:t>比賽規則附則</w:t>
      </w:r>
      <w:r w:rsidRPr="00C44452">
        <w:rPr>
          <w:rFonts w:eastAsia="標楷體"/>
          <w:b/>
          <w:sz w:val="36"/>
          <w:szCs w:val="36"/>
        </w:rPr>
        <w:t xml:space="preserve"> (260cm</w:t>
      </w:r>
      <w:proofErr w:type="gramStart"/>
      <w:r w:rsidRPr="00C44452">
        <w:rPr>
          <w:rFonts w:eastAsia="標楷體"/>
          <w:b/>
          <w:sz w:val="36"/>
          <w:szCs w:val="36"/>
        </w:rPr>
        <w:t>籃高組</w:t>
      </w:r>
      <w:proofErr w:type="gramEnd"/>
      <w:r w:rsidRPr="00C44452">
        <w:rPr>
          <w:rFonts w:eastAsia="標楷體"/>
          <w:b/>
          <w:sz w:val="36"/>
          <w:szCs w:val="36"/>
        </w:rPr>
        <w:t>)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一、每場比賽分為</w:t>
      </w:r>
      <w:r w:rsidR="00AA740B"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分鐘、每一決勝期</w:t>
      </w:r>
      <w:r w:rsidRPr="00C44452">
        <w:rPr>
          <w:rFonts w:eastAsia="標楷體"/>
          <w:sz w:val="26"/>
          <w:szCs w:val="26"/>
        </w:rPr>
        <w:t>3</w:t>
      </w:r>
      <w:r w:rsidR="00AA740B">
        <w:rPr>
          <w:rFonts w:eastAsia="標楷體"/>
          <w:sz w:val="26"/>
          <w:szCs w:val="26"/>
        </w:rPr>
        <w:t>分鐘，</w:t>
      </w:r>
      <w:proofErr w:type="gramStart"/>
      <w:r w:rsidR="00AA740B">
        <w:rPr>
          <w:rFonts w:eastAsia="標楷體"/>
          <w:sz w:val="26"/>
          <w:szCs w:val="26"/>
        </w:rPr>
        <w:t>第四節或延長</w:t>
      </w:r>
      <w:proofErr w:type="gramEnd"/>
      <w:r w:rsidR="00AA740B">
        <w:rPr>
          <w:rFonts w:eastAsia="標楷體"/>
          <w:sz w:val="26"/>
          <w:szCs w:val="26"/>
        </w:rPr>
        <w:t>賽之最後</w:t>
      </w:r>
      <w:r w:rsidR="00AA740B">
        <w:rPr>
          <w:rFonts w:eastAsia="標楷體" w:hint="eastAsia"/>
          <w:sz w:val="26"/>
          <w:szCs w:val="26"/>
          <w:lang w:eastAsia="zh-TW"/>
        </w:rPr>
        <w:t>1</w:t>
      </w:r>
      <w:r w:rsidRPr="00C44452">
        <w:rPr>
          <w:rFonts w:eastAsia="標楷體"/>
          <w:sz w:val="26"/>
          <w:szCs w:val="26"/>
        </w:rPr>
        <w:t>分鐘投球中籃，比賽計時鐘停</w:t>
      </w:r>
      <w:proofErr w:type="gramStart"/>
      <w:r w:rsidRPr="00C44452">
        <w:rPr>
          <w:rFonts w:eastAsia="標楷體"/>
          <w:sz w:val="26"/>
          <w:szCs w:val="26"/>
        </w:rPr>
        <w:t>錶</w:t>
      </w:r>
      <w:proofErr w:type="gramEnd"/>
      <w:r w:rsidRPr="00C44452">
        <w:rPr>
          <w:rFonts w:eastAsia="標楷體"/>
          <w:sz w:val="26"/>
          <w:szCs w:val="26"/>
        </w:rPr>
        <w:t>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二、籃圈高度為</w:t>
      </w:r>
      <w:r w:rsidRPr="00C44452">
        <w:rPr>
          <w:rFonts w:eastAsia="標楷體"/>
          <w:sz w:val="26"/>
          <w:szCs w:val="26"/>
        </w:rPr>
        <w:t>2.60</w:t>
      </w:r>
      <w:r w:rsidRPr="00C44452">
        <w:rPr>
          <w:rFonts w:eastAsia="標楷體"/>
          <w:sz w:val="26"/>
          <w:szCs w:val="26"/>
        </w:rPr>
        <w:t>公尺。</w:t>
      </w:r>
    </w:p>
    <w:p w:rsidR="00F5714D" w:rsidRPr="00915EC4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三、</w:t>
      </w:r>
      <w:r w:rsidR="000A2E92">
        <w:rPr>
          <w:rFonts w:eastAsia="標楷體" w:hint="eastAsia"/>
          <w:sz w:val="26"/>
          <w:szCs w:val="26"/>
          <w:lang w:eastAsia="zh-TW"/>
        </w:rPr>
        <w:t>比賽得</w:t>
      </w:r>
      <w:proofErr w:type="gramStart"/>
      <w:r w:rsidR="000A2E92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="000A2E92">
        <w:rPr>
          <w:rFonts w:eastAsia="標楷體" w:hint="eastAsia"/>
          <w:sz w:val="26"/>
          <w:szCs w:val="26"/>
          <w:lang w:eastAsia="zh-TW"/>
        </w:rPr>
        <w:t>區域防守</w:t>
      </w:r>
      <w:r w:rsidRPr="00915EC4">
        <w:rPr>
          <w:rFonts w:eastAsia="標楷體"/>
          <w:sz w:val="26"/>
          <w:szCs w:val="26"/>
        </w:rPr>
        <w:t>。</w:t>
      </w:r>
    </w:p>
    <w:p w:rsidR="00F5714D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四、每一節及決勝期各有一次教練暫停，暫停時同時可以替補球員。球員受傷、五次犯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sz w:val="26"/>
          <w:szCs w:val="26"/>
        </w:rPr>
        <w:t>規、奪權犯規時除外。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五、球員替補時機如下：</w:t>
      </w:r>
    </w:p>
    <w:p w:rsidR="00F5714D" w:rsidRPr="00C44452" w:rsidRDefault="00F5714D" w:rsidP="00F5714D">
      <w:pPr>
        <w:numPr>
          <w:ilvl w:val="0"/>
          <w:numId w:val="3"/>
        </w:num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球隊可在暫停時，由替補員向紀錄台提出替補請求。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六、每隊每場比賽最多可登錄</w:t>
      </w:r>
      <w:r w:rsidRPr="00C44452">
        <w:rPr>
          <w:rFonts w:eastAsia="標楷體"/>
          <w:sz w:val="26"/>
          <w:szCs w:val="26"/>
        </w:rPr>
        <w:t>14</w:t>
      </w:r>
      <w:r w:rsidRPr="00C44452">
        <w:rPr>
          <w:rFonts w:eastAsia="標楷體"/>
          <w:sz w:val="26"/>
          <w:szCs w:val="26"/>
        </w:rPr>
        <w:t>位球員，每場比賽登錄之球員最少必須在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節比賽中出賽，最多只能於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節比賽中出賽，決勝期不受限制。若比賽結束時有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位或多於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位該場登錄之球員未於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節比賽中出賽，該隊該場將被判定失格，由對隊</w:t>
      </w:r>
      <w:r w:rsidRPr="00C44452">
        <w:rPr>
          <w:rFonts w:eastAsia="標楷體"/>
          <w:sz w:val="26"/>
          <w:szCs w:val="26"/>
        </w:rPr>
        <w:t>20:0</w:t>
      </w:r>
      <w:r w:rsidRPr="00C44452">
        <w:rPr>
          <w:rFonts w:eastAsia="標楷體"/>
          <w:sz w:val="26"/>
          <w:szCs w:val="26"/>
        </w:rPr>
        <w:t>獲勝，積分得</w:t>
      </w:r>
      <w:r w:rsidRPr="00C44452">
        <w:rPr>
          <w:rFonts w:eastAsia="標楷體"/>
          <w:sz w:val="26"/>
          <w:szCs w:val="26"/>
        </w:rPr>
        <w:t>0</w:t>
      </w:r>
      <w:r w:rsidRPr="00C44452">
        <w:rPr>
          <w:rFonts w:eastAsia="標楷體"/>
          <w:sz w:val="26"/>
          <w:szCs w:val="26"/>
        </w:rPr>
        <w:t>分。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AA740B">
        <w:rPr>
          <w:rFonts w:eastAsia="標楷體"/>
          <w:b/>
          <w:sz w:val="26"/>
          <w:szCs w:val="26"/>
        </w:rPr>
        <w:t>七</w:t>
      </w:r>
      <w:r w:rsidRPr="00C44452">
        <w:rPr>
          <w:rFonts w:eastAsia="標楷體"/>
          <w:sz w:val="26"/>
          <w:szCs w:val="26"/>
        </w:rPr>
        <w:t>、</w:t>
      </w:r>
      <w:r w:rsidRPr="00AA740B">
        <w:rPr>
          <w:rFonts w:eastAsia="標楷體"/>
          <w:b/>
          <w:sz w:val="26"/>
          <w:szCs w:val="26"/>
        </w:rPr>
        <w:t>在後場獲得控球權之球隊必須於</w:t>
      </w:r>
      <w:r w:rsidR="00C77244" w:rsidRPr="00AA740B">
        <w:rPr>
          <w:rFonts w:eastAsia="標楷體" w:hint="eastAsia"/>
          <w:b/>
          <w:sz w:val="26"/>
          <w:szCs w:val="26"/>
          <w:lang w:eastAsia="zh-TW"/>
        </w:rPr>
        <w:t>8</w:t>
      </w:r>
      <w:r w:rsidRPr="00AA740B">
        <w:rPr>
          <w:rFonts w:eastAsia="標楷體"/>
          <w:b/>
          <w:sz w:val="26"/>
          <w:szCs w:val="26"/>
        </w:rPr>
        <w:t>秒內進入前場；又必須於</w:t>
      </w:r>
      <w:r w:rsidR="00C77244" w:rsidRPr="00AA740B">
        <w:rPr>
          <w:rFonts w:eastAsia="標楷體" w:hint="eastAsia"/>
          <w:b/>
          <w:sz w:val="26"/>
          <w:szCs w:val="26"/>
          <w:lang w:eastAsia="zh-TW"/>
        </w:rPr>
        <w:t>24</w:t>
      </w:r>
      <w:r w:rsidRPr="00AA740B">
        <w:rPr>
          <w:rFonts w:eastAsia="標楷體"/>
          <w:b/>
          <w:sz w:val="26"/>
          <w:szCs w:val="26"/>
        </w:rPr>
        <w:t>秒內投籃球離手</w:t>
      </w:r>
      <w:r w:rsidR="00AA740B">
        <w:rPr>
          <w:rFonts w:eastAsia="標楷體" w:hint="eastAsia"/>
          <w:b/>
          <w:sz w:val="26"/>
          <w:szCs w:val="26"/>
          <w:lang w:eastAsia="zh-TW"/>
        </w:rPr>
        <w:t>，</w:t>
      </w:r>
      <w:r w:rsidR="00AA740B" w:rsidRPr="00AA740B">
        <w:rPr>
          <w:rFonts w:eastAsia="標楷體" w:hint="eastAsia"/>
          <w:b/>
          <w:sz w:val="26"/>
          <w:szCs w:val="26"/>
        </w:rPr>
        <w:t>而後</w:t>
      </w:r>
      <w:r w:rsidR="00AA740B" w:rsidRPr="00AA740B">
        <w:rPr>
          <w:rFonts w:eastAsia="標楷體"/>
          <w:b/>
          <w:sz w:val="26"/>
          <w:szCs w:val="26"/>
        </w:rPr>
        <w:t xml:space="preserve"> </w:t>
      </w:r>
      <w:r w:rsidR="00AA740B" w:rsidRPr="00AA740B">
        <w:rPr>
          <w:rFonts w:eastAsia="標楷體" w:hint="eastAsia"/>
          <w:b/>
          <w:sz w:val="26"/>
          <w:szCs w:val="26"/>
        </w:rPr>
        <w:t>球必須觸及籃</w:t>
      </w:r>
      <w:proofErr w:type="gramStart"/>
      <w:r w:rsidR="00AA740B" w:rsidRPr="00AA740B">
        <w:rPr>
          <w:rFonts w:eastAsia="標楷體" w:hint="eastAsia"/>
          <w:b/>
          <w:sz w:val="26"/>
          <w:szCs w:val="26"/>
        </w:rPr>
        <w:t>圈或進入球籃</w:t>
      </w:r>
      <w:proofErr w:type="gramEnd"/>
      <w:r w:rsidRPr="00AA740B">
        <w:rPr>
          <w:rFonts w:eastAsia="標楷體"/>
          <w:b/>
          <w:sz w:val="26"/>
          <w:szCs w:val="26"/>
        </w:rPr>
        <w:t>。所有進攻時間重設之狀況，進攻時間皆重設為</w:t>
      </w:r>
      <w:r w:rsidR="00C77244" w:rsidRPr="00AA740B">
        <w:rPr>
          <w:rFonts w:eastAsia="標楷體" w:hint="eastAsia"/>
          <w:b/>
          <w:sz w:val="26"/>
          <w:szCs w:val="26"/>
          <w:lang w:eastAsia="zh-TW"/>
        </w:rPr>
        <w:t>24</w:t>
      </w:r>
      <w:r w:rsidRPr="00AA740B">
        <w:rPr>
          <w:rFonts w:eastAsia="標楷體"/>
          <w:b/>
          <w:sz w:val="26"/>
          <w:szCs w:val="26"/>
        </w:rPr>
        <w:t>秒</w:t>
      </w:r>
      <w:r w:rsidRPr="00C44452">
        <w:rPr>
          <w:rFonts w:eastAsia="標楷體"/>
          <w:sz w:val="26"/>
          <w:szCs w:val="26"/>
        </w:rPr>
        <w:t>。</w:t>
      </w:r>
    </w:p>
    <w:p w:rsidR="00F5714D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八、每一隊每節犯規累計達第五次或以上時，由對隊罰球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次。控球隊犯規不罰球。投籃</w:t>
      </w:r>
    </w:p>
    <w:p w:rsidR="00F5714D" w:rsidRPr="00C44452" w:rsidRDefault="00F5714D" w:rsidP="00F5714D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sz w:val="26"/>
          <w:szCs w:val="26"/>
        </w:rPr>
        <w:t>犯規球中籃不加罰。決勝期之犯規累計於第四節。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九、循環賽制中，第四節結束比數相等，則比數有效，不舉行決勝期。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十、計分方法：</w:t>
      </w:r>
    </w:p>
    <w:p w:rsidR="00F5714D" w:rsidRDefault="00F5714D" w:rsidP="00F5714D">
      <w:pPr>
        <w:spacing w:line="360" w:lineRule="auto"/>
        <w:ind w:left="421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</w:t>
      </w:r>
      <w:r w:rsidRPr="00C44452">
        <w:rPr>
          <w:rFonts w:eastAsia="標楷體"/>
          <w:sz w:val="26"/>
          <w:szCs w:val="26"/>
        </w:rPr>
        <w:t>循環賽採積分制，平手時不加賽，勝一場得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分，和一場得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分，敗一場得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分，棄</w:t>
      </w:r>
    </w:p>
    <w:p w:rsidR="00F5714D" w:rsidRPr="00C44452" w:rsidRDefault="00F5714D" w:rsidP="00F5714D">
      <w:pPr>
        <w:spacing w:line="360" w:lineRule="auto"/>
        <w:ind w:left="42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</w:t>
      </w:r>
      <w:r w:rsidRPr="00C44452">
        <w:rPr>
          <w:rFonts w:eastAsia="標楷體"/>
          <w:sz w:val="26"/>
          <w:szCs w:val="26"/>
        </w:rPr>
        <w:t>權（含沒收比賽）得</w:t>
      </w:r>
      <w:r w:rsidRPr="00C44452">
        <w:rPr>
          <w:rFonts w:eastAsia="標楷體"/>
          <w:sz w:val="26"/>
          <w:szCs w:val="26"/>
        </w:rPr>
        <w:t>0</w:t>
      </w:r>
      <w:r w:rsidRPr="00C44452">
        <w:rPr>
          <w:rFonts w:eastAsia="標楷體"/>
          <w:sz w:val="26"/>
          <w:szCs w:val="26"/>
        </w:rPr>
        <w:t>分。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proofErr w:type="spellStart"/>
      <w:r w:rsidRPr="00C44452">
        <w:rPr>
          <w:rFonts w:eastAsia="標楷體"/>
          <w:sz w:val="26"/>
          <w:szCs w:val="26"/>
        </w:rPr>
        <w:t>i</w:t>
      </w:r>
      <w:proofErr w:type="spellEnd"/>
      <w:r w:rsidRPr="00C44452">
        <w:rPr>
          <w:rFonts w:eastAsia="標楷體"/>
          <w:sz w:val="26"/>
          <w:szCs w:val="26"/>
        </w:rPr>
        <w:t xml:space="preserve">. </w:t>
      </w:r>
      <w:r w:rsidRPr="00C44452">
        <w:rPr>
          <w:rFonts w:eastAsia="標楷體"/>
          <w:sz w:val="26"/>
          <w:szCs w:val="26"/>
        </w:rPr>
        <w:t>如兩隊積分相等時，由該兩隊相互比賽之勝隊晉級。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ii. </w:t>
      </w:r>
      <w:r w:rsidRPr="00C44452">
        <w:rPr>
          <w:rFonts w:eastAsia="標楷體"/>
          <w:sz w:val="26"/>
          <w:szCs w:val="26"/>
        </w:rPr>
        <w:t>若兩隊或以上積分相等，以同組內所有比賽的得失分差，判定名次。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iii. </w:t>
      </w:r>
      <w:r w:rsidRPr="00C44452">
        <w:rPr>
          <w:rFonts w:eastAsia="標楷體"/>
          <w:sz w:val="26"/>
          <w:szCs w:val="26"/>
        </w:rPr>
        <w:t>若再相同，則以同積分隊間比賽之『得分數』。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iv. </w:t>
      </w:r>
      <w:r w:rsidRPr="00C44452">
        <w:rPr>
          <w:rFonts w:eastAsia="標楷體"/>
          <w:sz w:val="26"/>
          <w:szCs w:val="26"/>
        </w:rPr>
        <w:t>同組中所有比賽之『得失分差』。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v. </w:t>
      </w:r>
      <w:r w:rsidRPr="00C44452">
        <w:rPr>
          <w:rFonts w:eastAsia="標楷體"/>
          <w:sz w:val="26"/>
          <w:szCs w:val="26"/>
        </w:rPr>
        <w:t>同組中所有比賽之『得分數』。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vi. </w:t>
      </w:r>
      <w:r w:rsidRPr="00C44452">
        <w:rPr>
          <w:rFonts w:eastAsia="標楷體"/>
          <w:sz w:val="26"/>
          <w:szCs w:val="26"/>
        </w:rPr>
        <w:t>若這些準則還無法判定，應以抽籤決定。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十一、比賽球隊應於規定時間</w:t>
      </w:r>
      <w:r w:rsidRPr="00C44452">
        <w:rPr>
          <w:rFonts w:eastAsia="標楷體"/>
          <w:sz w:val="26"/>
          <w:szCs w:val="26"/>
        </w:rPr>
        <w:t>30</w:t>
      </w:r>
      <w:r w:rsidRPr="00C44452">
        <w:rPr>
          <w:rFonts w:eastAsia="標楷體"/>
          <w:sz w:val="26"/>
          <w:szCs w:val="26"/>
        </w:rPr>
        <w:t>分鐘前向記錄台報到，並辦理出賽球員登錄手續。</w:t>
      </w:r>
    </w:p>
    <w:p w:rsidR="00F5714D" w:rsidRDefault="00F5714D" w:rsidP="00F5714D">
      <w:pPr>
        <w:spacing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F5714D" w:rsidRDefault="00F5714D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F5714D" w:rsidRPr="00C44452" w:rsidRDefault="00F5714D" w:rsidP="00F5714D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lastRenderedPageBreak/>
        <w:t xml:space="preserve">      </w:t>
      </w:r>
      <w:r w:rsidRPr="00C44452">
        <w:rPr>
          <w:rFonts w:eastAsia="標楷體"/>
          <w:sz w:val="26"/>
          <w:szCs w:val="26"/>
        </w:rPr>
        <w:t>之號碼衣或Ｔ恤，或取消其該場比賽資格，不得異議。</w:t>
      </w:r>
    </w:p>
    <w:p w:rsidR="00F5714D" w:rsidRPr="00C44452" w:rsidRDefault="00F5714D" w:rsidP="00F5714D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十二、男女生球員均可穿著Ｔ恤式之有袖球衣，可使用的號碼為</w:t>
      </w:r>
      <w:r w:rsidRPr="00C44452">
        <w:rPr>
          <w:rFonts w:eastAsia="標楷體"/>
          <w:sz w:val="26"/>
          <w:szCs w:val="26"/>
        </w:rPr>
        <w:t>0,00</w:t>
      </w:r>
      <w:r w:rsidRPr="00C44452">
        <w:rPr>
          <w:rFonts w:eastAsia="標楷體"/>
          <w:sz w:val="26"/>
          <w:szCs w:val="26"/>
        </w:rPr>
        <w:t>及</w:t>
      </w:r>
      <w:r w:rsidRPr="00C44452">
        <w:rPr>
          <w:rFonts w:eastAsia="標楷體"/>
          <w:sz w:val="26"/>
          <w:szCs w:val="26"/>
        </w:rPr>
        <w:t>1~99</w:t>
      </w:r>
      <w:r w:rsidRPr="00C44452">
        <w:rPr>
          <w:rFonts w:eastAsia="標楷體"/>
          <w:sz w:val="26"/>
          <w:szCs w:val="26"/>
        </w:rPr>
        <w:t>。</w:t>
      </w:r>
    </w:p>
    <w:p w:rsidR="00F5714D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</w:t>
      </w:r>
      <w:proofErr w:type="gramStart"/>
      <w:r w:rsidRPr="00C44452">
        <w:rPr>
          <w:rFonts w:eastAsia="標楷體"/>
          <w:sz w:val="26"/>
          <w:szCs w:val="26"/>
        </w:rPr>
        <w:t>除隊職員</w:t>
      </w:r>
      <w:proofErr w:type="gramEnd"/>
      <w:r>
        <w:rPr>
          <w:rFonts w:eastAsia="標楷體"/>
          <w:sz w:val="26"/>
          <w:szCs w:val="26"/>
        </w:rPr>
        <w:t>外，其他人員不得進入</w:t>
      </w:r>
      <w:proofErr w:type="gramStart"/>
      <w:r>
        <w:rPr>
          <w:rFonts w:eastAsia="標楷體"/>
          <w:sz w:val="26"/>
          <w:szCs w:val="26"/>
        </w:rPr>
        <w:t>球隊席區</w:t>
      </w:r>
      <w:proofErr w:type="gramEnd"/>
      <w:r>
        <w:rPr>
          <w:rFonts w:eastAsia="標楷體"/>
          <w:sz w:val="26"/>
          <w:szCs w:val="26"/>
        </w:rPr>
        <w:t>，各校長官請至貴賓席；家長等請至</w:t>
      </w:r>
      <w:r>
        <w:rPr>
          <w:rFonts w:eastAsia="標楷體" w:hint="eastAsia"/>
          <w:sz w:val="26"/>
          <w:szCs w:val="26"/>
          <w:lang w:eastAsia="zh-TW"/>
        </w:rPr>
        <w:t>觀眾</w:t>
      </w:r>
    </w:p>
    <w:p w:rsidR="00F5714D" w:rsidRPr="00C44452" w:rsidRDefault="00F5714D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十四、</w:t>
      </w:r>
      <w:r w:rsidRPr="000C529B">
        <w:rPr>
          <w:rFonts w:eastAsia="標楷體" w:hint="eastAsia"/>
          <w:sz w:val="26"/>
          <w:szCs w:val="26"/>
        </w:rPr>
        <w:t>其餘依照中華民國籃球協會國際少年籃球規則，國際少年籃球規則</w:t>
      </w:r>
      <w:r w:rsidRPr="000C529B">
        <w:rPr>
          <w:rFonts w:eastAsia="標楷體"/>
          <w:sz w:val="26"/>
          <w:szCs w:val="26"/>
        </w:rPr>
        <w:t>2005</w:t>
      </w:r>
      <w:r w:rsidRPr="000C529B">
        <w:rPr>
          <w:rFonts w:eastAsia="標楷體" w:hint="eastAsia"/>
          <w:sz w:val="26"/>
          <w:szCs w:val="26"/>
        </w:rPr>
        <w:t>。</w:t>
      </w:r>
    </w:p>
    <w:p w:rsidR="00F5714D" w:rsidRDefault="000A2E92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十五、</w:t>
      </w:r>
      <w:r>
        <w:rPr>
          <w:rFonts w:eastAsia="標楷體" w:hint="eastAsia"/>
          <w:sz w:val="26"/>
          <w:szCs w:val="26"/>
          <w:lang w:eastAsia="zh-TW"/>
        </w:rPr>
        <w:t>260cm</w:t>
      </w:r>
      <w:proofErr w:type="gramStart"/>
      <w:r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>
        <w:rPr>
          <w:rFonts w:eastAsia="標楷體" w:hint="eastAsia"/>
          <w:sz w:val="26"/>
          <w:szCs w:val="26"/>
          <w:lang w:eastAsia="zh-TW"/>
        </w:rPr>
        <w:t>使用教育部國民小學籃球規則，中華民國</w:t>
      </w:r>
      <w:r>
        <w:rPr>
          <w:rFonts w:eastAsia="標楷體" w:hint="eastAsia"/>
          <w:sz w:val="26"/>
          <w:szCs w:val="26"/>
          <w:lang w:eastAsia="zh-TW"/>
        </w:rPr>
        <w:t>89</w:t>
      </w:r>
      <w:r>
        <w:rPr>
          <w:rFonts w:eastAsia="標楷體" w:hint="eastAsia"/>
          <w:sz w:val="26"/>
          <w:szCs w:val="26"/>
          <w:lang w:eastAsia="zh-TW"/>
        </w:rPr>
        <w:t>年版。</w:t>
      </w: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551188" w:rsidRPr="00C44452" w:rsidRDefault="00F5714D" w:rsidP="005966BD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>
        <w:rPr>
          <w:rFonts w:eastAsia="標楷體" w:hint="eastAsia"/>
          <w:b/>
          <w:lang w:eastAsia="zh-TW"/>
        </w:rPr>
        <w:t>二</w:t>
      </w:r>
      <w:r w:rsidR="00551188" w:rsidRPr="0064091A">
        <w:rPr>
          <w:rFonts w:eastAsia="標楷體"/>
          <w:b/>
        </w:rPr>
        <w:t>）</w:t>
      </w:r>
      <w:r w:rsidR="00551188" w:rsidRPr="00C44452">
        <w:rPr>
          <w:rFonts w:eastAsia="標楷體"/>
          <w:b/>
          <w:sz w:val="26"/>
          <w:szCs w:val="26"/>
        </w:rPr>
        <w:t xml:space="preserve">　　　　　　</w:t>
      </w:r>
      <w:r w:rsidR="00091A2F" w:rsidRPr="00C44452">
        <w:rPr>
          <w:rFonts w:eastAsia="標楷體"/>
          <w:b/>
          <w:sz w:val="26"/>
          <w:szCs w:val="26"/>
        </w:rPr>
        <w:t xml:space="preserve">  </w:t>
      </w:r>
      <w:r w:rsidR="00551188" w:rsidRPr="00C44452">
        <w:rPr>
          <w:rFonts w:eastAsia="標楷體"/>
          <w:b/>
          <w:sz w:val="26"/>
          <w:szCs w:val="26"/>
        </w:rPr>
        <w:t xml:space="preserve"> </w:t>
      </w:r>
      <w:r w:rsidR="00551188" w:rsidRPr="00C44452">
        <w:rPr>
          <w:rFonts w:eastAsia="標楷體"/>
          <w:b/>
          <w:sz w:val="36"/>
          <w:szCs w:val="36"/>
        </w:rPr>
        <w:t>比賽規則附則</w:t>
      </w:r>
      <w:r w:rsidR="00F97EC2" w:rsidRPr="00C44452">
        <w:rPr>
          <w:rFonts w:eastAsia="標楷體"/>
          <w:b/>
          <w:sz w:val="36"/>
          <w:szCs w:val="36"/>
          <w:lang w:eastAsia="zh-TW"/>
        </w:rPr>
        <w:t xml:space="preserve"> (305cm</w:t>
      </w:r>
      <w:proofErr w:type="gramStart"/>
      <w:r w:rsidR="00F97EC2" w:rsidRPr="00C44452">
        <w:rPr>
          <w:rFonts w:eastAsia="標楷體"/>
          <w:b/>
          <w:sz w:val="36"/>
          <w:szCs w:val="36"/>
          <w:lang w:eastAsia="zh-TW"/>
        </w:rPr>
        <w:t>籃高組</w:t>
      </w:r>
      <w:proofErr w:type="gramEnd"/>
      <w:r w:rsidR="00F97EC2"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51664A" w:rsidRPr="0051664A" w:rsidRDefault="0051664A" w:rsidP="0051664A">
      <w:pPr>
        <w:pStyle w:val="af4"/>
        <w:numPr>
          <w:ilvl w:val="0"/>
          <w:numId w:val="2"/>
        </w:numPr>
        <w:ind w:leftChars="0"/>
        <w:rPr>
          <w:rFonts w:eastAsia="標楷體"/>
          <w:sz w:val="26"/>
          <w:szCs w:val="26"/>
          <w:lang w:eastAsia="zh-TW"/>
        </w:rPr>
      </w:pPr>
      <w:r w:rsidRPr="0051664A">
        <w:rPr>
          <w:rFonts w:eastAsia="標楷體" w:hint="eastAsia"/>
          <w:sz w:val="26"/>
          <w:szCs w:val="26"/>
          <w:lang w:eastAsia="zh-TW"/>
        </w:rPr>
        <w:t>籃圈高度為</w:t>
      </w:r>
      <w:r w:rsidRPr="0051664A">
        <w:rPr>
          <w:rFonts w:eastAsia="標楷體"/>
          <w:sz w:val="26"/>
          <w:szCs w:val="26"/>
          <w:lang w:eastAsia="zh-TW"/>
        </w:rPr>
        <w:t>3.05</w:t>
      </w:r>
      <w:r w:rsidRPr="0051664A">
        <w:rPr>
          <w:rFonts w:eastAsia="標楷體" w:hint="eastAsia"/>
          <w:sz w:val="26"/>
          <w:szCs w:val="26"/>
          <w:lang w:eastAsia="zh-TW"/>
        </w:rPr>
        <w:t>公尺</w:t>
      </w:r>
    </w:p>
    <w:p w:rsidR="0064091A" w:rsidRDefault="00551188" w:rsidP="00552548">
      <w:pPr>
        <w:numPr>
          <w:ilvl w:val="0"/>
          <w:numId w:val="2"/>
        </w:numPr>
        <w:spacing w:before="24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 w:rsidR="00C77244"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 w:rsidR="00C77244">
        <w:rPr>
          <w:rFonts w:eastAsia="標楷體" w:hint="eastAsia"/>
          <w:sz w:val="26"/>
          <w:szCs w:val="26"/>
          <w:lang w:eastAsia="zh-TW"/>
        </w:rPr>
        <w:t>延長賽</w:t>
      </w:r>
      <w:r w:rsidR="00C77244">
        <w:rPr>
          <w:rFonts w:eastAsia="標楷體" w:hint="eastAsia"/>
          <w:sz w:val="26"/>
          <w:szCs w:val="26"/>
          <w:lang w:eastAsia="zh-TW"/>
        </w:rPr>
        <w:t>3</w:t>
      </w:r>
      <w:r w:rsidR="00C77244">
        <w:rPr>
          <w:rFonts w:eastAsia="標楷體" w:hint="eastAsia"/>
          <w:sz w:val="26"/>
          <w:szCs w:val="26"/>
          <w:lang w:eastAsia="zh-TW"/>
        </w:rPr>
        <w:t>分鐘</w:t>
      </w:r>
      <w:r w:rsidR="001F7102">
        <w:rPr>
          <w:rFonts w:eastAsia="標楷體"/>
          <w:sz w:val="26"/>
          <w:szCs w:val="26"/>
        </w:rPr>
        <w:t>，</w:t>
      </w:r>
      <w:proofErr w:type="gramStart"/>
      <w:r w:rsidR="001F7102">
        <w:rPr>
          <w:rFonts w:eastAsia="標楷體"/>
          <w:sz w:val="26"/>
          <w:szCs w:val="26"/>
        </w:rPr>
        <w:t>第四節或延長</w:t>
      </w:r>
      <w:proofErr w:type="gramEnd"/>
      <w:r w:rsidR="001F7102">
        <w:rPr>
          <w:rFonts w:eastAsia="標楷體"/>
          <w:sz w:val="26"/>
          <w:szCs w:val="26"/>
        </w:rPr>
        <w:t>賽之最後</w:t>
      </w:r>
      <w:r w:rsidR="001F7102"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1F7102" w:rsidRDefault="001F7102" w:rsidP="001F7102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51664A" w:rsidRPr="00C77244" w:rsidRDefault="0051664A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或延長賽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控球隊必須在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 w:rsidR="00C77244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C77244" w:rsidRPr="00C77244" w:rsidRDefault="00C77244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C77244" w:rsidRPr="00C77244" w:rsidRDefault="00C77244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</w:p>
    <w:p w:rsidR="001F7102" w:rsidRPr="00C77244" w:rsidRDefault="001F7102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比賽第四節之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分鐘或延長賽之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前</w:t>
      </w:r>
      <w:r w:rsidRPr="00C77244">
        <w:rPr>
          <w:rFonts w:eastAsia="標楷體" w:hint="eastAsia"/>
          <w:b/>
          <w:sz w:val="26"/>
          <w:szCs w:val="26"/>
          <w:lang w:eastAsia="zh-TW"/>
        </w:rPr>
        <w:t>場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C77244" w:rsidRPr="00C77244" w:rsidRDefault="00C77244" w:rsidP="0051664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64091A" w:rsidRPr="00915EC4" w:rsidRDefault="0031718C" w:rsidP="0031718C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="00551188" w:rsidRPr="000647D9">
        <w:rPr>
          <w:rFonts w:eastAsia="標楷體"/>
          <w:b/>
          <w:sz w:val="26"/>
          <w:szCs w:val="26"/>
        </w:rPr>
        <w:t>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551188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="00551188" w:rsidRPr="000647D9">
        <w:rPr>
          <w:rFonts w:eastAsia="標楷體"/>
          <w:b/>
          <w:color w:val="000000"/>
          <w:sz w:val="26"/>
          <w:szCs w:val="26"/>
        </w:rPr>
        <w:t>2</w:t>
      </w:r>
      <w:r w:rsidR="00551188"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64091A" w:rsidRPr="00915EC4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="00B71F04"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="00B71F04" w:rsidRPr="00915EC4">
        <w:rPr>
          <w:rFonts w:eastAsia="標楷體"/>
          <w:sz w:val="26"/>
          <w:szCs w:val="26"/>
          <w:lang w:eastAsia="zh-TW"/>
        </w:rPr>
        <w:t>無限制</w:t>
      </w:r>
      <w:r w:rsidR="00B71F04" w:rsidRPr="00915EC4">
        <w:rPr>
          <w:rFonts w:eastAsia="標楷體"/>
          <w:sz w:val="26"/>
          <w:szCs w:val="26"/>
        </w:rPr>
        <w:t>。</w:t>
      </w:r>
      <w:r w:rsidRPr="00915EC4">
        <w:rPr>
          <w:rFonts w:eastAsia="標楷體"/>
          <w:sz w:val="26"/>
          <w:szCs w:val="26"/>
        </w:rPr>
        <w:t>所有進攻時間</w:t>
      </w:r>
      <w:r w:rsidR="00EB2D6F"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551188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lastRenderedPageBreak/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</w:t>
      </w:r>
      <w:proofErr w:type="spellStart"/>
      <w:r w:rsidRPr="00915EC4">
        <w:rPr>
          <w:rFonts w:eastAsia="標楷體"/>
          <w:sz w:val="26"/>
          <w:szCs w:val="26"/>
          <w:lang w:eastAsia="zh-TW"/>
        </w:rPr>
        <w:t>i</w:t>
      </w:r>
      <w:proofErr w:type="spellEnd"/>
      <w:r w:rsidRPr="00915EC4">
        <w:rPr>
          <w:rFonts w:eastAsia="標楷體"/>
          <w:sz w:val="26"/>
          <w:szCs w:val="26"/>
          <w:lang w:eastAsia="zh-TW"/>
        </w:rPr>
        <w:t xml:space="preserve">. </w:t>
      </w:r>
      <w:r w:rsidRPr="00915EC4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ii. </w:t>
      </w:r>
      <w:r w:rsidRPr="00915EC4">
        <w:rPr>
          <w:rFonts w:eastAsia="標楷體" w:hint="eastAsia"/>
          <w:sz w:val="26"/>
          <w:szCs w:val="26"/>
          <w:lang w:eastAsia="zh-TW"/>
        </w:rPr>
        <w:t>若兩隊或以上積分相等，以同組內所有比賽的得失分差，判定名次。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iii. </w:t>
      </w:r>
      <w:r w:rsidRPr="00915EC4">
        <w:rPr>
          <w:rFonts w:eastAsia="標楷體" w:hint="eastAsia"/>
          <w:sz w:val="26"/>
          <w:szCs w:val="26"/>
          <w:lang w:eastAsia="zh-TW"/>
        </w:rPr>
        <w:t>若再相同，則以同積分隊間比賽之『得分數』。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iv. </w:t>
      </w:r>
      <w:r w:rsidRPr="00915EC4">
        <w:rPr>
          <w:rFonts w:eastAsia="標楷體" w:hint="eastAsia"/>
          <w:sz w:val="26"/>
          <w:szCs w:val="26"/>
          <w:lang w:eastAsia="zh-TW"/>
        </w:rPr>
        <w:t>同組中所有比賽之『得失分差』。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v. </w:t>
      </w:r>
      <w:r w:rsidRPr="00915EC4">
        <w:rPr>
          <w:rFonts w:eastAsia="標楷體" w:hint="eastAsia"/>
          <w:sz w:val="26"/>
          <w:szCs w:val="26"/>
          <w:lang w:eastAsia="zh-TW"/>
        </w:rPr>
        <w:t>同組中所有比賽之『得分數』。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vi. </w:t>
      </w:r>
      <w:r w:rsidRPr="00915EC4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64091A" w:rsidRPr="0064091A" w:rsidRDefault="0064091A" w:rsidP="0064091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="00551188" w:rsidRPr="0064091A">
        <w:rPr>
          <w:rFonts w:eastAsia="標楷體"/>
          <w:sz w:val="26"/>
          <w:szCs w:val="26"/>
        </w:rPr>
        <w:t>比賽球隊應於規定時間</w:t>
      </w:r>
      <w:r w:rsidR="00551188" w:rsidRPr="0064091A">
        <w:rPr>
          <w:rFonts w:eastAsia="標楷體"/>
          <w:sz w:val="26"/>
          <w:szCs w:val="26"/>
        </w:rPr>
        <w:t>30</w:t>
      </w:r>
      <w:r w:rsidR="00551188"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64091A" w:rsidRPr="00915EC4" w:rsidRDefault="00551188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64091A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551188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551188" w:rsidRPr="00915EC4" w:rsidRDefault="0055118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551188" w:rsidRPr="00C44452" w:rsidRDefault="0064091A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C44452">
        <w:rPr>
          <w:rFonts w:eastAsia="標楷體"/>
          <w:sz w:val="26"/>
          <w:szCs w:val="26"/>
        </w:rPr>
        <w:t>席。</w:t>
      </w:r>
    </w:p>
    <w:p w:rsidR="00551188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十四、其餘依照</w:t>
      </w:r>
      <w:r w:rsidR="000C529B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="000C529B">
        <w:rPr>
          <w:rFonts w:eastAsia="標楷體" w:hint="eastAsia"/>
          <w:sz w:val="26"/>
          <w:szCs w:val="26"/>
          <w:lang w:eastAsia="zh-TW"/>
        </w:rPr>
        <w:t>2005</w:t>
      </w:r>
      <w:r w:rsidRPr="00C44452">
        <w:rPr>
          <w:rFonts w:eastAsia="標楷體"/>
          <w:sz w:val="26"/>
          <w:szCs w:val="26"/>
        </w:rPr>
        <w:t>。</w:t>
      </w: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D51DFF" w:rsidRDefault="00D51DFF" w:rsidP="00863AA4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D51DFF" w:rsidRDefault="00D51DFF">
      <w:pPr>
        <w:suppressAutoHyphens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D51DFF" w:rsidRPr="00C4445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</w:t>
      </w:r>
      <w:proofErr w:type="gramStart"/>
      <w:r w:rsidRPr="00C44452">
        <w:rPr>
          <w:rFonts w:eastAsia="標楷體"/>
          <w:b/>
          <w:spacing w:val="-1"/>
          <w:kern w:val="1"/>
          <w:sz w:val="28"/>
          <w:szCs w:val="28"/>
        </w:rPr>
        <w:t>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19</w:t>
      </w:r>
      <w:proofErr w:type="gramEnd"/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(305cm</w:t>
      </w:r>
      <w:proofErr w:type="gramStart"/>
      <w:r>
        <w:rPr>
          <w:rFonts w:eastAsia="標楷體" w:hint="eastAsia"/>
          <w:b/>
          <w:kern w:val="1"/>
          <w:sz w:val="28"/>
          <w:szCs w:val="28"/>
          <w:lang w:eastAsia="zh-TW"/>
        </w:rPr>
        <w:t>籃高組</w:t>
      </w:r>
      <w:proofErr w:type="gramEnd"/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對非得分隊，第四節或每一延長賽最後二分鐘，被投籃得分。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 w:rsidRPr="00C44452">
        <w:rPr>
          <w:rFonts w:eastAsia="標楷體"/>
          <w:kern w:val="1"/>
        </w:rPr>
        <w:t>比賽在第四節或是任一延長賽的最後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分鐘期間，投球中籃之後比賽計時鐘停止時，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551188" w:rsidRPr="00D51DFF" w:rsidRDefault="00551188">
      <w:pPr>
        <w:spacing w:line="360" w:lineRule="auto"/>
        <w:rPr>
          <w:rFonts w:eastAsia="標楷體"/>
          <w:sz w:val="26"/>
          <w:szCs w:val="26"/>
        </w:rPr>
      </w:pPr>
    </w:p>
    <w:p w:rsidR="0055118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64091A" w:rsidRDefault="0064091A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F36739" w:rsidRDefault="00F36739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>
        <w:rPr>
          <w:rFonts w:eastAsia="標楷體" w:hint="eastAsia"/>
          <w:b/>
          <w:lang w:eastAsia="zh-TW"/>
        </w:rPr>
        <w:t>三</w:t>
      </w:r>
      <w:r w:rsidRPr="0064091A">
        <w:rPr>
          <w:rFonts w:eastAsia="標楷體"/>
          <w:b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>
        <w:rPr>
          <w:rFonts w:eastAsia="標楷體"/>
          <w:b/>
          <w:sz w:val="36"/>
          <w:szCs w:val="36"/>
          <w:lang w:eastAsia="zh-TW"/>
        </w:rPr>
        <w:t xml:space="preserve"> (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>
        <w:rPr>
          <w:rFonts w:eastAsia="標楷體" w:hint="eastAsia"/>
          <w:b/>
          <w:sz w:val="36"/>
          <w:szCs w:val="36"/>
          <w:lang w:eastAsia="zh-TW"/>
        </w:rPr>
        <w:t>組</w:t>
      </w:r>
      <w:r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285BC8" w:rsidRPr="0023188A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285BC8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91D33" w:rsidRPr="00C77244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291D33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 w:rsidR="00285BC8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285BC8" w:rsidRPr="00C77244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</w:p>
    <w:p w:rsidR="002E70D1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285BC8">
        <w:rPr>
          <w:rFonts w:eastAsia="標楷體" w:hint="eastAsia"/>
          <w:b/>
          <w:sz w:val="26"/>
          <w:szCs w:val="26"/>
          <w:lang w:eastAsia="zh-TW"/>
        </w:rPr>
        <w:t>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285BC8" w:rsidRPr="00C77244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鐘內，</w:t>
      </w:r>
      <w:proofErr w:type="gramStart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85BC8" w:rsidRPr="00915EC4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2E70D1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285BC8" w:rsidRPr="000647D9" w:rsidRDefault="00285BC8" w:rsidP="002E70D1">
      <w:pPr>
        <w:tabs>
          <w:tab w:val="left" w:pos="993"/>
        </w:tabs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285BC8" w:rsidRPr="000647D9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285BC8" w:rsidRPr="000647D9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proofErr w:type="gramStart"/>
      <w:r w:rsidRPr="000647D9">
        <w:rPr>
          <w:rFonts w:eastAsia="標楷體"/>
          <w:b/>
          <w:color w:val="000000"/>
          <w:sz w:val="26"/>
          <w:szCs w:val="26"/>
        </w:rPr>
        <w:t>•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 xml:space="preserve"> </w:t>
      </w:r>
      <w:r>
        <w:rPr>
          <w:rFonts w:eastAsia="標楷體"/>
          <w:b/>
          <w:color w:val="000000"/>
          <w:sz w:val="26"/>
          <w:szCs w:val="26"/>
        </w:rPr>
        <w:t>對非得分隊而言，</w:t>
      </w:r>
      <w:proofErr w:type="gramStart"/>
      <w:r>
        <w:rPr>
          <w:rFonts w:eastAsia="標楷體"/>
          <w:b/>
          <w:color w:val="000000"/>
          <w:sz w:val="26"/>
          <w:szCs w:val="26"/>
        </w:rPr>
        <w:t>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>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2E70D1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285BC8" w:rsidRPr="000647D9" w:rsidRDefault="002E70D1" w:rsidP="002E70D1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285BC8" w:rsidRPr="00291D33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eastAsia="標楷體"/>
          <w:b/>
          <w:color w:val="FF0000"/>
          <w:sz w:val="26"/>
          <w:szCs w:val="26"/>
          <w:lang w:eastAsia="zh-TW"/>
        </w:rPr>
      </w:pPr>
      <w:r w:rsidRPr="00291D33">
        <w:rPr>
          <w:rFonts w:eastAsia="標楷體"/>
          <w:b/>
          <w:color w:val="FF0000"/>
          <w:sz w:val="26"/>
          <w:szCs w:val="26"/>
        </w:rPr>
        <w:t>每隊每場比賽最多可登錄</w:t>
      </w:r>
      <w:r w:rsidRPr="00291D33">
        <w:rPr>
          <w:rFonts w:eastAsia="標楷體" w:hint="eastAsia"/>
          <w:b/>
          <w:color w:val="FF0000"/>
          <w:sz w:val="26"/>
          <w:szCs w:val="26"/>
          <w:lang w:eastAsia="zh-TW"/>
        </w:rPr>
        <w:t>5~9</w:t>
      </w:r>
      <w:r w:rsidRPr="00291D33">
        <w:rPr>
          <w:rFonts w:eastAsia="標楷體"/>
          <w:b/>
          <w:color w:val="FF0000"/>
          <w:sz w:val="26"/>
          <w:szCs w:val="26"/>
        </w:rPr>
        <w:t>位球員，每</w:t>
      </w:r>
      <w:r w:rsidR="00291D33" w:rsidRPr="00291D33">
        <w:rPr>
          <w:rFonts w:eastAsia="標楷體" w:hint="eastAsia"/>
          <w:b/>
          <w:color w:val="FF0000"/>
          <w:sz w:val="26"/>
          <w:szCs w:val="26"/>
          <w:lang w:eastAsia="zh-TW"/>
        </w:rPr>
        <w:t>位</w:t>
      </w:r>
      <w:r w:rsidR="00291D33" w:rsidRPr="00291D33">
        <w:rPr>
          <w:rFonts w:eastAsia="標楷體"/>
          <w:b/>
          <w:color w:val="FF0000"/>
          <w:sz w:val="26"/>
          <w:szCs w:val="26"/>
        </w:rPr>
        <w:t>球員</w:t>
      </w:r>
      <w:r w:rsidR="00291D33" w:rsidRPr="00291D33">
        <w:rPr>
          <w:rFonts w:eastAsia="標楷體" w:hint="eastAsia"/>
          <w:b/>
          <w:color w:val="FF0000"/>
          <w:sz w:val="26"/>
          <w:szCs w:val="26"/>
          <w:lang w:eastAsia="zh-TW"/>
        </w:rPr>
        <w:t>都</w:t>
      </w:r>
      <w:r w:rsidRPr="00291D33">
        <w:rPr>
          <w:rFonts w:eastAsia="標楷體"/>
          <w:b/>
          <w:color w:val="FF0000"/>
          <w:sz w:val="26"/>
          <w:szCs w:val="26"/>
        </w:rPr>
        <w:t>必須</w:t>
      </w:r>
      <w:r w:rsidR="00291D33" w:rsidRPr="00291D33">
        <w:rPr>
          <w:rFonts w:eastAsia="標楷體" w:hint="eastAsia"/>
          <w:b/>
          <w:color w:val="FF0000"/>
          <w:sz w:val="26"/>
          <w:szCs w:val="26"/>
          <w:lang w:eastAsia="zh-TW"/>
        </w:rPr>
        <w:t>上場比賽</w:t>
      </w:r>
      <w:r w:rsidRPr="00291D33">
        <w:rPr>
          <w:rFonts w:eastAsia="標楷體"/>
          <w:b/>
          <w:color w:val="FF0000"/>
          <w:sz w:val="26"/>
          <w:szCs w:val="26"/>
        </w:rPr>
        <w:t>，決勝期不受限制。未符合上述規定者，該隊該場將被判定失格，由對隊</w:t>
      </w:r>
      <w:r w:rsidRPr="00291D33">
        <w:rPr>
          <w:rFonts w:eastAsia="標楷體"/>
          <w:b/>
          <w:color w:val="FF0000"/>
          <w:sz w:val="26"/>
          <w:szCs w:val="26"/>
        </w:rPr>
        <w:t>20:0</w:t>
      </w:r>
      <w:r w:rsidRPr="00291D33">
        <w:rPr>
          <w:rFonts w:eastAsia="標楷體"/>
          <w:b/>
          <w:color w:val="FF0000"/>
          <w:sz w:val="26"/>
          <w:szCs w:val="26"/>
        </w:rPr>
        <w:t>獲勝，積分得</w:t>
      </w:r>
      <w:r w:rsidRPr="00291D33">
        <w:rPr>
          <w:rFonts w:eastAsia="標楷體"/>
          <w:b/>
          <w:color w:val="FF0000"/>
          <w:sz w:val="26"/>
          <w:szCs w:val="26"/>
        </w:rPr>
        <w:t>0</w:t>
      </w:r>
      <w:r w:rsidRPr="00291D33">
        <w:rPr>
          <w:rFonts w:eastAsia="標楷體"/>
          <w:b/>
          <w:color w:val="FF0000"/>
          <w:sz w:val="26"/>
          <w:szCs w:val="26"/>
        </w:rPr>
        <w:t>分。</w:t>
      </w:r>
    </w:p>
    <w:p w:rsidR="00285BC8" w:rsidRPr="00915EC4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。所有進攻時間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2E70D1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eastAsia="標楷體"/>
          <w:color w:val="FF0000"/>
          <w:sz w:val="26"/>
          <w:szCs w:val="26"/>
          <w:lang w:eastAsia="zh-TW"/>
        </w:rPr>
      </w:pPr>
      <w:r w:rsidRPr="00863AA4">
        <w:rPr>
          <w:rFonts w:eastAsia="標楷體"/>
          <w:color w:val="FF0000"/>
          <w:sz w:val="26"/>
          <w:szCs w:val="26"/>
        </w:rPr>
        <w:t>每一隊每節犯規累計達第五次或以上時，由對隊罰球</w:t>
      </w:r>
      <w:r w:rsidRPr="00863AA4">
        <w:rPr>
          <w:rFonts w:eastAsia="標楷體"/>
          <w:color w:val="FF0000"/>
          <w:sz w:val="26"/>
          <w:szCs w:val="26"/>
        </w:rPr>
        <w:t>2</w:t>
      </w:r>
      <w:r w:rsidRPr="00863AA4">
        <w:rPr>
          <w:rFonts w:eastAsia="標楷體"/>
          <w:color w:val="FF0000"/>
          <w:sz w:val="26"/>
          <w:szCs w:val="26"/>
        </w:rPr>
        <w:t>次。控球隊犯規不罰球。</w:t>
      </w:r>
      <w:r w:rsidR="002E70D1">
        <w:rPr>
          <w:rFonts w:eastAsia="標楷體" w:hint="eastAsia"/>
          <w:color w:val="FF0000"/>
          <w:sz w:val="26"/>
          <w:szCs w:val="26"/>
          <w:lang w:eastAsia="zh-TW"/>
        </w:rPr>
        <w:t xml:space="preserve"> </w:t>
      </w:r>
    </w:p>
    <w:p w:rsidR="00285BC8" w:rsidRPr="00863AA4" w:rsidRDefault="002E70D1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eastAsia="標楷體"/>
          <w:color w:val="FF0000"/>
          <w:sz w:val="26"/>
          <w:szCs w:val="26"/>
          <w:lang w:eastAsia="zh-TW"/>
        </w:rPr>
      </w:pPr>
      <w:r>
        <w:rPr>
          <w:rFonts w:eastAsia="標楷體" w:hint="eastAsia"/>
          <w:color w:val="FF0000"/>
          <w:sz w:val="26"/>
          <w:szCs w:val="26"/>
          <w:lang w:eastAsia="zh-TW"/>
        </w:rPr>
        <w:t xml:space="preserve"> </w:t>
      </w:r>
      <w:r w:rsidR="00285BC8" w:rsidRPr="00863AA4">
        <w:rPr>
          <w:rFonts w:eastAsia="標楷體"/>
          <w:color w:val="FF0000"/>
          <w:sz w:val="26"/>
          <w:szCs w:val="26"/>
        </w:rPr>
        <w:t>投籃犯規球中籃不加罰。決勝期之犯規累計於第</w:t>
      </w:r>
      <w:r w:rsidR="00285BC8" w:rsidRPr="00863AA4">
        <w:rPr>
          <w:rFonts w:eastAsia="標楷體" w:hint="eastAsia"/>
          <w:color w:val="FF0000"/>
          <w:sz w:val="26"/>
          <w:szCs w:val="26"/>
          <w:lang w:eastAsia="zh-TW"/>
        </w:rPr>
        <w:t>二</w:t>
      </w:r>
      <w:r w:rsidR="00285BC8" w:rsidRPr="00863AA4">
        <w:rPr>
          <w:rFonts w:eastAsia="標楷體"/>
          <w:color w:val="FF0000"/>
          <w:sz w:val="26"/>
          <w:szCs w:val="26"/>
        </w:rPr>
        <w:t>節。</w:t>
      </w:r>
    </w:p>
    <w:p w:rsidR="00285BC8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285BC8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2E70D1" w:rsidRDefault="002E70D1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循環賽</w:t>
      </w:r>
      <w:proofErr w:type="gramStart"/>
      <w:r w:rsidR="00285BC8"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="00285BC8"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="00285BC8" w:rsidRPr="00915EC4">
        <w:rPr>
          <w:rFonts w:eastAsia="標楷體"/>
          <w:sz w:val="26"/>
          <w:szCs w:val="26"/>
          <w:lang w:eastAsia="zh-TW"/>
        </w:rPr>
        <w:t>3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="00285BC8" w:rsidRPr="00915EC4">
        <w:rPr>
          <w:rFonts w:eastAsia="標楷體"/>
          <w:sz w:val="26"/>
          <w:szCs w:val="26"/>
          <w:lang w:eastAsia="zh-TW"/>
        </w:rPr>
        <w:t>2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="00285BC8" w:rsidRPr="00915EC4">
        <w:rPr>
          <w:rFonts w:eastAsia="標楷體"/>
          <w:sz w:val="26"/>
          <w:szCs w:val="26"/>
          <w:lang w:eastAsia="zh-TW"/>
        </w:rPr>
        <w:t>1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分，</w:t>
      </w:r>
      <w:r w:rsidR="00285BC8" w:rsidRPr="00915EC4">
        <w:rPr>
          <w:rFonts w:eastAsia="標楷體"/>
          <w:sz w:val="26"/>
          <w:szCs w:val="26"/>
          <w:lang w:eastAsia="zh-TW"/>
        </w:rPr>
        <w:t xml:space="preserve"> </w:t>
      </w:r>
      <w:r>
        <w:rPr>
          <w:rFonts w:eastAsia="標楷體" w:hint="eastAsia"/>
          <w:sz w:val="26"/>
          <w:szCs w:val="26"/>
          <w:lang w:eastAsia="zh-TW"/>
        </w:rPr>
        <w:t xml:space="preserve">  </w:t>
      </w:r>
    </w:p>
    <w:p w:rsidR="00285BC8" w:rsidRPr="00915EC4" w:rsidRDefault="002E70D1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lastRenderedPageBreak/>
        <w:t xml:space="preserve"> 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="00285BC8" w:rsidRPr="00915EC4">
        <w:rPr>
          <w:rFonts w:eastAsia="標楷體"/>
          <w:sz w:val="26"/>
          <w:szCs w:val="26"/>
          <w:lang w:eastAsia="zh-TW"/>
        </w:rPr>
        <w:t>0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</w:t>
      </w:r>
      <w:proofErr w:type="spellStart"/>
      <w:r w:rsidRPr="00915EC4">
        <w:rPr>
          <w:rFonts w:eastAsia="標楷體"/>
          <w:sz w:val="26"/>
          <w:szCs w:val="26"/>
          <w:lang w:eastAsia="zh-TW"/>
        </w:rPr>
        <w:t>i</w:t>
      </w:r>
      <w:proofErr w:type="spellEnd"/>
      <w:r w:rsidRPr="00915EC4">
        <w:rPr>
          <w:rFonts w:eastAsia="標楷體"/>
          <w:sz w:val="26"/>
          <w:szCs w:val="26"/>
          <w:lang w:eastAsia="zh-TW"/>
        </w:rPr>
        <w:t xml:space="preserve">. </w:t>
      </w:r>
      <w:r w:rsidRPr="00915EC4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ii. </w:t>
      </w:r>
      <w:r w:rsidRPr="00915EC4">
        <w:rPr>
          <w:rFonts w:eastAsia="標楷體" w:hint="eastAsia"/>
          <w:sz w:val="26"/>
          <w:szCs w:val="26"/>
          <w:lang w:eastAsia="zh-TW"/>
        </w:rPr>
        <w:t>若兩隊或以上積分相等，以同組內所有比賽的得失分差，判定名次。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iii. </w:t>
      </w:r>
      <w:r w:rsidRPr="00915EC4">
        <w:rPr>
          <w:rFonts w:eastAsia="標楷體" w:hint="eastAsia"/>
          <w:sz w:val="26"/>
          <w:szCs w:val="26"/>
          <w:lang w:eastAsia="zh-TW"/>
        </w:rPr>
        <w:t>若再相同，則以同積分隊間比賽之『得分數』。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iv. </w:t>
      </w:r>
      <w:r w:rsidRPr="00915EC4">
        <w:rPr>
          <w:rFonts w:eastAsia="標楷體" w:hint="eastAsia"/>
          <w:sz w:val="26"/>
          <w:szCs w:val="26"/>
          <w:lang w:eastAsia="zh-TW"/>
        </w:rPr>
        <w:t>同組中所有比賽之『得失分差』。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v. </w:t>
      </w:r>
      <w:r w:rsidRPr="00915EC4">
        <w:rPr>
          <w:rFonts w:eastAsia="標楷體" w:hint="eastAsia"/>
          <w:sz w:val="26"/>
          <w:szCs w:val="26"/>
          <w:lang w:eastAsia="zh-TW"/>
        </w:rPr>
        <w:t>同組中所有比賽之『得分數』。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vi. </w:t>
      </w:r>
      <w:r w:rsidRPr="00915EC4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285BC8" w:rsidRPr="0064091A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285BC8" w:rsidRPr="00915EC4" w:rsidRDefault="00285BC8" w:rsidP="00285BC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285BC8" w:rsidRPr="00C44452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十四、其餘依照</w:t>
      </w:r>
      <w:r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>
        <w:rPr>
          <w:rFonts w:eastAsia="標楷體" w:hint="eastAsia"/>
          <w:sz w:val="26"/>
          <w:szCs w:val="26"/>
          <w:lang w:eastAsia="zh-TW"/>
        </w:rPr>
        <w:t>2005</w:t>
      </w:r>
      <w:r w:rsidRPr="00C44452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</w:t>
      </w:r>
      <w:proofErr w:type="gramStart"/>
      <w:r w:rsidRPr="00C44452">
        <w:rPr>
          <w:rFonts w:eastAsia="標楷體"/>
          <w:b/>
          <w:spacing w:val="-1"/>
          <w:kern w:val="1"/>
          <w:sz w:val="28"/>
          <w:szCs w:val="28"/>
        </w:rPr>
        <w:t>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19</w:t>
      </w:r>
      <w:proofErr w:type="gramEnd"/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(MINI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組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proofErr w:type="gramStart"/>
      <w:r w:rsidRPr="00C44452">
        <w:rPr>
          <w:rFonts w:ascii="新細明體" w:eastAsia="新細明體" w:hAnsi="新細明體" w:cs="新細明體" w:hint="eastAsia"/>
          <w:kern w:val="1"/>
        </w:rPr>
        <w:t>‧</w:t>
      </w:r>
      <w:proofErr w:type="gramEnd"/>
      <w:r w:rsidRPr="00C44452">
        <w:rPr>
          <w:rFonts w:eastAsia="標楷體"/>
          <w:spacing w:val="-20"/>
          <w:kern w:val="1"/>
        </w:rPr>
        <w:t xml:space="preserve"> </w:t>
      </w:r>
      <w:r>
        <w:rPr>
          <w:rFonts w:eastAsia="標楷體"/>
          <w:kern w:val="1"/>
        </w:rPr>
        <w:t>對非得分隊，</w:t>
      </w:r>
      <w:proofErr w:type="gramStart"/>
      <w:r>
        <w:rPr>
          <w:rFonts w:eastAsia="標楷體"/>
          <w:kern w:val="1"/>
        </w:rPr>
        <w:t>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節或每一</w:t>
      </w:r>
      <w:proofErr w:type="gramEnd"/>
      <w:r w:rsidRPr="00C44452">
        <w:rPr>
          <w:rFonts w:eastAsia="標楷體"/>
          <w:kern w:val="1"/>
        </w:rPr>
        <w:t>延長賽最後二分鐘，被投籃得分。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>
        <w:rPr>
          <w:rFonts w:eastAsia="標楷體"/>
          <w:kern w:val="1"/>
        </w:rPr>
        <w:t>比賽在第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節或是任</w:t>
      </w:r>
      <w:proofErr w:type="gramStart"/>
      <w:r w:rsidRPr="00C44452">
        <w:rPr>
          <w:rFonts w:eastAsia="標楷體"/>
          <w:kern w:val="1"/>
        </w:rPr>
        <w:t>一</w:t>
      </w:r>
      <w:proofErr w:type="gramEnd"/>
      <w:r w:rsidRPr="00C44452">
        <w:rPr>
          <w:rFonts w:eastAsia="標楷體"/>
          <w:kern w:val="1"/>
        </w:rPr>
        <w:t>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</w:t>
      </w:r>
      <w:proofErr w:type="gramStart"/>
      <w:r w:rsidRPr="00C44452">
        <w:rPr>
          <w:rFonts w:eastAsia="標楷體"/>
          <w:kern w:val="1"/>
        </w:rPr>
        <w:t>期間，</w:t>
      </w:r>
      <w:proofErr w:type="gramEnd"/>
      <w:r w:rsidRPr="00C44452">
        <w:rPr>
          <w:rFonts w:eastAsia="標楷體"/>
          <w:kern w:val="1"/>
        </w:rPr>
        <w:t>投球中籃之後比賽計時鐘停止時，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285BC8" w:rsidRP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8261B2" w:rsidRPr="00C44452" w:rsidRDefault="009415AD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lang w:eastAsia="zh-TW"/>
        </w:rPr>
        <w:t>8</w:t>
      </w:r>
      <w:r w:rsidR="008261B2" w:rsidRPr="009415AD">
        <w:rPr>
          <w:rFonts w:eastAsia="標楷體"/>
          <w:b/>
          <w:bCs/>
          <w:sz w:val="32"/>
          <w:szCs w:val="32"/>
        </w:rPr>
        <w:t>中華民國第</w:t>
      </w:r>
      <w:r>
        <w:rPr>
          <w:rFonts w:eastAsia="標楷體" w:hint="eastAsia"/>
          <w:b/>
          <w:bCs/>
          <w:sz w:val="32"/>
          <w:szCs w:val="32"/>
          <w:lang w:eastAsia="zh-TW"/>
        </w:rPr>
        <w:t>50</w:t>
      </w:r>
      <w:r w:rsidR="008261B2" w:rsidRPr="009415AD">
        <w:rPr>
          <w:rFonts w:eastAsia="標楷體"/>
          <w:b/>
          <w:bCs/>
          <w:sz w:val="32"/>
          <w:szCs w:val="32"/>
        </w:rPr>
        <w:t>屆</w:t>
      </w:r>
      <w:r w:rsidR="008261B2"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261B2" w:rsidRDefault="003F55BE" w:rsidP="008261B2">
      <w:pPr>
        <w:spacing w:line="0" w:lineRule="atLeast"/>
        <w:rPr>
          <w:rFonts w:eastAsia="標楷體"/>
          <w:lang w:eastAsia="zh-TW"/>
        </w:rPr>
      </w:pPr>
      <w:r w:rsidRPr="003F55BE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437.6pt;margin-top:3.15pt;width:81.55pt;height:117.5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/0c1yUwIAAHcEAAAOAAAAAAAAAAAAAAAAAC4CAABkcnMvZTJvRG9jLnhtbFBLAQIt&#10;ABQABgAIAAAAIQCzJLiN4AAAAAoBAAAPAAAAAAAAAAAAAAAAAK0EAABkcnMvZG93bnJldi54bWxQ&#10;SwUGAAAAAAQABADzAAAAugUAAAAA&#10;" strokecolor="silver" strokeweight="5pt">
            <v:fill opacity="0"/>
            <v:textbox style="layout-flow:vertical-ideographic" inset="8.2pt,4.6pt,8.2pt,4.6pt">
              <w:txbxContent>
                <w:p w:rsidR="006B5B2E" w:rsidRDefault="006B5B2E" w:rsidP="008261B2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6B5B2E" w:rsidRDefault="006B5B2E" w:rsidP="008261B2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8261B2" w:rsidRPr="00C44452" w:rsidRDefault="008261B2" w:rsidP="008261B2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664"/>
        <w:gridCol w:w="1664"/>
        <w:gridCol w:w="1664"/>
        <w:gridCol w:w="1854"/>
      </w:tblGrid>
      <w:tr w:rsidR="008261B2" w:rsidRPr="00C44452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261B2" w:rsidRDefault="008261B2" w:rsidP="008261B2">
      <w:pPr>
        <w:spacing w:line="0" w:lineRule="atLeast"/>
        <w:rPr>
          <w:rFonts w:eastAsia="標楷體"/>
          <w:b/>
          <w:bCs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8261B2" w:rsidRPr="00C44452" w:rsidTr="00863AA4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姓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身份證號碼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就讀本校日期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身高</w:t>
            </w:r>
            <w:r w:rsidRPr="00C44452">
              <w:rPr>
                <w:rFonts w:eastAsia="標楷體"/>
              </w:rPr>
              <w:t>(CM)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體重</w:t>
            </w:r>
            <w:r w:rsidRPr="00C44452">
              <w:rPr>
                <w:rFonts w:eastAsia="標楷體"/>
              </w:rPr>
              <w:t>(KG)</w:t>
            </w: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8261B2" w:rsidRPr="00C44452" w:rsidRDefault="009415AD" w:rsidP="008261B2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9415AD">
        <w:rPr>
          <w:rFonts w:eastAsia="標楷體"/>
          <w:b/>
          <w:bCs/>
          <w:sz w:val="32"/>
          <w:szCs w:val="32"/>
          <w:u w:val="single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8</w:t>
      </w:r>
      <w:r w:rsidR="008261B2" w:rsidRPr="009415AD">
        <w:rPr>
          <w:rFonts w:eastAsia="標楷體"/>
          <w:b/>
          <w:bCs/>
          <w:sz w:val="32"/>
          <w:szCs w:val="32"/>
          <w:u w:val="single"/>
        </w:rPr>
        <w:t>中華民國第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50</w:t>
      </w:r>
      <w:r w:rsidR="008261B2" w:rsidRPr="009415AD">
        <w:rPr>
          <w:rFonts w:eastAsia="標楷體"/>
          <w:b/>
          <w:bCs/>
          <w:sz w:val="32"/>
          <w:szCs w:val="32"/>
          <w:u w:val="single"/>
        </w:rPr>
        <w:t>屆</w:t>
      </w:r>
      <w:r w:rsidR="008261B2" w:rsidRPr="00C44452">
        <w:rPr>
          <w:rFonts w:eastAsia="標楷體"/>
          <w:b/>
          <w:bCs/>
          <w:sz w:val="32"/>
          <w:szCs w:val="32"/>
          <w:u w:val="single"/>
        </w:rPr>
        <w:t>全國少年籃球錦標賽報名表</w:t>
      </w:r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 xml:space="preserve"> (305cm</w:t>
      </w:r>
      <w:proofErr w:type="gramStart"/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籃高組</w:t>
      </w:r>
      <w:proofErr w:type="gramEnd"/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)</w:t>
      </w:r>
    </w:p>
    <w:p w:rsidR="008261B2" w:rsidRPr="00C44452" w:rsidRDefault="008261B2" w:rsidP="008261B2">
      <w:pPr>
        <w:spacing w:before="180"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 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</w:t>
      </w:r>
      <w:r w:rsidRPr="00C44452">
        <w:rPr>
          <w:rFonts w:eastAsia="標楷體"/>
          <w:u w:val="single"/>
        </w:rPr>
        <w:t>生</w:t>
      </w:r>
      <w:r w:rsidRPr="00C44452">
        <w:rPr>
          <w:rFonts w:eastAsia="標楷體"/>
          <w:u w:val="single"/>
        </w:rPr>
        <w:t xml:space="preserve">  </w:t>
      </w:r>
      <w:r w:rsidRPr="00C44452">
        <w:rPr>
          <w:rFonts w:eastAsia="標楷體"/>
          <w:u w:val="single"/>
        </w:rPr>
        <w:t>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808"/>
        <w:gridCol w:w="1581"/>
        <w:gridCol w:w="3302"/>
      </w:tblGrid>
      <w:tr w:rsidR="008261B2" w:rsidRPr="00C44452" w:rsidTr="00863AA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領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教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</w:tc>
      </w:tr>
      <w:tr w:rsidR="008261B2" w:rsidRPr="00C44452" w:rsidTr="00863AA4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</w:rPr>
      </w:pP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8261B2" w:rsidRPr="00C44452" w:rsidTr="008261B2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261B2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</w:tr>
      <w:tr w:rsidR="008261B2" w:rsidRPr="00C44452" w:rsidTr="008261B2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261B2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</w:tr>
    </w:tbl>
    <w:p w:rsidR="008261B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8261B2" w:rsidRPr="00C44452" w:rsidRDefault="008261B2" w:rsidP="008261B2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261B2" w:rsidRPr="00915EC4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="009415AD" w:rsidRPr="00915EC4">
        <w:rPr>
          <w:rFonts w:eastAsia="標楷體"/>
          <w:b/>
          <w:sz w:val="32"/>
          <w:szCs w:val="32"/>
          <w:lang w:eastAsia="zh-TW"/>
        </w:rPr>
        <w:t>10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7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3</w:t>
      </w:r>
      <w:r w:rsidRPr="00915EC4">
        <w:rPr>
          <w:rFonts w:eastAsia="標楷體"/>
          <w:b/>
          <w:sz w:val="32"/>
          <w:szCs w:val="32"/>
        </w:rPr>
        <w:t>月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9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1800"/>
        <w:gridCol w:w="2350"/>
      </w:tblGrid>
      <w:tr w:rsidR="008261B2" w:rsidRPr="00C44452" w:rsidTr="00863AA4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C44452">
              <w:rPr>
                <w:rFonts w:eastAsia="標楷體"/>
                <w:b/>
              </w:rPr>
              <w:t>臺北市北投區農會本會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gramStart"/>
            <w:r w:rsidRPr="00C44452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>行庫代號</w:t>
            </w:r>
            <w:r w:rsidRPr="00C44452">
              <w:rPr>
                <w:rFonts w:eastAsia="標楷體"/>
                <w:b/>
                <w:sz w:val="28"/>
                <w:szCs w:val="28"/>
              </w:rPr>
              <w:t>:6230012</w:t>
            </w:r>
            <w:proofErr w:type="gramStart"/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）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:951)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 w:rsidRPr="00C4445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28-01-20-00225210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9415AD" w:rsidP="00863AA4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7</w:t>
            </w:r>
            <w:r w:rsidR="008261B2" w:rsidRPr="00C44452">
              <w:rPr>
                <w:rFonts w:eastAsia="標楷體"/>
              </w:rPr>
              <w:t>年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月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日</w:t>
            </w:r>
          </w:p>
        </w:tc>
      </w:tr>
      <w:tr w:rsidR="008261B2" w:rsidRPr="00C44452" w:rsidTr="00863AA4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8261B2" w:rsidRPr="00C44452" w:rsidRDefault="009415AD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lang w:eastAsia="zh-TW"/>
        </w:rPr>
        <w:t>8</w:t>
      </w:r>
      <w:r w:rsidR="008261B2" w:rsidRPr="009415AD">
        <w:rPr>
          <w:rFonts w:eastAsia="標楷體"/>
          <w:b/>
          <w:bCs/>
          <w:sz w:val="32"/>
          <w:szCs w:val="32"/>
        </w:rPr>
        <w:t>中華民國第</w:t>
      </w:r>
      <w:r w:rsidRPr="009415AD">
        <w:rPr>
          <w:rFonts w:eastAsia="標楷體" w:hint="eastAsia"/>
          <w:b/>
          <w:bCs/>
          <w:sz w:val="32"/>
          <w:szCs w:val="32"/>
          <w:lang w:eastAsia="zh-TW"/>
        </w:rPr>
        <w:t>50</w:t>
      </w:r>
      <w:r w:rsidR="008261B2" w:rsidRPr="009415AD">
        <w:rPr>
          <w:rFonts w:eastAsia="標楷體"/>
          <w:b/>
          <w:bCs/>
          <w:sz w:val="32"/>
          <w:szCs w:val="32"/>
        </w:rPr>
        <w:t>屆</w:t>
      </w:r>
      <w:r w:rsidR="008261B2"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="008261B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8261B2">
        <w:rPr>
          <w:rFonts w:eastAsia="標楷體" w:hint="eastAsia"/>
          <w:b/>
          <w:bCs/>
          <w:sz w:val="32"/>
          <w:szCs w:val="32"/>
          <w:lang w:eastAsia="zh-TW"/>
        </w:rPr>
        <w:t>260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cm</w:t>
      </w:r>
      <w:proofErr w:type="gramStart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261B2" w:rsidRDefault="003F55BE" w:rsidP="008261B2">
      <w:pPr>
        <w:spacing w:line="0" w:lineRule="atLeast"/>
        <w:rPr>
          <w:rFonts w:eastAsia="標楷體"/>
          <w:lang w:eastAsia="zh-TW"/>
        </w:rPr>
      </w:pPr>
      <w:r w:rsidRPr="003F55BE">
        <w:rPr>
          <w:noProof/>
          <w:lang w:eastAsia="zh-TW"/>
        </w:rPr>
        <w:pict>
          <v:shape id="文字方塊 2" o:spid="_x0000_s1027" type="#_x0000_t202" style="position:absolute;margin-left:437.6pt;margin-top:3.15pt;width:81.55pt;height:117.5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BUqivMUwIAAH4EAAAOAAAAAAAAAAAAAAAAAC4CAABkcnMvZTJvRG9jLnhtbFBLAQIt&#10;ABQABgAIAAAAIQCzJLiN4AAAAAoBAAAPAAAAAAAAAAAAAAAAAK0EAABkcnMvZG93bnJldi54bWxQ&#10;SwUGAAAAAAQABADzAAAAugUAAAAA&#10;" strokecolor="silver" strokeweight="5pt">
            <v:fill opacity="0"/>
            <v:textbox style="layout-flow:vertical-ideographic" inset="8.2pt,4.6pt,8.2pt,4.6pt">
              <w:txbxContent>
                <w:p w:rsidR="006B5B2E" w:rsidRDefault="006B5B2E" w:rsidP="008261B2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6B5B2E" w:rsidRDefault="006B5B2E" w:rsidP="008261B2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8261B2" w:rsidRPr="00C44452" w:rsidRDefault="008261B2" w:rsidP="008261B2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664"/>
        <w:gridCol w:w="1664"/>
        <w:gridCol w:w="1664"/>
        <w:gridCol w:w="1854"/>
      </w:tblGrid>
      <w:tr w:rsidR="008261B2" w:rsidRPr="00C44452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261B2" w:rsidRDefault="008261B2" w:rsidP="008261B2">
      <w:pPr>
        <w:spacing w:line="0" w:lineRule="atLeast"/>
        <w:rPr>
          <w:rFonts w:eastAsia="標楷體"/>
          <w:b/>
          <w:bCs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8261B2" w:rsidRPr="00C44452" w:rsidTr="00863AA4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姓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身份證號碼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就讀本校日期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身高</w:t>
            </w:r>
            <w:r w:rsidRPr="00C44452">
              <w:rPr>
                <w:rFonts w:eastAsia="標楷體"/>
              </w:rPr>
              <w:t>(CM)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體重</w:t>
            </w:r>
            <w:r w:rsidRPr="00C44452">
              <w:rPr>
                <w:rFonts w:eastAsia="標楷體"/>
              </w:rPr>
              <w:t>(KG)</w:t>
            </w: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8261B2" w:rsidRPr="00C44452" w:rsidRDefault="009415AD" w:rsidP="008261B2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9415AD">
        <w:rPr>
          <w:rFonts w:eastAsia="標楷體"/>
          <w:b/>
          <w:bCs/>
          <w:sz w:val="32"/>
          <w:szCs w:val="32"/>
          <w:u w:val="single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8</w:t>
      </w:r>
      <w:r w:rsidR="008261B2" w:rsidRPr="009415AD">
        <w:rPr>
          <w:rFonts w:eastAsia="標楷體"/>
          <w:b/>
          <w:bCs/>
          <w:sz w:val="32"/>
          <w:szCs w:val="32"/>
          <w:u w:val="single"/>
        </w:rPr>
        <w:t>中華民國第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50</w:t>
      </w:r>
      <w:r w:rsidR="008261B2" w:rsidRPr="009415AD">
        <w:rPr>
          <w:rFonts w:eastAsia="標楷體"/>
          <w:b/>
          <w:bCs/>
          <w:sz w:val="32"/>
          <w:szCs w:val="32"/>
          <w:u w:val="single"/>
        </w:rPr>
        <w:t>屆</w:t>
      </w:r>
      <w:r w:rsidR="008261B2" w:rsidRPr="00C44452">
        <w:rPr>
          <w:rFonts w:eastAsia="標楷體"/>
          <w:b/>
          <w:bCs/>
          <w:sz w:val="32"/>
          <w:szCs w:val="32"/>
          <w:u w:val="single"/>
        </w:rPr>
        <w:t>全國少年籃球錦標賽報名表</w:t>
      </w:r>
      <w:r w:rsidR="008261B2">
        <w:rPr>
          <w:rFonts w:eastAsia="標楷體"/>
          <w:b/>
          <w:bCs/>
          <w:sz w:val="32"/>
          <w:szCs w:val="32"/>
          <w:u w:val="single"/>
          <w:lang w:eastAsia="zh-TW"/>
        </w:rPr>
        <w:t xml:space="preserve"> (</w:t>
      </w:r>
      <w:r w:rsidR="008261B2">
        <w:rPr>
          <w:rFonts w:eastAsia="標楷體" w:hint="eastAsia"/>
          <w:b/>
          <w:bCs/>
          <w:sz w:val="32"/>
          <w:szCs w:val="32"/>
          <w:u w:val="single"/>
          <w:lang w:eastAsia="zh-TW"/>
        </w:rPr>
        <w:t>260</w:t>
      </w:r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cm</w:t>
      </w:r>
      <w:proofErr w:type="gramStart"/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籃高組</w:t>
      </w:r>
      <w:proofErr w:type="gramEnd"/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)</w:t>
      </w:r>
    </w:p>
    <w:p w:rsidR="008261B2" w:rsidRPr="00C44452" w:rsidRDefault="008261B2" w:rsidP="008261B2">
      <w:pPr>
        <w:spacing w:before="180"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 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</w:t>
      </w:r>
      <w:r w:rsidRPr="00C44452">
        <w:rPr>
          <w:rFonts w:eastAsia="標楷體"/>
          <w:u w:val="single"/>
        </w:rPr>
        <w:t>生</w:t>
      </w:r>
      <w:r w:rsidRPr="00C44452">
        <w:rPr>
          <w:rFonts w:eastAsia="標楷體"/>
          <w:u w:val="single"/>
        </w:rPr>
        <w:t xml:space="preserve">  </w:t>
      </w:r>
      <w:r w:rsidRPr="00C44452">
        <w:rPr>
          <w:rFonts w:eastAsia="標楷體"/>
          <w:u w:val="single"/>
        </w:rPr>
        <w:t>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808"/>
        <w:gridCol w:w="1581"/>
        <w:gridCol w:w="3302"/>
      </w:tblGrid>
      <w:tr w:rsidR="008261B2" w:rsidRPr="00C44452" w:rsidTr="00863AA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領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教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</w:tc>
      </w:tr>
      <w:tr w:rsidR="008261B2" w:rsidRPr="00C44452" w:rsidTr="00863AA4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</w:rPr>
      </w:pP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8261B2" w:rsidRPr="00C44452" w:rsidTr="004A617C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4A617C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</w:tr>
      <w:tr w:rsidR="008261B2" w:rsidRPr="00C44452" w:rsidTr="004A617C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4A617C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</w:tr>
    </w:tbl>
    <w:p w:rsidR="008261B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8261B2" w:rsidRPr="00C44452" w:rsidRDefault="008261B2" w:rsidP="008261B2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261B2" w:rsidRPr="00915EC4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="009415AD" w:rsidRPr="00915EC4">
        <w:rPr>
          <w:rFonts w:eastAsia="標楷體"/>
          <w:b/>
          <w:sz w:val="32"/>
          <w:szCs w:val="32"/>
          <w:lang w:eastAsia="zh-TW"/>
        </w:rPr>
        <w:t>10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7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3</w:t>
      </w:r>
      <w:r w:rsidRPr="00915EC4">
        <w:rPr>
          <w:rFonts w:eastAsia="標楷體"/>
          <w:b/>
          <w:sz w:val="32"/>
          <w:szCs w:val="32"/>
        </w:rPr>
        <w:t>月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9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前完成報名，逾時不</w:t>
      </w:r>
      <w:r w:rsidRPr="00C44452">
        <w:rPr>
          <w:rFonts w:eastAsia="標楷體"/>
          <w:b/>
          <w:sz w:val="26"/>
        </w:rPr>
        <w:t>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1800"/>
        <w:gridCol w:w="2350"/>
      </w:tblGrid>
      <w:tr w:rsidR="008261B2" w:rsidRPr="00C44452" w:rsidTr="00863AA4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C44452">
              <w:rPr>
                <w:rFonts w:eastAsia="標楷體"/>
                <w:b/>
              </w:rPr>
              <w:t>臺北市北投區農會本會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gramStart"/>
            <w:r w:rsidRPr="00C44452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>行庫代號</w:t>
            </w:r>
            <w:r w:rsidRPr="00C44452">
              <w:rPr>
                <w:rFonts w:eastAsia="標楷體"/>
                <w:b/>
                <w:sz w:val="28"/>
                <w:szCs w:val="28"/>
              </w:rPr>
              <w:t>:6230012</w:t>
            </w:r>
            <w:proofErr w:type="gramStart"/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）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:951)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 w:rsidRPr="00C4445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28-01-20-00225210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9415AD" w:rsidP="00863AA4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7</w:t>
            </w:r>
            <w:r w:rsidR="008261B2" w:rsidRPr="00C44452">
              <w:rPr>
                <w:rFonts w:eastAsia="標楷體"/>
              </w:rPr>
              <w:t>年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月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日</w:t>
            </w:r>
          </w:p>
        </w:tc>
      </w:tr>
      <w:tr w:rsidR="008261B2" w:rsidRPr="00C44452" w:rsidTr="00863AA4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551188" w:rsidRDefault="00551188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Pr="00C44452" w:rsidRDefault="008E415A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lang w:eastAsia="zh-TW"/>
        </w:rPr>
        <w:t>8</w:t>
      </w:r>
      <w:r w:rsidRPr="009415AD">
        <w:rPr>
          <w:rFonts w:eastAsia="標楷體"/>
          <w:b/>
          <w:bCs/>
          <w:sz w:val="32"/>
          <w:szCs w:val="32"/>
        </w:rPr>
        <w:t>中華民國第</w:t>
      </w:r>
      <w:r>
        <w:rPr>
          <w:rFonts w:eastAsia="標楷體" w:hint="eastAsia"/>
          <w:b/>
          <w:bCs/>
          <w:sz w:val="32"/>
          <w:szCs w:val="32"/>
          <w:lang w:eastAsia="zh-TW"/>
        </w:rPr>
        <w:t>50</w:t>
      </w:r>
      <w:r w:rsidRPr="009415AD">
        <w:rPr>
          <w:rFonts w:eastAsia="標楷體"/>
          <w:b/>
          <w:bCs/>
          <w:sz w:val="32"/>
          <w:szCs w:val="32"/>
        </w:rPr>
        <w:t>屆</w:t>
      </w:r>
      <w:r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E415A" w:rsidRDefault="00F57C89" w:rsidP="008E415A">
      <w:pPr>
        <w:spacing w:line="0" w:lineRule="atLeas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                           </w:t>
      </w:r>
      <w:r w:rsidR="006B5B2E">
        <w:rPr>
          <w:rFonts w:eastAsia="標楷體" w:hint="eastAsia"/>
          <w:lang w:eastAsia="zh-TW"/>
        </w:rPr>
        <w:t xml:space="preserve">      </w:t>
      </w:r>
      <w:r w:rsidRPr="00F57C89">
        <w:rPr>
          <w:rFonts w:eastAsia="標楷體" w:hint="eastAsia"/>
          <w:color w:val="FF0000"/>
          <w:lang w:eastAsia="zh-TW"/>
        </w:rPr>
        <w:t>※學校總班級數</w:t>
      </w:r>
      <w:r w:rsidRPr="00F57C89">
        <w:rPr>
          <w:rFonts w:eastAsia="標楷體"/>
          <w:color w:val="FF0000"/>
          <w:lang w:eastAsia="zh-TW"/>
        </w:rPr>
        <w:t>12</w:t>
      </w:r>
      <w:r w:rsidRPr="00F57C89">
        <w:rPr>
          <w:rFonts w:eastAsia="標楷體" w:hint="eastAsia"/>
          <w:color w:val="FF0000"/>
          <w:lang w:eastAsia="zh-TW"/>
        </w:rPr>
        <w:t>班以下確認□</w:t>
      </w:r>
      <w:r w:rsidRPr="00F57C89">
        <w:rPr>
          <w:rFonts w:eastAsia="標楷體"/>
          <w:color w:val="FF0000"/>
          <w:lang w:eastAsia="zh-TW"/>
        </w:rPr>
        <w:t>(</w:t>
      </w:r>
      <w:r w:rsidRPr="00F57C89">
        <w:rPr>
          <w:rFonts w:eastAsia="標楷體" w:hint="eastAsia"/>
          <w:color w:val="FF0000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lang w:eastAsia="zh-TW"/>
          </w:rPr>
          <w:sym w:font="Wingdings 2" w:char="F052"/>
        </m:r>
      </m:oMath>
      <w:r w:rsidRPr="00F57C89">
        <w:rPr>
          <w:rFonts w:eastAsia="標楷體"/>
          <w:color w:val="FF0000"/>
          <w:lang w:eastAsia="zh-TW"/>
        </w:rPr>
        <w:t>)</w:t>
      </w:r>
      <w:r w:rsidR="003F55BE" w:rsidRPr="003F55BE">
        <w:rPr>
          <w:noProof/>
          <w:lang w:eastAsia="zh-TW"/>
        </w:rPr>
        <w:pict>
          <v:shape id="_x0000_s1028" type="#_x0000_t202" style="position:absolute;margin-left:437.6pt;margin-top:3.15pt;width:81.55pt;height:117.55pt;z-index:25166233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tovxlVQCAAB+BAAADgAAAAAAAAAAAAAAAAAuAgAAZHJzL2Uyb0RvYy54bWxQSwEC&#10;LQAUAAYACAAAACEAsyS4jeAAAAAKAQAADwAAAAAAAAAAAAAAAACuBAAAZHJzL2Rvd25yZXYueG1s&#10;UEsFBgAAAAAEAAQA8wAAALsFAAAAAA==&#10;" strokecolor="silver" strokeweight="5pt">
            <v:fill opacity="0"/>
            <v:textbox style="layout-flow:vertical-ideographic" inset="8.2pt,4.6pt,8.2pt,4.6pt">
              <w:txbxContent>
                <w:p w:rsidR="006B5B2E" w:rsidRDefault="006B5B2E" w:rsidP="008E415A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6B5B2E" w:rsidRDefault="006B5B2E" w:rsidP="008E415A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8E415A" w:rsidRPr="00C44452" w:rsidRDefault="008E415A" w:rsidP="008E415A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664"/>
        <w:gridCol w:w="1664"/>
        <w:gridCol w:w="1664"/>
        <w:gridCol w:w="1854"/>
      </w:tblGrid>
      <w:tr w:rsidR="008E415A" w:rsidRPr="00C44452" w:rsidTr="008E415A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E415A" w:rsidRPr="00C44452" w:rsidTr="008E415A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E415A" w:rsidRDefault="008E415A" w:rsidP="008E415A">
      <w:pPr>
        <w:spacing w:line="0" w:lineRule="atLeast"/>
        <w:rPr>
          <w:rFonts w:eastAsia="標楷體"/>
          <w:b/>
          <w:bCs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8E415A" w:rsidRPr="00C44452" w:rsidTr="008E415A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姓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身份證號碼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就讀本校日期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身高</w:t>
            </w:r>
            <w:r w:rsidRPr="00C44452">
              <w:rPr>
                <w:rFonts w:eastAsia="標楷體"/>
              </w:rPr>
              <w:t>(CM)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體重</w:t>
            </w:r>
            <w:r w:rsidRPr="00C44452">
              <w:rPr>
                <w:rFonts w:eastAsia="標楷體"/>
              </w:rPr>
              <w:t>(KG)</w:t>
            </w: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Default="008E415A" w:rsidP="008E415A"/>
    <w:p w:rsidR="008E415A" w:rsidRPr="008261B2" w:rsidRDefault="008E415A" w:rsidP="008E415A">
      <w:pPr>
        <w:suppressAutoHyphens w:val="0"/>
        <w:rPr>
          <w:rFonts w:eastAsiaTheme="minorEastAsia"/>
          <w:lang w:eastAsia="zh-TW"/>
        </w:rPr>
      </w:pPr>
    </w:p>
    <w:p w:rsidR="008E415A" w:rsidRPr="00C44452" w:rsidRDefault="008E415A" w:rsidP="008E415A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9415AD">
        <w:rPr>
          <w:rFonts w:eastAsia="標楷體"/>
          <w:b/>
          <w:bCs/>
          <w:sz w:val="32"/>
          <w:szCs w:val="32"/>
          <w:u w:val="single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8</w:t>
      </w:r>
      <w:r w:rsidRPr="009415AD">
        <w:rPr>
          <w:rFonts w:eastAsia="標楷體"/>
          <w:b/>
          <w:bCs/>
          <w:sz w:val="32"/>
          <w:szCs w:val="32"/>
          <w:u w:val="single"/>
        </w:rPr>
        <w:t>中華民國第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50</w:t>
      </w:r>
      <w:r w:rsidRPr="009415AD">
        <w:rPr>
          <w:rFonts w:eastAsia="標楷體"/>
          <w:b/>
          <w:bCs/>
          <w:sz w:val="32"/>
          <w:szCs w:val="32"/>
          <w:u w:val="single"/>
        </w:rPr>
        <w:t>屆</w:t>
      </w:r>
      <w:r w:rsidRPr="00C44452">
        <w:rPr>
          <w:rFonts w:eastAsia="標楷體"/>
          <w:b/>
          <w:bCs/>
          <w:sz w:val="32"/>
          <w:szCs w:val="32"/>
          <w:u w:val="single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u w:val="single"/>
          <w:lang w:eastAsia="zh-TW"/>
        </w:rPr>
        <w:t>MINI</w:t>
      </w:r>
      <w:r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組</w:t>
      </w:r>
      <w:r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)</w:t>
      </w:r>
    </w:p>
    <w:p w:rsidR="008E415A" w:rsidRPr="00C44452" w:rsidRDefault="008E415A" w:rsidP="008E415A">
      <w:pPr>
        <w:spacing w:before="180" w:line="0" w:lineRule="atLeast"/>
        <w:rPr>
          <w:rFonts w:eastAsia="標楷體"/>
          <w:u w:val="single"/>
          <w:lang w:eastAsia="zh-TW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 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</w:t>
      </w:r>
      <w:r w:rsidRPr="00C44452">
        <w:rPr>
          <w:rFonts w:eastAsia="標楷體"/>
          <w:u w:val="single"/>
        </w:rPr>
        <w:t>生</w:t>
      </w:r>
      <w:r w:rsidRPr="00C44452">
        <w:rPr>
          <w:rFonts w:eastAsia="標楷體"/>
          <w:u w:val="single"/>
        </w:rPr>
        <w:t xml:space="preserve">  </w:t>
      </w:r>
      <w:r w:rsidRPr="00C44452">
        <w:rPr>
          <w:rFonts w:eastAsia="標楷體"/>
          <w:u w:val="single"/>
        </w:rPr>
        <w:t>組</w:t>
      </w:r>
      <w:r w:rsidR="006B5B2E" w:rsidRPr="006B5B2E">
        <w:rPr>
          <w:rFonts w:eastAsia="標楷體" w:hint="eastAsia"/>
          <w:lang w:eastAsia="zh-TW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808"/>
        <w:gridCol w:w="1581"/>
        <w:gridCol w:w="3302"/>
      </w:tblGrid>
      <w:tr w:rsidR="008E415A" w:rsidRPr="00C44452" w:rsidTr="008E415A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領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教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</w:tc>
      </w:tr>
      <w:tr w:rsidR="008E415A" w:rsidRPr="00C44452" w:rsidTr="008E415A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</w:rPr>
      </w:pP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8E415A" w:rsidRPr="00C44452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</w:tr>
      <w:tr w:rsidR="008E415A" w:rsidRPr="00C44452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</w:tr>
    </w:tbl>
    <w:p w:rsidR="008E415A" w:rsidRDefault="008E415A" w:rsidP="008E415A">
      <w:pPr>
        <w:spacing w:line="0" w:lineRule="atLeast"/>
        <w:rPr>
          <w:rFonts w:eastAsia="標楷體"/>
          <w:sz w:val="26"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Pr="006B5B2E" w:rsidRDefault="006B5B2E" w:rsidP="008E415A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 w:rsidR="00F57C89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(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>
        <w:rPr>
          <w:rFonts w:eastAsia="標楷體" w:hint="eastAsia"/>
          <w:bCs/>
          <w:sz w:val="26"/>
          <w:lang w:eastAsia="zh-TW"/>
        </w:rPr>
        <w:t>9</w:t>
      </w:r>
      <w:r w:rsidRPr="00C44452">
        <w:rPr>
          <w:rFonts w:eastAsia="標楷體"/>
          <w:bCs/>
          <w:sz w:val="26"/>
        </w:rPr>
        <w:t>位球員。</w:t>
      </w:r>
    </w:p>
    <w:p w:rsidR="008E415A" w:rsidRPr="00C44452" w:rsidRDefault="008E415A" w:rsidP="008E415A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E415A" w:rsidRPr="00915EC4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Pr="00915EC4">
        <w:rPr>
          <w:rFonts w:eastAsia="標楷體"/>
          <w:b/>
          <w:sz w:val="32"/>
          <w:szCs w:val="32"/>
          <w:lang w:eastAsia="zh-TW"/>
        </w:rPr>
        <w:t>10</w:t>
      </w:r>
      <w:r w:rsidRPr="00915EC4">
        <w:rPr>
          <w:rFonts w:eastAsia="標楷體" w:hint="eastAsia"/>
          <w:b/>
          <w:sz w:val="32"/>
          <w:szCs w:val="32"/>
          <w:lang w:eastAsia="zh-TW"/>
        </w:rPr>
        <w:t>7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Pr="00915EC4">
        <w:rPr>
          <w:rFonts w:eastAsia="標楷體" w:hint="eastAsia"/>
          <w:b/>
          <w:sz w:val="32"/>
          <w:szCs w:val="32"/>
          <w:lang w:eastAsia="zh-TW"/>
        </w:rPr>
        <w:t>3</w:t>
      </w:r>
      <w:r w:rsidRPr="00915EC4">
        <w:rPr>
          <w:rFonts w:eastAsia="標楷體"/>
          <w:b/>
          <w:sz w:val="32"/>
          <w:szCs w:val="32"/>
        </w:rPr>
        <w:t>月</w:t>
      </w:r>
      <w:r w:rsidRPr="00915EC4">
        <w:rPr>
          <w:rFonts w:eastAsia="標楷體" w:hint="eastAsia"/>
          <w:b/>
          <w:sz w:val="32"/>
          <w:szCs w:val="32"/>
          <w:lang w:eastAsia="zh-TW"/>
        </w:rPr>
        <w:t>9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1800"/>
        <w:gridCol w:w="2350"/>
      </w:tblGrid>
      <w:tr w:rsidR="008E415A" w:rsidRPr="00C44452" w:rsidTr="008E415A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8E415A" w:rsidRPr="00C44452" w:rsidRDefault="008E415A" w:rsidP="008E415A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C44452">
              <w:rPr>
                <w:rFonts w:eastAsia="標楷體"/>
                <w:b/>
              </w:rPr>
              <w:t>臺北市北投區農會本會</w:t>
            </w:r>
          </w:p>
          <w:p w:rsidR="008E415A" w:rsidRPr="00C44452" w:rsidRDefault="008E415A" w:rsidP="008E415A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gramStart"/>
            <w:r w:rsidRPr="00C44452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>行庫代號</w:t>
            </w:r>
            <w:r w:rsidRPr="00C44452">
              <w:rPr>
                <w:rFonts w:eastAsia="標楷體"/>
                <w:b/>
                <w:sz w:val="28"/>
                <w:szCs w:val="28"/>
              </w:rPr>
              <w:t>:6230012</w:t>
            </w:r>
            <w:proofErr w:type="gramStart"/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）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:951)</w:t>
            </w:r>
          </w:p>
          <w:p w:rsidR="008E415A" w:rsidRPr="00C44452" w:rsidRDefault="008E415A" w:rsidP="008E415A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 w:rsidRPr="00C4445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28-01-20-00225210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7</w:t>
            </w:r>
            <w:r w:rsidRPr="00C44452">
              <w:rPr>
                <w:rFonts w:eastAsia="標楷體"/>
              </w:rPr>
              <w:t>年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月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日</w:t>
            </w:r>
          </w:p>
        </w:tc>
      </w:tr>
      <w:tr w:rsidR="008E415A" w:rsidRPr="00C44452" w:rsidTr="008E415A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  <w:bookmarkEnd w:id="0"/>
    </w:tbl>
    <w:p w:rsidR="008E415A" w:rsidRPr="00C44452" w:rsidRDefault="008E415A">
      <w:pPr>
        <w:spacing w:line="0" w:lineRule="atLeast"/>
        <w:rPr>
          <w:rFonts w:eastAsia="標楷體"/>
          <w:lang w:eastAsia="zh-TW"/>
        </w:rPr>
      </w:pPr>
    </w:p>
    <w:sectPr w:rsidR="008E415A" w:rsidRPr="00C4445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94" w:rsidRDefault="00D06C94">
      <w:r>
        <w:separator/>
      </w:r>
    </w:p>
  </w:endnote>
  <w:endnote w:type="continuationSeparator" w:id="0">
    <w:p w:rsidR="00D06C94" w:rsidRDefault="00D0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94" w:rsidRDefault="00D06C94">
      <w:r>
        <w:separator/>
      </w:r>
    </w:p>
  </w:footnote>
  <w:footnote w:type="continuationSeparator" w:id="0">
    <w:p w:rsidR="00D06C94" w:rsidRDefault="00D06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C6C"/>
    <w:rsid w:val="000647D9"/>
    <w:rsid w:val="0007255E"/>
    <w:rsid w:val="00091A2F"/>
    <w:rsid w:val="000A2E92"/>
    <w:rsid w:val="000C529B"/>
    <w:rsid w:val="000C7A41"/>
    <w:rsid w:val="000D7414"/>
    <w:rsid w:val="000E6FF8"/>
    <w:rsid w:val="000E70A5"/>
    <w:rsid w:val="000F7C09"/>
    <w:rsid w:val="00132FA7"/>
    <w:rsid w:val="00134B4C"/>
    <w:rsid w:val="0014500D"/>
    <w:rsid w:val="00181F6F"/>
    <w:rsid w:val="0018666D"/>
    <w:rsid w:val="001A7C1E"/>
    <w:rsid w:val="001F7102"/>
    <w:rsid w:val="002168F0"/>
    <w:rsid w:val="0023188A"/>
    <w:rsid w:val="00252E39"/>
    <w:rsid w:val="00275F92"/>
    <w:rsid w:val="00285BC8"/>
    <w:rsid w:val="00291D33"/>
    <w:rsid w:val="002A6D4D"/>
    <w:rsid w:val="002C6E1C"/>
    <w:rsid w:val="002E25C8"/>
    <w:rsid w:val="002E70D1"/>
    <w:rsid w:val="0030169C"/>
    <w:rsid w:val="0031095F"/>
    <w:rsid w:val="0031517F"/>
    <w:rsid w:val="0031718C"/>
    <w:rsid w:val="00340EDA"/>
    <w:rsid w:val="00361942"/>
    <w:rsid w:val="003A014A"/>
    <w:rsid w:val="003A0888"/>
    <w:rsid w:val="003F1A02"/>
    <w:rsid w:val="003F55BE"/>
    <w:rsid w:val="00413D7F"/>
    <w:rsid w:val="00431433"/>
    <w:rsid w:val="004341F0"/>
    <w:rsid w:val="00447152"/>
    <w:rsid w:val="004545FF"/>
    <w:rsid w:val="00477A3C"/>
    <w:rsid w:val="004858AC"/>
    <w:rsid w:val="004A617C"/>
    <w:rsid w:val="004D503E"/>
    <w:rsid w:val="0051664A"/>
    <w:rsid w:val="005317D0"/>
    <w:rsid w:val="00535881"/>
    <w:rsid w:val="00551188"/>
    <w:rsid w:val="00552548"/>
    <w:rsid w:val="00567C31"/>
    <w:rsid w:val="00594B1B"/>
    <w:rsid w:val="005966BD"/>
    <w:rsid w:val="005F5BD5"/>
    <w:rsid w:val="00614459"/>
    <w:rsid w:val="006254BF"/>
    <w:rsid w:val="00632473"/>
    <w:rsid w:val="0064091A"/>
    <w:rsid w:val="00640E63"/>
    <w:rsid w:val="00683C4E"/>
    <w:rsid w:val="006A076A"/>
    <w:rsid w:val="006B53E9"/>
    <w:rsid w:val="006B5B2E"/>
    <w:rsid w:val="006D4823"/>
    <w:rsid w:val="007207D7"/>
    <w:rsid w:val="00750FF1"/>
    <w:rsid w:val="007543D1"/>
    <w:rsid w:val="00756488"/>
    <w:rsid w:val="00762701"/>
    <w:rsid w:val="00781FCE"/>
    <w:rsid w:val="00784658"/>
    <w:rsid w:val="007954CF"/>
    <w:rsid w:val="007B1833"/>
    <w:rsid w:val="007B41D8"/>
    <w:rsid w:val="007F2252"/>
    <w:rsid w:val="008261B2"/>
    <w:rsid w:val="008356DC"/>
    <w:rsid w:val="00863AA4"/>
    <w:rsid w:val="008A62E9"/>
    <w:rsid w:val="008A7674"/>
    <w:rsid w:val="008C39E7"/>
    <w:rsid w:val="008E415A"/>
    <w:rsid w:val="00902C7B"/>
    <w:rsid w:val="00904B35"/>
    <w:rsid w:val="00915EC4"/>
    <w:rsid w:val="00927AE9"/>
    <w:rsid w:val="00930E93"/>
    <w:rsid w:val="009415AD"/>
    <w:rsid w:val="009428C6"/>
    <w:rsid w:val="00946FB8"/>
    <w:rsid w:val="009651EF"/>
    <w:rsid w:val="009772D6"/>
    <w:rsid w:val="00981914"/>
    <w:rsid w:val="00991C15"/>
    <w:rsid w:val="00993A6F"/>
    <w:rsid w:val="009A3839"/>
    <w:rsid w:val="009C0E7A"/>
    <w:rsid w:val="009D2548"/>
    <w:rsid w:val="00A009DB"/>
    <w:rsid w:val="00A020A1"/>
    <w:rsid w:val="00A1061E"/>
    <w:rsid w:val="00A44506"/>
    <w:rsid w:val="00A46B32"/>
    <w:rsid w:val="00A478BA"/>
    <w:rsid w:val="00A50CA8"/>
    <w:rsid w:val="00AA3DC4"/>
    <w:rsid w:val="00AA740B"/>
    <w:rsid w:val="00AB3570"/>
    <w:rsid w:val="00AD3598"/>
    <w:rsid w:val="00AE08E7"/>
    <w:rsid w:val="00B14FD8"/>
    <w:rsid w:val="00B35FFE"/>
    <w:rsid w:val="00B71F04"/>
    <w:rsid w:val="00BA7227"/>
    <w:rsid w:val="00BB0C9B"/>
    <w:rsid w:val="00BE0F08"/>
    <w:rsid w:val="00C30C6C"/>
    <w:rsid w:val="00C44381"/>
    <w:rsid w:val="00C44452"/>
    <w:rsid w:val="00C64668"/>
    <w:rsid w:val="00C77244"/>
    <w:rsid w:val="00C82E33"/>
    <w:rsid w:val="00C864A0"/>
    <w:rsid w:val="00C94884"/>
    <w:rsid w:val="00CA7B4C"/>
    <w:rsid w:val="00CE043D"/>
    <w:rsid w:val="00CE3BF1"/>
    <w:rsid w:val="00CF2953"/>
    <w:rsid w:val="00D06C94"/>
    <w:rsid w:val="00D163F3"/>
    <w:rsid w:val="00D51DFF"/>
    <w:rsid w:val="00D54D4F"/>
    <w:rsid w:val="00D558DD"/>
    <w:rsid w:val="00D63A36"/>
    <w:rsid w:val="00D66334"/>
    <w:rsid w:val="00D765B7"/>
    <w:rsid w:val="00D83115"/>
    <w:rsid w:val="00D90ADB"/>
    <w:rsid w:val="00DA4107"/>
    <w:rsid w:val="00DE00BF"/>
    <w:rsid w:val="00E13A4C"/>
    <w:rsid w:val="00E17215"/>
    <w:rsid w:val="00E17CAE"/>
    <w:rsid w:val="00E200E7"/>
    <w:rsid w:val="00E2690C"/>
    <w:rsid w:val="00E445C9"/>
    <w:rsid w:val="00E56C78"/>
    <w:rsid w:val="00E74834"/>
    <w:rsid w:val="00EA1369"/>
    <w:rsid w:val="00EB2D6F"/>
    <w:rsid w:val="00EF30E0"/>
    <w:rsid w:val="00EF7C60"/>
    <w:rsid w:val="00F22A36"/>
    <w:rsid w:val="00F24207"/>
    <w:rsid w:val="00F26924"/>
    <w:rsid w:val="00F36739"/>
    <w:rsid w:val="00F5714D"/>
    <w:rsid w:val="00F577A0"/>
    <w:rsid w:val="00F57C89"/>
    <w:rsid w:val="00F73233"/>
    <w:rsid w:val="00F97EC2"/>
    <w:rsid w:val="00FA7219"/>
    <w:rsid w:val="00FC3583"/>
    <w:rsid w:val="00FD0BC0"/>
    <w:rsid w:val="00FE54ED"/>
    <w:rsid w:val="00FE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E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55BE"/>
  </w:style>
  <w:style w:type="character" w:customStyle="1" w:styleId="WW-Absatz-Standardschriftart">
    <w:name w:val="WW-Absatz-Standardschriftart"/>
    <w:rsid w:val="003F55BE"/>
  </w:style>
  <w:style w:type="character" w:customStyle="1" w:styleId="WW-Absatz-Standardschriftart1">
    <w:name w:val="WW-Absatz-Standardschriftart1"/>
    <w:rsid w:val="003F55BE"/>
  </w:style>
  <w:style w:type="character" w:customStyle="1" w:styleId="WW-Absatz-Standardschriftart11">
    <w:name w:val="WW-Absatz-Standardschriftart11"/>
    <w:rsid w:val="003F55BE"/>
  </w:style>
  <w:style w:type="character" w:customStyle="1" w:styleId="WW-Absatz-Standardschriftart111">
    <w:name w:val="WW-Absatz-Standardschriftart111"/>
    <w:rsid w:val="003F55BE"/>
  </w:style>
  <w:style w:type="character" w:customStyle="1" w:styleId="WW-Absatz-Standardschriftart1111">
    <w:name w:val="WW-Absatz-Standardschriftart1111"/>
    <w:rsid w:val="003F55BE"/>
  </w:style>
  <w:style w:type="character" w:customStyle="1" w:styleId="WW-Absatz-Standardschriftart11111">
    <w:name w:val="WW-Absatz-Standardschriftart11111"/>
    <w:rsid w:val="003F55BE"/>
  </w:style>
  <w:style w:type="character" w:customStyle="1" w:styleId="WW-Absatz-Standardschriftart111111">
    <w:name w:val="WW-Absatz-Standardschriftart111111"/>
    <w:rsid w:val="003F55BE"/>
  </w:style>
  <w:style w:type="character" w:customStyle="1" w:styleId="1">
    <w:name w:val="預設段落字型1"/>
    <w:rsid w:val="003F55BE"/>
  </w:style>
  <w:style w:type="character" w:customStyle="1" w:styleId="10">
    <w:name w:val="超連結1"/>
    <w:rsid w:val="003F55BE"/>
    <w:rPr>
      <w:color w:val="0000FC"/>
      <w:sz w:val="20"/>
      <w:u w:val="single"/>
    </w:rPr>
  </w:style>
  <w:style w:type="character" w:styleId="a3">
    <w:name w:val="Hyperlink"/>
    <w:rsid w:val="003F55BE"/>
    <w:rPr>
      <w:color w:val="000080"/>
      <w:u w:val="single"/>
    </w:rPr>
  </w:style>
  <w:style w:type="character" w:customStyle="1" w:styleId="a4">
    <w:name w:val="編號字元"/>
    <w:rsid w:val="003F55BE"/>
  </w:style>
  <w:style w:type="paragraph" w:styleId="a5">
    <w:name w:val="Title"/>
    <w:basedOn w:val="a"/>
    <w:next w:val="a6"/>
    <w:qFormat/>
    <w:rsid w:val="003F55B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3F55BE"/>
    <w:pPr>
      <w:spacing w:after="120"/>
    </w:pPr>
  </w:style>
  <w:style w:type="paragraph" w:styleId="a7">
    <w:name w:val="List"/>
    <w:basedOn w:val="a6"/>
    <w:rsid w:val="003F55BE"/>
    <w:rPr>
      <w:rFonts w:cs="Tahoma"/>
    </w:rPr>
  </w:style>
  <w:style w:type="paragraph" w:customStyle="1" w:styleId="a8">
    <w:name w:val="標籤"/>
    <w:basedOn w:val="a"/>
    <w:rsid w:val="003F55BE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rsid w:val="003F55BE"/>
    <w:pPr>
      <w:suppressLineNumbers/>
    </w:pPr>
    <w:rPr>
      <w:rFonts w:cs="Tahoma"/>
    </w:rPr>
  </w:style>
  <w:style w:type="paragraph" w:customStyle="1" w:styleId="Aa">
    <w:name w:val="任意形式 A"/>
    <w:rsid w:val="003F55BE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rsid w:val="003F55BE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rsid w:val="003F55BE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sid w:val="003F55BE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  <w:rsid w:val="003F55BE"/>
  </w:style>
  <w:style w:type="paragraph" w:customStyle="1" w:styleId="ae">
    <w:name w:val="表格內容"/>
    <w:basedOn w:val="a"/>
    <w:rsid w:val="003F55BE"/>
    <w:pPr>
      <w:suppressLineNumbers/>
    </w:pPr>
  </w:style>
  <w:style w:type="paragraph" w:customStyle="1" w:styleId="af">
    <w:name w:val="表格標題"/>
    <w:basedOn w:val="ae"/>
    <w:rsid w:val="003F55BE"/>
    <w:pPr>
      <w:jc w:val="center"/>
    </w:pPr>
    <w:rPr>
      <w:b/>
      <w:bCs/>
    </w:rPr>
  </w:style>
  <w:style w:type="paragraph" w:styleId="af0">
    <w:name w:val="footer"/>
    <w:basedOn w:val="a"/>
    <w:rsid w:val="003F55BE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3F55BE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b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663A-FA1D-44C7-8A82-CA340A16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1968</Words>
  <Characters>11221</Characters>
  <Application>Microsoft Office Word</Application>
  <DocSecurity>0</DocSecurity>
  <Lines>93</Lines>
  <Paragraphs>26</Paragraphs>
  <ScaleCrop>false</ScaleCrop>
  <Company>HOME</Company>
  <LinksUpToDate>false</LinksUpToDate>
  <CharactersWithSpaces>13163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rick</dc:creator>
  <cp:lastModifiedBy>梁月卿</cp:lastModifiedBy>
  <cp:revision>2</cp:revision>
  <cp:lastPrinted>2018-01-16T06:01:00Z</cp:lastPrinted>
  <dcterms:created xsi:type="dcterms:W3CDTF">2018-01-22T00:34:00Z</dcterms:created>
  <dcterms:modified xsi:type="dcterms:W3CDTF">2018-01-22T00:34:00Z</dcterms:modified>
</cp:coreProperties>
</file>