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54" w:rsidRDefault="00794754" w:rsidP="00FB231D">
      <w:pPr>
        <w:jc w:val="center"/>
        <w:rPr>
          <w:rFonts w:ascii="標楷體" w:eastAsia="標楷體" w:hAnsi="標楷體"/>
          <w:b/>
          <w:color w:val="000000"/>
          <w:sz w:val="32"/>
          <w:szCs w:val="27"/>
        </w:rPr>
      </w:pPr>
      <w:r>
        <w:rPr>
          <w:rFonts w:ascii="標楷體" w:eastAsia="標楷體" w:hAnsi="標楷體" w:hint="eastAsia"/>
          <w:b/>
          <w:color w:val="000000"/>
          <w:sz w:val="32"/>
          <w:szCs w:val="27"/>
        </w:rPr>
        <w:t>臺中市</w:t>
      </w:r>
      <w:r w:rsidR="00001606">
        <w:rPr>
          <w:rFonts w:ascii="標楷體" w:eastAsia="標楷體" w:hAnsi="標楷體" w:hint="eastAsia"/>
          <w:b/>
          <w:color w:val="000000"/>
          <w:sz w:val="32"/>
          <w:szCs w:val="27"/>
        </w:rPr>
        <w:t>104年資訊教育推動細部計畫</w:t>
      </w:r>
      <w:r>
        <w:rPr>
          <w:rFonts w:ascii="標楷體" w:eastAsia="標楷體" w:hAnsi="標楷體" w:hint="eastAsia"/>
          <w:b/>
          <w:color w:val="000000"/>
          <w:sz w:val="32"/>
          <w:szCs w:val="27"/>
        </w:rPr>
        <w:t>-行動學習推動計畫</w:t>
      </w:r>
    </w:p>
    <w:p w:rsidR="00001606" w:rsidRDefault="00001606" w:rsidP="00FB231D">
      <w:pPr>
        <w:jc w:val="center"/>
        <w:rPr>
          <w:rFonts w:ascii="標楷體" w:eastAsia="標楷體" w:hAnsi="標楷體"/>
          <w:b/>
          <w:color w:val="000000"/>
          <w:sz w:val="32"/>
          <w:szCs w:val="27"/>
        </w:rPr>
      </w:pPr>
      <w:r>
        <w:rPr>
          <w:rFonts w:ascii="標楷體" w:eastAsia="標楷體" w:hAnsi="標楷體" w:hint="eastAsia"/>
          <w:b/>
          <w:color w:val="000000"/>
          <w:sz w:val="32"/>
          <w:szCs w:val="27"/>
        </w:rPr>
        <w:t>四張犁國小</w:t>
      </w:r>
      <w:r w:rsidR="00093CC1" w:rsidRPr="00FB231D">
        <w:rPr>
          <w:rFonts w:ascii="標楷體" w:eastAsia="標楷體" w:hAnsi="標楷體" w:hint="eastAsia"/>
          <w:b/>
          <w:color w:val="000000"/>
          <w:sz w:val="32"/>
          <w:szCs w:val="27"/>
        </w:rPr>
        <w:t>行動學習應用工作坊</w:t>
      </w:r>
      <w:r w:rsidR="00093CC1" w:rsidRPr="00FB231D">
        <w:rPr>
          <w:rFonts w:ascii="標楷體" w:eastAsia="標楷體" w:hAnsi="標楷體"/>
          <w:b/>
          <w:color w:val="000000"/>
          <w:sz w:val="32"/>
          <w:szCs w:val="27"/>
        </w:rPr>
        <w:t>暨行動學習成果發表會</w:t>
      </w:r>
    </w:p>
    <w:p w:rsidR="00D762BD" w:rsidRDefault="00093CC1" w:rsidP="00FB231D">
      <w:pPr>
        <w:jc w:val="center"/>
        <w:rPr>
          <w:rFonts w:ascii="標楷體" w:eastAsia="標楷體" w:hAnsi="標楷體"/>
          <w:b/>
          <w:color w:val="000000"/>
          <w:sz w:val="32"/>
          <w:szCs w:val="27"/>
        </w:rPr>
      </w:pPr>
      <w:bookmarkStart w:id="0" w:name="_GoBack"/>
      <w:bookmarkEnd w:id="0"/>
      <w:r w:rsidRPr="00FB231D">
        <w:rPr>
          <w:rFonts w:ascii="標楷體" w:eastAsia="標楷體" w:hAnsi="標楷體"/>
          <w:b/>
          <w:color w:val="000000"/>
          <w:sz w:val="32"/>
          <w:szCs w:val="27"/>
        </w:rPr>
        <w:t>實施計畫</w:t>
      </w:r>
    </w:p>
    <w:p w:rsidR="00093CC1" w:rsidRPr="00445626" w:rsidRDefault="009732C9" w:rsidP="009732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45626">
        <w:rPr>
          <w:rFonts w:ascii="標楷體" w:eastAsia="標楷體" w:hAnsi="標楷體" w:hint="eastAsia"/>
        </w:rPr>
        <w:t>依據：</w:t>
      </w:r>
      <w:r w:rsidR="00445626" w:rsidRPr="00445626">
        <w:rPr>
          <w:rFonts w:ascii="標楷體" w:eastAsia="標楷體" w:hAnsi="標楷體" w:hint="eastAsia"/>
        </w:rPr>
        <w:t>教育部104年1月15日臺教資(三)字第1040003904B號函辦理。</w:t>
      </w:r>
    </w:p>
    <w:p w:rsidR="00BD4246" w:rsidRPr="00BD4246" w:rsidRDefault="00794754" w:rsidP="00BD424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DFKaiShu SB Estd BF"/>
          <w:color w:val="000000"/>
          <w:kern w:val="0"/>
        </w:rPr>
      </w:pPr>
      <w:r w:rsidRPr="00BD4246">
        <w:rPr>
          <w:rFonts w:ascii="標楷體" w:eastAsia="標楷體" w:hAnsi="標楷體"/>
        </w:rPr>
        <w:t>目的</w:t>
      </w:r>
      <w:r w:rsidRPr="00BD4246">
        <w:rPr>
          <w:rFonts w:ascii="標楷體" w:eastAsia="標楷體" w:hAnsi="標楷體" w:hint="eastAsia"/>
        </w:rPr>
        <w:t>：</w:t>
      </w:r>
      <w:r w:rsidRPr="00BD4246">
        <w:rPr>
          <w:rFonts w:ascii="標楷體" w:eastAsia="標楷體" w:hAnsi="標楷體" w:hint="eastAsia"/>
        </w:rPr>
        <w:br/>
      </w:r>
      <w:r w:rsidR="000969C5" w:rsidRPr="00BD4246">
        <w:rPr>
          <w:rFonts w:ascii="標楷體" w:eastAsia="標楷體" w:hAnsi="標楷體" w:hint="eastAsia"/>
        </w:rPr>
        <w:t>提供各校行動學習教師之交流與學習管道。</w:t>
      </w:r>
      <w:r w:rsidR="00BD4246">
        <w:rPr>
          <w:rFonts w:ascii="標楷體" w:eastAsia="標楷體" w:hAnsi="標楷體" w:hint="eastAsia"/>
        </w:rPr>
        <w:t>由</w:t>
      </w:r>
      <w:r w:rsidR="000969C5" w:rsidRPr="00BD4246">
        <w:rPr>
          <w:rFonts w:ascii="標楷體" w:eastAsia="標楷體" w:hAnsi="標楷體" w:hint="eastAsia"/>
        </w:rPr>
        <w:t>行動學習</w:t>
      </w:r>
      <w:r w:rsidRPr="00BD4246">
        <w:rPr>
          <w:rFonts w:ascii="標楷體" w:eastAsia="標楷體" w:hAnsi="標楷體" w:hint="eastAsia"/>
        </w:rPr>
        <w:t>推動</w:t>
      </w:r>
      <w:r w:rsidR="000969C5" w:rsidRPr="00BD4246">
        <w:rPr>
          <w:rFonts w:ascii="標楷體" w:eastAsia="標楷體" w:hAnsi="標楷體" w:hint="eastAsia"/>
        </w:rPr>
        <w:t>學校發表執行成果，</w:t>
      </w:r>
      <w:r w:rsidR="00BD4246">
        <w:rPr>
          <w:rFonts w:ascii="標楷體" w:eastAsia="標楷體" w:hAnsi="標楷體" w:hint="eastAsia"/>
        </w:rPr>
        <w:t>讓</w:t>
      </w:r>
      <w:r w:rsidR="000969C5" w:rsidRPr="00BD4246">
        <w:rPr>
          <w:rFonts w:ascii="標楷體" w:eastAsia="標楷體" w:hAnsi="標楷體" w:hint="eastAsia"/>
        </w:rPr>
        <w:t>各校互相觀摩學習，</w:t>
      </w:r>
      <w:r w:rsidRPr="00BD4246">
        <w:rPr>
          <w:rFonts w:ascii="標楷體" w:eastAsia="標楷體" w:hAnsi="標楷體" w:hint="eastAsia"/>
        </w:rPr>
        <w:t>激盪多元</w:t>
      </w:r>
      <w:r w:rsidR="000969C5" w:rsidRPr="00BD4246">
        <w:rPr>
          <w:rFonts w:ascii="標楷體" w:eastAsia="標楷體" w:hAnsi="標楷體" w:hint="eastAsia"/>
        </w:rPr>
        <w:t>創意</w:t>
      </w:r>
      <w:r w:rsidR="00BD4246">
        <w:rPr>
          <w:rFonts w:ascii="標楷體" w:eastAsia="標楷體" w:hAnsi="標楷體" w:hint="eastAsia"/>
        </w:rPr>
        <w:t>，</w:t>
      </w:r>
      <w:r w:rsidR="00BD4246" w:rsidRPr="00BD4246">
        <w:rPr>
          <w:rFonts w:ascii="標楷體" w:eastAsia="標楷體" w:hAnsi="標楷體" w:cs="DFKaiShu SB Estd BF" w:hint="eastAsia"/>
          <w:color w:val="000000"/>
          <w:kern w:val="0"/>
        </w:rPr>
        <w:t>提昇教師的教學品質與專業知能。</w:t>
      </w:r>
    </w:p>
    <w:p w:rsidR="00794754" w:rsidRDefault="00794754" w:rsidP="000273BF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辦理單位</w:t>
      </w:r>
      <w:r w:rsidRPr="00FB231D">
        <w:rPr>
          <w:rFonts w:ascii="標楷體" w:eastAsia="標楷體" w:hAnsi="標楷體" w:hint="eastAsia"/>
        </w:rPr>
        <w:t>：</w:t>
      </w:r>
    </w:p>
    <w:p w:rsidR="00794754" w:rsidRDefault="00794754" w:rsidP="00794754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</w:t>
      </w:r>
      <w:r w:rsidRPr="00FB231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</w:t>
      </w:r>
    </w:p>
    <w:p w:rsidR="00794754" w:rsidRDefault="00794754" w:rsidP="00794754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</w:t>
      </w:r>
      <w:r w:rsidRPr="00FB231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臺中市教育局</w:t>
      </w:r>
    </w:p>
    <w:p w:rsidR="000273BF" w:rsidRPr="00794754" w:rsidRDefault="000273BF" w:rsidP="00794754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94754">
        <w:rPr>
          <w:rFonts w:ascii="標楷體" w:eastAsia="標楷體" w:hAnsi="標楷體" w:hint="eastAsia"/>
        </w:rPr>
        <w:t>承辦單位：</w:t>
      </w:r>
      <w:r w:rsidRPr="00794754">
        <w:rPr>
          <w:rFonts w:ascii="標楷體" w:eastAsia="標楷體" w:hAnsi="標楷體"/>
        </w:rPr>
        <w:t>臺中市北屯區四張犁國民小學</w:t>
      </w:r>
    </w:p>
    <w:p w:rsidR="00BD4246" w:rsidRDefault="00BD4246" w:rsidP="000273BF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計畫內容</w:t>
      </w:r>
      <w:r w:rsidRPr="00794754">
        <w:rPr>
          <w:rFonts w:ascii="標楷體" w:eastAsia="標楷體" w:hAnsi="標楷體" w:hint="eastAsia"/>
        </w:rPr>
        <w:t>：</w:t>
      </w:r>
    </w:p>
    <w:p w:rsidR="00BD4246" w:rsidRDefault="00794754" w:rsidP="00BD4246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辦理</w:t>
      </w:r>
      <w:r w:rsidR="000273BF" w:rsidRPr="00FB231D">
        <w:rPr>
          <w:rFonts w:ascii="標楷體" w:eastAsia="標楷體" w:hAnsi="標楷體"/>
        </w:rPr>
        <w:t>時間：</w:t>
      </w:r>
      <w:r w:rsidR="00085FF8" w:rsidRPr="00FB231D">
        <w:rPr>
          <w:rFonts w:ascii="標楷體" w:eastAsia="標楷體" w:hAnsi="標楷體" w:hint="eastAsia"/>
        </w:rPr>
        <w:t>104</w:t>
      </w:r>
      <w:r w:rsidR="00085FF8" w:rsidRPr="00FB231D">
        <w:rPr>
          <w:rFonts w:ascii="標楷體" w:eastAsia="標楷體" w:hAnsi="標楷體"/>
        </w:rPr>
        <w:t>年</w:t>
      </w:r>
      <w:r w:rsidR="00085FF8" w:rsidRPr="00FB231D">
        <w:rPr>
          <w:rFonts w:ascii="標楷體" w:eastAsia="標楷體" w:hAnsi="標楷體" w:hint="eastAsia"/>
        </w:rPr>
        <w:t>10</w:t>
      </w:r>
      <w:r w:rsidR="00085FF8" w:rsidRPr="00FB231D">
        <w:rPr>
          <w:rFonts w:ascii="標楷體" w:eastAsia="標楷體" w:hAnsi="標楷體"/>
        </w:rPr>
        <w:t>月</w:t>
      </w:r>
      <w:r w:rsidR="00085FF8" w:rsidRPr="00FB231D">
        <w:rPr>
          <w:rFonts w:ascii="標楷體" w:eastAsia="標楷體" w:hAnsi="標楷體" w:hint="eastAsia"/>
        </w:rPr>
        <w:t>21</w:t>
      </w:r>
      <w:r w:rsidR="00085FF8" w:rsidRPr="00FB231D">
        <w:rPr>
          <w:rFonts w:ascii="標楷體" w:eastAsia="標楷體" w:hAnsi="標楷體"/>
        </w:rPr>
        <w:t>日（星期三）</w:t>
      </w:r>
      <w:r w:rsidR="00BD4246">
        <w:rPr>
          <w:rFonts w:ascii="標楷體" w:eastAsia="標楷體" w:hAnsi="標楷體" w:hint="eastAsia"/>
        </w:rPr>
        <w:t>。</w:t>
      </w:r>
    </w:p>
    <w:p w:rsidR="00BD4246" w:rsidRDefault="00794754" w:rsidP="00BD4246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BD4246">
        <w:rPr>
          <w:rFonts w:ascii="標楷體" w:eastAsia="標楷體" w:hAnsi="標楷體" w:hint="eastAsia"/>
        </w:rPr>
        <w:t>辦理</w:t>
      </w:r>
      <w:r w:rsidR="00085FF8" w:rsidRPr="00BD4246">
        <w:rPr>
          <w:rFonts w:ascii="標楷體" w:eastAsia="標楷體" w:hAnsi="標楷體"/>
        </w:rPr>
        <w:t>地點：</w:t>
      </w:r>
      <w:r w:rsidR="00BD4246">
        <w:rPr>
          <w:rFonts w:ascii="標楷體" w:eastAsia="標楷體" w:hAnsi="標楷體" w:hint="eastAsia"/>
        </w:rPr>
        <w:t>臺中市北屯區</w:t>
      </w:r>
      <w:r w:rsidR="00085FF8" w:rsidRPr="00BD4246">
        <w:rPr>
          <w:rFonts w:ascii="標楷體" w:eastAsia="標楷體" w:hAnsi="標楷體"/>
        </w:rPr>
        <w:t>四張犁國小北棟大樓</w:t>
      </w:r>
      <w:r w:rsidR="00085FF8" w:rsidRPr="00BD4246">
        <w:rPr>
          <w:rFonts w:ascii="標楷體" w:eastAsia="標楷體" w:hAnsi="標楷體" w:hint="eastAsia"/>
        </w:rPr>
        <w:t>3</w:t>
      </w:r>
      <w:r w:rsidR="00085FF8" w:rsidRPr="00BD4246">
        <w:rPr>
          <w:rFonts w:ascii="標楷體" w:eastAsia="標楷體" w:hAnsi="標楷體"/>
        </w:rPr>
        <w:t>樓視聽教室</w:t>
      </w:r>
      <w:r w:rsidR="00BD4246">
        <w:rPr>
          <w:rFonts w:ascii="標楷體" w:eastAsia="標楷體" w:hAnsi="標楷體" w:hint="eastAsia"/>
        </w:rPr>
        <w:t>。</w:t>
      </w:r>
    </w:p>
    <w:p w:rsidR="00420276" w:rsidRDefault="00085FF8" w:rsidP="00BD4246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BD4246">
        <w:rPr>
          <w:rFonts w:ascii="標楷體" w:eastAsia="標楷體" w:hAnsi="標楷體"/>
        </w:rPr>
        <w:t>參與對象：臺中市政府教育局所屬學校教師及其他縣市教師</w:t>
      </w:r>
      <w:r w:rsidR="00BD4246">
        <w:rPr>
          <w:rFonts w:ascii="標楷體" w:eastAsia="標楷體" w:hAnsi="標楷體" w:hint="eastAsia"/>
        </w:rPr>
        <w:t>。</w:t>
      </w:r>
    </w:p>
    <w:p w:rsidR="00E825FA" w:rsidRDefault="00E825FA" w:rsidP="00BD4246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活動議程</w:t>
      </w:r>
      <w:r w:rsidRPr="00794754">
        <w:rPr>
          <w:rFonts w:ascii="標楷體" w:eastAsia="標楷體" w:hAnsi="標楷體" w:hint="eastAsia"/>
        </w:rPr>
        <w:t>：</w:t>
      </w:r>
    </w:p>
    <w:tbl>
      <w:tblPr>
        <w:tblStyle w:val="a3"/>
        <w:tblpPr w:leftFromText="180" w:rightFromText="180" w:vertAnchor="page" w:horzAnchor="margin" w:tblpXSpec="center" w:tblpY="8441"/>
        <w:tblW w:w="0" w:type="auto"/>
        <w:tblLook w:val="04A0"/>
      </w:tblPr>
      <w:tblGrid>
        <w:gridCol w:w="2074"/>
        <w:gridCol w:w="2074"/>
        <w:gridCol w:w="4324"/>
      </w:tblGrid>
      <w:tr w:rsidR="00E825FA" w:rsidRPr="00FB231D" w:rsidTr="00E825FA"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B231D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432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2300A" w:rsidRPr="00FB231D" w:rsidTr="00E825FA">
        <w:tc>
          <w:tcPr>
            <w:tcW w:w="2074" w:type="dxa"/>
            <w:vAlign w:val="center"/>
          </w:tcPr>
          <w:p w:rsidR="0002300A" w:rsidRPr="00FB231D" w:rsidRDefault="0002300A" w:rsidP="00E825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8:30-8:50</w:t>
            </w:r>
          </w:p>
        </w:tc>
        <w:tc>
          <w:tcPr>
            <w:tcW w:w="2074" w:type="dxa"/>
            <w:vAlign w:val="center"/>
          </w:tcPr>
          <w:p w:rsidR="0002300A" w:rsidRPr="00FB231D" w:rsidRDefault="0002300A" w:rsidP="00E825F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   到</w:t>
            </w:r>
          </w:p>
        </w:tc>
        <w:tc>
          <w:tcPr>
            <w:tcW w:w="4324" w:type="dxa"/>
            <w:vAlign w:val="center"/>
          </w:tcPr>
          <w:p w:rsidR="0002300A" w:rsidRPr="00FB231D" w:rsidRDefault="0002300A" w:rsidP="00E825F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825FA" w:rsidRPr="00FB231D" w:rsidTr="00E825FA"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FB23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5</w:t>
            </w:r>
            <w:r w:rsidRPr="00FB231D">
              <w:rPr>
                <w:rFonts w:ascii="標楷體" w:eastAsia="標楷體" w:hAnsi="標楷體" w:hint="eastAsia"/>
              </w:rPr>
              <w:t>0~9:</w:t>
            </w:r>
            <w:r>
              <w:rPr>
                <w:rFonts w:ascii="標楷體" w:eastAsia="標楷體" w:hAnsi="標楷體"/>
              </w:rPr>
              <w:t>0</w:t>
            </w:r>
            <w:r w:rsidRPr="00FB231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B231D">
              <w:rPr>
                <w:rFonts w:ascii="標楷體" w:eastAsia="標楷體" w:hAnsi="標楷體" w:hint="eastAsia"/>
              </w:rPr>
              <w:t>幕</w:t>
            </w:r>
          </w:p>
        </w:tc>
        <w:tc>
          <w:tcPr>
            <w:tcW w:w="4324" w:type="dxa"/>
            <w:vAlign w:val="center"/>
          </w:tcPr>
          <w:p w:rsidR="00E825FA" w:rsidRPr="00FB231D" w:rsidRDefault="00E825FA" w:rsidP="00E825FA">
            <w:pPr>
              <w:jc w:val="both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教育部資訊及科技教育司數位學習科-許科長雅芬</w:t>
            </w:r>
          </w:p>
          <w:p w:rsidR="00E825FA" w:rsidRPr="00FB231D" w:rsidRDefault="00E825FA" w:rsidP="00E825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四張犁國小-</w:t>
            </w:r>
            <w:r w:rsidRPr="00FB231D">
              <w:rPr>
                <w:rFonts w:ascii="標楷體" w:eastAsia="標楷體" w:hAnsi="標楷體" w:hint="eastAsia"/>
              </w:rPr>
              <w:t>蔡校長添財</w:t>
            </w:r>
          </w:p>
        </w:tc>
      </w:tr>
      <w:tr w:rsidR="00E825FA" w:rsidRPr="00FB231D" w:rsidTr="00E825FA"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/>
              </w:rPr>
              <w:t>0</w:t>
            </w:r>
            <w:r w:rsidRPr="00FB231D">
              <w:rPr>
                <w:rFonts w:ascii="標楷體" w:eastAsia="標楷體" w:hAnsi="標楷體" w:hint="eastAsia"/>
              </w:rPr>
              <w:t>0~10:</w:t>
            </w:r>
            <w:r>
              <w:rPr>
                <w:rFonts w:ascii="標楷體" w:eastAsia="標楷體" w:hAnsi="標楷體"/>
              </w:rPr>
              <w:t>0</w:t>
            </w:r>
            <w:r w:rsidRPr="00FB231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適性化圖書推薦系統及其成效</w:t>
            </w:r>
          </w:p>
        </w:tc>
        <w:tc>
          <w:tcPr>
            <w:tcW w:w="432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台中教育大學特殊教育學系-</w:t>
            </w:r>
            <w:r>
              <w:rPr>
                <w:rFonts w:ascii="標楷體" w:eastAsia="標楷體" w:hAnsi="標楷體"/>
              </w:rPr>
              <w:br/>
            </w:r>
            <w:r w:rsidRPr="00FB231D">
              <w:rPr>
                <w:rFonts w:ascii="標楷體" w:eastAsia="標楷體" w:hAnsi="標楷體" w:hint="eastAsia"/>
              </w:rPr>
              <w:t>廖晨惠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</w:tr>
      <w:tr w:rsidR="00E825FA" w:rsidRPr="00FB231D" w:rsidTr="00E825FA"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FB23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FB231D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/>
              </w:rPr>
              <w:t>11</w:t>
            </w:r>
            <w:r w:rsidRPr="00FB23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 w:rsidRPr="00FB231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教育部教育雲介紹及未來展望-應用於大數據</w:t>
            </w:r>
          </w:p>
        </w:tc>
        <w:tc>
          <w:tcPr>
            <w:tcW w:w="4324" w:type="dxa"/>
            <w:vAlign w:val="center"/>
          </w:tcPr>
          <w:p w:rsidR="00E825FA" w:rsidRDefault="00E825FA" w:rsidP="00E825FA">
            <w:pPr>
              <w:jc w:val="center"/>
              <w:rPr>
                <w:rFonts w:ascii="標楷體" w:eastAsia="標楷體" w:hAnsi="標楷體" w:hint="eastAsia"/>
              </w:rPr>
            </w:pPr>
            <w:r w:rsidRPr="00FB231D">
              <w:rPr>
                <w:rFonts w:ascii="標楷體" w:eastAsia="標楷體" w:hAnsi="標楷體" w:hint="eastAsia"/>
              </w:rPr>
              <w:t>華碩雲端教育服務部門產品專家-</w:t>
            </w:r>
          </w:p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郭筑琳</w:t>
            </w:r>
            <w:r>
              <w:rPr>
                <w:rFonts w:ascii="標楷體" w:eastAsia="標楷體" w:hAnsi="標楷體" w:hint="eastAsia"/>
              </w:rPr>
              <w:t>小姐</w:t>
            </w:r>
          </w:p>
        </w:tc>
      </w:tr>
      <w:tr w:rsidR="00E825FA" w:rsidRPr="00FB231D" w:rsidTr="00E825FA"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FB23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  <w:r w:rsidRPr="00FB231D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/>
              </w:rPr>
              <w:t>12</w:t>
            </w:r>
            <w:r w:rsidRPr="00FB231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行動翻轉學習及其成效</w:t>
            </w:r>
          </w:p>
        </w:tc>
        <w:tc>
          <w:tcPr>
            <w:tcW w:w="432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台中教育大學教育學院-郭伯臣院長</w:t>
            </w:r>
          </w:p>
        </w:tc>
      </w:tr>
      <w:tr w:rsidR="00E825FA" w:rsidRPr="00FB231D" w:rsidTr="00E825FA"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/>
              </w:rPr>
              <w:t>00</w:t>
            </w:r>
            <w:r w:rsidRPr="00FB231D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07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4324" w:type="dxa"/>
            <w:vAlign w:val="center"/>
          </w:tcPr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 w:rsidRPr="00FB231D">
              <w:rPr>
                <w:rFonts w:ascii="標楷體" w:eastAsia="標楷體" w:hAnsi="標楷體" w:hint="eastAsia"/>
              </w:rPr>
              <w:t>教育部資訊及科技教育司數位學習科-許科長雅芬</w:t>
            </w:r>
          </w:p>
          <w:p w:rsidR="00E825FA" w:rsidRPr="00FB231D" w:rsidRDefault="00E825FA" w:rsidP="00E82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四張犁國小-</w:t>
            </w:r>
            <w:r w:rsidRPr="00FB231D">
              <w:rPr>
                <w:rFonts w:ascii="標楷體" w:eastAsia="標楷體" w:hAnsi="標楷體" w:hint="eastAsia"/>
              </w:rPr>
              <w:t>蔡校長添財</w:t>
            </w:r>
          </w:p>
        </w:tc>
      </w:tr>
    </w:tbl>
    <w:p w:rsidR="00E825FA" w:rsidRPr="00BD4246" w:rsidRDefault="00E825FA" w:rsidP="00E825FA">
      <w:pPr>
        <w:pStyle w:val="a4"/>
        <w:ind w:leftChars="0" w:left="960"/>
        <w:rPr>
          <w:rFonts w:ascii="標楷體" w:eastAsia="標楷體" w:hAnsi="標楷體"/>
        </w:rPr>
      </w:pPr>
    </w:p>
    <w:p w:rsidR="00E825FA" w:rsidRDefault="00297559" w:rsidP="00C6523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B231D">
        <w:rPr>
          <w:rFonts w:ascii="標楷體" w:eastAsia="標楷體" w:hAnsi="標楷體" w:hint="eastAsia"/>
        </w:rPr>
        <w:t>報名方式：</w:t>
      </w:r>
      <w:r w:rsidRPr="00FB231D">
        <w:rPr>
          <w:rFonts w:ascii="標楷體" w:eastAsia="標楷體" w:hAnsi="標楷體"/>
        </w:rPr>
        <w:t>請上全國教師在職進修網報名</w:t>
      </w:r>
      <w:r w:rsidR="00794754">
        <w:rPr>
          <w:rFonts w:ascii="標楷體" w:eastAsia="標楷體" w:hAnsi="標楷體" w:hint="eastAsia"/>
        </w:rPr>
        <w:t>。</w:t>
      </w:r>
      <w:r w:rsidR="000E0304">
        <w:rPr>
          <w:rFonts w:ascii="標楷體" w:eastAsia="標楷體" w:hAnsi="標楷體" w:hint="eastAsia"/>
        </w:rPr>
        <w:t>名額120人，額滿為止。</w:t>
      </w:r>
    </w:p>
    <w:p w:rsidR="00E825FA" w:rsidRDefault="00E825F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D4246" w:rsidRDefault="008A38B6" w:rsidP="00BD424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FB231D">
        <w:rPr>
          <w:rFonts w:ascii="標楷體" w:eastAsia="標楷體" w:hAnsi="標楷體" w:hint="eastAsia"/>
        </w:rPr>
        <w:lastRenderedPageBreak/>
        <w:t>注意事項</w:t>
      </w:r>
    </w:p>
    <w:p w:rsidR="00BD4246" w:rsidRDefault="00BD4246" w:rsidP="00BD4246">
      <w:pPr>
        <w:pStyle w:val="a4"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 w:rsidRPr="00BD4246">
        <w:rPr>
          <w:rFonts w:ascii="標楷體" w:eastAsia="標楷體" w:hAnsi="標楷體" w:hint="eastAsia"/>
        </w:rPr>
        <w:t>參加研習人員請自備環保杯</w:t>
      </w:r>
      <w:r>
        <w:rPr>
          <w:rFonts w:ascii="標楷體" w:eastAsia="標楷體" w:hAnsi="標楷體" w:hint="eastAsia"/>
        </w:rPr>
        <w:t>。</w:t>
      </w:r>
    </w:p>
    <w:p w:rsidR="00BD4246" w:rsidRDefault="00BD4246" w:rsidP="00BD4246">
      <w:pPr>
        <w:pStyle w:val="a4"/>
        <w:numPr>
          <w:ilvl w:val="0"/>
          <w:numId w:val="6"/>
        </w:numPr>
        <w:ind w:leftChars="0"/>
        <w:rPr>
          <w:rFonts w:ascii="標楷體" w:eastAsia="標楷體" w:hAnsi="標楷體" w:hint="eastAsia"/>
        </w:rPr>
      </w:pPr>
      <w:r w:rsidRPr="00FB231D">
        <w:rPr>
          <w:rFonts w:ascii="標楷體" w:eastAsia="標楷體" w:hAnsi="標楷體" w:hint="eastAsia"/>
        </w:rPr>
        <w:t>聯絡人：</w:t>
      </w:r>
      <w:r w:rsidRPr="00FB231D">
        <w:rPr>
          <w:rFonts w:ascii="標楷體" w:eastAsia="標楷體" w:hAnsi="標楷體"/>
        </w:rPr>
        <w:t>四張犁國小資訊組長張正杰</w:t>
      </w:r>
      <w:r>
        <w:rPr>
          <w:rFonts w:ascii="標楷體" w:eastAsia="標楷體" w:hAnsi="標楷體" w:hint="eastAsia"/>
        </w:rPr>
        <w:t>。</w:t>
      </w:r>
    </w:p>
    <w:p w:rsidR="00BD4246" w:rsidRDefault="00BD4246" w:rsidP="00E825FA">
      <w:pPr>
        <w:pStyle w:val="a4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</w:t>
      </w:r>
      <w:r w:rsidRPr="00FB231D">
        <w:rPr>
          <w:rFonts w:ascii="標楷體" w:eastAsia="標楷體" w:hAnsi="標楷體"/>
        </w:rPr>
        <w:t>電話：</w:t>
      </w:r>
      <w:r w:rsidRPr="00FB231D">
        <w:rPr>
          <w:rFonts w:ascii="標楷體" w:eastAsia="標楷體" w:hAnsi="標楷體" w:hint="eastAsia"/>
        </w:rPr>
        <w:t>(</w:t>
      </w:r>
      <w:r w:rsidRPr="00FB231D">
        <w:rPr>
          <w:rFonts w:ascii="標楷體" w:eastAsia="標楷體" w:hAnsi="標楷體"/>
        </w:rPr>
        <w:t>04)24227046 分機：</w:t>
      </w:r>
      <w:r w:rsidRPr="00FB231D">
        <w:rPr>
          <w:rFonts w:ascii="標楷體" w:eastAsia="標楷體" w:hAnsi="標楷體" w:hint="eastAsia"/>
        </w:rPr>
        <w:t>710</w:t>
      </w:r>
      <w:r>
        <w:rPr>
          <w:rFonts w:ascii="標楷體" w:eastAsia="標楷體" w:hAnsi="標楷體" w:hint="eastAsia"/>
        </w:rPr>
        <w:t>。</w:t>
      </w:r>
    </w:p>
    <w:p w:rsidR="00BD4246" w:rsidRDefault="00BD4246" w:rsidP="00E825FA">
      <w:pPr>
        <w:pStyle w:val="a4"/>
        <w:ind w:leftChars="0"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e-</w:t>
      </w:r>
      <w:r w:rsidRPr="00FB231D"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address</w:t>
      </w:r>
      <w:r>
        <w:rPr>
          <w:rFonts w:ascii="標楷體" w:eastAsia="標楷體" w:hAnsi="標楷體" w:hint="eastAsia"/>
        </w:rPr>
        <w:t xml:space="preserve"> </w:t>
      </w:r>
      <w:r w:rsidRPr="00FB231D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 xml:space="preserve"> </w:t>
      </w:r>
      <w:r w:rsidRPr="00FB231D">
        <w:rPr>
          <w:rFonts w:ascii="標楷體" w:eastAsia="標楷體" w:hAnsi="標楷體"/>
        </w:rPr>
        <w:t>river@jres.tc.edu.tw</w:t>
      </w:r>
    </w:p>
    <w:p w:rsidR="00BD4246" w:rsidRDefault="00FB231D" w:rsidP="00BD4246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BD4246">
        <w:rPr>
          <w:rFonts w:ascii="標楷體" w:eastAsia="標楷體" w:hAnsi="標楷體" w:hint="eastAsia"/>
        </w:rPr>
        <w:t>經費來源：</w:t>
      </w:r>
      <w:r w:rsidR="000E0304" w:rsidRPr="00C24A2A">
        <w:rPr>
          <w:rFonts w:ascii="標楷體" w:eastAsia="標楷體" w:hAnsi="標楷體" w:hint="eastAsia"/>
        </w:rPr>
        <w:t>由教育部暨教育局</w:t>
      </w:r>
      <w:r w:rsidR="000E0304">
        <w:rPr>
          <w:rFonts w:ascii="標楷體" w:eastAsia="標楷體" w:hAnsi="標楷體" w:hint="eastAsia"/>
        </w:rPr>
        <w:t>國中小行動學習推動計畫</w:t>
      </w:r>
      <w:r w:rsidR="000E0304" w:rsidRPr="00C24A2A">
        <w:rPr>
          <w:rFonts w:ascii="標楷體" w:eastAsia="標楷體" w:hAnsi="標楷體" w:hint="eastAsia"/>
        </w:rPr>
        <w:t>相關經費支應。</w:t>
      </w:r>
    </w:p>
    <w:p w:rsidR="000E0304" w:rsidRPr="000E0304" w:rsidRDefault="000E0304" w:rsidP="000E030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E0304">
        <w:rPr>
          <w:rFonts w:ascii="標楷體" w:eastAsia="標楷體" w:hAnsi="標楷體" w:hint="eastAsia"/>
        </w:rPr>
        <w:t>辦理本活動之有功</w:t>
      </w:r>
      <w:r w:rsidR="0002300A">
        <w:rPr>
          <w:rFonts w:ascii="標楷體" w:eastAsia="標楷體" w:hAnsi="標楷體" w:hint="eastAsia"/>
        </w:rPr>
        <w:t>人員依規辦理</w:t>
      </w:r>
      <w:r w:rsidRPr="000E0304">
        <w:rPr>
          <w:rFonts w:ascii="標楷體" w:eastAsia="標楷體" w:hAnsi="標楷體" w:hint="eastAsia"/>
        </w:rPr>
        <w:t>敘獎。</w:t>
      </w:r>
    </w:p>
    <w:p w:rsidR="00BD4246" w:rsidRPr="00E825FA" w:rsidRDefault="00FB231D" w:rsidP="00E825F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D4246">
        <w:rPr>
          <w:rFonts w:ascii="標楷體" w:eastAsia="標楷體" w:hAnsi="標楷體" w:hint="eastAsia"/>
        </w:rPr>
        <w:t>本計畫</w:t>
      </w:r>
      <w:r w:rsidR="00D24E70" w:rsidRPr="00BD4246">
        <w:rPr>
          <w:rFonts w:ascii="標楷體" w:eastAsia="標楷體" w:hAnsi="標楷體" w:hint="eastAsia"/>
        </w:rPr>
        <w:t>奉</w:t>
      </w:r>
      <w:r w:rsidRPr="00BD4246">
        <w:rPr>
          <w:rFonts w:ascii="標楷體" w:eastAsia="標楷體" w:hAnsi="標楷體" w:hint="eastAsia"/>
        </w:rPr>
        <w:t>核後實施，修正時亦同</w:t>
      </w:r>
      <w:r w:rsidR="00D24E70" w:rsidRPr="00BD4246">
        <w:rPr>
          <w:rFonts w:ascii="標楷體" w:eastAsia="標楷體" w:hAnsi="標楷體" w:hint="eastAsia"/>
        </w:rPr>
        <w:t>。</w:t>
      </w:r>
    </w:p>
    <w:sectPr w:rsidR="00BD4246" w:rsidRPr="00E825FA" w:rsidSect="00E13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754" w:rsidRDefault="00794754" w:rsidP="00794754">
      <w:r>
        <w:separator/>
      </w:r>
    </w:p>
  </w:endnote>
  <w:endnote w:type="continuationSeparator" w:id="0">
    <w:p w:rsidR="00794754" w:rsidRDefault="00794754" w:rsidP="0079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754" w:rsidRDefault="00794754" w:rsidP="00794754">
      <w:r>
        <w:separator/>
      </w:r>
    </w:p>
  </w:footnote>
  <w:footnote w:type="continuationSeparator" w:id="0">
    <w:p w:rsidR="00794754" w:rsidRDefault="00794754" w:rsidP="00794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0D4"/>
    <w:multiLevelType w:val="hybridMultilevel"/>
    <w:tmpl w:val="0FFA3A2C"/>
    <w:lvl w:ilvl="0" w:tplc="FE8840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622601"/>
    <w:multiLevelType w:val="hybridMultilevel"/>
    <w:tmpl w:val="8E9A45D8"/>
    <w:lvl w:ilvl="0" w:tplc="80FE1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B4C5B"/>
    <w:multiLevelType w:val="hybridMultilevel"/>
    <w:tmpl w:val="EC0ADF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9914D8"/>
    <w:multiLevelType w:val="hybridMultilevel"/>
    <w:tmpl w:val="60C85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163116"/>
    <w:multiLevelType w:val="hybridMultilevel"/>
    <w:tmpl w:val="AE22F200"/>
    <w:lvl w:ilvl="0" w:tplc="DFBE34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F0C7BEB"/>
    <w:multiLevelType w:val="hybridMultilevel"/>
    <w:tmpl w:val="60787B16"/>
    <w:lvl w:ilvl="0" w:tplc="E03AC1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F15"/>
    <w:rsid w:val="00001606"/>
    <w:rsid w:val="0002300A"/>
    <w:rsid w:val="000273BF"/>
    <w:rsid w:val="0006596F"/>
    <w:rsid w:val="00085FF8"/>
    <w:rsid w:val="00093CC1"/>
    <w:rsid w:val="000969C5"/>
    <w:rsid w:val="000E0304"/>
    <w:rsid w:val="00297559"/>
    <w:rsid w:val="002C56A6"/>
    <w:rsid w:val="00420276"/>
    <w:rsid w:val="00445626"/>
    <w:rsid w:val="00523DAB"/>
    <w:rsid w:val="006B0F08"/>
    <w:rsid w:val="00794754"/>
    <w:rsid w:val="008A38B6"/>
    <w:rsid w:val="009732C9"/>
    <w:rsid w:val="00994B2B"/>
    <w:rsid w:val="0099783F"/>
    <w:rsid w:val="009D2C40"/>
    <w:rsid w:val="00A90BA3"/>
    <w:rsid w:val="00AC7EDF"/>
    <w:rsid w:val="00AD50CC"/>
    <w:rsid w:val="00BD4246"/>
    <w:rsid w:val="00C10F15"/>
    <w:rsid w:val="00C13C96"/>
    <w:rsid w:val="00C5136A"/>
    <w:rsid w:val="00D24E70"/>
    <w:rsid w:val="00D762BD"/>
    <w:rsid w:val="00E139E6"/>
    <w:rsid w:val="00E825FA"/>
    <w:rsid w:val="00F17088"/>
    <w:rsid w:val="00F578E1"/>
    <w:rsid w:val="00FB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2C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9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475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47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2C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張阿杰</dc:creator>
  <cp:lastModifiedBy>User</cp:lastModifiedBy>
  <cp:revision>3</cp:revision>
  <cp:lastPrinted>2015-09-25T03:51:00Z</cp:lastPrinted>
  <dcterms:created xsi:type="dcterms:W3CDTF">2015-09-25T04:05:00Z</dcterms:created>
  <dcterms:modified xsi:type="dcterms:W3CDTF">2015-09-25T04:09:00Z</dcterms:modified>
</cp:coreProperties>
</file>