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30B" w:rsidRPr="004516C8" w:rsidRDefault="00806371" w:rsidP="00256A18">
      <w:pPr>
        <w:snapToGrid w:val="0"/>
        <w:spacing w:line="440" w:lineRule="exact"/>
        <w:jc w:val="center"/>
        <w:rPr>
          <w:rFonts w:ascii="標楷體"/>
          <w:b/>
          <w:sz w:val="44"/>
          <w:szCs w:val="44"/>
        </w:rPr>
      </w:pPr>
      <w:r>
        <w:rPr>
          <w:noProof/>
        </w:rPr>
        <w:pict>
          <v:rect id="矩形 13" o:spid="_x0000_s1026" style="position:absolute;left:0;text-align:left;margin-left:-27.4pt;margin-top:-51.05pt;width:517.5pt;height:56.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IppwIAAJwFAAAOAAAAZHJzL2Uyb0RvYy54bWysVM1u1DAQviPxDpbvNJvtbgtRs9WqVRHS&#10;qq1oUc9ex95EOB5je/94GSRuPASPg3gNxnaSLqXigMjByni++ebHM3N2vmsV2QjrGtAlzY9GlAjN&#10;oWr0qqQf7q9evabEeaYrpkCLku6Fo+ezly/OtqYQY6hBVcISJNGu2JqS1t6bIsscr0XL3BEYoVEp&#10;wbbMo2hXWWXZFtlblY1Ho5NsC7YyFrhwDm8vk5LOIr+UgvsbKZ3wRJUUY/PxtPFchjObnbFiZZmp&#10;G96Fwf4hipY1Gp0OVJfMM7K2zR9UbcMtOJD+iEObgZQNFzEHzCYfPcnmrmZGxFywOM4MZXL/j5Zf&#10;b24taSp8u2NKNGvxjX5++fbj+1eCF1idrXEFgu7MrQ35ObMA/tGhIvtNEwTXYXbStgGL2ZFdLPV+&#10;KLXYecLx8mR6Oh5P8UU46k7zyfHpNHjLWNFbG+v8WwEtCT8ltfiUscJss3A+QXtIDAxUU101SkUh&#10;tI+4UJZsGD78cpV35O4QpXTAaghWiTDcxLxSKjEpv1ci4JR+LyRWCoMfx0Bijz46YZwL7fOkqlkl&#10;ku/pCL/eex9WTDQSBmaJ/gfujqBHJpKeO0XZ4YOpiC0+GI/+FlgyHiyiZ9B+MG4bDfY5AoVZdZ4T&#10;vi9SKk2o0hKqPfaRhTRgzvCrBp9twZy/ZRYnCl8at4S/wUMq2JYUuj9KarCfn7sPeGx01FKyxQkt&#10;qfu0ZlZQot5pHIE3+WQSRjoKE+wnFOyhZnmo0ev2ArAXctxHhsffgPeq/5UW2gdcJvPgFVVMc/Rd&#10;Uu5tL1z4tDlwHXExn0cYjrFhfqHvDA/koaqhLe93D8yarnc9dv019NPMiictnLDBUsN87UE2sb8f&#10;69rVG1dAbJxuXYUdcyhH1ONSnf0CAAD//wMAUEsDBBQABgAIAAAAIQCPJwWb4QAAAAsBAAAPAAAA&#10;ZHJzL2Rvd25yZXYueG1sTI/BSsNAEIbvgu+wjOCt3U2o2sRsihQqiJBitYfepsmaRLOzIbtp07d3&#10;POlthvn4/2+y1WQ7cTKDbx1piOYKhKHSVS3VGj7eN7MlCB+QKuwcGQ0X42GVX19lmFbuTG/mtAu1&#10;4BDyKWpoQuhTKX3ZGIt+7npDfPt0g8XA61DLasAzh9tOxkrdS4stcUODvVk3pvzejZZ7Xx+KQu7x&#10;Mj7j4UWtt8lXsUm0vr2Znh5BBDOFPxh+9VkdcnY6upEqLzoNs7sFqwceIhVHIBhJlioGcWRWLUDm&#10;mfz/Q/4DAAD//wMAUEsBAi0AFAAGAAgAAAAhALaDOJL+AAAA4QEAABMAAAAAAAAAAAAAAAAAAAAA&#10;AFtDb250ZW50X1R5cGVzXS54bWxQSwECLQAUAAYACAAAACEAOP0h/9YAAACUAQAACwAAAAAAAAAA&#10;AAAAAAAvAQAAX3JlbHMvLnJlbHNQSwECLQAUAAYACAAAACEAbwyCKacCAACcBQAADgAAAAAAAAAA&#10;AAAAAAAuAgAAZHJzL2Uyb0RvYy54bWxQSwECLQAUAAYACAAAACEAjycFm+EAAAALAQAADwAAAAAA&#10;AAAAAAAAAAABBQAAZHJzL2Rvd25yZXYueG1sUEsFBgAAAAAEAAQA8wAAAA8GAAAAAA==&#10;" stroked="f" strokeweight="2pt">
            <v:path arrowok="t"/>
          </v:rect>
        </w:pict>
      </w:r>
      <w:r>
        <w:rPr>
          <w:noProof/>
        </w:rPr>
        <w:pict>
          <v:rect id="矩形 7" o:spid="_x0000_s1027" style="position:absolute;left:0;text-align:left;margin-left:221.6pt;margin-top:173.45pt;width:24.75pt;height:19.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YRqQIAAJkFAAAOAAAAZHJzL2Uyb0RvYy54bWysVM1uEzEQviPxDpbvdLNp0sCqmypqVYQU&#10;tREt6tnx2tkVXo+xnWzCyyBx4yF4HMRrMPb+NJSKA2IP1o7nm29+PDPnF/takZ2wrgKd0/RkRInQ&#10;HIpKb3L64f761WtKnGe6YAq0yOlBOHoxf/nivDGZGEMJqhCWIIl2WWNyWnpvsiRxvBQ1cydghEal&#10;BFszj6LdJIVlDbLXKhmPRmdJA7YwFrhwDm+vWiWdR34pBfe3UjrhicopxubjaeO5DmcyP2fZxjJT&#10;VrwLg/1DFDWrNDodqK6YZ2Rrqz+o6opbcCD9CYc6ASkrLmIOmE06epLNXcmMiLlgcZwZyuT+Hy2/&#10;2a0sqYqczijRrMYn+vnl24/vX8ks1KYxLkPInVnZkJ0zS+AfHSqS3zRBcB1mL20dsJgb2cdCH4ZC&#10;i70nHC9P08npeEoJR9V4MjubxodIWNYbG+v8WwE1CT85tfiOsbxst3Q+uGdZD4lxgaqK60qpKITe&#10;EZfKkh3DV19v0pAJWrhjlNIBqyFYtepwE9NqM4k5+YMSAaf0eyGxTBj7OAYSG/TRCeNcaJ+2qpIV&#10;ovU9HeHXe+/DirFEwsAs0f/A3RH0yJak526j7PDBVMT+HoxHfwusNR4somfQfjCuKw32OQKFWXWe&#10;W3xfpLY0oUprKA7YRBba6XKGX1f4bEvm/IpZHCccPFwR/hYPqaDJKXR/lJRgPz93H/DY5ailpMHx&#10;zKn7tGVWUKLeaez/N+lkEuY5CpPpbIyCPdasjzV6W18C9kKKy8jw+BvwXvW/0kL9gJtkEbyiimmO&#10;vnPKve2FS9+uDdxFXCwWEYYzbJhf6jvDA3moamjL+/0Ds6brXY9NfwP9KLPsSQu32GCpYbH1IKvY&#10;34917eqN8x8bp9tVYcEcyxH1uFHnvwAAAP//AwBQSwMEFAAGAAgAAAAhAKcTHlriAAAACwEAAA8A&#10;AABkcnMvZG93bnJldi54bWxMj8FOwzAMhu9IvENkJG4spSvbUppOaNKQEFIRAw7cvDa0hcapmnTr&#10;3n7mBEfbn/7/c7aebCcOZvCtIw23swiEodJVLdUa3t+2NysQPiBV2DkyGk7Gwzq/vMgwrdyRXs1h&#10;F2rBIeRT1NCE0KdS+rIxFv3M9Yb49uUGi4HHoZbVgEcOt52Mo2ghLbbEDQ32ZtOY8mc3Wu59XhaF&#10;/MDT+IifT9HmRX0XW6X19dX0cA8imCn8wfCrz+qQs9PejVR50WlIknnMqIZ5slAgmEhUvASx583q&#10;ToHMM/n/h/wMAAD//wMAUEsBAi0AFAAGAAgAAAAhALaDOJL+AAAA4QEAABMAAAAAAAAAAAAAAAAA&#10;AAAAAFtDb250ZW50X1R5cGVzXS54bWxQSwECLQAUAAYACAAAACEAOP0h/9YAAACUAQAACwAAAAAA&#10;AAAAAAAAAAAvAQAAX3JlbHMvLnJlbHNQSwECLQAUAAYACAAAACEASOFWEakCAACZBQAADgAAAAAA&#10;AAAAAAAAAAAuAgAAZHJzL2Uyb0RvYy54bWxQSwECLQAUAAYACAAAACEApxMeWuIAAAALAQAADwAA&#10;AAAAAAAAAAAAAAADBQAAZHJzL2Rvd25yZXYueG1sUEsFBgAAAAAEAAQA8wAAABIGAAAAAA==&#10;" stroked="f" strokeweight="2pt">
            <v:path arrowok="t"/>
          </v:rect>
        </w:pict>
      </w:r>
    </w:p>
    <w:p w:rsidR="00FF530B" w:rsidRPr="004516C8" w:rsidRDefault="00FF530B" w:rsidP="00092788">
      <w:pPr>
        <w:pStyle w:val="1"/>
        <w:jc w:val="center"/>
        <w:rPr>
          <w:rFonts w:ascii="標楷體"/>
          <w:b/>
          <w:sz w:val="72"/>
          <w:szCs w:val="72"/>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4516C8">
        <w:rPr>
          <w:rFonts w:ascii="標楷體" w:hAnsi="標楷體" w:hint="eastAsia"/>
          <w:b/>
          <w:sz w:val="72"/>
          <w:szCs w:val="72"/>
        </w:rPr>
        <w:t>愛學網主題系列活動</w:t>
      </w:r>
    </w:p>
    <w:p w:rsidR="00FF530B" w:rsidRPr="004516C8" w:rsidRDefault="00FF530B" w:rsidP="00092788">
      <w:pPr>
        <w:pStyle w:val="1"/>
        <w:rPr>
          <w:rFonts w:ascii="標楷體"/>
          <w:b/>
          <w:sz w:val="96"/>
          <w:szCs w:val="96"/>
        </w:rPr>
      </w:pPr>
    </w:p>
    <w:p w:rsidR="00FF530B" w:rsidRPr="004516C8" w:rsidRDefault="00FF530B" w:rsidP="00092788">
      <w:pPr>
        <w:pStyle w:val="1"/>
        <w:rPr>
          <w:rFonts w:ascii="標楷體"/>
          <w:b/>
          <w:sz w:val="96"/>
          <w:szCs w:val="96"/>
        </w:rPr>
      </w:pPr>
    </w:p>
    <w:p w:rsidR="00FF530B" w:rsidRPr="004516C8" w:rsidRDefault="00FF530B" w:rsidP="00092788">
      <w:pPr>
        <w:pStyle w:val="1"/>
        <w:rPr>
          <w:rFonts w:ascii="標楷體"/>
          <w:b/>
          <w:sz w:val="72"/>
          <w:szCs w:val="96"/>
        </w:rPr>
      </w:pPr>
      <w:r w:rsidRPr="004516C8">
        <w:rPr>
          <w:rFonts w:ascii="標楷體" w:hAnsi="標楷體" w:hint="eastAsia"/>
          <w:b/>
          <w:sz w:val="72"/>
          <w:szCs w:val="96"/>
        </w:rPr>
        <w:t>愛學網名人講堂</w:t>
      </w:r>
    </w:p>
    <w:p w:rsidR="00FF530B" w:rsidRPr="004516C8" w:rsidRDefault="00FF530B" w:rsidP="00092788">
      <w:pPr>
        <w:pStyle w:val="1"/>
        <w:jc w:val="center"/>
        <w:rPr>
          <w:rFonts w:ascii="標楷體"/>
          <w:b/>
          <w:sz w:val="96"/>
          <w:szCs w:val="96"/>
        </w:rPr>
      </w:pPr>
      <w:r w:rsidRPr="004516C8">
        <w:rPr>
          <w:rFonts w:ascii="標楷體" w:hAnsi="標楷體"/>
          <w:b/>
          <w:sz w:val="96"/>
          <w:szCs w:val="96"/>
        </w:rPr>
        <w:t xml:space="preserve">  </w:t>
      </w:r>
      <w:bookmarkEnd w:id="0"/>
      <w:bookmarkEnd w:id="1"/>
      <w:bookmarkEnd w:id="2"/>
      <w:bookmarkEnd w:id="3"/>
      <w:bookmarkEnd w:id="4"/>
      <w:bookmarkEnd w:id="5"/>
      <w:bookmarkEnd w:id="6"/>
      <w:bookmarkEnd w:id="7"/>
      <w:bookmarkEnd w:id="8"/>
      <w:r w:rsidRPr="004516C8">
        <w:rPr>
          <w:rFonts w:ascii="標楷體" w:hAnsi="標楷體" w:hint="eastAsia"/>
          <w:b/>
          <w:sz w:val="96"/>
          <w:szCs w:val="96"/>
        </w:rPr>
        <w:t>勵志留言板</w:t>
      </w:r>
      <w:r w:rsidRPr="004516C8">
        <w:rPr>
          <w:rFonts w:ascii="標楷體" w:hAnsi="標楷體"/>
          <w:b/>
          <w:sz w:val="96"/>
          <w:szCs w:val="96"/>
        </w:rPr>
        <w:t xml:space="preserve"> </w:t>
      </w:r>
      <w:r w:rsidRPr="004516C8">
        <w:rPr>
          <w:rFonts w:ascii="標楷體" w:hAnsi="標楷體" w:hint="eastAsia"/>
          <w:b/>
          <w:sz w:val="72"/>
          <w:szCs w:val="96"/>
        </w:rPr>
        <w:t>網路活動</w:t>
      </w:r>
    </w:p>
    <w:p w:rsidR="00FF530B" w:rsidRPr="004516C8" w:rsidRDefault="00FF530B" w:rsidP="00092788">
      <w:pPr>
        <w:rPr>
          <w:rFonts w:ascii="標楷體"/>
        </w:rPr>
      </w:pPr>
    </w:p>
    <w:p w:rsidR="00FF530B" w:rsidRDefault="00FF530B" w:rsidP="00092788">
      <w:pPr>
        <w:rPr>
          <w:rFonts w:ascii="標楷體" w:hint="eastAsia"/>
        </w:rPr>
      </w:pPr>
    </w:p>
    <w:p w:rsidR="00806371" w:rsidRDefault="00806371" w:rsidP="00092788">
      <w:pPr>
        <w:rPr>
          <w:rFonts w:ascii="標楷體" w:hint="eastAsia"/>
        </w:rPr>
      </w:pPr>
    </w:p>
    <w:p w:rsidR="00806371" w:rsidRDefault="00806371" w:rsidP="00092788">
      <w:pPr>
        <w:rPr>
          <w:rFonts w:ascii="標楷體"/>
        </w:rPr>
      </w:pPr>
    </w:p>
    <w:p w:rsidR="00FF530B" w:rsidRDefault="00FF530B" w:rsidP="00A03C33">
      <w:pPr>
        <w:spacing w:line="240" w:lineRule="atLeast"/>
        <w:rPr>
          <w:rFonts w:ascii="標楷體"/>
        </w:rPr>
      </w:pPr>
      <w:r w:rsidRPr="004516C8">
        <w:rPr>
          <w:rFonts w:ascii="標楷體" w:hAnsi="標楷體" w:hint="eastAsia"/>
        </w:rPr>
        <w:t>指導單位：教育部國民及學前教育署</w:t>
      </w:r>
    </w:p>
    <w:p w:rsidR="00FF530B" w:rsidRPr="004516C8" w:rsidRDefault="00FF530B" w:rsidP="00A03C33">
      <w:pPr>
        <w:spacing w:line="240" w:lineRule="atLeast"/>
        <w:rPr>
          <w:rFonts w:ascii="標楷體"/>
        </w:rPr>
      </w:pPr>
      <w:r w:rsidRPr="004516C8">
        <w:rPr>
          <w:rFonts w:ascii="標楷體" w:hAnsi="標楷體" w:hint="eastAsia"/>
        </w:rPr>
        <w:t>主辦單位：國家教育研究院</w:t>
      </w:r>
    </w:p>
    <w:p w:rsidR="00FF530B" w:rsidRDefault="00FF530B" w:rsidP="00A03C33">
      <w:pPr>
        <w:spacing w:line="240" w:lineRule="atLeast"/>
        <w:rPr>
          <w:rFonts w:ascii="標楷體"/>
        </w:rPr>
      </w:pPr>
      <w:r w:rsidRPr="004516C8">
        <w:rPr>
          <w:rFonts w:ascii="標楷體" w:hAnsi="標楷體" w:hint="eastAsia"/>
        </w:rPr>
        <w:t>承辦單位：旭聯科技股份有限公司</w:t>
      </w:r>
    </w:p>
    <w:p w:rsidR="00FF530B" w:rsidRPr="0040619D" w:rsidRDefault="00FF530B" w:rsidP="00092788">
      <w:pPr>
        <w:spacing w:line="320" w:lineRule="exact"/>
        <w:rPr>
          <w:rFonts w:ascii="標楷體"/>
        </w:rPr>
      </w:pPr>
    </w:p>
    <w:p w:rsidR="00FF530B" w:rsidRPr="004516C8" w:rsidRDefault="00FF530B" w:rsidP="00BB1C82">
      <w:pPr>
        <w:pStyle w:val="1"/>
        <w:numPr>
          <w:ilvl w:val="0"/>
          <w:numId w:val="9"/>
        </w:numPr>
        <w:rPr>
          <w:rFonts w:ascii="標楷體"/>
        </w:rPr>
      </w:pPr>
      <w:r w:rsidRPr="004516C8">
        <w:rPr>
          <w:rFonts w:ascii="標楷體" w:hAnsi="標楷體" w:hint="eastAsia"/>
        </w:rPr>
        <w:lastRenderedPageBreak/>
        <w:t>活動緣起</w:t>
      </w:r>
    </w:p>
    <w:p w:rsidR="00FF530B" w:rsidRPr="00AA30A4" w:rsidRDefault="00FF530B" w:rsidP="00AA30A4">
      <w:pPr>
        <w:ind w:leftChars="303" w:left="848"/>
        <w:rPr>
          <w:rFonts w:ascii="標楷體"/>
        </w:rPr>
      </w:pPr>
      <w:bookmarkStart w:id="9" w:name="_Toc379531226"/>
      <w:r w:rsidRPr="004516C8">
        <w:rPr>
          <w:rFonts w:ascii="標楷體" w:hAnsi="標楷體" w:hint="eastAsia"/>
        </w:rPr>
        <w:t>【</w:t>
      </w:r>
      <w:r w:rsidRPr="006421E1">
        <w:rPr>
          <w:rFonts w:ascii="標楷體" w:hAnsi="標楷體" w:hint="eastAsia"/>
        </w:rPr>
        <w:t>愛學網</w:t>
      </w:r>
      <w:r w:rsidRPr="004516C8">
        <w:rPr>
          <w:rFonts w:ascii="標楷體" w:hAnsi="標楷體" w:hint="eastAsia"/>
        </w:rPr>
        <w:t>】</w:t>
      </w:r>
      <w:r w:rsidR="00567E92">
        <w:rPr>
          <w:rFonts w:ascii="標楷體" w:hAnsi="標楷體" w:hint="eastAsia"/>
        </w:rPr>
        <w:t>係</w:t>
      </w:r>
      <w:r>
        <w:rPr>
          <w:rFonts w:ascii="標楷體" w:hAnsi="標楷體" w:hint="eastAsia"/>
        </w:rPr>
        <w:t>為</w:t>
      </w:r>
      <w:r w:rsidR="00567E92">
        <w:rPr>
          <w:rFonts w:ascii="標楷體" w:hAnsi="標楷體" w:hint="eastAsia"/>
        </w:rPr>
        <w:t>全國中小學生</w:t>
      </w:r>
      <w:r>
        <w:rPr>
          <w:rFonts w:ascii="標楷體" w:hAnsi="標楷體" w:hint="eastAsia"/>
        </w:rPr>
        <w:t>所建置符合</w:t>
      </w:r>
      <w:r w:rsidR="00567E92">
        <w:rPr>
          <w:rFonts w:ascii="標楷體" w:hAnsi="標楷體" w:hint="eastAsia"/>
        </w:rPr>
        <w:t>其</w:t>
      </w:r>
      <w:r>
        <w:rPr>
          <w:rFonts w:ascii="標楷體" w:hAnsi="標楷體" w:hint="eastAsia"/>
        </w:rPr>
        <w:t>需求之</w:t>
      </w:r>
      <w:r w:rsidRPr="006421E1">
        <w:rPr>
          <w:rFonts w:ascii="標楷體" w:hAnsi="標楷體" w:hint="eastAsia"/>
        </w:rPr>
        <w:t>多元學習的網路平臺，其六大特色</w:t>
      </w:r>
      <w:r>
        <w:rPr>
          <w:rFonts w:ascii="標楷體" w:hAnsi="標楷體" w:hint="eastAsia"/>
        </w:rPr>
        <w:t>為</w:t>
      </w:r>
      <w:r w:rsidRPr="006421E1">
        <w:rPr>
          <w:rFonts w:ascii="標楷體" w:hAnsi="標楷體" w:hint="eastAsia"/>
        </w:rPr>
        <w:t>：客製化、個人化、行動化、教學資源化、社群化以及分享活化</w:t>
      </w:r>
      <w:r>
        <w:rPr>
          <w:rFonts w:ascii="標楷體" w:hAnsi="標楷體" w:hint="eastAsia"/>
        </w:rPr>
        <w:t>，</w:t>
      </w:r>
      <w:r w:rsidRPr="004516C8">
        <w:rPr>
          <w:rFonts w:ascii="標楷體" w:hAnsi="標楷體" w:hint="eastAsia"/>
        </w:rPr>
        <w:t>其中【名人講堂】</w:t>
      </w:r>
      <w:r>
        <w:rPr>
          <w:rFonts w:ascii="Arial" w:hAnsi="Arial" w:cs="Arial" w:hint="eastAsia"/>
          <w:color w:val="333333"/>
        </w:rPr>
        <w:t>邀請各個領域的臺灣之光來分享他們豐富的人生故事及奮鬥歷程，如著名設計師蕭青陽、麵包師傅吳寶春、口足畫家楊恩典、愛心阿嬤陳樹菊等。</w:t>
      </w:r>
      <w:r>
        <w:rPr>
          <w:rFonts w:ascii="標楷體" w:hAnsi="標楷體" w:hint="eastAsia"/>
        </w:rPr>
        <w:t>是非常適合學生觀看的勵志節目。</w:t>
      </w:r>
      <w:r w:rsidRPr="004516C8">
        <w:rPr>
          <w:rFonts w:ascii="標楷體" w:hAnsi="標楷體" w:hint="eastAsia"/>
        </w:rPr>
        <w:t>為鼓勵學生</w:t>
      </w:r>
      <w:r w:rsidR="00806371">
        <w:rPr>
          <w:rFonts w:ascii="標楷體" w:hAnsi="標楷體" w:hint="eastAsia"/>
        </w:rPr>
        <w:t>主動學習、創新思考</w:t>
      </w:r>
      <w:r w:rsidRPr="004516C8">
        <w:rPr>
          <w:rFonts w:ascii="標楷體" w:hAnsi="標楷體" w:hint="eastAsia"/>
        </w:rPr>
        <w:t>，透過留言，反思及培養自身正向思考力</w:t>
      </w:r>
      <w:r>
        <w:rPr>
          <w:rFonts w:ascii="標楷體" w:hAnsi="標楷體" w:hint="eastAsia"/>
        </w:rPr>
        <w:t>，特舉辦本項活動</w:t>
      </w:r>
      <w:r w:rsidRPr="004516C8">
        <w:rPr>
          <w:rFonts w:ascii="標楷體" w:hAnsi="標楷體" w:hint="eastAsia"/>
        </w:rPr>
        <w:t>。</w:t>
      </w:r>
    </w:p>
    <w:p w:rsidR="00FF530B" w:rsidRPr="004516C8" w:rsidRDefault="00FF530B" w:rsidP="00BB1C82">
      <w:pPr>
        <w:pStyle w:val="1"/>
        <w:numPr>
          <w:ilvl w:val="0"/>
          <w:numId w:val="2"/>
        </w:numPr>
        <w:rPr>
          <w:rFonts w:ascii="標楷體"/>
          <w:szCs w:val="28"/>
        </w:rPr>
      </w:pPr>
      <w:r w:rsidRPr="004516C8">
        <w:rPr>
          <w:rFonts w:ascii="標楷體" w:hAnsi="標楷體" w:hint="eastAsia"/>
          <w:szCs w:val="28"/>
        </w:rPr>
        <w:t>活動目標</w:t>
      </w:r>
    </w:p>
    <w:p w:rsidR="00FF530B" w:rsidRPr="004516C8" w:rsidRDefault="00FF530B" w:rsidP="00BB1C82">
      <w:pPr>
        <w:pStyle w:val="aa"/>
        <w:numPr>
          <w:ilvl w:val="1"/>
          <w:numId w:val="2"/>
        </w:numPr>
        <w:rPr>
          <w:rFonts w:ascii="標楷體"/>
          <w:szCs w:val="28"/>
        </w:rPr>
      </w:pPr>
      <w:r w:rsidRPr="004516C8">
        <w:rPr>
          <w:rFonts w:ascii="標楷體" w:hAnsi="標楷體" w:hint="eastAsia"/>
          <w:szCs w:val="28"/>
        </w:rPr>
        <w:t>培養學生反思、正向思考力。</w:t>
      </w:r>
    </w:p>
    <w:p w:rsidR="00FF530B" w:rsidRPr="004516C8" w:rsidRDefault="00FF530B" w:rsidP="00BB1C82">
      <w:pPr>
        <w:pStyle w:val="aa"/>
        <w:numPr>
          <w:ilvl w:val="1"/>
          <w:numId w:val="2"/>
        </w:numPr>
        <w:rPr>
          <w:rFonts w:ascii="標楷體"/>
          <w:szCs w:val="28"/>
        </w:rPr>
      </w:pPr>
      <w:r w:rsidRPr="004516C8">
        <w:rPr>
          <w:rFonts w:ascii="標楷體" w:hAnsi="標楷體" w:hint="eastAsia"/>
          <w:szCs w:val="28"/>
        </w:rPr>
        <w:t>鼓勵學生多觀</w:t>
      </w:r>
      <w:r>
        <w:rPr>
          <w:rFonts w:ascii="標楷體" w:hAnsi="標楷體" w:hint="eastAsia"/>
          <w:szCs w:val="28"/>
        </w:rPr>
        <w:t>賞</w:t>
      </w:r>
      <w:r w:rsidRPr="004516C8">
        <w:rPr>
          <w:rFonts w:ascii="標楷體" w:hAnsi="標楷體" w:hint="eastAsia"/>
          <w:szCs w:val="28"/>
        </w:rPr>
        <w:t>正向勵志節目，勇敢面對困境，提升自我。</w:t>
      </w:r>
    </w:p>
    <w:p w:rsidR="00FF530B" w:rsidRPr="004516C8" w:rsidRDefault="00FF530B" w:rsidP="00BB1C82">
      <w:pPr>
        <w:pStyle w:val="1"/>
        <w:numPr>
          <w:ilvl w:val="0"/>
          <w:numId w:val="2"/>
        </w:numPr>
        <w:rPr>
          <w:rFonts w:ascii="標楷體"/>
        </w:rPr>
      </w:pPr>
      <w:r w:rsidRPr="004516C8">
        <w:rPr>
          <w:rFonts w:ascii="標楷體" w:hAnsi="標楷體" w:hint="eastAsia"/>
        </w:rPr>
        <w:t>參加辦法</w:t>
      </w:r>
    </w:p>
    <w:p w:rsidR="00FF530B" w:rsidRPr="004516C8" w:rsidRDefault="00FF530B" w:rsidP="00BB1C82">
      <w:pPr>
        <w:pStyle w:val="aa"/>
        <w:numPr>
          <w:ilvl w:val="1"/>
          <w:numId w:val="2"/>
        </w:numPr>
        <w:rPr>
          <w:rFonts w:ascii="標楷體"/>
        </w:rPr>
      </w:pPr>
      <w:r w:rsidRPr="004516C8">
        <w:rPr>
          <w:rFonts w:ascii="標楷體" w:hAnsi="標楷體" w:hint="eastAsia"/>
        </w:rPr>
        <w:t>活動日期：</w:t>
      </w:r>
    </w:p>
    <w:p w:rsidR="00FF530B" w:rsidRPr="00806371" w:rsidRDefault="00FF530B" w:rsidP="00910950">
      <w:pPr>
        <w:pStyle w:val="aa"/>
        <w:numPr>
          <w:ilvl w:val="0"/>
          <w:numId w:val="6"/>
        </w:numPr>
        <w:ind w:left="1701"/>
        <w:rPr>
          <w:rFonts w:ascii="標楷體"/>
        </w:rPr>
      </w:pPr>
      <w:r w:rsidRPr="00806371">
        <w:rPr>
          <w:rFonts w:ascii="標楷體" w:hAnsi="標楷體" w:hint="eastAsia"/>
        </w:rPr>
        <w:t>徵件日期：</w:t>
      </w:r>
      <w:r w:rsidRPr="00806371">
        <w:rPr>
          <w:rFonts w:ascii="標楷體" w:hAnsi="標楷體"/>
        </w:rPr>
        <w:t>104</w:t>
      </w:r>
      <w:r w:rsidRPr="00806371">
        <w:rPr>
          <w:rFonts w:ascii="標楷體" w:hAnsi="標楷體" w:hint="eastAsia"/>
        </w:rPr>
        <w:t>年</w:t>
      </w:r>
      <w:r w:rsidRPr="00806371">
        <w:rPr>
          <w:rFonts w:ascii="標楷體" w:hAnsi="標楷體"/>
        </w:rPr>
        <w:t>3</w:t>
      </w:r>
      <w:r w:rsidRPr="00806371">
        <w:rPr>
          <w:rFonts w:ascii="標楷體" w:hAnsi="標楷體" w:hint="eastAsia"/>
        </w:rPr>
        <w:t>月</w:t>
      </w:r>
      <w:r w:rsidRPr="00806371">
        <w:rPr>
          <w:rFonts w:ascii="標楷體" w:hAnsi="標楷體"/>
        </w:rPr>
        <w:t>2</w:t>
      </w:r>
      <w:r w:rsidRPr="00806371">
        <w:rPr>
          <w:rFonts w:ascii="標楷體" w:hAnsi="標楷體" w:hint="eastAsia"/>
        </w:rPr>
        <w:t>日</w:t>
      </w:r>
      <w:r w:rsidRPr="00806371">
        <w:rPr>
          <w:rFonts w:ascii="標楷體" w:hAnsi="標楷體"/>
        </w:rPr>
        <w:t>(</w:t>
      </w:r>
      <w:r w:rsidRPr="00806371">
        <w:rPr>
          <w:rFonts w:ascii="標楷體" w:hAnsi="標楷體" w:hint="eastAsia"/>
        </w:rPr>
        <w:t>一</w:t>
      </w:r>
      <w:r w:rsidRPr="00806371">
        <w:rPr>
          <w:rFonts w:ascii="標楷體" w:hAnsi="標楷體"/>
        </w:rPr>
        <w:t>)</w:t>
      </w:r>
      <w:r w:rsidRPr="00806371">
        <w:rPr>
          <w:rFonts w:ascii="標楷體" w:hAnsi="標楷體" w:hint="eastAsia"/>
        </w:rPr>
        <w:t>至</w:t>
      </w:r>
      <w:r w:rsidRPr="00806371">
        <w:rPr>
          <w:rFonts w:ascii="標楷體" w:hAnsi="標楷體"/>
        </w:rPr>
        <w:t>104</w:t>
      </w:r>
      <w:r w:rsidRPr="00806371">
        <w:rPr>
          <w:rFonts w:ascii="標楷體" w:hAnsi="標楷體" w:hint="eastAsia"/>
        </w:rPr>
        <w:t>年</w:t>
      </w:r>
      <w:r w:rsidRPr="00806371">
        <w:rPr>
          <w:rFonts w:ascii="標楷體" w:hAnsi="標楷體"/>
        </w:rPr>
        <w:t>4</w:t>
      </w:r>
      <w:r w:rsidRPr="00806371">
        <w:rPr>
          <w:rFonts w:ascii="標楷體" w:hAnsi="標楷體" w:hint="eastAsia"/>
        </w:rPr>
        <w:t>月</w:t>
      </w:r>
      <w:r w:rsidRPr="00806371">
        <w:rPr>
          <w:rFonts w:ascii="標楷體" w:hAnsi="標楷體"/>
        </w:rPr>
        <w:t>30</w:t>
      </w:r>
      <w:r w:rsidRPr="00806371">
        <w:rPr>
          <w:rFonts w:ascii="標楷體" w:hAnsi="標楷體" w:hint="eastAsia"/>
        </w:rPr>
        <w:t>日</w:t>
      </w:r>
      <w:r w:rsidRPr="00806371">
        <w:rPr>
          <w:rFonts w:ascii="標楷體" w:hAnsi="標楷體"/>
        </w:rPr>
        <w:t>(</w:t>
      </w:r>
      <w:r w:rsidRPr="00806371">
        <w:rPr>
          <w:rFonts w:ascii="標楷體" w:hAnsi="標楷體" w:hint="eastAsia"/>
        </w:rPr>
        <w:t>四</w:t>
      </w:r>
      <w:r w:rsidRPr="00806371">
        <w:rPr>
          <w:rFonts w:ascii="標楷體" w:hAnsi="標楷體"/>
        </w:rPr>
        <w:t>)</w:t>
      </w:r>
      <w:r w:rsidRPr="00806371">
        <w:rPr>
          <w:rFonts w:ascii="標楷體" w:hAnsi="標楷體" w:hint="eastAsia"/>
        </w:rPr>
        <w:t>，午夜</w:t>
      </w:r>
      <w:r w:rsidRPr="00806371">
        <w:rPr>
          <w:rFonts w:ascii="標楷體" w:hAnsi="標楷體"/>
        </w:rPr>
        <w:t>12</w:t>
      </w:r>
      <w:r w:rsidRPr="00806371">
        <w:rPr>
          <w:rFonts w:ascii="標楷體" w:hAnsi="標楷體" w:hint="eastAsia"/>
        </w:rPr>
        <w:t>點止。</w:t>
      </w:r>
    </w:p>
    <w:p w:rsidR="00FF530B" w:rsidRPr="004516C8" w:rsidRDefault="00FF530B" w:rsidP="00910950">
      <w:pPr>
        <w:pStyle w:val="aa"/>
        <w:numPr>
          <w:ilvl w:val="0"/>
          <w:numId w:val="6"/>
        </w:numPr>
        <w:ind w:left="1701"/>
        <w:rPr>
          <w:rFonts w:ascii="標楷體"/>
        </w:rPr>
      </w:pPr>
      <w:r w:rsidRPr="004516C8">
        <w:rPr>
          <w:rFonts w:ascii="標楷體" w:hAnsi="標楷體" w:hint="eastAsia"/>
        </w:rPr>
        <w:t>得獎公布日期：</w:t>
      </w:r>
      <w:r w:rsidRPr="004516C8">
        <w:rPr>
          <w:rFonts w:ascii="標楷體" w:hAnsi="標楷體"/>
        </w:rPr>
        <w:t>104</w:t>
      </w:r>
      <w:r w:rsidRPr="004516C8">
        <w:rPr>
          <w:rFonts w:ascii="標楷體" w:hAnsi="標楷體" w:hint="eastAsia"/>
        </w:rPr>
        <w:t>年</w:t>
      </w:r>
      <w:r w:rsidRPr="004516C8">
        <w:rPr>
          <w:rFonts w:ascii="標楷體" w:hAnsi="標楷體"/>
        </w:rPr>
        <w:t>5</w:t>
      </w:r>
      <w:r w:rsidRPr="004516C8">
        <w:rPr>
          <w:rFonts w:ascii="標楷體" w:hAnsi="標楷體" w:hint="eastAsia"/>
        </w:rPr>
        <w:t>月</w:t>
      </w:r>
      <w:r w:rsidRPr="004516C8">
        <w:rPr>
          <w:rFonts w:ascii="標楷體" w:hAnsi="標楷體"/>
        </w:rPr>
        <w:t>31</w:t>
      </w:r>
      <w:r w:rsidRPr="004516C8">
        <w:rPr>
          <w:rFonts w:ascii="標楷體" w:hAnsi="標楷體" w:hint="eastAsia"/>
        </w:rPr>
        <w:t>日前，得獎名單公布於活動網站；並發送得獎通知給個人與所屬學校。</w:t>
      </w:r>
    </w:p>
    <w:p w:rsidR="00FF530B" w:rsidRPr="004516C8" w:rsidRDefault="00FF530B" w:rsidP="00A27EB7">
      <w:pPr>
        <w:pStyle w:val="aa"/>
        <w:numPr>
          <w:ilvl w:val="1"/>
          <w:numId w:val="2"/>
        </w:numPr>
        <w:rPr>
          <w:rFonts w:ascii="標楷體"/>
        </w:rPr>
      </w:pPr>
      <w:r w:rsidRPr="004516C8">
        <w:rPr>
          <w:rFonts w:ascii="標楷體" w:hAnsi="標楷體" w:hint="eastAsia"/>
        </w:rPr>
        <w:lastRenderedPageBreak/>
        <w:t>參加資格：</w:t>
      </w:r>
      <w:r w:rsidRPr="004516C8">
        <w:rPr>
          <w:rFonts w:ascii="標楷體"/>
        </w:rPr>
        <w:br/>
      </w:r>
      <w:r>
        <w:rPr>
          <w:rFonts w:ascii="標楷體" w:hAnsi="標楷體"/>
        </w:rPr>
        <w:t xml:space="preserve">    </w:t>
      </w:r>
      <w:r w:rsidRPr="004516C8">
        <w:rPr>
          <w:rFonts w:ascii="標楷體" w:hAnsi="標楷體" w:hint="eastAsia"/>
        </w:rPr>
        <w:t>全國各公私立國小、國中、高中職學生</w:t>
      </w:r>
    </w:p>
    <w:p w:rsidR="00FF530B" w:rsidRPr="004516C8" w:rsidRDefault="00FF530B" w:rsidP="00F56AF3">
      <w:pPr>
        <w:pStyle w:val="aa"/>
        <w:numPr>
          <w:ilvl w:val="1"/>
          <w:numId w:val="2"/>
        </w:numPr>
        <w:rPr>
          <w:rFonts w:ascii="標楷體"/>
        </w:rPr>
      </w:pPr>
      <w:r w:rsidRPr="004516C8">
        <w:rPr>
          <w:rFonts w:ascii="標楷體" w:hAnsi="標楷體" w:hint="eastAsia"/>
        </w:rPr>
        <w:t>活動方式：</w:t>
      </w:r>
    </w:p>
    <w:p w:rsidR="00FF530B" w:rsidRPr="004516C8" w:rsidRDefault="00FF530B" w:rsidP="004F14DD">
      <w:pPr>
        <w:pStyle w:val="aa"/>
        <w:numPr>
          <w:ilvl w:val="0"/>
          <w:numId w:val="13"/>
        </w:numPr>
        <w:ind w:left="1701" w:hanging="708"/>
        <w:rPr>
          <w:rFonts w:ascii="標楷體"/>
        </w:rPr>
      </w:pPr>
      <w:r>
        <w:rPr>
          <w:rFonts w:ascii="標楷體" w:hAnsi="標楷體" w:hint="eastAsia"/>
        </w:rPr>
        <w:t>參加本活動須</w:t>
      </w:r>
      <w:r w:rsidRPr="004516C8">
        <w:rPr>
          <w:rFonts w:ascii="標楷體" w:hAnsi="標楷體" w:hint="eastAsia"/>
        </w:rPr>
        <w:t>先註冊成為愛學網會員。</w:t>
      </w:r>
    </w:p>
    <w:p w:rsidR="00FF530B" w:rsidRPr="004516C8" w:rsidRDefault="00FF530B" w:rsidP="004F14DD">
      <w:pPr>
        <w:pStyle w:val="aa"/>
        <w:numPr>
          <w:ilvl w:val="0"/>
          <w:numId w:val="13"/>
        </w:numPr>
        <w:ind w:left="1701" w:hanging="708"/>
        <w:rPr>
          <w:rFonts w:ascii="標楷體"/>
        </w:rPr>
      </w:pPr>
      <w:r w:rsidRPr="004516C8">
        <w:rPr>
          <w:rFonts w:ascii="標楷體" w:hAnsi="標楷體" w:hint="eastAsia"/>
        </w:rPr>
        <w:t>登入會員，點選【名人講堂】，觀看【名人講堂】任一節目，並於節目下方留言即可。</w:t>
      </w:r>
    </w:p>
    <w:p w:rsidR="00FF530B" w:rsidRPr="00806371" w:rsidRDefault="00FF530B" w:rsidP="004F14DD">
      <w:pPr>
        <w:pStyle w:val="aa"/>
        <w:numPr>
          <w:ilvl w:val="0"/>
          <w:numId w:val="13"/>
        </w:numPr>
        <w:ind w:left="1701" w:hanging="708"/>
        <w:rPr>
          <w:rFonts w:ascii="標楷體"/>
        </w:rPr>
      </w:pPr>
      <w:r w:rsidRPr="00806371">
        <w:rPr>
          <w:rFonts w:ascii="標楷體" w:hAnsi="標楷體" w:hint="eastAsia"/>
        </w:rPr>
        <w:t>留言內容以「本篇影片觀賞心得」或「想對○○○</w:t>
      </w:r>
      <w:r w:rsidRPr="00806371">
        <w:rPr>
          <w:rFonts w:ascii="標楷體" w:hAnsi="標楷體"/>
        </w:rPr>
        <w:t>(</w:t>
      </w:r>
      <w:r w:rsidRPr="00806371">
        <w:rPr>
          <w:rFonts w:ascii="標楷體" w:hAnsi="標楷體" w:hint="eastAsia"/>
        </w:rPr>
        <w:t>影片受訪者</w:t>
      </w:r>
      <w:r w:rsidRPr="00806371">
        <w:rPr>
          <w:rFonts w:ascii="標楷體" w:hAnsi="標楷體"/>
        </w:rPr>
        <w:t>)</w:t>
      </w:r>
      <w:r w:rsidRPr="00806371">
        <w:rPr>
          <w:rFonts w:ascii="標楷體" w:hAnsi="標楷體" w:hint="eastAsia"/>
        </w:rPr>
        <w:t>說的話」為主，字數以全型中文</w:t>
      </w:r>
      <w:r w:rsidRPr="00806371">
        <w:rPr>
          <w:rFonts w:ascii="標楷體" w:hAnsi="標楷體"/>
        </w:rPr>
        <w:t>50</w:t>
      </w:r>
      <w:r w:rsidRPr="00806371">
        <w:rPr>
          <w:rFonts w:ascii="標楷體" w:hAnsi="標楷體" w:hint="eastAsia"/>
        </w:rPr>
        <w:t>字至</w:t>
      </w:r>
      <w:r w:rsidRPr="00806371">
        <w:rPr>
          <w:rFonts w:ascii="標楷體" w:hAnsi="標楷體"/>
        </w:rPr>
        <w:t>300</w:t>
      </w:r>
      <w:r w:rsidRPr="00806371">
        <w:rPr>
          <w:rFonts w:ascii="標楷體" w:hAnsi="標楷體" w:hint="eastAsia"/>
        </w:rPr>
        <w:t>字為原則。</w:t>
      </w:r>
    </w:p>
    <w:p w:rsidR="00FF530B" w:rsidRPr="004516C8" w:rsidRDefault="00FF530B" w:rsidP="00555B35">
      <w:pPr>
        <w:pStyle w:val="aa"/>
        <w:numPr>
          <w:ilvl w:val="0"/>
          <w:numId w:val="13"/>
        </w:numPr>
        <w:ind w:left="1701" w:hanging="708"/>
        <w:rPr>
          <w:rFonts w:ascii="標楷體"/>
        </w:rPr>
      </w:pPr>
      <w:r>
        <w:rPr>
          <w:rFonts w:ascii="標楷體" w:hAnsi="標楷體" w:hint="eastAsia"/>
        </w:rPr>
        <w:t>每人</w:t>
      </w:r>
      <w:r w:rsidRPr="004516C8">
        <w:rPr>
          <w:rFonts w:ascii="標楷體" w:hAnsi="標楷體" w:hint="eastAsia"/>
        </w:rPr>
        <w:t>每個節目限留言一次。</w:t>
      </w:r>
    </w:p>
    <w:p w:rsidR="00FF530B" w:rsidRPr="004516C8" w:rsidRDefault="00FF530B" w:rsidP="004F14DD">
      <w:pPr>
        <w:pStyle w:val="aa"/>
        <w:numPr>
          <w:ilvl w:val="0"/>
          <w:numId w:val="13"/>
        </w:numPr>
        <w:ind w:left="1701" w:hanging="708"/>
        <w:rPr>
          <w:rFonts w:ascii="標楷體"/>
        </w:rPr>
      </w:pPr>
      <w:r w:rsidRPr="004516C8">
        <w:rPr>
          <w:rFonts w:ascii="標楷體" w:hAnsi="標楷體" w:hint="eastAsia"/>
        </w:rPr>
        <w:t>每人不限留言篇數，留言</w:t>
      </w:r>
      <w:r>
        <w:rPr>
          <w:rFonts w:ascii="標楷體" w:hAnsi="標楷體" w:hint="eastAsia"/>
        </w:rPr>
        <w:t>篇數</w:t>
      </w:r>
      <w:r w:rsidRPr="004516C8">
        <w:rPr>
          <w:rFonts w:ascii="標楷體" w:hAnsi="標楷體" w:hint="eastAsia"/>
        </w:rPr>
        <w:t>愈多，中獎機率愈高，但不重</w:t>
      </w:r>
      <w:r>
        <w:rPr>
          <w:rFonts w:ascii="標楷體" w:hAnsi="標楷體" w:hint="eastAsia"/>
        </w:rPr>
        <w:t>復</w:t>
      </w:r>
      <w:r w:rsidRPr="004516C8">
        <w:rPr>
          <w:rFonts w:ascii="標楷體" w:hAnsi="標楷體" w:hint="eastAsia"/>
        </w:rPr>
        <w:t>中獎。</w:t>
      </w:r>
    </w:p>
    <w:p w:rsidR="00FF530B" w:rsidRPr="004516C8" w:rsidRDefault="00FF530B" w:rsidP="00555B35">
      <w:pPr>
        <w:pStyle w:val="aa"/>
        <w:numPr>
          <w:ilvl w:val="1"/>
          <w:numId w:val="2"/>
        </w:numPr>
        <w:rPr>
          <w:rFonts w:ascii="標楷體"/>
        </w:rPr>
      </w:pPr>
      <w:r w:rsidRPr="004516C8">
        <w:rPr>
          <w:rFonts w:ascii="標楷體" w:hAnsi="標楷體" w:hint="eastAsia"/>
        </w:rPr>
        <w:t>活動獎項說明</w:t>
      </w:r>
    </w:p>
    <w:p w:rsidR="00FF530B" w:rsidRDefault="00FF530B" w:rsidP="00555B35">
      <w:pPr>
        <w:pStyle w:val="aa"/>
        <w:numPr>
          <w:ilvl w:val="0"/>
          <w:numId w:val="14"/>
        </w:numPr>
        <w:ind w:left="1701" w:hanging="708"/>
        <w:rPr>
          <w:rFonts w:ascii="標楷體"/>
        </w:rPr>
      </w:pPr>
      <w:r>
        <w:rPr>
          <w:rFonts w:ascii="標楷體" w:hAnsi="標楷體" w:hint="eastAsia"/>
        </w:rPr>
        <w:t>本活動【留言最佳獎】將由評審委員推舉各組</w:t>
      </w:r>
      <w:r>
        <w:rPr>
          <w:rFonts w:ascii="標楷體" w:hAnsi="標楷體"/>
        </w:rPr>
        <w:t>(</w:t>
      </w:r>
      <w:r>
        <w:rPr>
          <w:rFonts w:ascii="標楷體" w:hAnsi="標楷體" w:hint="eastAsia"/>
        </w:rPr>
        <w:t>國小、國中及高中</w:t>
      </w:r>
      <w:r>
        <w:rPr>
          <w:rFonts w:ascii="標楷體" w:hAnsi="標楷體"/>
        </w:rPr>
        <w:t>)</w:t>
      </w:r>
      <w:r>
        <w:rPr>
          <w:rFonts w:ascii="標楷體" w:hAnsi="標楷體" w:hint="eastAsia"/>
        </w:rPr>
        <w:t>三名留言內容最佳者，其它獎品項目皆以亂數抽出中</w:t>
      </w:r>
      <w:r w:rsidRPr="004516C8">
        <w:rPr>
          <w:rFonts w:ascii="標楷體" w:hAnsi="標楷體" w:hint="eastAsia"/>
        </w:rPr>
        <w:t>獎人。</w:t>
      </w:r>
    </w:p>
    <w:p w:rsidR="00FF530B" w:rsidRDefault="00FF530B" w:rsidP="002F3E58">
      <w:pPr>
        <w:pStyle w:val="aa"/>
        <w:ind w:left="1701"/>
        <w:rPr>
          <w:rFonts w:ascii="標楷體"/>
        </w:rPr>
      </w:pPr>
    </w:p>
    <w:p w:rsidR="00FF530B" w:rsidRDefault="00FF530B" w:rsidP="002F3E58">
      <w:pPr>
        <w:pStyle w:val="aa"/>
        <w:ind w:left="1701"/>
        <w:rPr>
          <w:rFonts w:ascii="標楷體"/>
        </w:rPr>
      </w:pPr>
    </w:p>
    <w:p w:rsidR="00FF530B" w:rsidRDefault="00FF530B" w:rsidP="002F3E58">
      <w:pPr>
        <w:pStyle w:val="aa"/>
        <w:ind w:left="1701"/>
        <w:rPr>
          <w:rFonts w:ascii="標楷體"/>
        </w:rPr>
      </w:pPr>
    </w:p>
    <w:p w:rsidR="00FF530B" w:rsidRPr="004516C8" w:rsidRDefault="00FF530B" w:rsidP="002F3E58">
      <w:pPr>
        <w:pStyle w:val="aa"/>
        <w:ind w:left="1701"/>
        <w:rPr>
          <w:rFonts w:ascii="標楷體"/>
        </w:rPr>
      </w:pPr>
      <w:r>
        <w:rPr>
          <w:rFonts w:ascii="標楷體"/>
        </w:rPr>
        <w:br w:type="page"/>
      </w:r>
    </w:p>
    <w:p w:rsidR="00FF530B" w:rsidRPr="004516C8" w:rsidRDefault="00FF530B" w:rsidP="00915C70">
      <w:pPr>
        <w:pStyle w:val="aa"/>
        <w:numPr>
          <w:ilvl w:val="0"/>
          <w:numId w:val="14"/>
        </w:numPr>
        <w:ind w:left="1701" w:hanging="708"/>
        <w:rPr>
          <w:rFonts w:ascii="標楷體"/>
        </w:rPr>
      </w:pPr>
      <w:r w:rsidRPr="004516C8">
        <w:rPr>
          <w:rFonts w:ascii="標楷體" w:hAnsi="標楷體" w:hint="eastAsia"/>
        </w:rPr>
        <w:t>獎項</w:t>
      </w:r>
      <w:r>
        <w:rPr>
          <w:rFonts w:ascii="標楷體" w:hAnsi="標楷體" w:hint="eastAsia"/>
        </w:rPr>
        <w:t>說明</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2642"/>
        <w:gridCol w:w="3737"/>
      </w:tblGrid>
      <w:tr w:rsidR="00806371" w:rsidRPr="00806371" w:rsidTr="00673919">
        <w:tc>
          <w:tcPr>
            <w:tcW w:w="2693" w:type="dxa"/>
          </w:tcPr>
          <w:p w:rsidR="00FF530B" w:rsidRPr="00806371" w:rsidRDefault="00FF530B" w:rsidP="00673919">
            <w:pPr>
              <w:widowControl w:val="0"/>
              <w:autoSpaceDE w:val="0"/>
              <w:autoSpaceDN w:val="0"/>
              <w:adjustRightInd w:val="0"/>
              <w:spacing w:after="0" w:line="240" w:lineRule="auto"/>
              <w:jc w:val="center"/>
              <w:rPr>
                <w:rFonts w:ascii="標楷體"/>
                <w:szCs w:val="28"/>
              </w:rPr>
            </w:pPr>
            <w:r w:rsidRPr="00806371">
              <w:rPr>
                <w:rFonts w:ascii="標楷體" w:hAnsi="標楷體" w:hint="eastAsia"/>
                <w:szCs w:val="28"/>
              </w:rPr>
              <w:t>獎品名稱</w:t>
            </w:r>
          </w:p>
        </w:tc>
        <w:tc>
          <w:tcPr>
            <w:tcW w:w="2642" w:type="dxa"/>
          </w:tcPr>
          <w:p w:rsidR="00FF530B" w:rsidRPr="00806371" w:rsidRDefault="00FF530B" w:rsidP="00673919">
            <w:pPr>
              <w:widowControl w:val="0"/>
              <w:autoSpaceDE w:val="0"/>
              <w:autoSpaceDN w:val="0"/>
              <w:adjustRightInd w:val="0"/>
              <w:spacing w:after="0" w:line="240" w:lineRule="auto"/>
              <w:jc w:val="center"/>
              <w:rPr>
                <w:rFonts w:ascii="標楷體"/>
                <w:szCs w:val="28"/>
              </w:rPr>
            </w:pPr>
            <w:r w:rsidRPr="00806371">
              <w:rPr>
                <w:rFonts w:ascii="標楷體" w:hAnsi="標楷體" w:hint="eastAsia"/>
                <w:szCs w:val="28"/>
              </w:rPr>
              <w:t>獎品</w:t>
            </w:r>
          </w:p>
        </w:tc>
        <w:tc>
          <w:tcPr>
            <w:tcW w:w="3737" w:type="dxa"/>
          </w:tcPr>
          <w:p w:rsidR="00FF530B" w:rsidRPr="00806371" w:rsidRDefault="00FF530B" w:rsidP="00673919">
            <w:pPr>
              <w:widowControl w:val="0"/>
              <w:autoSpaceDE w:val="0"/>
              <w:autoSpaceDN w:val="0"/>
              <w:adjustRightInd w:val="0"/>
              <w:spacing w:after="0" w:line="240" w:lineRule="auto"/>
              <w:jc w:val="center"/>
              <w:rPr>
                <w:rFonts w:ascii="標楷體"/>
                <w:szCs w:val="28"/>
              </w:rPr>
            </w:pPr>
            <w:r w:rsidRPr="00806371">
              <w:rPr>
                <w:rFonts w:ascii="標楷體" w:hAnsi="標楷體" w:hint="eastAsia"/>
                <w:szCs w:val="28"/>
              </w:rPr>
              <w:t>獎項資格</w:t>
            </w:r>
          </w:p>
        </w:tc>
      </w:tr>
      <w:tr w:rsidR="00806371" w:rsidRPr="00806371" w:rsidTr="00673919">
        <w:tc>
          <w:tcPr>
            <w:tcW w:w="2693" w:type="dxa"/>
          </w:tcPr>
          <w:p w:rsidR="00FF530B" w:rsidRPr="00806371" w:rsidRDefault="00FF530B" w:rsidP="00567E9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szCs w:val="28"/>
              </w:rPr>
              <w:t xml:space="preserve">1. </w:t>
            </w:r>
            <w:r w:rsidRPr="00806371">
              <w:rPr>
                <w:rFonts w:ascii="標楷體" w:hAnsi="標楷體" w:hint="eastAsia"/>
                <w:szCs w:val="28"/>
              </w:rPr>
              <w:t>最佳留言獎</w:t>
            </w:r>
            <w:r w:rsidRPr="00806371">
              <w:rPr>
                <w:rFonts w:ascii="標楷體"/>
                <w:szCs w:val="28"/>
              </w:rPr>
              <w:br/>
            </w:r>
            <w:r w:rsidRPr="00806371">
              <w:rPr>
                <w:rFonts w:ascii="標楷體" w:hAnsi="標楷體"/>
                <w:szCs w:val="28"/>
              </w:rPr>
              <w:t>(</w:t>
            </w:r>
            <w:r w:rsidRPr="00806371">
              <w:rPr>
                <w:rFonts w:ascii="標楷體" w:hAnsi="標楷體" w:hint="eastAsia"/>
                <w:szCs w:val="28"/>
              </w:rPr>
              <w:t>分國小、國中及高中組，每組</w:t>
            </w:r>
            <w:r w:rsidRPr="00806371">
              <w:rPr>
                <w:rFonts w:ascii="標楷體" w:hAnsi="標楷體"/>
                <w:szCs w:val="28"/>
              </w:rPr>
              <w:t>3</w:t>
            </w:r>
            <w:r w:rsidRPr="00806371">
              <w:rPr>
                <w:rFonts w:ascii="標楷體" w:hAnsi="標楷體" w:hint="eastAsia"/>
                <w:szCs w:val="28"/>
              </w:rPr>
              <w:t>名，共</w:t>
            </w:r>
            <w:r w:rsidRPr="00806371">
              <w:rPr>
                <w:rFonts w:ascii="標楷體" w:hAnsi="標楷體"/>
                <w:szCs w:val="28"/>
              </w:rPr>
              <w:t>9</w:t>
            </w:r>
            <w:r w:rsidRPr="00806371">
              <w:rPr>
                <w:rFonts w:ascii="標楷體" w:hAnsi="標楷體" w:hint="eastAsia"/>
                <w:szCs w:val="28"/>
              </w:rPr>
              <w:t>名</w:t>
            </w:r>
            <w:r w:rsidRPr="00806371">
              <w:rPr>
                <w:rFonts w:ascii="標楷體" w:hAnsi="標楷體"/>
                <w:szCs w:val="28"/>
              </w:rPr>
              <w:t>)</w:t>
            </w:r>
          </w:p>
        </w:tc>
        <w:tc>
          <w:tcPr>
            <w:tcW w:w="2642" w:type="dxa"/>
          </w:tcPr>
          <w:p w:rsidR="00FF530B" w:rsidRPr="00806371" w:rsidRDefault="00FF530B" w:rsidP="00567E9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szCs w:val="28"/>
              </w:rPr>
              <w:t>1</w:t>
            </w:r>
            <w:r w:rsidRPr="00806371">
              <w:rPr>
                <w:rFonts w:ascii="標楷體"/>
                <w:szCs w:val="28"/>
              </w:rPr>
              <w:t>,</w:t>
            </w:r>
            <w:r w:rsidRPr="00806371">
              <w:rPr>
                <w:rFonts w:ascii="標楷體" w:hAnsi="標楷體"/>
                <w:szCs w:val="28"/>
              </w:rPr>
              <w:t>5</w:t>
            </w:r>
            <w:r w:rsidRPr="00806371">
              <w:rPr>
                <w:rFonts w:ascii="標楷體"/>
                <w:szCs w:val="28"/>
              </w:rPr>
              <w:t>00</w:t>
            </w:r>
            <w:r w:rsidRPr="00806371">
              <w:rPr>
                <w:rFonts w:ascii="標楷體" w:hAnsi="標楷體" w:hint="eastAsia"/>
                <w:szCs w:val="28"/>
              </w:rPr>
              <w:t>元郵政禮卷及</w:t>
            </w:r>
          </w:p>
          <w:p w:rsidR="00FF530B" w:rsidRPr="00806371" w:rsidRDefault="00FF530B" w:rsidP="00567E9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hint="eastAsia"/>
                <w:szCs w:val="28"/>
              </w:rPr>
              <w:t>臺灣雲端書庫電子書</w:t>
            </w:r>
            <w:bookmarkStart w:id="10" w:name="_GoBack"/>
            <w:bookmarkEnd w:id="10"/>
            <w:r w:rsidRPr="00806371">
              <w:rPr>
                <w:rFonts w:ascii="標楷體" w:hAnsi="標楷體" w:hint="eastAsia"/>
                <w:szCs w:val="28"/>
              </w:rPr>
              <w:t>點數</w:t>
            </w:r>
            <w:r w:rsidR="00567E92" w:rsidRPr="00806371">
              <w:rPr>
                <w:rFonts w:ascii="標楷體" w:hAnsi="標楷體" w:hint="eastAsia"/>
                <w:szCs w:val="28"/>
              </w:rPr>
              <w:t>20</w:t>
            </w:r>
            <w:r w:rsidRPr="00806371">
              <w:rPr>
                <w:rFonts w:ascii="標楷體" w:hAnsi="標楷體" w:hint="eastAsia"/>
                <w:szCs w:val="28"/>
              </w:rPr>
              <w:t>點</w:t>
            </w:r>
          </w:p>
        </w:tc>
        <w:tc>
          <w:tcPr>
            <w:tcW w:w="3737" w:type="dxa"/>
          </w:tcPr>
          <w:p w:rsidR="00FF530B" w:rsidRPr="00806371" w:rsidRDefault="00FF530B" w:rsidP="00567E9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hint="eastAsia"/>
                <w:szCs w:val="28"/>
              </w:rPr>
              <w:t>由評審委員評選出各組</w:t>
            </w:r>
            <w:r w:rsidRPr="00806371">
              <w:rPr>
                <w:rFonts w:ascii="標楷體" w:hAnsi="標楷體"/>
                <w:szCs w:val="28"/>
              </w:rPr>
              <w:t>3</w:t>
            </w:r>
            <w:r w:rsidRPr="00806371">
              <w:rPr>
                <w:rFonts w:ascii="標楷體" w:hAnsi="標楷體" w:hint="eastAsia"/>
                <w:szCs w:val="28"/>
              </w:rPr>
              <w:t>名留言最佳者。</w:t>
            </w:r>
          </w:p>
        </w:tc>
      </w:tr>
      <w:tr w:rsidR="00806371" w:rsidRPr="00806371" w:rsidTr="00673919">
        <w:tc>
          <w:tcPr>
            <w:tcW w:w="2693" w:type="dxa"/>
          </w:tcPr>
          <w:p w:rsidR="00FF530B" w:rsidRPr="00806371" w:rsidRDefault="00FF530B" w:rsidP="00567E9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szCs w:val="28"/>
              </w:rPr>
              <w:t>2.</w:t>
            </w:r>
            <w:r w:rsidRPr="00806371">
              <w:rPr>
                <w:rFonts w:ascii="標楷體" w:hAnsi="標楷體" w:hint="eastAsia"/>
                <w:szCs w:val="28"/>
              </w:rPr>
              <w:t>留言達人獎</w:t>
            </w:r>
            <w:r w:rsidRPr="00806371">
              <w:rPr>
                <w:rFonts w:ascii="標楷體" w:hAnsi="標楷體"/>
                <w:szCs w:val="28"/>
              </w:rPr>
              <w:t>(5</w:t>
            </w:r>
            <w:r w:rsidRPr="00806371">
              <w:rPr>
                <w:rFonts w:ascii="標楷體" w:hAnsi="標楷體" w:hint="eastAsia"/>
                <w:szCs w:val="28"/>
              </w:rPr>
              <w:t>名</w:t>
            </w:r>
            <w:r w:rsidRPr="00806371">
              <w:rPr>
                <w:rFonts w:ascii="標楷體" w:hAnsi="標楷體"/>
                <w:szCs w:val="28"/>
              </w:rPr>
              <w:t>)</w:t>
            </w:r>
          </w:p>
        </w:tc>
        <w:tc>
          <w:tcPr>
            <w:tcW w:w="2642" w:type="dxa"/>
          </w:tcPr>
          <w:p w:rsidR="00FF530B" w:rsidRPr="00806371" w:rsidRDefault="00FF530B" w:rsidP="00567E9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szCs w:val="28"/>
              </w:rPr>
              <w:t>5</w:t>
            </w:r>
            <w:r w:rsidRPr="00806371">
              <w:rPr>
                <w:rFonts w:ascii="標楷體"/>
                <w:szCs w:val="28"/>
              </w:rPr>
              <w:t>00</w:t>
            </w:r>
            <w:r w:rsidRPr="00806371">
              <w:rPr>
                <w:rFonts w:ascii="標楷體" w:hAnsi="標楷體" w:hint="eastAsia"/>
                <w:szCs w:val="28"/>
              </w:rPr>
              <w:t>元郵政禮卷及</w:t>
            </w:r>
          </w:p>
          <w:p w:rsidR="00FF530B" w:rsidRPr="00806371" w:rsidRDefault="00FF530B" w:rsidP="00567E9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hint="eastAsia"/>
                <w:szCs w:val="28"/>
              </w:rPr>
              <w:t>臺灣雲端書庫電子書點數</w:t>
            </w:r>
            <w:r w:rsidR="00567E92" w:rsidRPr="00806371">
              <w:rPr>
                <w:rFonts w:ascii="標楷體" w:hAnsi="標楷體" w:hint="eastAsia"/>
                <w:szCs w:val="28"/>
              </w:rPr>
              <w:t>20</w:t>
            </w:r>
            <w:r w:rsidRPr="00806371">
              <w:rPr>
                <w:rFonts w:ascii="標楷體" w:hAnsi="標楷體" w:hint="eastAsia"/>
                <w:szCs w:val="28"/>
              </w:rPr>
              <w:t>點</w:t>
            </w:r>
          </w:p>
        </w:tc>
        <w:tc>
          <w:tcPr>
            <w:tcW w:w="3737" w:type="dxa"/>
          </w:tcPr>
          <w:p w:rsidR="00FF530B" w:rsidRPr="00806371" w:rsidRDefault="00FF530B" w:rsidP="00567E9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hint="eastAsia"/>
                <w:szCs w:val="28"/>
              </w:rPr>
              <w:t>留言</w:t>
            </w:r>
            <w:r w:rsidRPr="00806371">
              <w:rPr>
                <w:rFonts w:ascii="標楷體" w:hAnsi="標楷體"/>
                <w:szCs w:val="28"/>
              </w:rPr>
              <w:t>8</w:t>
            </w:r>
            <w:r w:rsidRPr="00806371">
              <w:rPr>
                <w:rFonts w:ascii="標楷體" w:hAnsi="標楷體" w:hint="eastAsia"/>
                <w:szCs w:val="28"/>
              </w:rPr>
              <w:t>則以上，隨機抽出。</w:t>
            </w:r>
          </w:p>
        </w:tc>
      </w:tr>
      <w:tr w:rsidR="00806371" w:rsidRPr="00806371" w:rsidTr="00673919">
        <w:trPr>
          <w:trHeight w:val="516"/>
        </w:trPr>
        <w:tc>
          <w:tcPr>
            <w:tcW w:w="2693" w:type="dxa"/>
          </w:tcPr>
          <w:p w:rsidR="00FF530B" w:rsidRPr="00806371" w:rsidRDefault="00FF530B" w:rsidP="00567E9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szCs w:val="28"/>
              </w:rPr>
              <w:t>3</w:t>
            </w:r>
            <w:r w:rsidRPr="00806371">
              <w:rPr>
                <w:rFonts w:ascii="標楷體"/>
                <w:szCs w:val="28"/>
              </w:rPr>
              <w:t>.</w:t>
            </w:r>
            <w:r w:rsidRPr="00806371">
              <w:rPr>
                <w:rFonts w:ascii="標楷體" w:hAnsi="標楷體" w:hint="eastAsia"/>
                <w:szCs w:val="28"/>
              </w:rPr>
              <w:t>參加獎</w:t>
            </w:r>
            <w:r w:rsidRPr="00806371">
              <w:rPr>
                <w:rFonts w:ascii="標楷體" w:hAnsi="標楷體"/>
                <w:szCs w:val="28"/>
              </w:rPr>
              <w:t>(1</w:t>
            </w:r>
            <w:r w:rsidRPr="00806371">
              <w:rPr>
                <w:rFonts w:ascii="標楷體"/>
                <w:szCs w:val="28"/>
              </w:rPr>
              <w:t>50</w:t>
            </w:r>
            <w:r w:rsidRPr="00806371">
              <w:rPr>
                <w:rFonts w:ascii="標楷體" w:hAnsi="標楷體" w:hint="eastAsia"/>
                <w:szCs w:val="28"/>
              </w:rPr>
              <w:t>名</w:t>
            </w:r>
            <w:r w:rsidRPr="00806371">
              <w:rPr>
                <w:rFonts w:ascii="標楷體" w:hAnsi="標楷體"/>
                <w:szCs w:val="28"/>
              </w:rPr>
              <w:t>)</w:t>
            </w:r>
          </w:p>
        </w:tc>
        <w:tc>
          <w:tcPr>
            <w:tcW w:w="2642" w:type="dxa"/>
          </w:tcPr>
          <w:p w:rsidR="00FF530B" w:rsidRPr="00806371" w:rsidRDefault="00FF530B" w:rsidP="00567E9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hint="eastAsia"/>
                <w:szCs w:val="28"/>
              </w:rPr>
              <w:t>臺灣雲端書庫電子書點數</w:t>
            </w:r>
            <w:r w:rsidR="00567E92" w:rsidRPr="00806371">
              <w:rPr>
                <w:rFonts w:ascii="標楷體" w:hAnsi="標楷體" w:hint="eastAsia"/>
                <w:szCs w:val="28"/>
              </w:rPr>
              <w:t>20</w:t>
            </w:r>
            <w:r w:rsidRPr="00806371">
              <w:rPr>
                <w:rFonts w:ascii="標楷體" w:hAnsi="標楷體" w:hint="eastAsia"/>
                <w:szCs w:val="28"/>
              </w:rPr>
              <w:t>點</w:t>
            </w:r>
          </w:p>
        </w:tc>
        <w:tc>
          <w:tcPr>
            <w:tcW w:w="3737" w:type="dxa"/>
          </w:tcPr>
          <w:p w:rsidR="00FF530B" w:rsidRPr="00806371" w:rsidRDefault="00FF530B" w:rsidP="00567E92">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hint="eastAsia"/>
                <w:szCs w:val="28"/>
              </w:rPr>
              <w:t>不論留言則數，隨機抽出。</w:t>
            </w:r>
          </w:p>
        </w:tc>
      </w:tr>
    </w:tbl>
    <w:p w:rsidR="00FF530B" w:rsidRDefault="00FF530B" w:rsidP="00AA30A4">
      <w:pPr>
        <w:widowControl w:val="0"/>
        <w:autoSpaceDE w:val="0"/>
        <w:autoSpaceDN w:val="0"/>
        <w:adjustRightInd w:val="0"/>
        <w:spacing w:after="0" w:line="240" w:lineRule="auto"/>
        <w:ind w:leftChars="253" w:left="708"/>
        <w:rPr>
          <w:rFonts w:ascii="標楷體"/>
          <w:szCs w:val="28"/>
        </w:rPr>
      </w:pPr>
      <w:r w:rsidRPr="004516C8">
        <w:rPr>
          <w:rFonts w:ascii="標楷體" w:hAnsi="標楷體" w:hint="eastAsia"/>
          <w:szCs w:val="28"/>
        </w:rPr>
        <w:t>註：</w:t>
      </w:r>
      <w:r>
        <w:rPr>
          <w:rFonts w:ascii="標楷體" w:hAnsi="標楷體"/>
          <w:szCs w:val="28"/>
        </w:rPr>
        <w:t>1.</w:t>
      </w:r>
      <w:r>
        <w:rPr>
          <w:rFonts w:ascii="標楷體" w:hAnsi="標楷體" w:hint="eastAsia"/>
          <w:szCs w:val="28"/>
        </w:rPr>
        <w:t>臺灣雲端書庫藏書量豐富，適合各年段學生選讀，</w:t>
      </w:r>
      <w:r w:rsidRPr="00B440D1">
        <w:rPr>
          <w:rFonts w:ascii="標楷體" w:hAnsi="標楷體" w:hint="eastAsia"/>
          <w:szCs w:val="28"/>
        </w:rPr>
        <w:t>一個點數可閱</w:t>
      </w:r>
      <w:r>
        <w:rPr>
          <w:rFonts w:ascii="標楷體" w:hAnsi="標楷體"/>
          <w:szCs w:val="28"/>
        </w:rPr>
        <w:t xml:space="preserve"> </w:t>
      </w:r>
    </w:p>
    <w:p w:rsidR="00FF530B" w:rsidRDefault="00FF530B" w:rsidP="00AA30A4">
      <w:pPr>
        <w:widowControl w:val="0"/>
        <w:autoSpaceDE w:val="0"/>
        <w:autoSpaceDN w:val="0"/>
        <w:adjustRightInd w:val="0"/>
        <w:spacing w:after="0" w:line="240" w:lineRule="auto"/>
        <w:ind w:leftChars="253" w:left="708"/>
        <w:rPr>
          <w:rFonts w:ascii="標楷體"/>
          <w:szCs w:val="28"/>
        </w:rPr>
      </w:pPr>
      <w:r>
        <w:rPr>
          <w:rFonts w:ascii="標楷體" w:hAnsi="標楷體"/>
          <w:szCs w:val="28"/>
        </w:rPr>
        <w:t xml:space="preserve">      </w:t>
      </w:r>
      <w:r w:rsidRPr="00B440D1">
        <w:rPr>
          <w:rFonts w:ascii="標楷體" w:hAnsi="標楷體" w:hint="eastAsia"/>
          <w:szCs w:val="28"/>
        </w:rPr>
        <w:t>讀一本書。</w:t>
      </w:r>
    </w:p>
    <w:p w:rsidR="00FF530B" w:rsidRPr="004516C8" w:rsidRDefault="00FF530B" w:rsidP="00AA30A4">
      <w:pPr>
        <w:widowControl w:val="0"/>
        <w:autoSpaceDE w:val="0"/>
        <w:autoSpaceDN w:val="0"/>
        <w:adjustRightInd w:val="0"/>
        <w:spacing w:after="0" w:line="240" w:lineRule="auto"/>
        <w:ind w:leftChars="253" w:left="708"/>
        <w:rPr>
          <w:rFonts w:ascii="標楷體"/>
          <w:szCs w:val="28"/>
        </w:rPr>
      </w:pPr>
      <w:r>
        <w:rPr>
          <w:rFonts w:ascii="標楷體" w:hAnsi="標楷體"/>
          <w:szCs w:val="28"/>
        </w:rPr>
        <w:t xml:space="preserve">    2.</w:t>
      </w:r>
      <w:r w:rsidRPr="004516C8">
        <w:rPr>
          <w:rFonts w:ascii="標楷體" w:hAnsi="標楷體" w:hint="eastAsia"/>
          <w:szCs w:val="28"/>
        </w:rPr>
        <w:t>活動獎項視需要得以現金或郵政禮卷</w:t>
      </w:r>
      <w:r>
        <w:rPr>
          <w:rFonts w:ascii="標楷體" w:hAnsi="標楷體" w:hint="eastAsia"/>
          <w:szCs w:val="28"/>
        </w:rPr>
        <w:t>或等值獎品</w:t>
      </w:r>
      <w:r w:rsidRPr="004516C8">
        <w:rPr>
          <w:rFonts w:ascii="標楷體" w:hAnsi="標楷體" w:hint="eastAsia"/>
          <w:szCs w:val="28"/>
        </w:rPr>
        <w:t>方式發放。</w:t>
      </w:r>
    </w:p>
    <w:p w:rsidR="00FF530B" w:rsidRPr="004516C8" w:rsidRDefault="00FF530B" w:rsidP="00915C70">
      <w:pPr>
        <w:pStyle w:val="aa"/>
        <w:numPr>
          <w:ilvl w:val="1"/>
          <w:numId w:val="2"/>
        </w:numPr>
        <w:rPr>
          <w:rFonts w:ascii="標楷體"/>
        </w:rPr>
      </w:pPr>
      <w:r w:rsidRPr="004516C8">
        <w:rPr>
          <w:rFonts w:ascii="標楷體" w:hAnsi="標楷體" w:hint="eastAsia"/>
        </w:rPr>
        <w:t>注意事項：</w:t>
      </w:r>
    </w:p>
    <w:p w:rsidR="00FF530B" w:rsidRPr="00B30AE9" w:rsidRDefault="00FF530B" w:rsidP="00B30AE9">
      <w:pPr>
        <w:pStyle w:val="aa"/>
        <w:numPr>
          <w:ilvl w:val="0"/>
          <w:numId w:val="15"/>
        </w:numPr>
        <w:ind w:left="1701" w:hanging="708"/>
        <w:rPr>
          <w:rFonts w:ascii="標楷體"/>
        </w:rPr>
      </w:pPr>
      <w:r w:rsidRPr="00B30AE9">
        <w:rPr>
          <w:rFonts w:ascii="標楷體" w:hAnsi="標楷體" w:hint="eastAsia"/>
        </w:rPr>
        <w:t>參加本活動</w:t>
      </w:r>
      <w:r>
        <w:rPr>
          <w:rFonts w:ascii="標楷體" w:hAnsi="標楷體" w:hint="eastAsia"/>
        </w:rPr>
        <w:t>者</w:t>
      </w:r>
      <w:r w:rsidRPr="00B30AE9">
        <w:rPr>
          <w:rFonts w:ascii="標楷體" w:hAnsi="標楷體" w:hint="eastAsia"/>
        </w:rPr>
        <w:t>，其留言內容不可複製他人留言內容。</w:t>
      </w:r>
    </w:p>
    <w:p w:rsidR="00FF530B" w:rsidRPr="00B30AE9" w:rsidRDefault="00FF530B" w:rsidP="00B30AE9">
      <w:pPr>
        <w:pStyle w:val="aa"/>
        <w:numPr>
          <w:ilvl w:val="0"/>
          <w:numId w:val="15"/>
        </w:numPr>
        <w:ind w:left="1701" w:hanging="708"/>
        <w:rPr>
          <w:rFonts w:ascii="標楷體"/>
        </w:rPr>
      </w:pPr>
      <w:r w:rsidRPr="00B30AE9">
        <w:rPr>
          <w:rFonts w:ascii="標楷體" w:hAnsi="標楷體" w:hint="eastAsia"/>
        </w:rPr>
        <w:lastRenderedPageBreak/>
        <w:t>依中華民國稅法規定，如獎項價值超過</w:t>
      </w:r>
      <w:r w:rsidRPr="00B30AE9">
        <w:rPr>
          <w:rFonts w:ascii="標楷體" w:hAnsi="標楷體"/>
        </w:rPr>
        <w:t>NT$1,000</w:t>
      </w:r>
      <w:r w:rsidRPr="00B30AE9">
        <w:rPr>
          <w:rFonts w:ascii="標楷體" w:hAnsi="標楷體" w:hint="eastAsia"/>
        </w:rPr>
        <w:t>元</w:t>
      </w:r>
      <w:r w:rsidRPr="00B30AE9">
        <w:rPr>
          <w:rFonts w:ascii="標楷體" w:hAnsi="標楷體"/>
        </w:rPr>
        <w:t>(</w:t>
      </w:r>
      <w:r w:rsidRPr="00B30AE9">
        <w:rPr>
          <w:rFonts w:ascii="標楷體" w:hAnsi="標楷體" w:hint="eastAsia"/>
        </w:rPr>
        <w:t>含</w:t>
      </w:r>
      <w:r w:rsidRPr="00B30AE9">
        <w:rPr>
          <w:rFonts w:ascii="標楷體" w:hAnsi="標楷體"/>
        </w:rPr>
        <w:t>)</w:t>
      </w:r>
      <w:r w:rsidRPr="00B30AE9">
        <w:rPr>
          <w:rFonts w:ascii="標楷體" w:hAnsi="標楷體" w:hint="eastAsia"/>
        </w:rPr>
        <w:t>以上，須扣繳申報，不再另行寄發紙本扣繳憑單，中獎者須附清楚正反身分證影本，並依規定填寫並繳交相關中獎收據；得獎者若無法配合，則視同棄權。</w:t>
      </w:r>
    </w:p>
    <w:p w:rsidR="00FF530B" w:rsidRPr="00B30AE9" w:rsidRDefault="00FF530B" w:rsidP="00B30AE9">
      <w:pPr>
        <w:pStyle w:val="aa"/>
        <w:numPr>
          <w:ilvl w:val="0"/>
          <w:numId w:val="15"/>
        </w:numPr>
        <w:ind w:left="1701" w:hanging="708"/>
        <w:rPr>
          <w:rFonts w:ascii="標楷體"/>
        </w:rPr>
      </w:pPr>
      <w:r w:rsidRPr="00B30AE9">
        <w:rPr>
          <w:rFonts w:ascii="標楷體" w:hAnsi="標楷體" w:hint="eastAsia"/>
        </w:rPr>
        <w:t>參加本活動</w:t>
      </w:r>
      <w:r>
        <w:rPr>
          <w:rFonts w:ascii="標楷體" w:hAnsi="標楷體" w:hint="eastAsia"/>
        </w:rPr>
        <w:t>者</w:t>
      </w:r>
      <w:r w:rsidRPr="004516C8">
        <w:rPr>
          <w:rFonts w:ascii="標楷體" w:hAnsi="標楷體" w:hint="eastAsia"/>
        </w:rPr>
        <w:t>，即同意接受本活動注意事項之規範。如有違反本活動注意事項之行爲，</w:t>
      </w:r>
      <w:r>
        <w:rPr>
          <w:rFonts w:ascii="標楷體" w:hAnsi="標楷體" w:hint="eastAsia"/>
        </w:rPr>
        <w:t>主辦單位</w:t>
      </w:r>
      <w:r w:rsidRPr="004516C8">
        <w:rPr>
          <w:rFonts w:ascii="標楷體" w:hAnsi="標楷體" w:hint="eastAsia"/>
        </w:rPr>
        <w:t>將取消其參加或得獎資格，並對於任何破壞本活動之攻擊、謾駡、轉貼、羶色腥等內容一律刪除。</w:t>
      </w:r>
    </w:p>
    <w:p w:rsidR="00FF530B" w:rsidRPr="00B30AE9" w:rsidRDefault="00FF530B" w:rsidP="00B30AE9">
      <w:pPr>
        <w:pStyle w:val="aa"/>
        <w:numPr>
          <w:ilvl w:val="0"/>
          <w:numId w:val="15"/>
        </w:numPr>
        <w:ind w:left="1701" w:hanging="708"/>
        <w:rPr>
          <w:rFonts w:ascii="標楷體"/>
        </w:rPr>
      </w:pPr>
      <w:r w:rsidRPr="004516C8">
        <w:rPr>
          <w:rFonts w:ascii="標楷體" w:hAnsi="標楷體" w:hint="eastAsia"/>
        </w:rPr>
        <w:t>本活動僅限居住於</w:t>
      </w:r>
      <w:r>
        <w:rPr>
          <w:rFonts w:ascii="標楷體" w:hAnsi="標楷體" w:hint="eastAsia"/>
        </w:rPr>
        <w:t>臺</w:t>
      </w:r>
      <w:r w:rsidRPr="004516C8">
        <w:rPr>
          <w:rFonts w:ascii="標楷體" w:hAnsi="標楷體" w:hint="eastAsia"/>
        </w:rPr>
        <w:t>灣</w:t>
      </w:r>
      <w:r>
        <w:rPr>
          <w:rFonts w:ascii="標楷體" w:hAnsi="標楷體" w:hint="eastAsia"/>
        </w:rPr>
        <w:t>地區</w:t>
      </w:r>
      <w:r w:rsidRPr="004516C8">
        <w:rPr>
          <w:rFonts w:ascii="標楷體" w:hAnsi="標楷體" w:hint="eastAsia"/>
        </w:rPr>
        <w:t>居民參加，海外地址無法配送</w:t>
      </w:r>
      <w:r>
        <w:rPr>
          <w:rFonts w:ascii="標楷體" w:hAnsi="標楷體" w:hint="eastAsia"/>
        </w:rPr>
        <w:t>，</w:t>
      </w:r>
      <w:r w:rsidRPr="00B30AE9">
        <w:rPr>
          <w:rFonts w:ascii="標楷體" w:hAnsi="標楷體" w:hint="eastAsia"/>
        </w:rPr>
        <w:t>得獎人如為未成年者，可由法定代理人協同辦理領獎及一切相關手續。</w:t>
      </w:r>
    </w:p>
    <w:p w:rsidR="00FF530B" w:rsidRPr="002F3E58" w:rsidRDefault="00FF530B" w:rsidP="009B2594">
      <w:pPr>
        <w:pStyle w:val="aa"/>
        <w:numPr>
          <w:ilvl w:val="0"/>
          <w:numId w:val="15"/>
        </w:numPr>
        <w:ind w:left="1701" w:hanging="708"/>
        <w:rPr>
          <w:rFonts w:ascii="標楷體"/>
          <w:szCs w:val="28"/>
        </w:rPr>
      </w:pPr>
      <w:r w:rsidRPr="00B30AE9">
        <w:rPr>
          <w:rFonts w:ascii="標楷體" w:hAnsi="標楷體" w:hint="eastAsia"/>
        </w:rPr>
        <w:t>凡參與活動者，視為同意遵守本活動辦法，如有未盡事宜，悉依主辦單位之規定。主辦單位得自行增訂、修改、刪除或終止活動內容及獎項等細節，無需進行事先</w:t>
      </w:r>
      <w:r>
        <w:rPr>
          <w:rFonts w:ascii="標楷體" w:hAnsi="標楷體" w:hint="eastAsia"/>
        </w:rPr>
        <w:t>個別</w:t>
      </w:r>
      <w:r w:rsidRPr="00B30AE9">
        <w:rPr>
          <w:rFonts w:ascii="標楷體" w:hAnsi="標楷體" w:hint="eastAsia"/>
        </w:rPr>
        <w:t>通知或取得參加者的同意。修改或變更後的活動內容及獎項等條款若在網頁上公布，即有效替代先前本網站</w:t>
      </w:r>
      <w:r>
        <w:rPr>
          <w:rFonts w:ascii="標楷體" w:hAnsi="標楷體" w:hint="eastAsia"/>
        </w:rPr>
        <w:t>公布之</w:t>
      </w:r>
      <w:r w:rsidRPr="00B30AE9">
        <w:rPr>
          <w:rFonts w:ascii="標楷體" w:hAnsi="標楷體" w:hint="eastAsia"/>
        </w:rPr>
        <w:t>活動內容及獎項等條款或協議。參加者應隨時查閱最新版之活動內容條款，若參加者不接受本次活動網站於任何時間對本活動內容條款修改或變更後的</w:t>
      </w:r>
      <w:r w:rsidRPr="004516C8">
        <w:rPr>
          <w:rFonts w:ascii="標楷體" w:hAnsi="標楷體" w:hint="eastAsia"/>
          <w:szCs w:val="28"/>
        </w:rPr>
        <w:t>結果，參加者得放棄其參加資格。</w:t>
      </w:r>
    </w:p>
    <w:bookmarkEnd w:id="9"/>
    <w:p w:rsidR="00FF530B" w:rsidRDefault="00FF530B" w:rsidP="00B514CC">
      <w:pPr>
        <w:pStyle w:val="aa"/>
        <w:ind w:left="816"/>
        <w:rPr>
          <w:szCs w:val="24"/>
        </w:rPr>
      </w:pPr>
    </w:p>
    <w:sectPr w:rsidR="00FF530B" w:rsidSect="002F3E58">
      <w:footerReference w:type="default" r:id="rId8"/>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30B" w:rsidRDefault="00FF530B" w:rsidP="00886904">
      <w:r>
        <w:separator/>
      </w:r>
    </w:p>
  </w:endnote>
  <w:endnote w:type="continuationSeparator" w:id="0">
    <w:p w:rsidR="00FF530B" w:rsidRDefault="00FF530B"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0B" w:rsidRDefault="00567E92" w:rsidP="0059144E">
    <w:pPr>
      <w:pStyle w:val="a5"/>
      <w:spacing w:after="0"/>
      <w:jc w:val="center"/>
    </w:pPr>
    <w:r>
      <w:fldChar w:fldCharType="begin"/>
    </w:r>
    <w:r>
      <w:instrText>PAGE   \* MERGEFORMAT</w:instrText>
    </w:r>
    <w:r>
      <w:fldChar w:fldCharType="separate"/>
    </w:r>
    <w:r w:rsidR="00806371" w:rsidRPr="00806371">
      <w:rPr>
        <w:noProof/>
        <w:lang w:val="zh-TW"/>
      </w:rPr>
      <w:t>5</w:t>
    </w:r>
    <w:r>
      <w:rPr>
        <w:noProof/>
        <w:lang w:val="zh-TW"/>
      </w:rPr>
      <w:fldChar w:fldCharType="end"/>
    </w:r>
  </w:p>
  <w:p w:rsidR="00FF530B" w:rsidRPr="00714CF5" w:rsidRDefault="00FF530B"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30B" w:rsidRDefault="00FF530B" w:rsidP="00886904">
      <w:r>
        <w:separator/>
      </w:r>
    </w:p>
  </w:footnote>
  <w:footnote w:type="continuationSeparator" w:id="0">
    <w:p w:rsidR="00FF530B" w:rsidRDefault="00FF530B"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1F0203A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decimal"/>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17846850"/>
    <w:multiLevelType w:val="hybridMultilevel"/>
    <w:tmpl w:val="1BDACA9A"/>
    <w:lvl w:ilvl="0" w:tplc="3C04B26A">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C077F10"/>
    <w:multiLevelType w:val="hybridMultilevel"/>
    <w:tmpl w:val="C3DC5CAE"/>
    <w:lvl w:ilvl="0" w:tplc="A5F2D7B2">
      <w:start w:val="1"/>
      <w:numFmt w:val="taiwaneseCountingThousand"/>
      <w:lvlText w:val="(%1)"/>
      <w:lvlJc w:val="left"/>
      <w:pPr>
        <w:ind w:left="1473" w:hanging="480"/>
      </w:pPr>
      <w:rPr>
        <w:rFonts w:cs="Times New Roman" w:hint="default"/>
      </w:rPr>
    </w:lvl>
    <w:lvl w:ilvl="1" w:tplc="04090019" w:tentative="1">
      <w:start w:val="1"/>
      <w:numFmt w:val="ideographTraditional"/>
      <w:lvlText w:val="%2、"/>
      <w:lvlJc w:val="left"/>
      <w:pPr>
        <w:ind w:left="1776" w:hanging="480"/>
      </w:pPr>
      <w:rPr>
        <w:rFonts w:cs="Times New Roman"/>
      </w:rPr>
    </w:lvl>
    <w:lvl w:ilvl="2" w:tplc="0409001B" w:tentative="1">
      <w:start w:val="1"/>
      <w:numFmt w:val="lowerRoman"/>
      <w:lvlText w:val="%3."/>
      <w:lvlJc w:val="right"/>
      <w:pPr>
        <w:ind w:left="2256" w:hanging="480"/>
      </w:pPr>
      <w:rPr>
        <w:rFonts w:cs="Times New Roman"/>
      </w:rPr>
    </w:lvl>
    <w:lvl w:ilvl="3" w:tplc="0409000F" w:tentative="1">
      <w:start w:val="1"/>
      <w:numFmt w:val="decimal"/>
      <w:lvlText w:val="%4."/>
      <w:lvlJc w:val="left"/>
      <w:pPr>
        <w:ind w:left="2736" w:hanging="480"/>
      </w:pPr>
      <w:rPr>
        <w:rFonts w:cs="Times New Roman"/>
      </w:rPr>
    </w:lvl>
    <w:lvl w:ilvl="4" w:tplc="04090019" w:tentative="1">
      <w:start w:val="1"/>
      <w:numFmt w:val="ideographTraditional"/>
      <w:lvlText w:val="%5、"/>
      <w:lvlJc w:val="left"/>
      <w:pPr>
        <w:ind w:left="3216" w:hanging="480"/>
      </w:pPr>
      <w:rPr>
        <w:rFonts w:cs="Times New Roman"/>
      </w:rPr>
    </w:lvl>
    <w:lvl w:ilvl="5" w:tplc="0409001B" w:tentative="1">
      <w:start w:val="1"/>
      <w:numFmt w:val="lowerRoman"/>
      <w:lvlText w:val="%6."/>
      <w:lvlJc w:val="right"/>
      <w:pPr>
        <w:ind w:left="3696" w:hanging="480"/>
      </w:pPr>
      <w:rPr>
        <w:rFonts w:cs="Times New Roman"/>
      </w:rPr>
    </w:lvl>
    <w:lvl w:ilvl="6" w:tplc="0409000F" w:tentative="1">
      <w:start w:val="1"/>
      <w:numFmt w:val="decimal"/>
      <w:lvlText w:val="%7."/>
      <w:lvlJc w:val="left"/>
      <w:pPr>
        <w:ind w:left="4176" w:hanging="480"/>
      </w:pPr>
      <w:rPr>
        <w:rFonts w:cs="Times New Roman"/>
      </w:rPr>
    </w:lvl>
    <w:lvl w:ilvl="7" w:tplc="04090019" w:tentative="1">
      <w:start w:val="1"/>
      <w:numFmt w:val="ideographTraditional"/>
      <w:lvlText w:val="%8、"/>
      <w:lvlJc w:val="left"/>
      <w:pPr>
        <w:ind w:left="4656" w:hanging="480"/>
      </w:pPr>
      <w:rPr>
        <w:rFonts w:cs="Times New Roman"/>
      </w:rPr>
    </w:lvl>
    <w:lvl w:ilvl="8" w:tplc="0409001B" w:tentative="1">
      <w:start w:val="1"/>
      <w:numFmt w:val="lowerRoman"/>
      <w:lvlText w:val="%9."/>
      <w:lvlJc w:val="right"/>
      <w:pPr>
        <w:ind w:left="5136" w:hanging="480"/>
      </w:pPr>
      <w:rPr>
        <w:rFonts w:cs="Times New Roman"/>
      </w:rPr>
    </w:lvl>
  </w:abstractNum>
  <w:abstractNum w:abstractNumId="5">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6">
    <w:nsid w:val="4D5F06A4"/>
    <w:multiLevelType w:val="hybridMultilevel"/>
    <w:tmpl w:val="C3DC5CAE"/>
    <w:lvl w:ilvl="0" w:tplc="A5F2D7B2">
      <w:start w:val="1"/>
      <w:numFmt w:val="taiwaneseCountingThousand"/>
      <w:lvlText w:val="(%1)"/>
      <w:lvlJc w:val="left"/>
      <w:pPr>
        <w:ind w:left="1473" w:hanging="480"/>
      </w:pPr>
      <w:rPr>
        <w:rFonts w:cs="Times New Roman" w:hint="default"/>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7">
    <w:nsid w:val="54FB560D"/>
    <w:multiLevelType w:val="hybridMultilevel"/>
    <w:tmpl w:val="C3DC5CAE"/>
    <w:lvl w:ilvl="0" w:tplc="A5F2D7B2">
      <w:start w:val="1"/>
      <w:numFmt w:val="taiwaneseCountingThousand"/>
      <w:lvlText w:val="(%1)"/>
      <w:lvlJc w:val="left"/>
      <w:pPr>
        <w:ind w:left="1296" w:hanging="480"/>
      </w:pPr>
      <w:rPr>
        <w:rFonts w:cs="Times New Roman" w:hint="default"/>
      </w:rPr>
    </w:lvl>
    <w:lvl w:ilvl="1" w:tplc="04090019" w:tentative="1">
      <w:start w:val="1"/>
      <w:numFmt w:val="ideographTraditional"/>
      <w:lvlText w:val="%2、"/>
      <w:lvlJc w:val="left"/>
      <w:pPr>
        <w:ind w:left="1776" w:hanging="480"/>
      </w:pPr>
      <w:rPr>
        <w:rFonts w:cs="Times New Roman"/>
      </w:rPr>
    </w:lvl>
    <w:lvl w:ilvl="2" w:tplc="0409001B" w:tentative="1">
      <w:start w:val="1"/>
      <w:numFmt w:val="lowerRoman"/>
      <w:lvlText w:val="%3."/>
      <w:lvlJc w:val="right"/>
      <w:pPr>
        <w:ind w:left="2256" w:hanging="480"/>
      </w:pPr>
      <w:rPr>
        <w:rFonts w:cs="Times New Roman"/>
      </w:rPr>
    </w:lvl>
    <w:lvl w:ilvl="3" w:tplc="0409000F" w:tentative="1">
      <w:start w:val="1"/>
      <w:numFmt w:val="decimal"/>
      <w:lvlText w:val="%4."/>
      <w:lvlJc w:val="left"/>
      <w:pPr>
        <w:ind w:left="2736" w:hanging="480"/>
      </w:pPr>
      <w:rPr>
        <w:rFonts w:cs="Times New Roman"/>
      </w:rPr>
    </w:lvl>
    <w:lvl w:ilvl="4" w:tplc="04090019" w:tentative="1">
      <w:start w:val="1"/>
      <w:numFmt w:val="ideographTraditional"/>
      <w:lvlText w:val="%5、"/>
      <w:lvlJc w:val="left"/>
      <w:pPr>
        <w:ind w:left="3216" w:hanging="480"/>
      </w:pPr>
      <w:rPr>
        <w:rFonts w:cs="Times New Roman"/>
      </w:rPr>
    </w:lvl>
    <w:lvl w:ilvl="5" w:tplc="0409001B" w:tentative="1">
      <w:start w:val="1"/>
      <w:numFmt w:val="lowerRoman"/>
      <w:lvlText w:val="%6."/>
      <w:lvlJc w:val="right"/>
      <w:pPr>
        <w:ind w:left="3696" w:hanging="480"/>
      </w:pPr>
      <w:rPr>
        <w:rFonts w:cs="Times New Roman"/>
      </w:rPr>
    </w:lvl>
    <w:lvl w:ilvl="6" w:tplc="0409000F" w:tentative="1">
      <w:start w:val="1"/>
      <w:numFmt w:val="decimal"/>
      <w:lvlText w:val="%7."/>
      <w:lvlJc w:val="left"/>
      <w:pPr>
        <w:ind w:left="4176" w:hanging="480"/>
      </w:pPr>
      <w:rPr>
        <w:rFonts w:cs="Times New Roman"/>
      </w:rPr>
    </w:lvl>
    <w:lvl w:ilvl="7" w:tplc="04090019" w:tentative="1">
      <w:start w:val="1"/>
      <w:numFmt w:val="ideographTraditional"/>
      <w:lvlText w:val="%8、"/>
      <w:lvlJc w:val="left"/>
      <w:pPr>
        <w:ind w:left="4656" w:hanging="480"/>
      </w:pPr>
      <w:rPr>
        <w:rFonts w:cs="Times New Roman"/>
      </w:rPr>
    </w:lvl>
    <w:lvl w:ilvl="8" w:tplc="0409001B" w:tentative="1">
      <w:start w:val="1"/>
      <w:numFmt w:val="lowerRoman"/>
      <w:lvlText w:val="%9."/>
      <w:lvlJc w:val="right"/>
      <w:pPr>
        <w:ind w:left="5136" w:hanging="480"/>
      </w:pPr>
      <w:rPr>
        <w:rFonts w:cs="Times New Roman"/>
      </w:rPr>
    </w:lvl>
  </w:abstractNum>
  <w:abstractNum w:abstractNumId="8">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9">
    <w:nsid w:val="5BE075C3"/>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0">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1">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5"/>
  </w:num>
  <w:num w:numId="2">
    <w:abstractNumId w:val="9"/>
  </w:num>
  <w:num w:numId="3">
    <w:abstractNumId w:val="3"/>
  </w:num>
  <w:num w:numId="4">
    <w:abstractNumId w:val="12"/>
  </w:num>
  <w:num w:numId="5">
    <w:abstractNumId w:val="0"/>
  </w:num>
  <w:num w:numId="6">
    <w:abstractNumId w:val="2"/>
  </w:num>
  <w:num w:numId="7">
    <w:abstractNumId w:val="11"/>
  </w:num>
  <w:num w:numId="8">
    <w:abstractNumId w:val="13"/>
  </w:num>
  <w:num w:numId="9">
    <w:abstractNumId w:val="1"/>
  </w:num>
  <w:num w:numId="10">
    <w:abstractNumId w:val="3"/>
  </w:num>
  <w:num w:numId="11">
    <w:abstractNumId w:val="10"/>
  </w:num>
  <w:num w:numId="12">
    <w:abstractNumId w:val="8"/>
  </w:num>
  <w:num w:numId="13">
    <w:abstractNumId w:val="4"/>
  </w:num>
  <w:num w:numId="14">
    <w:abstractNumId w:val="6"/>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7D4"/>
    <w:rsid w:val="0000637F"/>
    <w:rsid w:val="00007A62"/>
    <w:rsid w:val="00010005"/>
    <w:rsid w:val="00010B4B"/>
    <w:rsid w:val="00011554"/>
    <w:rsid w:val="00013B52"/>
    <w:rsid w:val="00014AB7"/>
    <w:rsid w:val="000158D1"/>
    <w:rsid w:val="0002777B"/>
    <w:rsid w:val="00030B4D"/>
    <w:rsid w:val="00032AAB"/>
    <w:rsid w:val="0003308F"/>
    <w:rsid w:val="00045093"/>
    <w:rsid w:val="00046721"/>
    <w:rsid w:val="00050F2F"/>
    <w:rsid w:val="000551F5"/>
    <w:rsid w:val="000571B4"/>
    <w:rsid w:val="00063925"/>
    <w:rsid w:val="00074EA7"/>
    <w:rsid w:val="00076098"/>
    <w:rsid w:val="00077D9A"/>
    <w:rsid w:val="00080AF5"/>
    <w:rsid w:val="00081E45"/>
    <w:rsid w:val="0008447D"/>
    <w:rsid w:val="00084D4C"/>
    <w:rsid w:val="00092788"/>
    <w:rsid w:val="00092F58"/>
    <w:rsid w:val="00096C65"/>
    <w:rsid w:val="000A01B6"/>
    <w:rsid w:val="000B6474"/>
    <w:rsid w:val="000C3002"/>
    <w:rsid w:val="000E256B"/>
    <w:rsid w:val="00103104"/>
    <w:rsid w:val="00104595"/>
    <w:rsid w:val="00106907"/>
    <w:rsid w:val="00107D1C"/>
    <w:rsid w:val="00116437"/>
    <w:rsid w:val="0012323E"/>
    <w:rsid w:val="00125B38"/>
    <w:rsid w:val="00130138"/>
    <w:rsid w:val="00131503"/>
    <w:rsid w:val="00133C0A"/>
    <w:rsid w:val="00141D5D"/>
    <w:rsid w:val="00142F37"/>
    <w:rsid w:val="00144E2B"/>
    <w:rsid w:val="00146146"/>
    <w:rsid w:val="00147080"/>
    <w:rsid w:val="00147658"/>
    <w:rsid w:val="0015080D"/>
    <w:rsid w:val="001516BC"/>
    <w:rsid w:val="0015264F"/>
    <w:rsid w:val="00157F64"/>
    <w:rsid w:val="0016789F"/>
    <w:rsid w:val="001726F2"/>
    <w:rsid w:val="001819E9"/>
    <w:rsid w:val="00182DA8"/>
    <w:rsid w:val="001850B2"/>
    <w:rsid w:val="001852DA"/>
    <w:rsid w:val="00185E1E"/>
    <w:rsid w:val="0019081C"/>
    <w:rsid w:val="00195BCD"/>
    <w:rsid w:val="001A08A3"/>
    <w:rsid w:val="001B09AE"/>
    <w:rsid w:val="001B1D62"/>
    <w:rsid w:val="001B4AB4"/>
    <w:rsid w:val="001D0418"/>
    <w:rsid w:val="001D1907"/>
    <w:rsid w:val="001D2392"/>
    <w:rsid w:val="001D7918"/>
    <w:rsid w:val="001E0EEF"/>
    <w:rsid w:val="001E1CFA"/>
    <w:rsid w:val="001E45F3"/>
    <w:rsid w:val="001E60C3"/>
    <w:rsid w:val="001F2681"/>
    <w:rsid w:val="001F54D2"/>
    <w:rsid w:val="00200748"/>
    <w:rsid w:val="002050A0"/>
    <w:rsid w:val="00205EC1"/>
    <w:rsid w:val="00207DFE"/>
    <w:rsid w:val="00210506"/>
    <w:rsid w:val="00212B59"/>
    <w:rsid w:val="00213304"/>
    <w:rsid w:val="002162F3"/>
    <w:rsid w:val="00221C71"/>
    <w:rsid w:val="0022403E"/>
    <w:rsid w:val="00233D67"/>
    <w:rsid w:val="002352A6"/>
    <w:rsid w:val="00240AA3"/>
    <w:rsid w:val="00240E18"/>
    <w:rsid w:val="002431B5"/>
    <w:rsid w:val="00244800"/>
    <w:rsid w:val="00256A18"/>
    <w:rsid w:val="002602DB"/>
    <w:rsid w:val="00260BB8"/>
    <w:rsid w:val="0026170A"/>
    <w:rsid w:val="0026296A"/>
    <w:rsid w:val="002673C6"/>
    <w:rsid w:val="0027692E"/>
    <w:rsid w:val="00277EC6"/>
    <w:rsid w:val="00296530"/>
    <w:rsid w:val="002A0D5C"/>
    <w:rsid w:val="002B2313"/>
    <w:rsid w:val="002B50B5"/>
    <w:rsid w:val="002B742B"/>
    <w:rsid w:val="002C069B"/>
    <w:rsid w:val="002C2987"/>
    <w:rsid w:val="002C610A"/>
    <w:rsid w:val="002D6999"/>
    <w:rsid w:val="002E1648"/>
    <w:rsid w:val="002E68B7"/>
    <w:rsid w:val="002F090E"/>
    <w:rsid w:val="002F2155"/>
    <w:rsid w:val="002F2B19"/>
    <w:rsid w:val="002F3E58"/>
    <w:rsid w:val="002F75A7"/>
    <w:rsid w:val="003078A0"/>
    <w:rsid w:val="00313F94"/>
    <w:rsid w:val="00314D2C"/>
    <w:rsid w:val="00317803"/>
    <w:rsid w:val="0033059C"/>
    <w:rsid w:val="003373EA"/>
    <w:rsid w:val="003513ED"/>
    <w:rsid w:val="00352E79"/>
    <w:rsid w:val="00357C45"/>
    <w:rsid w:val="00361607"/>
    <w:rsid w:val="0036716E"/>
    <w:rsid w:val="00385CD5"/>
    <w:rsid w:val="00386FE9"/>
    <w:rsid w:val="00390D2D"/>
    <w:rsid w:val="003920B4"/>
    <w:rsid w:val="00396B1F"/>
    <w:rsid w:val="003B1465"/>
    <w:rsid w:val="003B208B"/>
    <w:rsid w:val="003C15B6"/>
    <w:rsid w:val="003C31D7"/>
    <w:rsid w:val="003C5313"/>
    <w:rsid w:val="003C55FA"/>
    <w:rsid w:val="003C5FD9"/>
    <w:rsid w:val="003E26EB"/>
    <w:rsid w:val="003E380C"/>
    <w:rsid w:val="003F212D"/>
    <w:rsid w:val="0040241D"/>
    <w:rsid w:val="0040619D"/>
    <w:rsid w:val="0041513B"/>
    <w:rsid w:val="00416627"/>
    <w:rsid w:val="00421FCE"/>
    <w:rsid w:val="004253F5"/>
    <w:rsid w:val="0042593C"/>
    <w:rsid w:val="00430306"/>
    <w:rsid w:val="00442AA6"/>
    <w:rsid w:val="004516C8"/>
    <w:rsid w:val="00456D0F"/>
    <w:rsid w:val="00474037"/>
    <w:rsid w:val="00486D6E"/>
    <w:rsid w:val="00491A54"/>
    <w:rsid w:val="004A0E41"/>
    <w:rsid w:val="004A3530"/>
    <w:rsid w:val="004C7117"/>
    <w:rsid w:val="004D1C2F"/>
    <w:rsid w:val="004D306F"/>
    <w:rsid w:val="004E2FE0"/>
    <w:rsid w:val="004E582C"/>
    <w:rsid w:val="004F096D"/>
    <w:rsid w:val="004F14DD"/>
    <w:rsid w:val="004F7823"/>
    <w:rsid w:val="005134A6"/>
    <w:rsid w:val="00513A0D"/>
    <w:rsid w:val="005145CC"/>
    <w:rsid w:val="00514B55"/>
    <w:rsid w:val="005203A0"/>
    <w:rsid w:val="0052550B"/>
    <w:rsid w:val="00543C98"/>
    <w:rsid w:val="0054545D"/>
    <w:rsid w:val="0055597F"/>
    <w:rsid w:val="00555B35"/>
    <w:rsid w:val="00556D5D"/>
    <w:rsid w:val="00567E92"/>
    <w:rsid w:val="00570378"/>
    <w:rsid w:val="005771E7"/>
    <w:rsid w:val="005772F3"/>
    <w:rsid w:val="0059144E"/>
    <w:rsid w:val="00594D73"/>
    <w:rsid w:val="005A3934"/>
    <w:rsid w:val="005B1CC9"/>
    <w:rsid w:val="005B1EBD"/>
    <w:rsid w:val="005B2EFF"/>
    <w:rsid w:val="005B3507"/>
    <w:rsid w:val="005B3DD3"/>
    <w:rsid w:val="005B6A29"/>
    <w:rsid w:val="005C7A3B"/>
    <w:rsid w:val="005D5A9A"/>
    <w:rsid w:val="005F2465"/>
    <w:rsid w:val="005F2DB8"/>
    <w:rsid w:val="005F7D17"/>
    <w:rsid w:val="006030D9"/>
    <w:rsid w:val="0061257A"/>
    <w:rsid w:val="00613634"/>
    <w:rsid w:val="00614283"/>
    <w:rsid w:val="0061758D"/>
    <w:rsid w:val="00630F09"/>
    <w:rsid w:val="0063114F"/>
    <w:rsid w:val="00631AC7"/>
    <w:rsid w:val="006326C6"/>
    <w:rsid w:val="00634C34"/>
    <w:rsid w:val="006358AA"/>
    <w:rsid w:val="006421E1"/>
    <w:rsid w:val="00657C49"/>
    <w:rsid w:val="00664C14"/>
    <w:rsid w:val="00673919"/>
    <w:rsid w:val="00674C30"/>
    <w:rsid w:val="006830BD"/>
    <w:rsid w:val="006845E2"/>
    <w:rsid w:val="0069005E"/>
    <w:rsid w:val="00691933"/>
    <w:rsid w:val="006C57A3"/>
    <w:rsid w:val="006D2F71"/>
    <w:rsid w:val="006D403C"/>
    <w:rsid w:val="006D6E33"/>
    <w:rsid w:val="006E1303"/>
    <w:rsid w:val="006E4947"/>
    <w:rsid w:val="006E4EB4"/>
    <w:rsid w:val="006F05EC"/>
    <w:rsid w:val="006F25A2"/>
    <w:rsid w:val="006F39D5"/>
    <w:rsid w:val="006F7255"/>
    <w:rsid w:val="00703674"/>
    <w:rsid w:val="0070532C"/>
    <w:rsid w:val="00706815"/>
    <w:rsid w:val="00710DAA"/>
    <w:rsid w:val="00711949"/>
    <w:rsid w:val="00714AD9"/>
    <w:rsid w:val="00714CF5"/>
    <w:rsid w:val="0072292A"/>
    <w:rsid w:val="00725E86"/>
    <w:rsid w:val="00725FEA"/>
    <w:rsid w:val="00726FDA"/>
    <w:rsid w:val="00730090"/>
    <w:rsid w:val="007319B3"/>
    <w:rsid w:val="0074100A"/>
    <w:rsid w:val="00741BA4"/>
    <w:rsid w:val="00762962"/>
    <w:rsid w:val="00767537"/>
    <w:rsid w:val="0077144E"/>
    <w:rsid w:val="00777BBF"/>
    <w:rsid w:val="00794582"/>
    <w:rsid w:val="007B2FDA"/>
    <w:rsid w:val="007E681D"/>
    <w:rsid w:val="00801176"/>
    <w:rsid w:val="00806371"/>
    <w:rsid w:val="00807340"/>
    <w:rsid w:val="008111D1"/>
    <w:rsid w:val="008343CA"/>
    <w:rsid w:val="0084272B"/>
    <w:rsid w:val="00842AEA"/>
    <w:rsid w:val="00854AB2"/>
    <w:rsid w:val="00873009"/>
    <w:rsid w:val="00873D63"/>
    <w:rsid w:val="0087432B"/>
    <w:rsid w:val="008754FE"/>
    <w:rsid w:val="00884B76"/>
    <w:rsid w:val="00886904"/>
    <w:rsid w:val="00890CA0"/>
    <w:rsid w:val="00892A4A"/>
    <w:rsid w:val="008A101C"/>
    <w:rsid w:val="008A3899"/>
    <w:rsid w:val="008B3CB0"/>
    <w:rsid w:val="008B4DB5"/>
    <w:rsid w:val="008B61AF"/>
    <w:rsid w:val="008B7A08"/>
    <w:rsid w:val="008B7EF2"/>
    <w:rsid w:val="008C2457"/>
    <w:rsid w:val="008D48A5"/>
    <w:rsid w:val="008E21FB"/>
    <w:rsid w:val="008E23E1"/>
    <w:rsid w:val="008F1EC6"/>
    <w:rsid w:val="008F5122"/>
    <w:rsid w:val="008F542D"/>
    <w:rsid w:val="008F58AC"/>
    <w:rsid w:val="00910950"/>
    <w:rsid w:val="00911A93"/>
    <w:rsid w:val="00915C70"/>
    <w:rsid w:val="00916CAD"/>
    <w:rsid w:val="009235BC"/>
    <w:rsid w:val="009264B1"/>
    <w:rsid w:val="00933DFA"/>
    <w:rsid w:val="00943442"/>
    <w:rsid w:val="00944AD5"/>
    <w:rsid w:val="0094541A"/>
    <w:rsid w:val="0094672D"/>
    <w:rsid w:val="00953224"/>
    <w:rsid w:val="009631F4"/>
    <w:rsid w:val="00966D47"/>
    <w:rsid w:val="00967CCA"/>
    <w:rsid w:val="00985B86"/>
    <w:rsid w:val="00993AC5"/>
    <w:rsid w:val="0099627F"/>
    <w:rsid w:val="009A5346"/>
    <w:rsid w:val="009A6BCD"/>
    <w:rsid w:val="009B2594"/>
    <w:rsid w:val="009B5A7C"/>
    <w:rsid w:val="009B6455"/>
    <w:rsid w:val="009C18F8"/>
    <w:rsid w:val="009C40E9"/>
    <w:rsid w:val="009C41A0"/>
    <w:rsid w:val="009C7CA8"/>
    <w:rsid w:val="009C7F94"/>
    <w:rsid w:val="009D080D"/>
    <w:rsid w:val="009D2431"/>
    <w:rsid w:val="009D3BB4"/>
    <w:rsid w:val="009D44C1"/>
    <w:rsid w:val="009D59C3"/>
    <w:rsid w:val="009E4E18"/>
    <w:rsid w:val="009F6ED2"/>
    <w:rsid w:val="00A03C33"/>
    <w:rsid w:val="00A117FD"/>
    <w:rsid w:val="00A12B7B"/>
    <w:rsid w:val="00A157D4"/>
    <w:rsid w:val="00A1793C"/>
    <w:rsid w:val="00A25F0A"/>
    <w:rsid w:val="00A27EB7"/>
    <w:rsid w:val="00A303A4"/>
    <w:rsid w:val="00A31574"/>
    <w:rsid w:val="00A326B4"/>
    <w:rsid w:val="00A37C97"/>
    <w:rsid w:val="00A535C5"/>
    <w:rsid w:val="00A5465C"/>
    <w:rsid w:val="00A62F40"/>
    <w:rsid w:val="00A82F4E"/>
    <w:rsid w:val="00A83511"/>
    <w:rsid w:val="00A87677"/>
    <w:rsid w:val="00A905B8"/>
    <w:rsid w:val="00A90AB1"/>
    <w:rsid w:val="00A915D6"/>
    <w:rsid w:val="00A94740"/>
    <w:rsid w:val="00A94CB9"/>
    <w:rsid w:val="00AA30A4"/>
    <w:rsid w:val="00AC5960"/>
    <w:rsid w:val="00AC7487"/>
    <w:rsid w:val="00AE4F18"/>
    <w:rsid w:val="00AF2009"/>
    <w:rsid w:val="00AF207D"/>
    <w:rsid w:val="00AF20CB"/>
    <w:rsid w:val="00B02BF1"/>
    <w:rsid w:val="00B0571E"/>
    <w:rsid w:val="00B0742C"/>
    <w:rsid w:val="00B1100F"/>
    <w:rsid w:val="00B16FBC"/>
    <w:rsid w:val="00B26B77"/>
    <w:rsid w:val="00B2737D"/>
    <w:rsid w:val="00B30AE9"/>
    <w:rsid w:val="00B3783B"/>
    <w:rsid w:val="00B418FB"/>
    <w:rsid w:val="00B440D1"/>
    <w:rsid w:val="00B514CC"/>
    <w:rsid w:val="00B62C06"/>
    <w:rsid w:val="00B66CBC"/>
    <w:rsid w:val="00B67BB8"/>
    <w:rsid w:val="00B70CF1"/>
    <w:rsid w:val="00B8487E"/>
    <w:rsid w:val="00B918C6"/>
    <w:rsid w:val="00BA459A"/>
    <w:rsid w:val="00BA788E"/>
    <w:rsid w:val="00BB1C82"/>
    <w:rsid w:val="00BD291A"/>
    <w:rsid w:val="00BD426C"/>
    <w:rsid w:val="00BD7FB8"/>
    <w:rsid w:val="00BE0C47"/>
    <w:rsid w:val="00BE6D5B"/>
    <w:rsid w:val="00BF04EA"/>
    <w:rsid w:val="00C0049D"/>
    <w:rsid w:val="00C023AE"/>
    <w:rsid w:val="00C05633"/>
    <w:rsid w:val="00C16C0E"/>
    <w:rsid w:val="00C2357C"/>
    <w:rsid w:val="00C30CB6"/>
    <w:rsid w:val="00C35B3B"/>
    <w:rsid w:val="00C45219"/>
    <w:rsid w:val="00C55C82"/>
    <w:rsid w:val="00C56622"/>
    <w:rsid w:val="00C632ED"/>
    <w:rsid w:val="00C75B2A"/>
    <w:rsid w:val="00C75FAF"/>
    <w:rsid w:val="00C90ABA"/>
    <w:rsid w:val="00C93A24"/>
    <w:rsid w:val="00C95A66"/>
    <w:rsid w:val="00C975D8"/>
    <w:rsid w:val="00CA4014"/>
    <w:rsid w:val="00CB2356"/>
    <w:rsid w:val="00CB4153"/>
    <w:rsid w:val="00CC1275"/>
    <w:rsid w:val="00CC480F"/>
    <w:rsid w:val="00CC6BB4"/>
    <w:rsid w:val="00CD4332"/>
    <w:rsid w:val="00CD51A8"/>
    <w:rsid w:val="00CE4A77"/>
    <w:rsid w:val="00CF2018"/>
    <w:rsid w:val="00D02F56"/>
    <w:rsid w:val="00D0530A"/>
    <w:rsid w:val="00D05BF0"/>
    <w:rsid w:val="00D14A4B"/>
    <w:rsid w:val="00D21B25"/>
    <w:rsid w:val="00D33145"/>
    <w:rsid w:val="00D336BE"/>
    <w:rsid w:val="00D35D06"/>
    <w:rsid w:val="00D41311"/>
    <w:rsid w:val="00D427D8"/>
    <w:rsid w:val="00D44B34"/>
    <w:rsid w:val="00D47051"/>
    <w:rsid w:val="00D477B9"/>
    <w:rsid w:val="00D47AF2"/>
    <w:rsid w:val="00D6743E"/>
    <w:rsid w:val="00D807A7"/>
    <w:rsid w:val="00D84D57"/>
    <w:rsid w:val="00D92D79"/>
    <w:rsid w:val="00D9340C"/>
    <w:rsid w:val="00D954EE"/>
    <w:rsid w:val="00DA4B77"/>
    <w:rsid w:val="00DB691F"/>
    <w:rsid w:val="00DC6D1D"/>
    <w:rsid w:val="00DE1326"/>
    <w:rsid w:val="00DF3A43"/>
    <w:rsid w:val="00E035E4"/>
    <w:rsid w:val="00E04A03"/>
    <w:rsid w:val="00E212D5"/>
    <w:rsid w:val="00E2233F"/>
    <w:rsid w:val="00E42475"/>
    <w:rsid w:val="00E44010"/>
    <w:rsid w:val="00E638EB"/>
    <w:rsid w:val="00E815AE"/>
    <w:rsid w:val="00EA5FC5"/>
    <w:rsid w:val="00EB0497"/>
    <w:rsid w:val="00EB1D1C"/>
    <w:rsid w:val="00EB2A40"/>
    <w:rsid w:val="00EB68C1"/>
    <w:rsid w:val="00EB716D"/>
    <w:rsid w:val="00EC0F1A"/>
    <w:rsid w:val="00EC667F"/>
    <w:rsid w:val="00EE017F"/>
    <w:rsid w:val="00EE2004"/>
    <w:rsid w:val="00EE20FC"/>
    <w:rsid w:val="00EE3E64"/>
    <w:rsid w:val="00EE3E73"/>
    <w:rsid w:val="00EF70C4"/>
    <w:rsid w:val="00F02BC7"/>
    <w:rsid w:val="00F03BE5"/>
    <w:rsid w:val="00F06EE2"/>
    <w:rsid w:val="00F11F11"/>
    <w:rsid w:val="00F12815"/>
    <w:rsid w:val="00F1746B"/>
    <w:rsid w:val="00F23E4A"/>
    <w:rsid w:val="00F300C0"/>
    <w:rsid w:val="00F32F4F"/>
    <w:rsid w:val="00F32F66"/>
    <w:rsid w:val="00F359AF"/>
    <w:rsid w:val="00F35E90"/>
    <w:rsid w:val="00F416E3"/>
    <w:rsid w:val="00F5150E"/>
    <w:rsid w:val="00F51CF4"/>
    <w:rsid w:val="00F545B4"/>
    <w:rsid w:val="00F56797"/>
    <w:rsid w:val="00F56AF3"/>
    <w:rsid w:val="00F603DA"/>
    <w:rsid w:val="00F60E03"/>
    <w:rsid w:val="00F6144E"/>
    <w:rsid w:val="00F70FB6"/>
    <w:rsid w:val="00F71AC2"/>
    <w:rsid w:val="00F854A1"/>
    <w:rsid w:val="00F86391"/>
    <w:rsid w:val="00F91AF5"/>
    <w:rsid w:val="00F9299D"/>
    <w:rsid w:val="00F95E8B"/>
    <w:rsid w:val="00FA141F"/>
    <w:rsid w:val="00FC19E5"/>
    <w:rsid w:val="00FC284E"/>
    <w:rsid w:val="00FC52F0"/>
    <w:rsid w:val="00FC566B"/>
    <w:rsid w:val="00FC7203"/>
    <w:rsid w:val="00FC720E"/>
    <w:rsid w:val="00FD3188"/>
    <w:rsid w:val="00FD60AB"/>
    <w:rsid w:val="00FE7BD3"/>
    <w:rsid w:val="00FF3087"/>
    <w:rsid w:val="00FF53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743084">
      <w:marLeft w:val="0"/>
      <w:marRight w:val="0"/>
      <w:marTop w:val="0"/>
      <w:marBottom w:val="0"/>
      <w:divBdr>
        <w:top w:val="none" w:sz="0" w:space="0" w:color="auto"/>
        <w:left w:val="none" w:sz="0" w:space="0" w:color="auto"/>
        <w:bottom w:val="none" w:sz="0" w:space="0" w:color="auto"/>
        <w:right w:val="none" w:sz="0" w:space="0" w:color="auto"/>
      </w:divBdr>
    </w:div>
    <w:div w:id="1380743085">
      <w:marLeft w:val="0"/>
      <w:marRight w:val="0"/>
      <w:marTop w:val="0"/>
      <w:marBottom w:val="0"/>
      <w:divBdr>
        <w:top w:val="none" w:sz="0" w:space="0" w:color="auto"/>
        <w:left w:val="none" w:sz="0" w:space="0" w:color="auto"/>
        <w:bottom w:val="none" w:sz="0" w:space="0" w:color="auto"/>
        <w:right w:val="none" w:sz="0" w:space="0" w:color="auto"/>
      </w:divBdr>
    </w:div>
    <w:div w:id="1380743086">
      <w:marLeft w:val="0"/>
      <w:marRight w:val="0"/>
      <w:marTop w:val="0"/>
      <w:marBottom w:val="0"/>
      <w:divBdr>
        <w:top w:val="none" w:sz="0" w:space="0" w:color="auto"/>
        <w:left w:val="none" w:sz="0" w:space="0" w:color="auto"/>
        <w:bottom w:val="none" w:sz="0" w:space="0" w:color="auto"/>
        <w:right w:val="none" w:sz="0" w:space="0" w:color="auto"/>
      </w:divBdr>
    </w:div>
    <w:div w:id="1380743087">
      <w:marLeft w:val="0"/>
      <w:marRight w:val="0"/>
      <w:marTop w:val="0"/>
      <w:marBottom w:val="0"/>
      <w:divBdr>
        <w:top w:val="none" w:sz="0" w:space="0" w:color="auto"/>
        <w:left w:val="none" w:sz="0" w:space="0" w:color="auto"/>
        <w:bottom w:val="none" w:sz="0" w:space="0" w:color="auto"/>
        <w:right w:val="none" w:sz="0" w:space="0" w:color="auto"/>
      </w:divBdr>
    </w:div>
    <w:div w:id="1380743088">
      <w:marLeft w:val="0"/>
      <w:marRight w:val="0"/>
      <w:marTop w:val="0"/>
      <w:marBottom w:val="0"/>
      <w:divBdr>
        <w:top w:val="none" w:sz="0" w:space="0" w:color="auto"/>
        <w:left w:val="none" w:sz="0" w:space="0" w:color="auto"/>
        <w:bottom w:val="none" w:sz="0" w:space="0" w:color="auto"/>
        <w:right w:val="none" w:sz="0" w:space="0" w:color="auto"/>
      </w:divBdr>
    </w:div>
    <w:div w:id="1380743089">
      <w:marLeft w:val="0"/>
      <w:marRight w:val="0"/>
      <w:marTop w:val="0"/>
      <w:marBottom w:val="0"/>
      <w:divBdr>
        <w:top w:val="none" w:sz="0" w:space="0" w:color="auto"/>
        <w:left w:val="none" w:sz="0" w:space="0" w:color="auto"/>
        <w:bottom w:val="none" w:sz="0" w:space="0" w:color="auto"/>
        <w:right w:val="none" w:sz="0" w:space="0" w:color="auto"/>
      </w:divBdr>
    </w:div>
    <w:div w:id="1380743090">
      <w:marLeft w:val="0"/>
      <w:marRight w:val="0"/>
      <w:marTop w:val="0"/>
      <w:marBottom w:val="0"/>
      <w:divBdr>
        <w:top w:val="none" w:sz="0" w:space="0" w:color="auto"/>
        <w:left w:val="none" w:sz="0" w:space="0" w:color="auto"/>
        <w:bottom w:val="none" w:sz="0" w:space="0" w:color="auto"/>
        <w:right w:val="none" w:sz="0" w:space="0" w:color="auto"/>
      </w:divBdr>
    </w:div>
    <w:div w:id="1380743091">
      <w:marLeft w:val="0"/>
      <w:marRight w:val="0"/>
      <w:marTop w:val="0"/>
      <w:marBottom w:val="0"/>
      <w:divBdr>
        <w:top w:val="none" w:sz="0" w:space="0" w:color="auto"/>
        <w:left w:val="none" w:sz="0" w:space="0" w:color="auto"/>
        <w:bottom w:val="none" w:sz="0" w:space="0" w:color="auto"/>
        <w:right w:val="none" w:sz="0" w:space="0" w:color="auto"/>
      </w:divBdr>
    </w:div>
    <w:div w:id="1380743092">
      <w:marLeft w:val="0"/>
      <w:marRight w:val="0"/>
      <w:marTop w:val="0"/>
      <w:marBottom w:val="0"/>
      <w:divBdr>
        <w:top w:val="none" w:sz="0" w:space="0" w:color="auto"/>
        <w:left w:val="none" w:sz="0" w:space="0" w:color="auto"/>
        <w:bottom w:val="none" w:sz="0" w:space="0" w:color="auto"/>
        <w:right w:val="none" w:sz="0" w:space="0" w:color="auto"/>
      </w:divBdr>
      <w:divsChild>
        <w:div w:id="1380743110">
          <w:marLeft w:val="677"/>
          <w:marRight w:val="0"/>
          <w:marTop w:val="120"/>
          <w:marBottom w:val="0"/>
          <w:divBdr>
            <w:top w:val="none" w:sz="0" w:space="0" w:color="auto"/>
            <w:left w:val="none" w:sz="0" w:space="0" w:color="auto"/>
            <w:bottom w:val="none" w:sz="0" w:space="0" w:color="auto"/>
            <w:right w:val="none" w:sz="0" w:space="0" w:color="auto"/>
          </w:divBdr>
        </w:div>
      </w:divsChild>
    </w:div>
    <w:div w:id="1380743093">
      <w:marLeft w:val="0"/>
      <w:marRight w:val="0"/>
      <w:marTop w:val="0"/>
      <w:marBottom w:val="0"/>
      <w:divBdr>
        <w:top w:val="none" w:sz="0" w:space="0" w:color="auto"/>
        <w:left w:val="none" w:sz="0" w:space="0" w:color="auto"/>
        <w:bottom w:val="none" w:sz="0" w:space="0" w:color="auto"/>
        <w:right w:val="none" w:sz="0" w:space="0" w:color="auto"/>
      </w:divBdr>
    </w:div>
    <w:div w:id="1380743094">
      <w:marLeft w:val="0"/>
      <w:marRight w:val="0"/>
      <w:marTop w:val="0"/>
      <w:marBottom w:val="0"/>
      <w:divBdr>
        <w:top w:val="none" w:sz="0" w:space="0" w:color="auto"/>
        <w:left w:val="none" w:sz="0" w:space="0" w:color="auto"/>
        <w:bottom w:val="none" w:sz="0" w:space="0" w:color="auto"/>
        <w:right w:val="none" w:sz="0" w:space="0" w:color="auto"/>
      </w:divBdr>
      <w:divsChild>
        <w:div w:id="1380743101">
          <w:marLeft w:val="1440"/>
          <w:marRight w:val="0"/>
          <w:marTop w:val="106"/>
          <w:marBottom w:val="0"/>
          <w:divBdr>
            <w:top w:val="none" w:sz="0" w:space="0" w:color="auto"/>
            <w:left w:val="none" w:sz="0" w:space="0" w:color="auto"/>
            <w:bottom w:val="none" w:sz="0" w:space="0" w:color="auto"/>
            <w:right w:val="none" w:sz="0" w:space="0" w:color="auto"/>
          </w:divBdr>
        </w:div>
        <w:div w:id="1380743104">
          <w:marLeft w:val="547"/>
          <w:marRight w:val="0"/>
          <w:marTop w:val="125"/>
          <w:marBottom w:val="0"/>
          <w:divBdr>
            <w:top w:val="none" w:sz="0" w:space="0" w:color="auto"/>
            <w:left w:val="none" w:sz="0" w:space="0" w:color="auto"/>
            <w:bottom w:val="none" w:sz="0" w:space="0" w:color="auto"/>
            <w:right w:val="none" w:sz="0" w:space="0" w:color="auto"/>
          </w:divBdr>
        </w:div>
        <w:div w:id="1380743116">
          <w:marLeft w:val="1440"/>
          <w:marRight w:val="0"/>
          <w:marTop w:val="106"/>
          <w:marBottom w:val="0"/>
          <w:divBdr>
            <w:top w:val="none" w:sz="0" w:space="0" w:color="auto"/>
            <w:left w:val="none" w:sz="0" w:space="0" w:color="auto"/>
            <w:bottom w:val="none" w:sz="0" w:space="0" w:color="auto"/>
            <w:right w:val="none" w:sz="0" w:space="0" w:color="auto"/>
          </w:divBdr>
        </w:div>
      </w:divsChild>
    </w:div>
    <w:div w:id="1380743095">
      <w:marLeft w:val="0"/>
      <w:marRight w:val="0"/>
      <w:marTop w:val="0"/>
      <w:marBottom w:val="0"/>
      <w:divBdr>
        <w:top w:val="none" w:sz="0" w:space="0" w:color="auto"/>
        <w:left w:val="none" w:sz="0" w:space="0" w:color="auto"/>
        <w:bottom w:val="none" w:sz="0" w:space="0" w:color="auto"/>
        <w:right w:val="none" w:sz="0" w:space="0" w:color="auto"/>
      </w:divBdr>
    </w:div>
    <w:div w:id="1380743096">
      <w:marLeft w:val="0"/>
      <w:marRight w:val="0"/>
      <w:marTop w:val="0"/>
      <w:marBottom w:val="0"/>
      <w:divBdr>
        <w:top w:val="none" w:sz="0" w:space="0" w:color="auto"/>
        <w:left w:val="none" w:sz="0" w:space="0" w:color="auto"/>
        <w:bottom w:val="none" w:sz="0" w:space="0" w:color="auto"/>
        <w:right w:val="none" w:sz="0" w:space="0" w:color="auto"/>
      </w:divBdr>
    </w:div>
    <w:div w:id="1380743097">
      <w:marLeft w:val="0"/>
      <w:marRight w:val="0"/>
      <w:marTop w:val="0"/>
      <w:marBottom w:val="0"/>
      <w:divBdr>
        <w:top w:val="none" w:sz="0" w:space="0" w:color="auto"/>
        <w:left w:val="none" w:sz="0" w:space="0" w:color="auto"/>
        <w:bottom w:val="none" w:sz="0" w:space="0" w:color="auto"/>
        <w:right w:val="none" w:sz="0" w:space="0" w:color="auto"/>
      </w:divBdr>
    </w:div>
    <w:div w:id="1380743098">
      <w:marLeft w:val="0"/>
      <w:marRight w:val="0"/>
      <w:marTop w:val="0"/>
      <w:marBottom w:val="0"/>
      <w:divBdr>
        <w:top w:val="none" w:sz="0" w:space="0" w:color="auto"/>
        <w:left w:val="none" w:sz="0" w:space="0" w:color="auto"/>
        <w:bottom w:val="none" w:sz="0" w:space="0" w:color="auto"/>
        <w:right w:val="none" w:sz="0" w:space="0" w:color="auto"/>
      </w:divBdr>
    </w:div>
    <w:div w:id="1380743099">
      <w:marLeft w:val="0"/>
      <w:marRight w:val="0"/>
      <w:marTop w:val="0"/>
      <w:marBottom w:val="0"/>
      <w:divBdr>
        <w:top w:val="none" w:sz="0" w:space="0" w:color="auto"/>
        <w:left w:val="none" w:sz="0" w:space="0" w:color="auto"/>
        <w:bottom w:val="none" w:sz="0" w:space="0" w:color="auto"/>
        <w:right w:val="none" w:sz="0" w:space="0" w:color="auto"/>
      </w:divBdr>
    </w:div>
    <w:div w:id="1380743102">
      <w:marLeft w:val="0"/>
      <w:marRight w:val="0"/>
      <w:marTop w:val="0"/>
      <w:marBottom w:val="0"/>
      <w:divBdr>
        <w:top w:val="none" w:sz="0" w:space="0" w:color="auto"/>
        <w:left w:val="none" w:sz="0" w:space="0" w:color="auto"/>
        <w:bottom w:val="none" w:sz="0" w:space="0" w:color="auto"/>
        <w:right w:val="none" w:sz="0" w:space="0" w:color="auto"/>
      </w:divBdr>
    </w:div>
    <w:div w:id="1380743103">
      <w:marLeft w:val="0"/>
      <w:marRight w:val="0"/>
      <w:marTop w:val="0"/>
      <w:marBottom w:val="0"/>
      <w:divBdr>
        <w:top w:val="none" w:sz="0" w:space="0" w:color="auto"/>
        <w:left w:val="none" w:sz="0" w:space="0" w:color="auto"/>
        <w:bottom w:val="none" w:sz="0" w:space="0" w:color="auto"/>
        <w:right w:val="none" w:sz="0" w:space="0" w:color="auto"/>
      </w:divBdr>
    </w:div>
    <w:div w:id="1380743105">
      <w:marLeft w:val="0"/>
      <w:marRight w:val="0"/>
      <w:marTop w:val="0"/>
      <w:marBottom w:val="0"/>
      <w:divBdr>
        <w:top w:val="none" w:sz="0" w:space="0" w:color="auto"/>
        <w:left w:val="none" w:sz="0" w:space="0" w:color="auto"/>
        <w:bottom w:val="none" w:sz="0" w:space="0" w:color="auto"/>
        <w:right w:val="none" w:sz="0" w:space="0" w:color="auto"/>
      </w:divBdr>
    </w:div>
    <w:div w:id="1380743106">
      <w:marLeft w:val="0"/>
      <w:marRight w:val="0"/>
      <w:marTop w:val="0"/>
      <w:marBottom w:val="0"/>
      <w:divBdr>
        <w:top w:val="none" w:sz="0" w:space="0" w:color="auto"/>
        <w:left w:val="none" w:sz="0" w:space="0" w:color="auto"/>
        <w:bottom w:val="none" w:sz="0" w:space="0" w:color="auto"/>
        <w:right w:val="none" w:sz="0" w:space="0" w:color="auto"/>
      </w:divBdr>
    </w:div>
    <w:div w:id="1380743107">
      <w:marLeft w:val="0"/>
      <w:marRight w:val="0"/>
      <w:marTop w:val="0"/>
      <w:marBottom w:val="0"/>
      <w:divBdr>
        <w:top w:val="none" w:sz="0" w:space="0" w:color="auto"/>
        <w:left w:val="none" w:sz="0" w:space="0" w:color="auto"/>
        <w:bottom w:val="none" w:sz="0" w:space="0" w:color="auto"/>
        <w:right w:val="none" w:sz="0" w:space="0" w:color="auto"/>
      </w:divBdr>
    </w:div>
    <w:div w:id="1380743108">
      <w:marLeft w:val="0"/>
      <w:marRight w:val="0"/>
      <w:marTop w:val="0"/>
      <w:marBottom w:val="0"/>
      <w:divBdr>
        <w:top w:val="none" w:sz="0" w:space="0" w:color="auto"/>
        <w:left w:val="none" w:sz="0" w:space="0" w:color="auto"/>
        <w:bottom w:val="none" w:sz="0" w:space="0" w:color="auto"/>
        <w:right w:val="none" w:sz="0" w:space="0" w:color="auto"/>
      </w:divBdr>
      <w:divsChild>
        <w:div w:id="1380743100">
          <w:marLeft w:val="1440"/>
          <w:marRight w:val="0"/>
          <w:marTop w:val="106"/>
          <w:marBottom w:val="0"/>
          <w:divBdr>
            <w:top w:val="none" w:sz="0" w:space="0" w:color="auto"/>
            <w:left w:val="none" w:sz="0" w:space="0" w:color="auto"/>
            <w:bottom w:val="none" w:sz="0" w:space="0" w:color="auto"/>
            <w:right w:val="none" w:sz="0" w:space="0" w:color="auto"/>
          </w:divBdr>
        </w:div>
        <w:div w:id="1380743113">
          <w:marLeft w:val="1440"/>
          <w:marRight w:val="0"/>
          <w:marTop w:val="106"/>
          <w:marBottom w:val="0"/>
          <w:divBdr>
            <w:top w:val="none" w:sz="0" w:space="0" w:color="auto"/>
            <w:left w:val="none" w:sz="0" w:space="0" w:color="auto"/>
            <w:bottom w:val="none" w:sz="0" w:space="0" w:color="auto"/>
            <w:right w:val="none" w:sz="0" w:space="0" w:color="auto"/>
          </w:divBdr>
        </w:div>
        <w:div w:id="1380743118">
          <w:marLeft w:val="547"/>
          <w:marRight w:val="0"/>
          <w:marTop w:val="125"/>
          <w:marBottom w:val="0"/>
          <w:divBdr>
            <w:top w:val="none" w:sz="0" w:space="0" w:color="auto"/>
            <w:left w:val="none" w:sz="0" w:space="0" w:color="auto"/>
            <w:bottom w:val="none" w:sz="0" w:space="0" w:color="auto"/>
            <w:right w:val="none" w:sz="0" w:space="0" w:color="auto"/>
          </w:divBdr>
        </w:div>
      </w:divsChild>
    </w:div>
    <w:div w:id="1380743109">
      <w:marLeft w:val="0"/>
      <w:marRight w:val="0"/>
      <w:marTop w:val="0"/>
      <w:marBottom w:val="0"/>
      <w:divBdr>
        <w:top w:val="none" w:sz="0" w:space="0" w:color="auto"/>
        <w:left w:val="none" w:sz="0" w:space="0" w:color="auto"/>
        <w:bottom w:val="none" w:sz="0" w:space="0" w:color="auto"/>
        <w:right w:val="none" w:sz="0" w:space="0" w:color="auto"/>
      </w:divBdr>
    </w:div>
    <w:div w:id="1380743111">
      <w:marLeft w:val="0"/>
      <w:marRight w:val="0"/>
      <w:marTop w:val="0"/>
      <w:marBottom w:val="0"/>
      <w:divBdr>
        <w:top w:val="none" w:sz="0" w:space="0" w:color="auto"/>
        <w:left w:val="none" w:sz="0" w:space="0" w:color="auto"/>
        <w:bottom w:val="none" w:sz="0" w:space="0" w:color="auto"/>
        <w:right w:val="none" w:sz="0" w:space="0" w:color="auto"/>
      </w:divBdr>
    </w:div>
    <w:div w:id="1380743112">
      <w:marLeft w:val="0"/>
      <w:marRight w:val="0"/>
      <w:marTop w:val="0"/>
      <w:marBottom w:val="0"/>
      <w:divBdr>
        <w:top w:val="none" w:sz="0" w:space="0" w:color="auto"/>
        <w:left w:val="none" w:sz="0" w:space="0" w:color="auto"/>
        <w:bottom w:val="none" w:sz="0" w:space="0" w:color="auto"/>
        <w:right w:val="none" w:sz="0" w:space="0" w:color="auto"/>
      </w:divBdr>
    </w:div>
    <w:div w:id="1380743114">
      <w:marLeft w:val="0"/>
      <w:marRight w:val="0"/>
      <w:marTop w:val="0"/>
      <w:marBottom w:val="0"/>
      <w:divBdr>
        <w:top w:val="none" w:sz="0" w:space="0" w:color="auto"/>
        <w:left w:val="none" w:sz="0" w:space="0" w:color="auto"/>
        <w:bottom w:val="none" w:sz="0" w:space="0" w:color="auto"/>
        <w:right w:val="none" w:sz="0" w:space="0" w:color="auto"/>
      </w:divBdr>
    </w:div>
    <w:div w:id="1380743115">
      <w:marLeft w:val="0"/>
      <w:marRight w:val="0"/>
      <w:marTop w:val="0"/>
      <w:marBottom w:val="0"/>
      <w:divBdr>
        <w:top w:val="none" w:sz="0" w:space="0" w:color="auto"/>
        <w:left w:val="none" w:sz="0" w:space="0" w:color="auto"/>
        <w:bottom w:val="none" w:sz="0" w:space="0" w:color="auto"/>
        <w:right w:val="none" w:sz="0" w:space="0" w:color="auto"/>
      </w:divBdr>
    </w:div>
    <w:div w:id="1380743117">
      <w:marLeft w:val="0"/>
      <w:marRight w:val="0"/>
      <w:marTop w:val="0"/>
      <w:marBottom w:val="0"/>
      <w:divBdr>
        <w:top w:val="none" w:sz="0" w:space="0" w:color="auto"/>
        <w:left w:val="none" w:sz="0" w:space="0" w:color="auto"/>
        <w:bottom w:val="none" w:sz="0" w:space="0" w:color="auto"/>
        <w:right w:val="none" w:sz="0" w:space="0" w:color="auto"/>
      </w:divBdr>
    </w:div>
    <w:div w:id="1380743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214</Words>
  <Characters>1222</Characters>
  <Application>Microsoft Office Word</Application>
  <DocSecurity>0</DocSecurity>
  <Lines>10</Lines>
  <Paragraphs>2</Paragraphs>
  <ScaleCrop>false</ScaleCrop>
  <Company>SYNNEX</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2015-02-25T03:34:00Z</cp:lastPrinted>
  <dcterms:created xsi:type="dcterms:W3CDTF">2015-02-24T09:30:00Z</dcterms:created>
  <dcterms:modified xsi:type="dcterms:W3CDTF">2015-03-09T01:35:00Z</dcterms:modified>
</cp:coreProperties>
</file>