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B0" w:rsidRDefault="00D45EB0" w:rsidP="008A584E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用閱讀培養出耐煩的孩子</w:t>
      </w:r>
    </w:p>
    <w:p w:rsidR="00D45EB0" w:rsidRPr="00E11878" w:rsidRDefault="00D45EB0" w:rsidP="008A584E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全國巡迴座談會活動計畫書</w:t>
      </w:r>
    </w:p>
    <w:p w:rsidR="00D45EB0" w:rsidRDefault="00D45EB0" w:rsidP="00CF584B">
      <w:pPr>
        <w:spacing w:beforeLines="50" w:line="240" w:lineRule="atLeast"/>
        <w:ind w:rightChars="35" w:right="31680" w:firstLineChars="236" w:firstLine="31680"/>
        <w:jc w:val="both"/>
        <w:rPr>
          <w:rFonts w:ascii="微軟正黑體" w:eastAsia="微軟正黑體" w:hAnsi="微軟正黑體"/>
          <w:color w:val="000000"/>
        </w:rPr>
      </w:pPr>
      <w:r w:rsidRPr="00A03A33">
        <w:rPr>
          <w:rFonts w:ascii="微軟正黑體" w:eastAsia="微軟正黑體" w:hAnsi="微軟正黑體"/>
          <w:color w:val="000000"/>
        </w:rPr>
        <w:t>2013</w:t>
      </w:r>
      <w:r w:rsidRPr="00A03A33">
        <w:rPr>
          <w:rFonts w:ascii="微軟正黑體" w:eastAsia="微軟正黑體" w:hAnsi="微軟正黑體" w:hint="eastAsia"/>
          <w:color w:val="000000"/>
        </w:rPr>
        <w:t>年《天下雜誌》</w:t>
      </w:r>
      <w:r>
        <w:rPr>
          <w:rFonts w:ascii="微軟正黑體" w:eastAsia="微軟正黑體" w:hAnsi="微軟正黑體" w:hint="eastAsia"/>
          <w:color w:val="000000"/>
        </w:rPr>
        <w:t>針對</w:t>
      </w:r>
      <w:r w:rsidRPr="00A03A33">
        <w:rPr>
          <w:rFonts w:ascii="微軟正黑體" w:eastAsia="微軟正黑體" w:hAnsi="微軟正黑體" w:hint="eastAsia"/>
          <w:color w:val="000000"/>
        </w:rPr>
        <w:t>中學生</w:t>
      </w:r>
      <w:r>
        <w:rPr>
          <w:rFonts w:ascii="微軟正黑體" w:eastAsia="微軟正黑體" w:hAnsi="微軟正黑體" w:hint="eastAsia"/>
          <w:color w:val="000000"/>
        </w:rPr>
        <w:t>族群的</w:t>
      </w:r>
      <w:r w:rsidRPr="00A03A33">
        <w:rPr>
          <w:rFonts w:ascii="微軟正黑體" w:eastAsia="微軟正黑體" w:hAnsi="微軟正黑體" w:hint="eastAsia"/>
          <w:color w:val="000000"/>
        </w:rPr>
        <w:t>閱讀調查</w:t>
      </w:r>
      <w:r>
        <w:rPr>
          <w:rFonts w:ascii="微軟正黑體" w:eastAsia="微軟正黑體" w:hAnsi="微軟正黑體" w:hint="eastAsia"/>
          <w:color w:val="000000"/>
        </w:rPr>
        <w:t>，學生普遍認為閱讀「</w:t>
      </w:r>
      <w:r w:rsidRPr="00A03A33">
        <w:rPr>
          <w:rFonts w:ascii="微軟正黑體" w:eastAsia="微軟正黑體" w:hAnsi="微軟正黑體" w:hint="eastAsia"/>
          <w:color w:val="000000"/>
        </w:rPr>
        <w:t>困難的原因是沒有閱讀習慣。」</w:t>
      </w:r>
      <w:r>
        <w:rPr>
          <w:rFonts w:ascii="微軟正黑體" w:eastAsia="微軟正黑體" w:hAnsi="微軟正黑體" w:hint="eastAsia"/>
          <w:color w:val="000000"/>
        </w:rPr>
        <w:t>在傳統教育框架和升學競爭壓力下，青少年族群長期以來習慣被動地接受來自學科的知識，缺乏獨立思考、創造、表達的機會，因此不易從學習中累積自信和興趣，影響閱讀習慣的養成。</w:t>
      </w:r>
    </w:p>
    <w:p w:rsidR="00D45EB0" w:rsidRDefault="00D45EB0" w:rsidP="00CF584B">
      <w:pPr>
        <w:spacing w:beforeLines="50" w:line="240" w:lineRule="atLeast"/>
        <w:ind w:rightChars="35" w:right="31680" w:firstLineChars="236" w:firstLine="31680"/>
        <w:jc w:val="both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為此，圖書館針對青少年的分齡服務裡，除建置青少年館藏、閱讀資源，辦理年輕化行銷活動、提高辦證率等「量」的增加外；在質的提升方面，也積極思考如何進行能力與習慣的養成，強化青少年的閱讀知能與素養，期許青少年成為自主學習者，主動探索吸收新知。</w:t>
      </w:r>
    </w:p>
    <w:p w:rsidR="00D45EB0" w:rsidRPr="0045667E" w:rsidRDefault="00D45EB0" w:rsidP="00CF584B">
      <w:pPr>
        <w:spacing w:beforeLines="50" w:line="240" w:lineRule="atLeast"/>
        <w:ind w:rightChars="35" w:right="31680" w:firstLineChars="236" w:firstLine="31680"/>
        <w:jc w:val="both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本計畫特別透過社團法人中華民國貓頭鷹親子教育協會所規劃的「</w:t>
      </w:r>
      <w:r w:rsidRPr="008A584E">
        <w:rPr>
          <w:rFonts w:ascii="微軟正黑體" w:eastAsia="微軟正黑體" w:hAnsi="微軟正黑體" w:hint="eastAsia"/>
          <w:color w:val="000000"/>
        </w:rPr>
        <w:t>用閱讀培養出耐煩的孩子</w:t>
      </w:r>
      <w:r>
        <w:rPr>
          <w:rFonts w:ascii="微軟正黑體" w:eastAsia="微軟正黑體" w:hAnsi="微軟正黑體" w:hint="eastAsia"/>
          <w:color w:val="000000"/>
        </w:rPr>
        <w:t>」全國巡迴座談活動，期望藉此</w:t>
      </w:r>
      <w:r w:rsidRPr="008A584E">
        <w:rPr>
          <w:rFonts w:ascii="微軟正黑體" w:eastAsia="微軟正黑體" w:hAnsi="微軟正黑體" w:hint="eastAsia"/>
          <w:color w:val="000000"/>
        </w:rPr>
        <w:t>提供給無數家長</w:t>
      </w:r>
      <w:r w:rsidRPr="008A584E">
        <w:rPr>
          <w:rFonts w:ascii="微軟正黑體" w:eastAsia="微軟正黑體" w:hAnsi="微軟正黑體"/>
          <w:color w:val="000000"/>
        </w:rPr>
        <w:t xml:space="preserve"> / </w:t>
      </w:r>
      <w:r w:rsidRPr="008A584E">
        <w:rPr>
          <w:rFonts w:ascii="微軟正黑體" w:eastAsia="微軟正黑體" w:hAnsi="微軟正黑體" w:hint="eastAsia"/>
          <w:color w:val="000000"/>
        </w:rPr>
        <w:t>老師實質的幫助，藉由專業的導讀實務經驗和現場示範，打開大部分的家長和教師的疑惑與心結，願意學習以最沒壓力的方式，為高年級以上學子朗讀</w:t>
      </w:r>
      <w:r>
        <w:rPr>
          <w:rFonts w:ascii="微軟正黑體" w:eastAsia="微軟正黑體" w:hAnsi="微軟正黑體" w:hint="eastAsia"/>
          <w:color w:val="000000"/>
        </w:rPr>
        <w:t>，讓孩子體驗到閱讀的樂趣，一步一腳印的為孩子紮穩閱讀的基礎教育</w:t>
      </w:r>
      <w:r w:rsidRPr="008A584E">
        <w:rPr>
          <w:rFonts w:ascii="微軟正黑體" w:eastAsia="微軟正黑體" w:hAnsi="微軟正黑體" w:hint="eastAsia"/>
          <w:color w:val="000000"/>
        </w:rPr>
        <w:t>。</w:t>
      </w:r>
    </w:p>
    <w:p w:rsidR="00D45EB0" w:rsidRPr="00D7755B" w:rsidRDefault="00D45EB0" w:rsidP="00CF584B">
      <w:pPr>
        <w:spacing w:line="240" w:lineRule="atLeast"/>
        <w:ind w:rightChars="35" w:right="31680"/>
        <w:jc w:val="both"/>
        <w:rPr>
          <w:rFonts w:ascii="微軟正黑體" w:eastAsia="微軟正黑體" w:hAnsi="微軟正黑體"/>
          <w:b/>
          <w:color w:val="000000"/>
        </w:rPr>
      </w:pPr>
    </w:p>
    <w:p w:rsidR="00D45EB0" w:rsidRPr="00251AAE" w:rsidRDefault="00D45EB0" w:rsidP="00CF584B">
      <w:pPr>
        <w:spacing w:line="240" w:lineRule="atLeast"/>
        <w:ind w:rightChars="35" w:right="31680"/>
        <w:jc w:val="both"/>
        <w:rPr>
          <w:rFonts w:ascii="微軟正黑體" w:eastAsia="微軟正黑體" w:hAnsi="微軟正黑體"/>
          <w:b/>
          <w:color w:val="000000"/>
          <w:sz w:val="32"/>
          <w:szCs w:val="32"/>
        </w:rPr>
      </w:pPr>
      <w:r w:rsidRPr="00251AAE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壹、活動目的</w:t>
      </w:r>
    </w:p>
    <w:p w:rsidR="00D45EB0" w:rsidRDefault="00D45EB0" w:rsidP="00CF584B">
      <w:pPr>
        <w:spacing w:line="240" w:lineRule="atLeast"/>
        <w:ind w:left="31680" w:rightChars="35" w:right="31680" w:hangingChars="204" w:firstLine="31680"/>
        <w:jc w:val="both"/>
        <w:rPr>
          <w:rFonts w:ascii="微軟正黑體" w:eastAsia="微軟正黑體" w:hAnsi="微軟正黑體"/>
          <w:color w:val="000000"/>
        </w:rPr>
      </w:pPr>
      <w:r w:rsidRPr="009350CF">
        <w:rPr>
          <w:rFonts w:ascii="微軟正黑體" w:eastAsia="微軟正黑體" w:hAnsi="微軟正黑體" w:hint="eastAsia"/>
          <w:color w:val="000000"/>
        </w:rPr>
        <w:t>一、透過與閱讀團體</w:t>
      </w:r>
      <w:r>
        <w:rPr>
          <w:rFonts w:ascii="微軟正黑體" w:eastAsia="微軟正黑體" w:hAnsi="微軟正黑體" w:hint="eastAsia"/>
          <w:color w:val="000000"/>
        </w:rPr>
        <w:t>、各地公共圖書館、各級學校之跨界</w:t>
      </w:r>
      <w:r w:rsidRPr="009350CF">
        <w:rPr>
          <w:rFonts w:ascii="微軟正黑體" w:eastAsia="微軟正黑體" w:hAnsi="微軟正黑體" w:hint="eastAsia"/>
          <w:color w:val="000000"/>
        </w:rPr>
        <w:t>合作，將閱讀</w:t>
      </w:r>
      <w:r>
        <w:rPr>
          <w:rFonts w:ascii="微軟正黑體" w:eastAsia="微軟正黑體" w:hAnsi="微軟正黑體" w:hint="eastAsia"/>
          <w:color w:val="000000"/>
        </w:rPr>
        <w:t>領域的專家資源，以公共圖書館、各級學校為通路推廣全國。</w:t>
      </w:r>
    </w:p>
    <w:p w:rsidR="00D45EB0" w:rsidRDefault="00D45EB0" w:rsidP="00CF584B">
      <w:pPr>
        <w:spacing w:line="240" w:lineRule="atLeast"/>
        <w:ind w:left="31680" w:rightChars="35" w:right="31680" w:hangingChars="204" w:firstLine="31680"/>
        <w:jc w:val="both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二、將本活動素材與內容，建立相關參考資源，作為公共圖書館雲端共享使用。</w:t>
      </w:r>
    </w:p>
    <w:p w:rsidR="00D45EB0" w:rsidRPr="009350CF" w:rsidRDefault="00D45EB0" w:rsidP="00CF584B">
      <w:pPr>
        <w:spacing w:line="240" w:lineRule="atLeast"/>
        <w:ind w:left="31680" w:rightChars="35" w:right="31680" w:hangingChars="204" w:firstLine="31680"/>
        <w:jc w:val="both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三、提供學校老師、學生家長輔導孩子自我學習的有效參考。</w:t>
      </w:r>
    </w:p>
    <w:p w:rsidR="00D45EB0" w:rsidRPr="00131721" w:rsidRDefault="00D45EB0" w:rsidP="00CF584B">
      <w:pPr>
        <w:spacing w:line="500" w:lineRule="exact"/>
        <w:ind w:rightChars="35" w:right="31680"/>
        <w:jc w:val="both"/>
        <w:rPr>
          <w:rFonts w:ascii="微軟正黑體" w:eastAsia="微軟正黑體" w:hAnsi="微軟正黑體"/>
          <w:b/>
          <w:color w:val="000000"/>
        </w:rPr>
      </w:pPr>
    </w:p>
    <w:p w:rsidR="00D45EB0" w:rsidRPr="00251AAE" w:rsidRDefault="00D45EB0" w:rsidP="00CF584B">
      <w:pPr>
        <w:spacing w:line="500" w:lineRule="exact"/>
        <w:ind w:rightChars="35" w:right="31680"/>
        <w:jc w:val="both"/>
        <w:rPr>
          <w:rFonts w:ascii="微軟正黑體" w:eastAsia="微軟正黑體" w:hAnsi="微軟正黑體"/>
          <w:b/>
          <w:color w:val="000000"/>
          <w:sz w:val="32"/>
          <w:szCs w:val="32"/>
        </w:rPr>
      </w:pPr>
      <w:r w:rsidRPr="00251AAE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貳、主協辦單位</w:t>
      </w:r>
    </w:p>
    <w:p w:rsidR="00D45EB0" w:rsidRDefault="00D45EB0" w:rsidP="00CF584B">
      <w:pPr>
        <w:spacing w:line="240" w:lineRule="atLeast"/>
        <w:ind w:rightChars="35" w:right="31680"/>
        <w:jc w:val="both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指導單位：教育部。</w:t>
      </w:r>
    </w:p>
    <w:p w:rsidR="00D45EB0" w:rsidRDefault="00D45EB0" w:rsidP="00CF584B">
      <w:pPr>
        <w:spacing w:line="240" w:lineRule="atLeast"/>
        <w:ind w:rightChars="35" w:right="31680"/>
        <w:jc w:val="both"/>
        <w:rPr>
          <w:rFonts w:ascii="微軟正黑體" w:eastAsia="微軟正黑體" w:hAnsi="微軟正黑體"/>
          <w:color w:val="000000"/>
        </w:rPr>
      </w:pPr>
      <w:r w:rsidRPr="00E11878">
        <w:rPr>
          <w:rFonts w:ascii="微軟正黑體" w:eastAsia="微軟正黑體" w:hAnsi="微軟正黑體" w:hint="eastAsia"/>
          <w:color w:val="000000"/>
        </w:rPr>
        <w:t>主辦單位：</w:t>
      </w:r>
      <w:r>
        <w:rPr>
          <w:rFonts w:ascii="微軟正黑體" w:eastAsia="微軟正黑體" w:hAnsi="微軟正黑體" w:hint="eastAsia"/>
          <w:color w:val="000000"/>
        </w:rPr>
        <w:t>社團法人中華民國貓頭鷹親子教育協會、</w:t>
      </w:r>
      <w:r w:rsidRPr="00E11878">
        <w:rPr>
          <w:rFonts w:ascii="微軟正黑體" w:eastAsia="微軟正黑體" w:hAnsi="微軟正黑體" w:hint="eastAsia"/>
          <w:color w:val="000000"/>
        </w:rPr>
        <w:t>國立公共資訊圖書館。</w:t>
      </w:r>
    </w:p>
    <w:p w:rsidR="00D45EB0" w:rsidRDefault="00D45EB0" w:rsidP="008A584E">
      <w:pPr>
        <w:widowControl/>
        <w:spacing w:line="24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color w:val="000000"/>
        </w:rPr>
        <w:t>合辦單位：全國公共圖書館、全國中等學校及小學、中華民國圖書館學會書香社會推動委員會。</w:t>
      </w:r>
      <w:r>
        <w:rPr>
          <w:rFonts w:ascii="微軟正黑體" w:eastAsia="微軟正黑體" w:hAnsi="微軟正黑體"/>
        </w:rPr>
        <w:br w:type="page"/>
      </w:r>
    </w:p>
    <w:p w:rsidR="00D45EB0" w:rsidRPr="00251AAE" w:rsidRDefault="00D45EB0" w:rsidP="00CF584B">
      <w:pPr>
        <w:spacing w:line="240" w:lineRule="atLeast"/>
        <w:ind w:rightChars="35" w:right="31680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參</w:t>
      </w:r>
      <w:r w:rsidRPr="00251AAE">
        <w:rPr>
          <w:rFonts w:ascii="微軟正黑體" w:eastAsia="微軟正黑體" w:hAnsi="微軟正黑體" w:hint="eastAsia"/>
          <w:b/>
          <w:sz w:val="32"/>
          <w:szCs w:val="32"/>
        </w:rPr>
        <w:t>、</w:t>
      </w:r>
      <w:r w:rsidRPr="00251AAE">
        <w:rPr>
          <w:rFonts w:ascii="微軟正黑體" w:eastAsia="微軟正黑體" w:hAnsi="微軟正黑體" w:hint="eastAsia"/>
          <w:b/>
          <w:bCs/>
          <w:sz w:val="32"/>
          <w:szCs w:val="32"/>
        </w:rPr>
        <w:t>活動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內容</w:t>
      </w:r>
    </w:p>
    <w:p w:rsidR="00D45EB0" w:rsidRDefault="00D45EB0" w:rsidP="00CF584B">
      <w:pPr>
        <w:widowControl/>
        <w:shd w:val="clear" w:color="auto" w:fill="FFFFFF"/>
        <w:spacing w:beforeLines="50" w:line="240" w:lineRule="atLeast"/>
        <w:ind w:leftChars="118" w:left="31680"/>
        <w:textAlignment w:val="baseline"/>
        <w:rPr>
          <w:rFonts w:ascii="微軟正黑體" w:eastAsia="微軟正黑體" w:hAnsi="微軟正黑體" w:cs="新細明體"/>
          <w:b/>
          <w:bCs/>
          <w:color w:val="333333"/>
          <w:kern w:val="0"/>
        </w:rPr>
      </w:pPr>
      <w:r>
        <w:rPr>
          <w:rFonts w:ascii="微軟正黑體" w:eastAsia="微軟正黑體" w:hAnsi="微軟正黑體" w:cs="新細明體" w:hint="eastAsia"/>
          <w:b/>
          <w:bCs/>
          <w:color w:val="333333"/>
          <w:kern w:val="0"/>
        </w:rPr>
        <w:t>「用閱讀培養出耐煩的孩子」巡迴座談會</w:t>
      </w:r>
      <w:r>
        <w:rPr>
          <w:rFonts w:ascii="微軟正黑體" w:eastAsia="微軟正黑體" w:hAnsi="微軟正黑體" w:cs="新細明體"/>
          <w:b/>
          <w:bCs/>
          <w:color w:val="333333"/>
          <w:kern w:val="0"/>
        </w:rPr>
        <w:t>(</w:t>
      </w:r>
      <w:r>
        <w:rPr>
          <w:rFonts w:ascii="微軟正黑體" w:eastAsia="微軟正黑體" w:hAnsi="微軟正黑體" w:cs="新細明體" w:hint="eastAsia"/>
          <w:b/>
          <w:bCs/>
          <w:color w:val="333333"/>
          <w:kern w:val="0"/>
        </w:rPr>
        <w:t>企劃書詳如附件一</w:t>
      </w:r>
      <w:r>
        <w:rPr>
          <w:rFonts w:ascii="微軟正黑體" w:eastAsia="微軟正黑體" w:hAnsi="微軟正黑體" w:cs="新細明體"/>
          <w:b/>
          <w:bCs/>
          <w:color w:val="333333"/>
          <w:kern w:val="0"/>
        </w:rPr>
        <w:t>)</w:t>
      </w:r>
    </w:p>
    <w:p w:rsidR="00D45EB0" w:rsidRPr="002A72D7" w:rsidRDefault="00D45EB0" w:rsidP="00CF584B">
      <w:pPr>
        <w:widowControl/>
        <w:shd w:val="clear" w:color="auto" w:fill="FFFFFF"/>
        <w:spacing w:beforeLines="50" w:line="240" w:lineRule="atLeast"/>
        <w:ind w:leftChars="118" w:left="31680" w:firstLineChars="177" w:firstLine="31680"/>
        <w:textAlignment w:val="baseline"/>
        <w:rPr>
          <w:rFonts w:ascii="微軟正黑體" w:eastAsia="微軟正黑體" w:hAnsi="微軟正黑體" w:cs="新細明體"/>
          <w:bCs/>
          <w:color w:val="333333"/>
          <w:kern w:val="0"/>
        </w:rPr>
      </w:pPr>
      <w:r w:rsidRPr="002A72D7">
        <w:rPr>
          <w:rFonts w:ascii="微軟正黑體" w:eastAsia="微軟正黑體" w:hAnsi="微軟正黑體" w:cs="新細明體" w:hint="eastAsia"/>
          <w:bCs/>
          <w:color w:val="333333"/>
          <w:kern w:val="0"/>
        </w:rPr>
        <w:t>與貓頭鷹親子教育協會合作，由該會提供講師資源，透過本館公共圖書館聯繫管道</w:t>
      </w:r>
      <w:r>
        <w:rPr>
          <w:rFonts w:ascii="微軟正黑體" w:eastAsia="微軟正黑體" w:hAnsi="微軟正黑體" w:cs="新細明體" w:hint="eastAsia"/>
          <w:bCs/>
          <w:color w:val="333333"/>
          <w:kern w:val="0"/>
        </w:rPr>
        <w:t>，</w:t>
      </w:r>
      <w:r w:rsidRPr="002A72D7">
        <w:rPr>
          <w:rFonts w:ascii="微軟正黑體" w:eastAsia="微軟正黑體" w:hAnsi="微軟正黑體" w:cs="新細明體" w:hint="eastAsia"/>
          <w:bCs/>
          <w:color w:val="333333"/>
          <w:kern w:val="0"/>
        </w:rPr>
        <w:t>開放各縣市公共圖書館、學校單位報名，排定期程進行巡迴。</w:t>
      </w:r>
    </w:p>
    <w:p w:rsidR="00D45EB0" w:rsidRPr="002A72D7" w:rsidRDefault="00D45EB0" w:rsidP="00CF584B">
      <w:pPr>
        <w:widowControl/>
        <w:shd w:val="clear" w:color="auto" w:fill="FFFFFF"/>
        <w:spacing w:line="240" w:lineRule="atLeast"/>
        <w:ind w:leftChars="118" w:left="31680"/>
        <w:textAlignment w:val="baseline"/>
        <w:rPr>
          <w:rFonts w:ascii="微軟正黑體" w:eastAsia="微軟正黑體" w:hAnsi="微軟正黑體" w:cs="新細明體"/>
          <w:bCs/>
          <w:color w:val="333333"/>
          <w:kern w:val="0"/>
        </w:rPr>
      </w:pPr>
      <w:r w:rsidRPr="002A72D7">
        <w:rPr>
          <w:rFonts w:ascii="微軟正黑體" w:eastAsia="微軟正黑體" w:hAnsi="微軟正黑體" w:cs="新細明體"/>
          <w:bCs/>
          <w:color w:val="333333"/>
          <w:kern w:val="0"/>
        </w:rPr>
        <w:t>(</w:t>
      </w:r>
      <w:r w:rsidRPr="002A72D7">
        <w:rPr>
          <w:rFonts w:ascii="微軟正黑體" w:eastAsia="微軟正黑體" w:hAnsi="微軟正黑體" w:cs="新細明體" w:hint="eastAsia"/>
          <w:bCs/>
          <w:color w:val="333333"/>
          <w:kern w:val="0"/>
        </w:rPr>
        <w:t>一</w:t>
      </w:r>
      <w:r w:rsidRPr="002A72D7">
        <w:rPr>
          <w:rFonts w:ascii="微軟正黑體" w:eastAsia="微軟正黑體" w:hAnsi="微軟正黑體" w:cs="新細明體"/>
          <w:bCs/>
          <w:color w:val="333333"/>
          <w:kern w:val="0"/>
        </w:rPr>
        <w:t>)</w:t>
      </w:r>
      <w:r w:rsidRPr="002A72D7">
        <w:rPr>
          <w:rFonts w:ascii="微軟正黑體" w:eastAsia="微軟正黑體" w:hAnsi="微軟正黑體" w:cs="新細明體" w:hint="eastAsia"/>
          <w:bCs/>
          <w:color w:val="333333"/>
          <w:kern w:val="0"/>
        </w:rPr>
        <w:t>合作單位：社團法人中華民國貓頭鷹親子教育協會。</w:t>
      </w:r>
    </w:p>
    <w:p w:rsidR="00D45EB0" w:rsidRPr="002A72D7" w:rsidRDefault="00D45EB0" w:rsidP="00CF584B">
      <w:pPr>
        <w:widowControl/>
        <w:shd w:val="clear" w:color="auto" w:fill="FFFFFF"/>
        <w:spacing w:line="240" w:lineRule="atLeast"/>
        <w:ind w:leftChars="118" w:left="31680"/>
        <w:textAlignment w:val="baseline"/>
        <w:rPr>
          <w:rFonts w:ascii="微軟正黑體" w:eastAsia="微軟正黑體" w:hAnsi="微軟正黑體" w:cs="新細明體"/>
          <w:bCs/>
          <w:color w:val="333333"/>
          <w:kern w:val="0"/>
        </w:rPr>
      </w:pPr>
      <w:r w:rsidRPr="002A72D7">
        <w:rPr>
          <w:rFonts w:ascii="微軟正黑體" w:eastAsia="微軟正黑體" w:hAnsi="微軟正黑體" w:cs="新細明體"/>
          <w:bCs/>
          <w:color w:val="333333"/>
          <w:kern w:val="0"/>
        </w:rPr>
        <w:t>(</w:t>
      </w:r>
      <w:r w:rsidRPr="002A72D7">
        <w:rPr>
          <w:rFonts w:ascii="微軟正黑體" w:eastAsia="微軟正黑體" w:hAnsi="微軟正黑體" w:cs="新細明體" w:hint="eastAsia"/>
          <w:bCs/>
          <w:color w:val="333333"/>
          <w:kern w:val="0"/>
        </w:rPr>
        <w:t>二</w:t>
      </w:r>
      <w:r w:rsidRPr="002A72D7">
        <w:rPr>
          <w:rFonts w:ascii="微軟正黑體" w:eastAsia="微軟正黑體" w:hAnsi="微軟正黑體" w:cs="新細明體"/>
          <w:bCs/>
          <w:color w:val="333333"/>
          <w:kern w:val="0"/>
        </w:rPr>
        <w:t>)</w:t>
      </w:r>
      <w:r w:rsidRPr="002A72D7">
        <w:rPr>
          <w:rFonts w:ascii="微軟正黑體" w:eastAsia="微軟正黑體" w:hAnsi="微軟正黑體" w:cs="新細明體" w:hint="eastAsia"/>
          <w:bCs/>
          <w:color w:val="333333"/>
          <w:kern w:val="0"/>
        </w:rPr>
        <w:t>活動時間：</w:t>
      </w:r>
    </w:p>
    <w:p w:rsidR="00D45EB0" w:rsidRPr="002A72D7" w:rsidRDefault="00D45EB0" w:rsidP="00CF584B">
      <w:pPr>
        <w:widowControl/>
        <w:shd w:val="clear" w:color="auto" w:fill="FFFFFF"/>
        <w:spacing w:line="240" w:lineRule="atLeast"/>
        <w:ind w:leftChars="248" w:left="31680" w:hangingChars="106" w:firstLine="31680"/>
        <w:textAlignment w:val="baseline"/>
        <w:rPr>
          <w:rFonts w:ascii="微軟正黑體" w:eastAsia="微軟正黑體" w:hAnsi="微軟正黑體" w:cs="新細明體"/>
          <w:bCs/>
          <w:color w:val="333333"/>
          <w:kern w:val="0"/>
        </w:rPr>
      </w:pPr>
      <w:r w:rsidRPr="002A72D7">
        <w:rPr>
          <w:rFonts w:ascii="微軟正黑體" w:eastAsia="微軟正黑體" w:hAnsi="微軟正黑體" w:cs="新細明體"/>
          <w:bCs/>
          <w:color w:val="333333"/>
          <w:kern w:val="0"/>
        </w:rPr>
        <w:t>1.</w:t>
      </w:r>
      <w:r w:rsidRPr="002A72D7">
        <w:rPr>
          <w:rFonts w:ascii="微軟正黑體" w:eastAsia="微軟正黑體" w:hAnsi="微軟正黑體" w:cs="新細明體" w:hint="eastAsia"/>
          <w:bCs/>
          <w:color w:val="333333"/>
          <w:kern w:val="0"/>
        </w:rPr>
        <w:t>報名：</w:t>
      </w:r>
      <w:r w:rsidRPr="00223FC2">
        <w:rPr>
          <w:rFonts w:ascii="微軟正黑體" w:eastAsia="微軟正黑體" w:hAnsi="微軟正黑體" w:cs="新細明體" w:hint="eastAsia"/>
          <w:b/>
          <w:bCs/>
          <w:color w:val="333333"/>
          <w:kern w:val="0"/>
          <w:u w:val="single"/>
        </w:rPr>
        <w:t>即日起至</w:t>
      </w:r>
      <w:r w:rsidRPr="00223FC2">
        <w:rPr>
          <w:rFonts w:ascii="微軟正黑體" w:eastAsia="微軟正黑體" w:hAnsi="微軟正黑體" w:cs="新細明體"/>
          <w:b/>
          <w:bCs/>
          <w:color w:val="333333"/>
          <w:kern w:val="0"/>
          <w:u w:val="single"/>
        </w:rPr>
        <w:t>8</w:t>
      </w:r>
      <w:r w:rsidRPr="00223FC2">
        <w:rPr>
          <w:rFonts w:ascii="微軟正黑體" w:eastAsia="微軟正黑體" w:hAnsi="微軟正黑體" w:cs="新細明體" w:hint="eastAsia"/>
          <w:b/>
          <w:bCs/>
          <w:color w:val="333333"/>
          <w:kern w:val="0"/>
          <w:u w:val="single"/>
        </w:rPr>
        <w:t>月</w:t>
      </w:r>
      <w:r w:rsidRPr="00223FC2">
        <w:rPr>
          <w:rFonts w:ascii="微軟正黑體" w:eastAsia="微軟正黑體" w:hAnsi="微軟正黑體" w:cs="新細明體"/>
          <w:b/>
          <w:bCs/>
          <w:color w:val="333333"/>
          <w:kern w:val="0"/>
          <w:u w:val="single"/>
        </w:rPr>
        <w:t>30</w:t>
      </w:r>
      <w:r w:rsidRPr="00223FC2">
        <w:rPr>
          <w:rFonts w:ascii="微軟正黑體" w:eastAsia="微軟正黑體" w:hAnsi="微軟正黑體" w:cs="新細明體" w:hint="eastAsia"/>
          <w:b/>
          <w:bCs/>
          <w:color w:val="333333"/>
          <w:kern w:val="0"/>
          <w:u w:val="single"/>
        </w:rPr>
        <w:t>日</w:t>
      </w:r>
      <w:r>
        <w:rPr>
          <w:rFonts w:ascii="微軟正黑體" w:eastAsia="微軟正黑體" w:hAnsi="微軟正黑體" w:cs="新細明體" w:hint="eastAsia"/>
          <w:bCs/>
          <w:color w:val="333333"/>
          <w:kern w:val="0"/>
        </w:rPr>
        <w:t>。</w:t>
      </w:r>
    </w:p>
    <w:p w:rsidR="00D45EB0" w:rsidRPr="002A72D7" w:rsidRDefault="00D45EB0" w:rsidP="00CF584B">
      <w:pPr>
        <w:widowControl/>
        <w:shd w:val="clear" w:color="auto" w:fill="FFFFFF"/>
        <w:spacing w:line="240" w:lineRule="atLeast"/>
        <w:ind w:leftChars="248" w:left="31680" w:hangingChars="106" w:firstLine="31680"/>
        <w:textAlignment w:val="baseline"/>
        <w:rPr>
          <w:rFonts w:ascii="微軟正黑體" w:eastAsia="微軟正黑體" w:hAnsi="微軟正黑體" w:cs="新細明體"/>
          <w:bCs/>
          <w:color w:val="333333"/>
          <w:kern w:val="0"/>
        </w:rPr>
      </w:pPr>
      <w:r>
        <w:rPr>
          <w:rFonts w:ascii="微軟正黑體" w:eastAsia="微軟正黑體" w:hAnsi="微軟正黑體" w:cs="新細明體"/>
          <w:bCs/>
          <w:color w:val="333333"/>
          <w:kern w:val="0"/>
        </w:rPr>
        <w:t>2</w:t>
      </w:r>
      <w:r w:rsidRPr="002A72D7">
        <w:rPr>
          <w:rFonts w:ascii="微軟正黑體" w:eastAsia="微軟正黑體" w:hAnsi="微軟正黑體" w:cs="新細明體"/>
          <w:bCs/>
          <w:color w:val="333333"/>
          <w:kern w:val="0"/>
        </w:rPr>
        <w:t>.</w:t>
      </w:r>
      <w:r w:rsidRPr="002A72D7">
        <w:rPr>
          <w:rFonts w:ascii="微軟正黑體" w:eastAsia="微軟正黑體" w:hAnsi="微軟正黑體" w:cs="新細明體" w:hint="eastAsia"/>
          <w:bCs/>
          <w:color w:val="333333"/>
          <w:kern w:val="0"/>
        </w:rPr>
        <w:t>全國巡迴講座：</w:t>
      </w:r>
      <w:r w:rsidRPr="002A72D7">
        <w:rPr>
          <w:rFonts w:ascii="微軟正黑體" w:eastAsia="微軟正黑體" w:hAnsi="微軟正黑體" w:cs="新細明體"/>
          <w:bCs/>
          <w:color w:val="333333"/>
          <w:kern w:val="0"/>
        </w:rPr>
        <w:t>103</w:t>
      </w:r>
      <w:r w:rsidRPr="002A72D7">
        <w:rPr>
          <w:rFonts w:ascii="微軟正黑體" w:eastAsia="微軟正黑體" w:hAnsi="微軟正黑體" w:cs="新細明體" w:hint="eastAsia"/>
          <w:bCs/>
          <w:color w:val="333333"/>
          <w:kern w:val="0"/>
        </w:rPr>
        <w:t>年</w:t>
      </w:r>
      <w:r w:rsidRPr="002A72D7">
        <w:rPr>
          <w:rFonts w:ascii="微軟正黑體" w:eastAsia="微軟正黑體" w:hAnsi="微軟正黑體" w:cs="新細明體"/>
          <w:bCs/>
          <w:color w:val="333333"/>
          <w:kern w:val="0"/>
        </w:rPr>
        <w:t>8</w:t>
      </w:r>
      <w:r w:rsidRPr="002A72D7">
        <w:rPr>
          <w:rFonts w:ascii="微軟正黑體" w:eastAsia="微軟正黑體" w:hAnsi="微軟正黑體" w:cs="新細明體" w:hint="eastAsia"/>
          <w:bCs/>
          <w:color w:val="333333"/>
          <w:kern w:val="0"/>
        </w:rPr>
        <w:t>月至</w:t>
      </w:r>
      <w:r w:rsidRPr="002A72D7">
        <w:rPr>
          <w:rFonts w:ascii="微軟正黑體" w:eastAsia="微軟正黑體" w:hAnsi="微軟正黑體" w:cs="新細明體"/>
          <w:bCs/>
          <w:color w:val="333333"/>
          <w:kern w:val="0"/>
        </w:rPr>
        <w:t>12</w:t>
      </w:r>
      <w:r w:rsidRPr="002A72D7">
        <w:rPr>
          <w:rFonts w:ascii="微軟正黑體" w:eastAsia="微軟正黑體" w:hAnsi="微軟正黑體" w:cs="新細明體" w:hint="eastAsia"/>
          <w:bCs/>
          <w:color w:val="333333"/>
          <w:kern w:val="0"/>
        </w:rPr>
        <w:t>月，每月可舉行</w:t>
      </w:r>
      <w:r w:rsidRPr="002A72D7">
        <w:rPr>
          <w:rFonts w:ascii="微軟正黑體" w:eastAsia="微軟正黑體" w:hAnsi="微軟正黑體" w:cs="新細明體"/>
          <w:bCs/>
          <w:color w:val="333333"/>
          <w:kern w:val="0"/>
        </w:rPr>
        <w:t>2</w:t>
      </w:r>
      <w:r w:rsidRPr="002A72D7">
        <w:rPr>
          <w:rFonts w:ascii="微軟正黑體" w:eastAsia="微軟正黑體" w:hAnsi="微軟正黑體" w:cs="新細明體" w:hint="eastAsia"/>
          <w:bCs/>
          <w:color w:val="333333"/>
          <w:kern w:val="0"/>
        </w:rPr>
        <w:t>場</w:t>
      </w:r>
      <w:r w:rsidRPr="002A72D7">
        <w:rPr>
          <w:rFonts w:ascii="微軟正黑體" w:eastAsia="微軟正黑體" w:hAnsi="微軟正黑體" w:cs="新細明體"/>
          <w:bCs/>
          <w:color w:val="333333"/>
          <w:kern w:val="0"/>
        </w:rPr>
        <w:t>(</w:t>
      </w:r>
      <w:r w:rsidRPr="002A72D7">
        <w:rPr>
          <w:rFonts w:ascii="微軟正黑體" w:eastAsia="微軟正黑體" w:hAnsi="微軟正黑體" w:cs="新細明體" w:hint="eastAsia"/>
          <w:bCs/>
          <w:color w:val="333333"/>
          <w:kern w:val="0"/>
        </w:rPr>
        <w:t>日</w:t>
      </w:r>
      <w:r w:rsidRPr="002A72D7">
        <w:rPr>
          <w:rFonts w:ascii="微軟正黑體" w:eastAsia="微軟正黑體" w:hAnsi="微軟正黑體" w:cs="新細明體"/>
          <w:bCs/>
          <w:color w:val="333333"/>
          <w:kern w:val="0"/>
        </w:rPr>
        <w:t>)</w:t>
      </w:r>
      <w:r w:rsidRPr="002A72D7">
        <w:rPr>
          <w:rFonts w:ascii="微軟正黑體" w:eastAsia="微軟正黑體" w:hAnsi="微軟正黑體" w:cs="新細明體" w:hint="eastAsia"/>
          <w:bCs/>
          <w:color w:val="333333"/>
          <w:kern w:val="0"/>
        </w:rPr>
        <w:t>之講座。</w:t>
      </w:r>
    </w:p>
    <w:p w:rsidR="00D45EB0" w:rsidRPr="002A72D7" w:rsidRDefault="00D45EB0" w:rsidP="00CF584B">
      <w:pPr>
        <w:widowControl/>
        <w:shd w:val="clear" w:color="auto" w:fill="FFFFFF"/>
        <w:spacing w:line="240" w:lineRule="atLeast"/>
        <w:ind w:leftChars="118" w:left="31680"/>
        <w:textAlignment w:val="baseline"/>
        <w:rPr>
          <w:rFonts w:ascii="微軟正黑體" w:eastAsia="微軟正黑體" w:hAnsi="微軟正黑體" w:cs="新細明體"/>
          <w:bCs/>
          <w:color w:val="333333"/>
          <w:kern w:val="0"/>
        </w:rPr>
      </w:pPr>
      <w:r w:rsidRPr="002A72D7">
        <w:rPr>
          <w:rFonts w:ascii="微軟正黑體" w:eastAsia="微軟正黑體" w:hAnsi="微軟正黑體" w:cs="新細明體"/>
          <w:bCs/>
          <w:color w:val="333333"/>
          <w:kern w:val="0"/>
        </w:rPr>
        <w:t>(</w:t>
      </w:r>
      <w:r w:rsidRPr="002A72D7">
        <w:rPr>
          <w:rFonts w:ascii="微軟正黑體" w:eastAsia="微軟正黑體" w:hAnsi="微軟正黑體" w:cs="新細明體" w:hint="eastAsia"/>
          <w:bCs/>
          <w:color w:val="333333"/>
          <w:kern w:val="0"/>
        </w:rPr>
        <w:t>三</w:t>
      </w:r>
      <w:r w:rsidRPr="002A72D7">
        <w:rPr>
          <w:rFonts w:ascii="微軟正黑體" w:eastAsia="微軟正黑體" w:hAnsi="微軟正黑體" w:cs="新細明體"/>
          <w:bCs/>
          <w:color w:val="333333"/>
          <w:kern w:val="0"/>
        </w:rPr>
        <w:t>)</w:t>
      </w:r>
      <w:r>
        <w:rPr>
          <w:rFonts w:ascii="微軟正黑體" w:eastAsia="微軟正黑體" w:hAnsi="微軟正黑體" w:cs="新細明體" w:hint="eastAsia"/>
          <w:bCs/>
          <w:color w:val="333333"/>
          <w:kern w:val="0"/>
        </w:rPr>
        <w:t>受理申請</w:t>
      </w:r>
      <w:r w:rsidRPr="002A72D7">
        <w:rPr>
          <w:rFonts w:ascii="微軟正黑體" w:eastAsia="微軟正黑體" w:hAnsi="微軟正黑體" w:cs="新細明體" w:hint="eastAsia"/>
          <w:bCs/>
          <w:color w:val="333333"/>
          <w:kern w:val="0"/>
        </w:rPr>
        <w:t>對象：</w:t>
      </w:r>
    </w:p>
    <w:p w:rsidR="00D45EB0" w:rsidRPr="002A72D7" w:rsidRDefault="00D45EB0" w:rsidP="00CF584B">
      <w:pPr>
        <w:widowControl/>
        <w:shd w:val="clear" w:color="auto" w:fill="FFFFFF"/>
        <w:spacing w:line="240" w:lineRule="atLeast"/>
        <w:ind w:leftChars="265" w:left="31680" w:hangingChars="89" w:firstLine="31680"/>
        <w:textAlignment w:val="baseline"/>
        <w:rPr>
          <w:rFonts w:ascii="微軟正黑體" w:eastAsia="微軟正黑體" w:hAnsi="微軟正黑體" w:cs="新細明體"/>
          <w:bCs/>
          <w:color w:val="333333"/>
          <w:kern w:val="0"/>
        </w:rPr>
      </w:pPr>
      <w:r w:rsidRPr="002A72D7">
        <w:rPr>
          <w:rFonts w:ascii="微軟正黑體" w:eastAsia="微軟正黑體" w:hAnsi="微軟正黑體" w:cs="新細明體"/>
          <w:bCs/>
          <w:color w:val="333333"/>
          <w:kern w:val="0"/>
        </w:rPr>
        <w:t>1.</w:t>
      </w:r>
      <w:r w:rsidRPr="002A72D7">
        <w:rPr>
          <w:rFonts w:ascii="微軟正黑體" w:eastAsia="微軟正黑體" w:hAnsi="微軟正黑體" w:cs="新細明體" w:hint="eastAsia"/>
          <w:bCs/>
          <w:color w:val="333333"/>
          <w:kern w:val="0"/>
        </w:rPr>
        <w:t>受理全國公共圖書館</w:t>
      </w:r>
      <w:r w:rsidRPr="002A72D7">
        <w:rPr>
          <w:rFonts w:ascii="微軟正黑體" w:eastAsia="微軟正黑體" w:hAnsi="微軟正黑體" w:cs="新細明體"/>
          <w:bCs/>
          <w:color w:val="333333"/>
          <w:kern w:val="0"/>
        </w:rPr>
        <w:t>(</w:t>
      </w:r>
      <w:r w:rsidRPr="002A72D7">
        <w:rPr>
          <w:rFonts w:ascii="微軟正黑體" w:eastAsia="微軟正黑體" w:hAnsi="微軟正黑體" w:cs="新細明體" w:hint="eastAsia"/>
          <w:bCs/>
          <w:color w:val="333333"/>
          <w:kern w:val="0"/>
        </w:rPr>
        <w:t>含離、外島</w:t>
      </w:r>
      <w:r w:rsidRPr="002A72D7">
        <w:rPr>
          <w:rFonts w:ascii="微軟正黑體" w:eastAsia="微軟正黑體" w:hAnsi="微軟正黑體" w:cs="新細明體"/>
          <w:bCs/>
          <w:color w:val="333333"/>
          <w:kern w:val="0"/>
        </w:rPr>
        <w:t>)</w:t>
      </w:r>
      <w:r w:rsidRPr="002A72D7">
        <w:rPr>
          <w:rFonts w:ascii="微軟正黑體" w:eastAsia="微軟正黑體" w:hAnsi="微軟正黑體" w:cs="新細明體" w:hint="eastAsia"/>
          <w:bCs/>
          <w:color w:val="333333"/>
          <w:kern w:val="0"/>
        </w:rPr>
        <w:t>以縣市文化</w:t>
      </w:r>
      <w:r w:rsidRPr="002A72D7">
        <w:rPr>
          <w:rFonts w:ascii="微軟正黑體" w:eastAsia="微軟正黑體" w:hAnsi="微軟正黑體" w:cs="新細明體"/>
          <w:bCs/>
          <w:color w:val="333333"/>
          <w:kern w:val="0"/>
        </w:rPr>
        <w:t>(</w:t>
      </w:r>
      <w:r w:rsidRPr="002A72D7">
        <w:rPr>
          <w:rFonts w:ascii="微軟正黑體" w:eastAsia="微軟正黑體" w:hAnsi="微軟正黑體" w:cs="新細明體" w:hint="eastAsia"/>
          <w:bCs/>
          <w:color w:val="333333"/>
          <w:kern w:val="0"/>
        </w:rPr>
        <w:t>教育</w:t>
      </w:r>
      <w:r w:rsidRPr="002A72D7">
        <w:rPr>
          <w:rFonts w:ascii="微軟正黑體" w:eastAsia="微軟正黑體" w:hAnsi="微軟正黑體" w:cs="新細明體"/>
          <w:bCs/>
          <w:color w:val="333333"/>
          <w:kern w:val="0"/>
        </w:rPr>
        <w:t>)</w:t>
      </w:r>
      <w:r w:rsidRPr="002A72D7">
        <w:rPr>
          <w:rFonts w:ascii="微軟正黑體" w:eastAsia="微軟正黑體" w:hAnsi="微軟正黑體" w:cs="新細明體" w:hint="eastAsia"/>
          <w:bCs/>
          <w:color w:val="333333"/>
          <w:kern w:val="0"/>
        </w:rPr>
        <w:t>局</w:t>
      </w:r>
      <w:r w:rsidRPr="002A72D7">
        <w:rPr>
          <w:rFonts w:ascii="微軟正黑體" w:eastAsia="微軟正黑體" w:hAnsi="微軟正黑體" w:cs="新細明體"/>
          <w:bCs/>
          <w:color w:val="333333"/>
          <w:kern w:val="0"/>
        </w:rPr>
        <w:t>(</w:t>
      </w:r>
      <w:r w:rsidRPr="002A72D7">
        <w:rPr>
          <w:rFonts w:ascii="微軟正黑體" w:eastAsia="微軟正黑體" w:hAnsi="微軟正黑體" w:cs="新細明體" w:hint="eastAsia"/>
          <w:bCs/>
          <w:color w:val="333333"/>
          <w:kern w:val="0"/>
        </w:rPr>
        <w:t>處</w:t>
      </w:r>
      <w:r w:rsidRPr="002A72D7">
        <w:rPr>
          <w:rFonts w:ascii="微軟正黑體" w:eastAsia="微軟正黑體" w:hAnsi="微軟正黑體" w:cs="新細明體"/>
          <w:bCs/>
          <w:color w:val="333333"/>
          <w:kern w:val="0"/>
        </w:rPr>
        <w:t>)/</w:t>
      </w:r>
      <w:r w:rsidRPr="002A72D7">
        <w:rPr>
          <w:rFonts w:ascii="微軟正黑體" w:eastAsia="微軟正黑體" w:hAnsi="微軟正黑體" w:cs="新細明體" w:hint="eastAsia"/>
          <w:bCs/>
          <w:color w:val="333333"/>
          <w:kern w:val="0"/>
        </w:rPr>
        <w:t>總館為單位申請。</w:t>
      </w:r>
    </w:p>
    <w:p w:rsidR="00D45EB0" w:rsidRDefault="00D45EB0" w:rsidP="00CF584B">
      <w:pPr>
        <w:widowControl/>
        <w:shd w:val="clear" w:color="auto" w:fill="FFFFFF"/>
        <w:spacing w:line="240" w:lineRule="atLeast"/>
        <w:ind w:leftChars="265" w:left="31680" w:hangingChars="89" w:firstLine="31680"/>
        <w:textAlignment w:val="baseline"/>
        <w:rPr>
          <w:rFonts w:ascii="微軟正黑體" w:eastAsia="微軟正黑體" w:hAnsi="微軟正黑體" w:cs="新細明體"/>
          <w:bCs/>
          <w:color w:val="333333"/>
          <w:kern w:val="0"/>
        </w:rPr>
      </w:pPr>
      <w:r w:rsidRPr="002A72D7">
        <w:rPr>
          <w:rFonts w:ascii="微軟正黑體" w:eastAsia="微軟正黑體" w:hAnsi="微軟正黑體" w:cs="新細明體"/>
          <w:bCs/>
          <w:color w:val="333333"/>
          <w:kern w:val="0"/>
        </w:rPr>
        <w:t>2.</w:t>
      </w:r>
      <w:r w:rsidRPr="002A72D7">
        <w:rPr>
          <w:rFonts w:ascii="微軟正黑體" w:eastAsia="微軟正黑體" w:hAnsi="微軟正黑體" w:cs="新細明體" w:hint="eastAsia"/>
          <w:bCs/>
          <w:color w:val="333333"/>
          <w:kern w:val="0"/>
        </w:rPr>
        <w:t>受理全國中、小學申請。</w:t>
      </w:r>
    </w:p>
    <w:p w:rsidR="00D45EB0" w:rsidRDefault="00D45EB0" w:rsidP="00CF584B">
      <w:pPr>
        <w:widowControl/>
        <w:shd w:val="clear" w:color="auto" w:fill="FFFFFF"/>
        <w:spacing w:line="240" w:lineRule="atLeast"/>
        <w:ind w:leftChars="265" w:left="31680" w:hangingChars="89" w:firstLine="31680"/>
        <w:textAlignment w:val="baseline"/>
        <w:rPr>
          <w:rFonts w:ascii="微軟正黑體" w:eastAsia="微軟正黑體" w:hAnsi="微軟正黑體" w:cs="新細明體"/>
          <w:bCs/>
          <w:color w:val="333333"/>
          <w:kern w:val="0"/>
        </w:rPr>
      </w:pPr>
      <w:r>
        <w:rPr>
          <w:rFonts w:ascii="微軟正黑體" w:eastAsia="微軟正黑體" w:hAnsi="微軟正黑體" w:cs="新細明體"/>
          <w:bCs/>
          <w:color w:val="333333"/>
          <w:kern w:val="0"/>
        </w:rPr>
        <w:t>3.</w:t>
      </w:r>
      <w:r>
        <w:rPr>
          <w:rFonts w:ascii="微軟正黑體" w:eastAsia="微軟正黑體" w:hAnsi="微軟正黑體" w:cs="新細明體" w:hint="eastAsia"/>
          <w:bCs/>
          <w:color w:val="333333"/>
          <w:kern w:val="0"/>
        </w:rPr>
        <w:t>申請單位須負擔講師鐘點費</w:t>
      </w:r>
      <w:r>
        <w:rPr>
          <w:rFonts w:ascii="微軟正黑體" w:eastAsia="微軟正黑體" w:hAnsi="微軟正黑體" w:cs="新細明體"/>
          <w:bCs/>
          <w:color w:val="333333"/>
          <w:kern w:val="0"/>
        </w:rPr>
        <w:t>(</w:t>
      </w:r>
      <w:r>
        <w:rPr>
          <w:rFonts w:ascii="微軟正黑體" w:eastAsia="微軟正黑體" w:hAnsi="微軟正黑體" w:cs="新細明體" w:hint="eastAsia"/>
          <w:bCs/>
          <w:color w:val="333333"/>
          <w:kern w:val="0"/>
        </w:rPr>
        <w:t>每場次總計</w:t>
      </w:r>
      <w:r>
        <w:rPr>
          <w:rFonts w:ascii="微軟正黑體" w:eastAsia="微軟正黑體" w:hAnsi="微軟正黑體" w:cs="新細明體"/>
          <w:bCs/>
          <w:color w:val="333333"/>
          <w:kern w:val="0"/>
        </w:rPr>
        <w:t>3.5</w:t>
      </w:r>
      <w:r>
        <w:rPr>
          <w:rFonts w:ascii="微軟正黑體" w:eastAsia="微軟正黑體" w:hAnsi="微軟正黑體" w:cs="新細明體" w:hint="eastAsia"/>
          <w:bCs/>
          <w:color w:val="333333"/>
          <w:kern w:val="0"/>
        </w:rPr>
        <w:t>鐘點</w:t>
      </w:r>
      <w:r>
        <w:rPr>
          <w:rFonts w:ascii="微軟正黑體" w:eastAsia="微軟正黑體" w:hAnsi="微軟正黑體" w:cs="新細明體"/>
          <w:bCs/>
          <w:color w:val="333333"/>
          <w:kern w:val="0"/>
        </w:rPr>
        <w:t>)</w:t>
      </w:r>
      <w:r>
        <w:rPr>
          <w:rFonts w:ascii="微軟正黑體" w:eastAsia="微軟正黑體" w:hAnsi="微軟正黑體" w:cs="新細明體" w:hint="eastAsia"/>
          <w:bCs/>
          <w:color w:val="333333"/>
          <w:kern w:val="0"/>
        </w:rPr>
        <w:t>以及交通費</w:t>
      </w:r>
      <w:r>
        <w:rPr>
          <w:rFonts w:ascii="微軟正黑體" w:eastAsia="微軟正黑體" w:hAnsi="微軟正黑體" w:cs="新細明體"/>
          <w:bCs/>
          <w:color w:val="333333"/>
          <w:kern w:val="0"/>
        </w:rPr>
        <w:t>(</w:t>
      </w:r>
      <w:r>
        <w:rPr>
          <w:rFonts w:ascii="微軟正黑體" w:eastAsia="微軟正黑體" w:hAnsi="微軟正黑體" w:cs="新細明體" w:hint="eastAsia"/>
          <w:bCs/>
          <w:color w:val="333333"/>
          <w:kern w:val="0"/>
        </w:rPr>
        <w:t>每場</w:t>
      </w:r>
      <w:r>
        <w:rPr>
          <w:rFonts w:ascii="微軟正黑體" w:eastAsia="微軟正黑體" w:hAnsi="微軟正黑體" w:cs="新細明體"/>
          <w:bCs/>
          <w:color w:val="333333"/>
          <w:kern w:val="0"/>
        </w:rPr>
        <w:t>3</w:t>
      </w:r>
      <w:r>
        <w:rPr>
          <w:rFonts w:ascii="微軟正黑體" w:eastAsia="微軟正黑體" w:hAnsi="微軟正黑體" w:cs="新細明體" w:hint="eastAsia"/>
          <w:bCs/>
          <w:color w:val="333333"/>
          <w:kern w:val="0"/>
        </w:rPr>
        <w:t>至</w:t>
      </w:r>
      <w:r>
        <w:rPr>
          <w:rFonts w:ascii="微軟正黑體" w:eastAsia="微軟正黑體" w:hAnsi="微軟正黑體" w:cs="新細明體"/>
          <w:bCs/>
          <w:color w:val="333333"/>
          <w:kern w:val="0"/>
        </w:rPr>
        <w:t>4</w:t>
      </w:r>
      <w:r>
        <w:rPr>
          <w:rFonts w:ascii="微軟正黑體" w:eastAsia="微軟正黑體" w:hAnsi="微軟正黑體" w:cs="新細明體" w:hint="eastAsia"/>
          <w:bCs/>
          <w:color w:val="333333"/>
          <w:kern w:val="0"/>
        </w:rPr>
        <w:t>人</w:t>
      </w:r>
      <w:r>
        <w:rPr>
          <w:rFonts w:ascii="微軟正黑體" w:eastAsia="微軟正黑體" w:hAnsi="微軟正黑體" w:cs="新細明體"/>
          <w:bCs/>
          <w:color w:val="333333"/>
          <w:kern w:val="0"/>
        </w:rPr>
        <w:t>)</w:t>
      </w:r>
      <w:r>
        <w:rPr>
          <w:rFonts w:ascii="微軟正黑體" w:eastAsia="微軟正黑體" w:hAnsi="微軟正黑體" w:cs="新細明體" w:hint="eastAsia"/>
          <w:bCs/>
          <w:color w:val="333333"/>
          <w:kern w:val="0"/>
        </w:rPr>
        <w:t>、住宿費</w:t>
      </w:r>
      <w:r>
        <w:rPr>
          <w:rFonts w:ascii="微軟正黑體" w:eastAsia="微軟正黑體" w:hAnsi="微軟正黑體" w:cs="新細明體"/>
          <w:bCs/>
          <w:color w:val="333333"/>
          <w:kern w:val="0"/>
        </w:rPr>
        <w:t>(</w:t>
      </w:r>
      <w:r>
        <w:rPr>
          <w:rFonts w:ascii="微軟正黑體" w:eastAsia="微軟正黑體" w:hAnsi="微軟正黑體" w:cs="新細明體" w:hint="eastAsia"/>
          <w:bCs/>
          <w:color w:val="333333"/>
          <w:kern w:val="0"/>
        </w:rPr>
        <w:t>如必要，視活動地點而定</w:t>
      </w:r>
      <w:r>
        <w:rPr>
          <w:rFonts w:ascii="微軟正黑體" w:eastAsia="微軟正黑體" w:hAnsi="微軟正黑體" w:cs="新細明體"/>
          <w:bCs/>
          <w:color w:val="333333"/>
          <w:kern w:val="0"/>
        </w:rPr>
        <w:t>)</w:t>
      </w:r>
      <w:r>
        <w:rPr>
          <w:rFonts w:ascii="微軟正黑體" w:eastAsia="微軟正黑體" w:hAnsi="微軟正黑體" w:cs="新細明體" w:hint="eastAsia"/>
          <w:bCs/>
          <w:color w:val="333333"/>
          <w:kern w:val="0"/>
        </w:rPr>
        <w:t>。</w:t>
      </w:r>
    </w:p>
    <w:p w:rsidR="00D45EB0" w:rsidRDefault="00D45EB0" w:rsidP="00CF584B">
      <w:pPr>
        <w:widowControl/>
        <w:shd w:val="clear" w:color="auto" w:fill="FFFFFF"/>
        <w:spacing w:line="240" w:lineRule="atLeast"/>
        <w:ind w:leftChars="118" w:left="31680"/>
        <w:textAlignment w:val="baseline"/>
        <w:rPr>
          <w:rFonts w:ascii="微軟正黑體" w:eastAsia="微軟正黑體" w:hAnsi="微軟正黑體" w:cs="新細明體"/>
          <w:bCs/>
          <w:color w:val="333333"/>
          <w:kern w:val="0"/>
        </w:rPr>
      </w:pPr>
      <w:r>
        <w:rPr>
          <w:rFonts w:ascii="微軟正黑體" w:eastAsia="微軟正黑體" w:hAnsi="微軟正黑體" w:cs="新細明體"/>
          <w:bCs/>
          <w:color w:val="333333"/>
          <w:kern w:val="0"/>
        </w:rPr>
        <w:t>(</w:t>
      </w:r>
      <w:r>
        <w:rPr>
          <w:rFonts w:ascii="微軟正黑體" w:eastAsia="微軟正黑體" w:hAnsi="微軟正黑體" w:cs="新細明體" w:hint="eastAsia"/>
          <w:bCs/>
          <w:color w:val="333333"/>
          <w:kern w:val="0"/>
        </w:rPr>
        <w:t>四</w:t>
      </w:r>
      <w:r>
        <w:rPr>
          <w:rFonts w:ascii="微軟正黑體" w:eastAsia="微軟正黑體" w:hAnsi="微軟正黑體" w:cs="新細明體"/>
          <w:bCs/>
          <w:color w:val="333333"/>
          <w:kern w:val="0"/>
        </w:rPr>
        <w:t>)</w:t>
      </w:r>
      <w:r>
        <w:rPr>
          <w:rFonts w:ascii="微軟正黑體" w:eastAsia="微軟正黑體" w:hAnsi="微軟正黑體" w:cs="新細明體" w:hint="eastAsia"/>
          <w:bCs/>
          <w:color w:val="333333"/>
          <w:kern w:val="0"/>
        </w:rPr>
        <w:t>報名方式：</w:t>
      </w:r>
    </w:p>
    <w:p w:rsidR="00D45EB0" w:rsidRDefault="00D45EB0" w:rsidP="00CF584B">
      <w:pPr>
        <w:widowControl/>
        <w:shd w:val="clear" w:color="auto" w:fill="FFFFFF"/>
        <w:spacing w:line="240" w:lineRule="atLeast"/>
        <w:ind w:leftChars="250" w:left="31680"/>
        <w:textAlignment w:val="baseline"/>
        <w:rPr>
          <w:rFonts w:ascii="微軟正黑體" w:eastAsia="微軟正黑體" w:hAnsi="微軟正黑體" w:cs="新細明體"/>
          <w:bCs/>
          <w:color w:val="333333"/>
          <w:kern w:val="0"/>
        </w:rPr>
      </w:pPr>
      <w:r>
        <w:rPr>
          <w:rFonts w:ascii="微軟正黑體" w:eastAsia="微軟正黑體" w:hAnsi="微軟正黑體" w:cs="新細明體"/>
          <w:bCs/>
          <w:color w:val="333333"/>
          <w:kern w:val="0"/>
        </w:rPr>
        <w:t>1.</w:t>
      </w:r>
      <w:r>
        <w:rPr>
          <w:rFonts w:ascii="微軟正黑體" w:eastAsia="微軟正黑體" w:hAnsi="微軟正黑體" w:cs="新細明體" w:hint="eastAsia"/>
          <w:bCs/>
          <w:color w:val="333333"/>
          <w:kern w:val="0"/>
        </w:rPr>
        <w:t>於報名期間內以</w:t>
      </w:r>
      <w:r>
        <w:rPr>
          <w:rFonts w:ascii="微軟正黑體" w:eastAsia="微軟正黑體" w:hAnsi="微軟正黑體" w:cs="新細明體"/>
          <w:bCs/>
          <w:color w:val="333333"/>
          <w:kern w:val="0"/>
        </w:rPr>
        <w:t>email</w:t>
      </w:r>
      <w:r>
        <w:rPr>
          <w:rFonts w:ascii="微軟正黑體" w:eastAsia="微軟正黑體" w:hAnsi="微軟正黑體" w:cs="新細明體" w:hint="eastAsia"/>
          <w:bCs/>
          <w:color w:val="333333"/>
          <w:kern w:val="0"/>
        </w:rPr>
        <w:t>回傳報名表予國立公共資訊圖書館</w:t>
      </w:r>
      <w:r>
        <w:rPr>
          <w:rFonts w:ascii="微軟正黑體" w:eastAsia="微軟正黑體" w:hAnsi="微軟正黑體" w:cs="新細明體"/>
          <w:bCs/>
          <w:color w:val="333333"/>
          <w:kern w:val="0"/>
        </w:rPr>
        <w:t>(</w:t>
      </w:r>
      <w:r>
        <w:rPr>
          <w:rFonts w:ascii="微軟正黑體" w:eastAsia="微軟正黑體" w:hAnsi="微軟正黑體" w:cs="新細明體" w:hint="eastAsia"/>
          <w:bCs/>
          <w:color w:val="333333"/>
          <w:kern w:val="0"/>
        </w:rPr>
        <w:t>國資圖</w:t>
      </w:r>
      <w:r>
        <w:rPr>
          <w:rFonts w:ascii="微軟正黑體" w:eastAsia="微軟正黑體" w:hAnsi="微軟正黑體" w:cs="新細明體"/>
          <w:bCs/>
          <w:color w:val="333333"/>
          <w:kern w:val="0"/>
        </w:rPr>
        <w:t>)</w:t>
      </w:r>
      <w:r>
        <w:rPr>
          <w:rFonts w:ascii="微軟正黑體" w:eastAsia="微軟正黑體" w:hAnsi="微軟正黑體" w:cs="新細明體" w:hint="eastAsia"/>
          <w:bCs/>
          <w:color w:val="333333"/>
          <w:kern w:val="0"/>
        </w:rPr>
        <w:t>。</w:t>
      </w:r>
    </w:p>
    <w:p w:rsidR="00D45EB0" w:rsidRDefault="00D45EB0" w:rsidP="00CF584B">
      <w:pPr>
        <w:widowControl/>
        <w:shd w:val="clear" w:color="auto" w:fill="FFFFFF"/>
        <w:spacing w:line="240" w:lineRule="atLeast"/>
        <w:ind w:leftChars="250" w:left="31680"/>
        <w:textAlignment w:val="baseline"/>
        <w:rPr>
          <w:rFonts w:ascii="微軟正黑體" w:eastAsia="微軟正黑體" w:hAnsi="微軟正黑體" w:cs="新細明體"/>
          <w:bCs/>
          <w:color w:val="333333"/>
          <w:kern w:val="0"/>
        </w:rPr>
      </w:pPr>
      <w:r>
        <w:rPr>
          <w:rFonts w:ascii="微軟正黑體" w:eastAsia="微軟正黑體" w:hAnsi="微軟正黑體" w:cs="新細明體"/>
          <w:bCs/>
          <w:color w:val="333333"/>
          <w:kern w:val="0"/>
        </w:rPr>
        <w:t>2.</w:t>
      </w:r>
      <w:r>
        <w:rPr>
          <w:rFonts w:ascii="微軟正黑體" w:eastAsia="微軟正黑體" w:hAnsi="微軟正黑體" w:cs="新細明體" w:hint="eastAsia"/>
          <w:bCs/>
          <w:color w:val="333333"/>
          <w:kern w:val="0"/>
        </w:rPr>
        <w:t>國資圖彙整報名資訊，與貓頭鷹親子教育協會、講師排定巡迴座談期程。</w:t>
      </w:r>
    </w:p>
    <w:p w:rsidR="00D45EB0" w:rsidRDefault="00D45EB0" w:rsidP="00CF584B">
      <w:pPr>
        <w:widowControl/>
        <w:shd w:val="clear" w:color="auto" w:fill="FFFFFF"/>
        <w:spacing w:line="240" w:lineRule="atLeast"/>
        <w:ind w:leftChars="250" w:left="31680"/>
        <w:textAlignment w:val="baseline"/>
        <w:rPr>
          <w:rFonts w:ascii="微軟正黑體" w:eastAsia="微軟正黑體" w:hAnsi="微軟正黑體" w:cs="新細明體"/>
          <w:bCs/>
          <w:color w:val="333333"/>
          <w:kern w:val="0"/>
        </w:rPr>
      </w:pPr>
      <w:r>
        <w:rPr>
          <w:rFonts w:ascii="微軟正黑體" w:eastAsia="微軟正黑體" w:hAnsi="微軟正黑體" w:cs="新細明體"/>
          <w:bCs/>
          <w:color w:val="333333"/>
          <w:kern w:val="0"/>
        </w:rPr>
        <w:t>3.</w:t>
      </w:r>
      <w:r>
        <w:rPr>
          <w:rFonts w:ascii="微軟正黑體" w:eastAsia="微軟正黑體" w:hAnsi="微軟正黑體" w:cs="新細明體" w:hint="eastAsia"/>
          <w:bCs/>
          <w:color w:val="333333"/>
          <w:kern w:val="0"/>
        </w:rPr>
        <w:t>國資圖公告巡迴座談期程。</w:t>
      </w:r>
    </w:p>
    <w:p w:rsidR="00D45EB0" w:rsidRPr="009961B7" w:rsidRDefault="00D45EB0" w:rsidP="00CF584B">
      <w:pPr>
        <w:widowControl/>
        <w:shd w:val="clear" w:color="auto" w:fill="FFFFFF"/>
        <w:spacing w:line="240" w:lineRule="atLeast"/>
        <w:ind w:firstLineChars="100" w:firstLine="31680"/>
        <w:textAlignment w:val="baseline"/>
        <w:rPr>
          <w:rFonts w:ascii="微軟正黑體" w:eastAsia="微軟正黑體" w:hAnsi="微軟正黑體" w:cs="新細明體"/>
          <w:bCs/>
          <w:color w:val="333333"/>
          <w:kern w:val="0"/>
        </w:rPr>
      </w:pPr>
      <w:r>
        <w:rPr>
          <w:rFonts w:ascii="微軟正黑體" w:eastAsia="微軟正黑體" w:hAnsi="微軟正黑體" w:cs="新細明體"/>
          <w:bCs/>
          <w:color w:val="333333"/>
          <w:kern w:val="0"/>
        </w:rPr>
        <w:t>(</w:t>
      </w:r>
      <w:r>
        <w:rPr>
          <w:rFonts w:ascii="微軟正黑體" w:eastAsia="微軟正黑體" w:hAnsi="微軟正黑體" w:cs="新細明體" w:hint="eastAsia"/>
          <w:bCs/>
          <w:color w:val="333333"/>
          <w:kern w:val="0"/>
        </w:rPr>
        <w:t>五</w:t>
      </w:r>
      <w:r>
        <w:rPr>
          <w:rFonts w:ascii="微軟正黑體" w:eastAsia="微軟正黑體" w:hAnsi="微軟正黑體" w:cs="新細明體"/>
          <w:bCs/>
          <w:color w:val="333333"/>
          <w:kern w:val="0"/>
        </w:rPr>
        <w:t>)</w:t>
      </w:r>
      <w:r>
        <w:rPr>
          <w:rFonts w:ascii="微軟正黑體" w:eastAsia="微軟正黑體" w:hAnsi="微軟正黑體" w:cs="新細明體" w:hint="eastAsia"/>
          <w:bCs/>
          <w:color w:val="333333"/>
          <w:kern w:val="0"/>
        </w:rPr>
        <w:t>過去活動影片：</w:t>
      </w:r>
    </w:p>
    <w:p w:rsidR="00D45EB0" w:rsidRPr="0026737D" w:rsidRDefault="00D45EB0" w:rsidP="00CF584B">
      <w:pPr>
        <w:widowControl/>
        <w:shd w:val="clear" w:color="auto" w:fill="FFFFFF"/>
        <w:spacing w:line="240" w:lineRule="atLeast"/>
        <w:ind w:leftChars="262" w:left="31680"/>
        <w:textAlignment w:val="baseline"/>
        <w:rPr>
          <w:rFonts w:ascii="微軟正黑體" w:eastAsia="微軟正黑體" w:hAnsi="微軟正黑體" w:cs="新細明體"/>
          <w:bCs/>
          <w:color w:val="333333"/>
          <w:kern w:val="0"/>
        </w:rPr>
      </w:pPr>
      <w:r w:rsidRPr="0026737D">
        <w:rPr>
          <w:rFonts w:ascii="微軟正黑體" w:eastAsia="微軟正黑體" w:hAnsi="微軟正黑體" w:cs="新細明體" w:hint="eastAsia"/>
          <w:bCs/>
          <w:color w:val="333333"/>
          <w:kern w:val="0"/>
        </w:rPr>
        <w:t>用閱讀培養出耐煩的孩子─</w:t>
      </w:r>
      <w:r w:rsidRPr="0026737D">
        <w:rPr>
          <w:rFonts w:ascii="微軟正黑體" w:eastAsia="微軟正黑體" w:hAnsi="微軟正黑體" w:cs="新細明體"/>
          <w:bCs/>
          <w:color w:val="333333"/>
          <w:kern w:val="0"/>
        </w:rPr>
        <w:t xml:space="preserve">2013.09.12 </w:t>
      </w:r>
      <w:r w:rsidRPr="0026737D">
        <w:rPr>
          <w:rFonts w:ascii="微軟正黑體" w:eastAsia="微軟正黑體" w:hAnsi="微軟正黑體" w:cs="新細明體" w:hint="eastAsia"/>
          <w:bCs/>
          <w:color w:val="333333"/>
          <w:kern w:val="0"/>
        </w:rPr>
        <w:t>臺北協會場</w:t>
      </w:r>
    </w:p>
    <w:p w:rsidR="00D45EB0" w:rsidRPr="0026737D" w:rsidRDefault="00D45EB0" w:rsidP="00CF584B">
      <w:pPr>
        <w:widowControl/>
        <w:shd w:val="clear" w:color="auto" w:fill="FFFFFF"/>
        <w:spacing w:line="240" w:lineRule="atLeast"/>
        <w:ind w:leftChars="262" w:left="31680"/>
        <w:textAlignment w:val="baseline"/>
        <w:rPr>
          <w:rFonts w:ascii="微軟正黑體" w:eastAsia="微軟正黑體" w:hAnsi="微軟正黑體" w:cs="新細明體"/>
          <w:bCs/>
          <w:color w:val="333333"/>
          <w:kern w:val="0"/>
        </w:rPr>
      </w:pPr>
      <w:r w:rsidRPr="0026737D">
        <w:rPr>
          <w:rFonts w:ascii="微軟正黑體" w:eastAsia="微軟正黑體" w:hAnsi="微軟正黑體" w:cs="新細明體"/>
          <w:bCs/>
          <w:color w:val="333333"/>
          <w:kern w:val="0"/>
        </w:rPr>
        <w:t>https://www.youtube.com/watch?v=xI5vWn3wbhs</w:t>
      </w:r>
    </w:p>
    <w:p w:rsidR="00D45EB0" w:rsidRDefault="00D45EB0">
      <w:pPr>
        <w:widowControl/>
        <w:rPr>
          <w:rFonts w:ascii="微軟正黑體" w:eastAsia="微軟正黑體" w:hAnsi="微軟正黑體" w:cs="新細明體"/>
          <w:b/>
          <w:color w:val="333333"/>
          <w:kern w:val="0"/>
          <w:sz w:val="32"/>
          <w:szCs w:val="32"/>
        </w:rPr>
      </w:pPr>
      <w:r>
        <w:rPr>
          <w:rFonts w:ascii="微軟正黑體" w:eastAsia="微軟正黑體" w:hAnsi="微軟正黑體" w:cs="新細明體"/>
          <w:b/>
          <w:color w:val="333333"/>
          <w:sz w:val="32"/>
          <w:szCs w:val="32"/>
        </w:rPr>
        <w:br w:type="page"/>
      </w:r>
    </w:p>
    <w:p w:rsidR="00D45EB0" w:rsidRPr="00251AAE" w:rsidRDefault="00D45EB0" w:rsidP="00625EA1">
      <w:pPr>
        <w:pStyle w:val="Default"/>
        <w:spacing w:line="240" w:lineRule="atLeast"/>
        <w:rPr>
          <w:rFonts w:ascii="微軟正黑體" w:eastAsia="微軟正黑體" w:hAnsi="微軟正黑體" w:cs="新細明體"/>
          <w:b/>
          <w:color w:val="333333"/>
          <w:sz w:val="32"/>
          <w:szCs w:val="32"/>
        </w:rPr>
      </w:pPr>
      <w:r w:rsidRPr="00251AAE">
        <w:rPr>
          <w:rFonts w:ascii="微軟正黑體" w:eastAsia="微軟正黑體" w:hAnsi="微軟正黑體" w:cs="新細明體" w:hint="eastAsia"/>
          <w:b/>
          <w:color w:val="333333"/>
          <w:sz w:val="32"/>
          <w:szCs w:val="32"/>
        </w:rPr>
        <w:t>肆、</w:t>
      </w:r>
      <w:r w:rsidRPr="00251AAE">
        <w:rPr>
          <w:rFonts w:ascii="微軟正黑體" w:eastAsia="微軟正黑體" w:hAnsi="微軟正黑體" w:cs="新細明體"/>
          <w:b/>
          <w:color w:val="333333"/>
          <w:sz w:val="32"/>
          <w:szCs w:val="32"/>
        </w:rPr>
        <w:t xml:space="preserve"> </w:t>
      </w:r>
      <w:r w:rsidRPr="00251AAE">
        <w:rPr>
          <w:rFonts w:ascii="微軟正黑體" w:eastAsia="微軟正黑體" w:hAnsi="微軟正黑體" w:cs="新細明體" w:hint="eastAsia"/>
          <w:b/>
          <w:color w:val="333333"/>
          <w:sz w:val="32"/>
          <w:szCs w:val="32"/>
        </w:rPr>
        <w:t>巡迴座談會方案內容：</w:t>
      </w:r>
    </w:p>
    <w:p w:rsidR="00D45EB0" w:rsidRPr="00625EA1" w:rsidRDefault="00D45EB0" w:rsidP="00CF584B">
      <w:pPr>
        <w:pStyle w:val="Default"/>
        <w:spacing w:line="240" w:lineRule="atLeast"/>
        <w:ind w:leftChars="118" w:left="31680"/>
        <w:rPr>
          <w:rFonts w:ascii="微軟正黑體" w:eastAsia="微軟正黑體" w:hAnsi="微軟正黑體" w:cs="新細明體"/>
          <w:b/>
          <w:bCs/>
          <w:color w:val="333333"/>
          <w:szCs w:val="22"/>
        </w:rPr>
      </w:pPr>
      <w:r w:rsidRPr="00625EA1">
        <w:rPr>
          <w:rFonts w:ascii="微軟正黑體" w:eastAsia="微軟正黑體" w:hAnsi="微軟正黑體" w:cs="新細明體" w:hint="eastAsia"/>
          <w:b/>
          <w:bCs/>
          <w:color w:val="333333"/>
          <w:szCs w:val="22"/>
        </w:rPr>
        <w:t>一</w:t>
      </w:r>
      <w:r>
        <w:rPr>
          <w:rFonts w:ascii="微軟正黑體" w:eastAsia="微軟正黑體" w:hAnsi="微軟正黑體" w:cs="新細明體" w:hint="eastAsia"/>
          <w:b/>
          <w:bCs/>
          <w:color w:val="333333"/>
          <w:szCs w:val="22"/>
        </w:rPr>
        <w:t>、</w:t>
      </w:r>
      <w:r w:rsidRPr="00625EA1">
        <w:rPr>
          <w:rFonts w:ascii="微軟正黑體" w:eastAsia="微軟正黑體" w:hAnsi="微軟正黑體" w:cs="新細明體" w:hint="eastAsia"/>
          <w:b/>
          <w:bCs/>
          <w:color w:val="333333"/>
          <w:szCs w:val="22"/>
        </w:rPr>
        <w:t>實施方式</w:t>
      </w:r>
    </w:p>
    <w:p w:rsidR="00D45EB0" w:rsidRPr="00625EA1" w:rsidRDefault="00D45EB0" w:rsidP="00CC6ED6">
      <w:pPr>
        <w:pStyle w:val="Default"/>
        <w:spacing w:line="240" w:lineRule="atLeast"/>
        <w:ind w:firstLine="283"/>
        <w:rPr>
          <w:rFonts w:ascii="微軟正黑體" w:eastAsia="微軟正黑體" w:hAnsi="微軟正黑體" w:cs="新細明體"/>
          <w:color w:val="333333"/>
          <w:szCs w:val="22"/>
        </w:rPr>
      </w:pPr>
      <w:r w:rsidRPr="00625EA1">
        <w:rPr>
          <w:rFonts w:ascii="微軟正黑體" w:eastAsia="微軟正黑體" w:hAnsi="微軟正黑體" w:cs="新細明體"/>
          <w:bCs/>
          <w:color w:val="333333"/>
          <w:szCs w:val="22"/>
        </w:rPr>
        <w:t xml:space="preserve">1. </w:t>
      </w:r>
      <w:r>
        <w:rPr>
          <w:rFonts w:ascii="微軟正黑體" w:eastAsia="微軟正黑體" w:hAnsi="微軟正黑體" w:cs="新細明體" w:hint="eastAsia"/>
          <w:bCs/>
          <w:color w:val="333333"/>
          <w:szCs w:val="22"/>
        </w:rPr>
        <w:t>由導讀老師</w:t>
      </w:r>
      <w:r w:rsidRPr="00625EA1">
        <w:rPr>
          <w:rFonts w:ascii="微軟正黑體" w:eastAsia="微軟正黑體" w:hAnsi="微軟正黑體" w:cs="新細明體" w:hint="eastAsia"/>
          <w:bCs/>
          <w:color w:val="333333"/>
          <w:szCs w:val="22"/>
        </w:rPr>
        <w:t>透過實際的導讀經驗，分享導讀青少年文學的技巧與方法。</w:t>
      </w:r>
      <w:r w:rsidRPr="00625EA1">
        <w:rPr>
          <w:rFonts w:ascii="微軟正黑體" w:eastAsia="微軟正黑體" w:hAnsi="微軟正黑體" w:cs="新細明體"/>
          <w:bCs/>
          <w:color w:val="333333"/>
          <w:szCs w:val="22"/>
        </w:rPr>
        <w:t xml:space="preserve"> </w:t>
      </w:r>
    </w:p>
    <w:p w:rsidR="00D45EB0" w:rsidRPr="00625EA1" w:rsidRDefault="00D45EB0" w:rsidP="00CF584B">
      <w:pPr>
        <w:widowControl/>
        <w:shd w:val="clear" w:color="auto" w:fill="FFFFFF"/>
        <w:spacing w:line="240" w:lineRule="atLeast"/>
        <w:ind w:leftChars="118" w:left="31680"/>
        <w:textAlignment w:val="baseline"/>
        <w:rPr>
          <w:rFonts w:ascii="微軟正黑體" w:eastAsia="微軟正黑體" w:hAnsi="微軟正黑體" w:cs="新細明體"/>
          <w:bCs/>
          <w:color w:val="333333"/>
          <w:kern w:val="0"/>
        </w:rPr>
      </w:pPr>
      <w:r w:rsidRPr="00625EA1">
        <w:rPr>
          <w:rFonts w:ascii="微軟正黑體" w:eastAsia="微軟正黑體" w:hAnsi="微軟正黑體" w:cs="新細明體"/>
          <w:bCs/>
          <w:color w:val="333333"/>
          <w:kern w:val="0"/>
        </w:rPr>
        <w:t xml:space="preserve">2. </w:t>
      </w:r>
      <w:r w:rsidRPr="00625EA1">
        <w:rPr>
          <w:rFonts w:ascii="微軟正黑體" w:eastAsia="微軟正黑體" w:hAnsi="微軟正黑體" w:cs="新細明體" w:hint="eastAsia"/>
          <w:bCs/>
          <w:color w:val="333333"/>
          <w:kern w:val="0"/>
        </w:rPr>
        <w:t>說明如何於活動進行中，與學生互動以提升其閱讀理解力與思考力。</w:t>
      </w:r>
      <w:r w:rsidRPr="00625EA1">
        <w:rPr>
          <w:rFonts w:ascii="微軟正黑體" w:eastAsia="微軟正黑體" w:hAnsi="微軟正黑體" w:cs="新細明體"/>
          <w:bCs/>
          <w:color w:val="333333"/>
          <w:kern w:val="0"/>
        </w:rPr>
        <w:t xml:space="preserve"> </w:t>
      </w:r>
    </w:p>
    <w:p w:rsidR="00D45EB0" w:rsidRPr="00625EA1" w:rsidRDefault="00D45EB0" w:rsidP="00CF584B">
      <w:pPr>
        <w:widowControl/>
        <w:shd w:val="clear" w:color="auto" w:fill="FFFFFF"/>
        <w:spacing w:line="240" w:lineRule="atLeast"/>
        <w:ind w:leftChars="118" w:left="31680"/>
        <w:textAlignment w:val="baseline"/>
        <w:rPr>
          <w:rFonts w:ascii="微軟正黑體" w:eastAsia="微軟正黑體" w:hAnsi="微軟正黑體" w:cs="新細明體"/>
          <w:bCs/>
          <w:color w:val="333333"/>
          <w:kern w:val="0"/>
        </w:rPr>
      </w:pPr>
      <w:r w:rsidRPr="00625EA1">
        <w:rPr>
          <w:rFonts w:ascii="微軟正黑體" w:eastAsia="微軟正黑體" w:hAnsi="微軟正黑體" w:cs="新細明體"/>
          <w:bCs/>
          <w:color w:val="333333"/>
          <w:kern w:val="0"/>
        </w:rPr>
        <w:t xml:space="preserve">3. </w:t>
      </w:r>
      <w:r w:rsidRPr="00625EA1">
        <w:rPr>
          <w:rFonts w:ascii="微軟正黑體" w:eastAsia="微軟正黑體" w:hAnsi="微軟正黑體" w:cs="新細明體" w:hint="eastAsia"/>
          <w:bCs/>
          <w:color w:val="333333"/>
          <w:kern w:val="0"/>
        </w:rPr>
        <w:t>藉由現場的提問與討論，釐清聽眾對導讀青少年小說的種種迷思。</w:t>
      </w:r>
      <w:r w:rsidRPr="00625EA1">
        <w:rPr>
          <w:rFonts w:ascii="微軟正黑體" w:eastAsia="微軟正黑體" w:hAnsi="微軟正黑體" w:cs="新細明體"/>
          <w:bCs/>
          <w:color w:val="333333"/>
          <w:kern w:val="0"/>
        </w:rPr>
        <w:t xml:space="preserve"> </w:t>
      </w:r>
    </w:p>
    <w:p w:rsidR="00D45EB0" w:rsidRPr="00625EA1" w:rsidRDefault="00D45EB0" w:rsidP="00CF584B">
      <w:pPr>
        <w:widowControl/>
        <w:shd w:val="clear" w:color="auto" w:fill="FFFFFF"/>
        <w:spacing w:line="240" w:lineRule="atLeast"/>
        <w:ind w:leftChars="118" w:left="31680"/>
        <w:textAlignment w:val="baseline"/>
        <w:rPr>
          <w:rFonts w:ascii="微軟正黑體" w:eastAsia="微軟正黑體" w:hAnsi="微軟正黑體" w:cs="新細明體"/>
          <w:bCs/>
          <w:color w:val="333333"/>
          <w:kern w:val="0"/>
        </w:rPr>
      </w:pPr>
    </w:p>
    <w:p w:rsidR="00D45EB0" w:rsidRPr="00625EA1" w:rsidRDefault="00D45EB0" w:rsidP="00CF584B">
      <w:pPr>
        <w:widowControl/>
        <w:shd w:val="clear" w:color="auto" w:fill="FFFFFF"/>
        <w:spacing w:line="240" w:lineRule="atLeast"/>
        <w:ind w:leftChars="118" w:left="31680"/>
        <w:textAlignment w:val="baseline"/>
        <w:rPr>
          <w:rFonts w:ascii="微軟正黑體" w:eastAsia="微軟正黑體" w:hAnsi="微軟正黑體" w:cs="新細明體"/>
          <w:b/>
          <w:bCs/>
          <w:color w:val="333333"/>
          <w:kern w:val="0"/>
        </w:rPr>
      </w:pPr>
      <w:r w:rsidRPr="00625EA1">
        <w:rPr>
          <w:rFonts w:ascii="微軟正黑體" w:eastAsia="微軟正黑體" w:hAnsi="微軟正黑體" w:cs="新細明體" w:hint="eastAsia"/>
          <w:b/>
          <w:bCs/>
          <w:color w:val="333333"/>
          <w:kern w:val="0"/>
        </w:rPr>
        <w:t>二</w:t>
      </w:r>
      <w:r>
        <w:rPr>
          <w:rFonts w:ascii="微軟正黑體" w:eastAsia="微軟正黑體" w:hAnsi="微軟正黑體" w:cs="新細明體" w:hint="eastAsia"/>
          <w:b/>
          <w:bCs/>
          <w:color w:val="333333"/>
          <w:kern w:val="0"/>
        </w:rPr>
        <w:t>、</w:t>
      </w:r>
      <w:r w:rsidRPr="00625EA1">
        <w:rPr>
          <w:rFonts w:ascii="微軟正黑體" w:eastAsia="微軟正黑體" w:hAnsi="微軟正黑體" w:cs="新細明體" w:hint="eastAsia"/>
          <w:b/>
          <w:bCs/>
          <w:color w:val="333333"/>
          <w:kern w:val="0"/>
        </w:rPr>
        <w:t>對象及人數</w:t>
      </w:r>
    </w:p>
    <w:p w:rsidR="00D45EB0" w:rsidRPr="00625EA1" w:rsidRDefault="00D45EB0" w:rsidP="00CF584B">
      <w:pPr>
        <w:widowControl/>
        <w:shd w:val="clear" w:color="auto" w:fill="FFFFFF"/>
        <w:spacing w:line="240" w:lineRule="atLeast"/>
        <w:ind w:leftChars="118" w:left="31680"/>
        <w:textAlignment w:val="baseline"/>
        <w:rPr>
          <w:rFonts w:ascii="微軟正黑體" w:eastAsia="微軟正黑體" w:hAnsi="微軟正黑體" w:cs="新細明體"/>
          <w:bCs/>
          <w:color w:val="333333"/>
          <w:kern w:val="0"/>
        </w:rPr>
      </w:pPr>
      <w:r w:rsidRPr="00625EA1">
        <w:rPr>
          <w:rFonts w:ascii="微軟正黑體" w:eastAsia="微軟正黑體" w:hAnsi="微軟正黑體" w:cs="新細明體"/>
          <w:bCs/>
          <w:color w:val="333333"/>
          <w:kern w:val="0"/>
        </w:rPr>
        <w:t xml:space="preserve">1. </w:t>
      </w:r>
      <w:r w:rsidRPr="00625EA1">
        <w:rPr>
          <w:rFonts w:ascii="微軟正黑體" w:eastAsia="微軟正黑體" w:hAnsi="微軟正黑體" w:cs="新細明體" w:hint="eastAsia"/>
          <w:bCs/>
          <w:color w:val="333333"/>
          <w:kern w:val="0"/>
        </w:rPr>
        <w:t>對象：全國民眾、故事志工、家長、老師或對青少年閱讀推廣工作有興趣者。</w:t>
      </w:r>
      <w:r w:rsidRPr="00625EA1">
        <w:rPr>
          <w:rFonts w:ascii="微軟正黑體" w:eastAsia="微軟正黑體" w:hAnsi="微軟正黑體" w:cs="新細明體"/>
          <w:bCs/>
          <w:color w:val="333333"/>
          <w:kern w:val="0"/>
        </w:rPr>
        <w:t xml:space="preserve"> </w:t>
      </w:r>
    </w:p>
    <w:p w:rsidR="00D45EB0" w:rsidRPr="00625EA1" w:rsidRDefault="00D45EB0" w:rsidP="00CF584B">
      <w:pPr>
        <w:widowControl/>
        <w:shd w:val="clear" w:color="auto" w:fill="FFFFFF"/>
        <w:spacing w:line="240" w:lineRule="atLeast"/>
        <w:ind w:leftChars="118" w:left="31680"/>
        <w:textAlignment w:val="baseline"/>
        <w:rPr>
          <w:rFonts w:ascii="微軟正黑體" w:eastAsia="微軟正黑體" w:hAnsi="微軟正黑體" w:cs="新細明體"/>
          <w:bCs/>
          <w:color w:val="333333"/>
          <w:kern w:val="0"/>
        </w:rPr>
      </w:pPr>
      <w:r w:rsidRPr="00625EA1">
        <w:rPr>
          <w:rFonts w:ascii="微軟正黑體" w:eastAsia="微軟正黑體" w:hAnsi="微軟正黑體" w:cs="新細明體"/>
          <w:bCs/>
          <w:color w:val="333333"/>
          <w:kern w:val="0"/>
        </w:rPr>
        <w:t xml:space="preserve">2. </w:t>
      </w:r>
      <w:r w:rsidRPr="00625EA1">
        <w:rPr>
          <w:rFonts w:ascii="微軟正黑體" w:eastAsia="微軟正黑體" w:hAnsi="微軟正黑體" w:cs="新細明體" w:hint="eastAsia"/>
          <w:bCs/>
          <w:color w:val="333333"/>
          <w:kern w:val="0"/>
        </w:rPr>
        <w:t>人數：</w:t>
      </w:r>
      <w:r w:rsidRPr="00625EA1">
        <w:rPr>
          <w:rFonts w:ascii="微軟正黑體" w:eastAsia="微軟正黑體" w:hAnsi="微軟正黑體" w:cs="新細明體"/>
          <w:bCs/>
          <w:color w:val="333333"/>
          <w:kern w:val="0"/>
        </w:rPr>
        <w:t>50</w:t>
      </w:r>
      <w:r w:rsidRPr="00625EA1">
        <w:rPr>
          <w:rFonts w:ascii="微軟正黑體" w:eastAsia="微軟正黑體" w:hAnsi="微軟正黑體" w:cs="新細明體" w:hint="eastAsia"/>
          <w:bCs/>
          <w:color w:val="333333"/>
          <w:kern w:val="0"/>
        </w:rPr>
        <w:t>人以上</w:t>
      </w:r>
      <w:r>
        <w:rPr>
          <w:rFonts w:ascii="微軟正黑體" w:eastAsia="微軟正黑體" w:hAnsi="微軟正黑體" w:cs="新細明體" w:hint="eastAsia"/>
          <w:bCs/>
          <w:color w:val="333333"/>
          <w:kern w:val="0"/>
        </w:rPr>
        <w:t>。</w:t>
      </w:r>
    </w:p>
    <w:p w:rsidR="00D45EB0" w:rsidRDefault="00D45EB0" w:rsidP="00CF584B">
      <w:pPr>
        <w:widowControl/>
        <w:shd w:val="clear" w:color="auto" w:fill="FFFFFF"/>
        <w:spacing w:line="240" w:lineRule="atLeast"/>
        <w:ind w:leftChars="118" w:left="31680"/>
        <w:textAlignment w:val="baseline"/>
        <w:rPr>
          <w:rFonts w:ascii="微軟正黑體" w:eastAsia="微軟正黑體" w:hAnsi="微軟正黑體" w:cs="新細明體"/>
          <w:bCs/>
          <w:color w:val="333333"/>
          <w:kern w:val="0"/>
        </w:rPr>
      </w:pPr>
    </w:p>
    <w:p w:rsidR="00D45EB0" w:rsidRPr="00CB2DC2" w:rsidRDefault="00D45EB0" w:rsidP="00CF584B">
      <w:pPr>
        <w:widowControl/>
        <w:shd w:val="clear" w:color="auto" w:fill="FFFFFF"/>
        <w:spacing w:line="240" w:lineRule="atLeast"/>
        <w:ind w:leftChars="118" w:left="31680"/>
        <w:textAlignment w:val="baseline"/>
        <w:rPr>
          <w:rFonts w:ascii="微軟正黑體" w:eastAsia="微軟正黑體" w:hAnsi="微軟正黑體" w:cs="新細明體"/>
          <w:b/>
          <w:bCs/>
          <w:color w:val="333333"/>
          <w:kern w:val="0"/>
        </w:rPr>
      </w:pPr>
      <w:r>
        <w:rPr>
          <w:rFonts w:ascii="微軟正黑體" w:eastAsia="微軟正黑體" w:hAnsi="微軟正黑體" w:cs="新細明體" w:hint="eastAsia"/>
          <w:b/>
          <w:bCs/>
          <w:color w:val="333333"/>
          <w:kern w:val="0"/>
        </w:rPr>
        <w:t>三、各單位負責項目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398"/>
        <w:gridCol w:w="3398"/>
        <w:gridCol w:w="3398"/>
      </w:tblGrid>
      <w:tr w:rsidR="00D45EB0" w:rsidRPr="006409DF" w:rsidTr="00D83541">
        <w:trPr>
          <w:trHeight w:val="388"/>
        </w:trPr>
        <w:tc>
          <w:tcPr>
            <w:tcW w:w="3398" w:type="dxa"/>
            <w:shd w:val="pct20" w:color="auto" w:fill="auto"/>
          </w:tcPr>
          <w:p w:rsidR="00D45EB0" w:rsidRDefault="00D45EB0" w:rsidP="00D45EB0">
            <w:pPr>
              <w:shd w:val="clear" w:color="auto" w:fill="FFFFFF"/>
              <w:spacing w:line="240" w:lineRule="atLeast"/>
              <w:ind w:leftChars="-19" w:left="31680"/>
              <w:jc w:val="center"/>
              <w:textAlignment w:val="baseline"/>
              <w:rPr>
                <w:rFonts w:ascii="微軟正黑體" w:eastAsia="微軟正黑體" w:hAnsi="微軟正黑體" w:cs="新細明體"/>
                <w:bCs/>
                <w:color w:val="333333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333333"/>
                <w:kern w:val="0"/>
              </w:rPr>
              <w:t>貓頭鷹親子教育協會</w:t>
            </w:r>
          </w:p>
        </w:tc>
        <w:tc>
          <w:tcPr>
            <w:tcW w:w="3398" w:type="dxa"/>
            <w:shd w:val="pct20" w:color="auto" w:fill="auto"/>
          </w:tcPr>
          <w:p w:rsidR="00D45EB0" w:rsidRDefault="00D45EB0" w:rsidP="00D45EB0">
            <w:pPr>
              <w:shd w:val="clear" w:color="auto" w:fill="FFFFFF"/>
              <w:spacing w:line="240" w:lineRule="atLeast"/>
              <w:ind w:leftChars="-19" w:left="31680"/>
              <w:jc w:val="center"/>
              <w:textAlignment w:val="baseline"/>
              <w:rPr>
                <w:rFonts w:ascii="微軟正黑體" w:eastAsia="微軟正黑體" w:hAnsi="微軟正黑體" w:cs="新細明體"/>
                <w:bCs/>
                <w:color w:val="333333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333333"/>
                <w:kern w:val="0"/>
              </w:rPr>
              <w:t>國立公共資訊圖書館</w:t>
            </w:r>
          </w:p>
        </w:tc>
        <w:tc>
          <w:tcPr>
            <w:tcW w:w="3398" w:type="dxa"/>
            <w:shd w:val="pct20" w:color="auto" w:fill="auto"/>
          </w:tcPr>
          <w:p w:rsidR="00D45EB0" w:rsidRDefault="00D45EB0" w:rsidP="00D45EB0">
            <w:pPr>
              <w:shd w:val="clear" w:color="auto" w:fill="FFFFFF"/>
              <w:spacing w:line="240" w:lineRule="atLeast"/>
              <w:ind w:leftChars="-19" w:left="31680"/>
              <w:jc w:val="center"/>
              <w:textAlignment w:val="baseline"/>
              <w:rPr>
                <w:rFonts w:ascii="微軟正黑體" w:eastAsia="微軟正黑體" w:hAnsi="微軟正黑體" w:cs="新細明體"/>
                <w:bCs/>
                <w:color w:val="333333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333333"/>
                <w:kern w:val="0"/>
              </w:rPr>
              <w:t>申請單位</w:t>
            </w:r>
          </w:p>
        </w:tc>
      </w:tr>
      <w:tr w:rsidR="00D45EB0" w:rsidRPr="006409DF" w:rsidTr="00254957">
        <w:trPr>
          <w:trHeight w:val="2095"/>
        </w:trPr>
        <w:tc>
          <w:tcPr>
            <w:tcW w:w="3398" w:type="dxa"/>
          </w:tcPr>
          <w:p w:rsidR="00D45EB0" w:rsidRDefault="00D45EB0" w:rsidP="00D45EB0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line="240" w:lineRule="atLeast"/>
              <w:ind w:leftChars="118" w:left="31680"/>
              <w:textAlignment w:val="baseline"/>
              <w:rPr>
                <w:rFonts w:ascii="微軟正黑體" w:eastAsia="微軟正黑體" w:hAnsi="微軟正黑體" w:cs="新細明體"/>
                <w:bCs/>
                <w:color w:val="333333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333333"/>
                <w:kern w:val="0"/>
              </w:rPr>
              <w:t>課程規畫。</w:t>
            </w:r>
          </w:p>
          <w:p w:rsidR="00D45EB0" w:rsidRDefault="00D45EB0" w:rsidP="00D45EB0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line="240" w:lineRule="atLeast"/>
              <w:ind w:leftChars="118" w:left="31680"/>
              <w:textAlignment w:val="baseline"/>
              <w:rPr>
                <w:rFonts w:ascii="微軟正黑體" w:eastAsia="微軟正黑體" w:hAnsi="微軟正黑體" w:cs="新細明體"/>
                <w:bCs/>
                <w:color w:val="333333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333333"/>
                <w:kern w:val="0"/>
              </w:rPr>
              <w:t>講師、閱讀推廣人接洽與安排。</w:t>
            </w:r>
          </w:p>
          <w:p w:rsidR="00D45EB0" w:rsidRPr="00CB2DC2" w:rsidRDefault="00D45EB0" w:rsidP="00D45EB0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line="240" w:lineRule="atLeast"/>
              <w:ind w:leftChars="118" w:left="31680"/>
              <w:textAlignment w:val="baseline"/>
              <w:rPr>
                <w:rFonts w:ascii="微軟正黑體" w:eastAsia="微軟正黑體" w:hAnsi="微軟正黑體" w:cs="新細明體"/>
                <w:bCs/>
                <w:color w:val="333333"/>
                <w:kern w:val="0"/>
              </w:rPr>
            </w:pPr>
            <w:r w:rsidRPr="00CB2DC2">
              <w:rPr>
                <w:rFonts w:ascii="微軟正黑體" w:eastAsia="微軟正黑體" w:hAnsi="微軟正黑體" w:cs="新細明體" w:hint="eastAsia"/>
                <w:bCs/>
                <w:color w:val="333333"/>
                <w:kern w:val="0"/>
              </w:rPr>
              <w:t>活動</w:t>
            </w:r>
            <w:r>
              <w:rPr>
                <w:rFonts w:ascii="微軟正黑體" w:eastAsia="微軟正黑體" w:hAnsi="微軟正黑體" w:cs="新細明體" w:hint="eastAsia"/>
                <w:bCs/>
                <w:color w:val="333333"/>
                <w:kern w:val="0"/>
              </w:rPr>
              <w:t>宣傳推廣。</w:t>
            </w:r>
          </w:p>
        </w:tc>
        <w:tc>
          <w:tcPr>
            <w:tcW w:w="3398" w:type="dxa"/>
          </w:tcPr>
          <w:p w:rsidR="00D45EB0" w:rsidRDefault="00D45EB0" w:rsidP="00D45EB0">
            <w:pPr>
              <w:pStyle w:val="ListParagraph"/>
              <w:widowControl/>
              <w:numPr>
                <w:ilvl w:val="0"/>
                <w:numId w:val="6"/>
              </w:numPr>
              <w:spacing w:line="240" w:lineRule="atLeast"/>
              <w:ind w:leftChars="118" w:left="31680"/>
              <w:rPr>
                <w:rFonts w:ascii="微軟正黑體" w:eastAsia="微軟正黑體" w:hAnsi="微軟正黑體" w:cs="新細明體"/>
                <w:bCs/>
                <w:color w:val="333333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333333"/>
                <w:kern w:val="0"/>
              </w:rPr>
              <w:t>申請聯絡窗口。</w:t>
            </w:r>
          </w:p>
          <w:p w:rsidR="00D45EB0" w:rsidRDefault="00D45EB0" w:rsidP="00D45EB0">
            <w:pPr>
              <w:pStyle w:val="ListParagraph"/>
              <w:widowControl/>
              <w:numPr>
                <w:ilvl w:val="0"/>
                <w:numId w:val="6"/>
              </w:numPr>
              <w:spacing w:line="240" w:lineRule="atLeast"/>
              <w:ind w:leftChars="118" w:left="31680"/>
              <w:rPr>
                <w:rFonts w:ascii="微軟正黑體" w:eastAsia="微軟正黑體" w:hAnsi="微軟正黑體" w:cs="新細明體"/>
                <w:bCs/>
                <w:color w:val="333333"/>
                <w:kern w:val="0"/>
              </w:rPr>
            </w:pPr>
            <w:r w:rsidRPr="00CB2DC2">
              <w:rPr>
                <w:rFonts w:ascii="微軟正黑體" w:eastAsia="微軟正黑體" w:hAnsi="微軟正黑體" w:cs="新細明體" w:hint="eastAsia"/>
                <w:bCs/>
                <w:color w:val="333333"/>
                <w:kern w:val="0"/>
              </w:rPr>
              <w:t>排定期程公告。</w:t>
            </w:r>
          </w:p>
          <w:p w:rsidR="00D45EB0" w:rsidRDefault="00D45EB0" w:rsidP="00D45EB0">
            <w:pPr>
              <w:pStyle w:val="ListParagraph"/>
              <w:widowControl/>
              <w:numPr>
                <w:ilvl w:val="0"/>
                <w:numId w:val="6"/>
              </w:numPr>
              <w:spacing w:line="240" w:lineRule="atLeast"/>
              <w:ind w:leftChars="118" w:left="31680"/>
              <w:rPr>
                <w:rFonts w:ascii="微軟正黑體" w:eastAsia="微軟正黑體" w:hAnsi="微軟正黑體" w:cs="新細明體"/>
                <w:bCs/>
                <w:color w:val="333333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333333"/>
                <w:kern w:val="0"/>
              </w:rPr>
              <w:t>寄送文宣品</w:t>
            </w:r>
            <w:r>
              <w:rPr>
                <w:rFonts w:ascii="微軟正黑體" w:eastAsia="微軟正黑體" w:hAnsi="微軟正黑體" w:cs="新細明體"/>
                <w:bCs/>
                <w:color w:val="333333"/>
                <w:kern w:val="0"/>
              </w:rPr>
              <w:t>(</w:t>
            </w:r>
            <w:r>
              <w:rPr>
                <w:rFonts w:ascii="微軟正黑體" w:eastAsia="微軟正黑體" w:hAnsi="微軟正黑體" w:cs="新細明體" w:hint="eastAsia"/>
                <w:bCs/>
                <w:color w:val="333333"/>
                <w:kern w:val="0"/>
              </w:rPr>
              <w:t>海報、</w:t>
            </w:r>
            <w:r>
              <w:rPr>
                <w:rFonts w:ascii="微軟正黑體" w:eastAsia="微軟正黑體" w:hAnsi="微軟正黑體" w:cs="新細明體"/>
                <w:bCs/>
                <w:color w:val="333333"/>
                <w:kern w:val="0"/>
              </w:rPr>
              <w:t>DM</w:t>
            </w:r>
            <w:r>
              <w:rPr>
                <w:rFonts w:ascii="微軟正黑體" w:eastAsia="微軟正黑體" w:hAnsi="微軟正黑體" w:cs="新細明體" w:hint="eastAsia"/>
                <w:bCs/>
                <w:color w:val="333333"/>
                <w:kern w:val="0"/>
              </w:rPr>
              <w:t>等</w:t>
            </w:r>
            <w:r>
              <w:rPr>
                <w:rFonts w:ascii="微軟正黑體" w:eastAsia="微軟正黑體" w:hAnsi="微軟正黑體" w:cs="新細明體"/>
                <w:bCs/>
                <w:color w:val="333333"/>
                <w:kern w:val="0"/>
              </w:rPr>
              <w:t>)</w:t>
            </w:r>
            <w:r>
              <w:rPr>
                <w:rFonts w:ascii="微軟正黑體" w:eastAsia="微軟正黑體" w:hAnsi="微軟正黑體" w:cs="新細明體" w:hint="eastAsia"/>
                <w:bCs/>
                <w:color w:val="333333"/>
                <w:kern w:val="0"/>
              </w:rPr>
              <w:t>。</w:t>
            </w:r>
          </w:p>
          <w:p w:rsidR="00D45EB0" w:rsidRPr="00CB2DC2" w:rsidRDefault="00D45EB0" w:rsidP="00D45EB0">
            <w:pPr>
              <w:pStyle w:val="ListParagraph"/>
              <w:widowControl/>
              <w:numPr>
                <w:ilvl w:val="0"/>
                <w:numId w:val="6"/>
              </w:numPr>
              <w:spacing w:line="240" w:lineRule="atLeast"/>
              <w:ind w:leftChars="118" w:left="31680"/>
              <w:rPr>
                <w:rFonts w:ascii="微軟正黑體" w:eastAsia="微軟正黑體" w:hAnsi="微軟正黑體" w:cs="新細明體"/>
                <w:bCs/>
                <w:color w:val="333333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333333"/>
                <w:kern w:val="0"/>
              </w:rPr>
              <w:t>彙整各巡迴站成果紀錄。</w:t>
            </w:r>
          </w:p>
        </w:tc>
        <w:tc>
          <w:tcPr>
            <w:tcW w:w="3398" w:type="dxa"/>
          </w:tcPr>
          <w:p w:rsidR="00D45EB0" w:rsidRDefault="00D45EB0" w:rsidP="00D45EB0">
            <w:pPr>
              <w:pStyle w:val="ListParagraph"/>
              <w:widowControl/>
              <w:numPr>
                <w:ilvl w:val="0"/>
                <w:numId w:val="7"/>
              </w:numPr>
              <w:shd w:val="clear" w:color="auto" w:fill="FFFFFF"/>
              <w:spacing w:line="240" w:lineRule="atLeast"/>
              <w:ind w:leftChars="118" w:left="31680"/>
              <w:textAlignment w:val="baseline"/>
              <w:rPr>
                <w:rFonts w:ascii="微軟正黑體" w:eastAsia="微軟正黑體" w:hAnsi="微軟正黑體" w:cs="新細明體"/>
                <w:bCs/>
                <w:color w:val="333333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333333"/>
                <w:kern w:val="0"/>
              </w:rPr>
              <w:t>提供場地與相關器材。</w:t>
            </w:r>
          </w:p>
          <w:p w:rsidR="00D45EB0" w:rsidRPr="00CB2DC2" w:rsidRDefault="00D45EB0" w:rsidP="00D45EB0">
            <w:pPr>
              <w:pStyle w:val="ListParagraph"/>
              <w:widowControl/>
              <w:numPr>
                <w:ilvl w:val="0"/>
                <w:numId w:val="7"/>
              </w:numPr>
              <w:shd w:val="clear" w:color="auto" w:fill="FFFFFF"/>
              <w:spacing w:line="240" w:lineRule="atLeast"/>
              <w:ind w:leftChars="118" w:left="31680"/>
              <w:textAlignment w:val="baseline"/>
              <w:rPr>
                <w:rFonts w:ascii="微軟正黑體" w:eastAsia="微軟正黑體" w:hAnsi="微軟正黑體" w:cs="新細明體"/>
                <w:bCs/>
                <w:color w:val="333333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333333"/>
                <w:kern w:val="0"/>
              </w:rPr>
              <w:t>負擔講師鐘點、交通費。</w:t>
            </w:r>
          </w:p>
          <w:p w:rsidR="00D45EB0" w:rsidRPr="00CB2DC2" w:rsidRDefault="00D45EB0" w:rsidP="00D45EB0">
            <w:pPr>
              <w:pStyle w:val="ListParagraph"/>
              <w:widowControl/>
              <w:numPr>
                <w:ilvl w:val="0"/>
                <w:numId w:val="7"/>
              </w:numPr>
              <w:shd w:val="clear" w:color="auto" w:fill="FFFFFF"/>
              <w:spacing w:line="240" w:lineRule="atLeast"/>
              <w:ind w:leftChars="118" w:left="31680"/>
              <w:textAlignment w:val="baseline"/>
              <w:rPr>
                <w:rFonts w:ascii="微軟正黑體" w:eastAsia="微軟正黑體" w:hAnsi="微軟正黑體" w:cs="新細明體"/>
                <w:bCs/>
                <w:color w:val="333333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333333"/>
                <w:kern w:val="0"/>
              </w:rPr>
              <w:t>負責單場活動宣傳。</w:t>
            </w:r>
          </w:p>
          <w:p w:rsidR="00D45EB0" w:rsidRPr="00CB2DC2" w:rsidRDefault="00D45EB0" w:rsidP="00D45EB0">
            <w:pPr>
              <w:pStyle w:val="ListParagraph"/>
              <w:widowControl/>
              <w:numPr>
                <w:ilvl w:val="0"/>
                <w:numId w:val="7"/>
              </w:numPr>
              <w:shd w:val="clear" w:color="auto" w:fill="FFFFFF"/>
              <w:spacing w:line="240" w:lineRule="atLeast"/>
              <w:ind w:leftChars="118" w:left="31680"/>
              <w:textAlignment w:val="baseline"/>
              <w:rPr>
                <w:rFonts w:ascii="微軟正黑體" w:eastAsia="微軟正黑體" w:hAnsi="微軟正黑體" w:cs="新細明體"/>
                <w:bCs/>
                <w:color w:val="333333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333333"/>
                <w:kern w:val="0"/>
              </w:rPr>
              <w:t>提供活動相關紀錄</w:t>
            </w:r>
            <w:r>
              <w:rPr>
                <w:rFonts w:ascii="微軟正黑體" w:eastAsia="微軟正黑體" w:hAnsi="微軟正黑體" w:cs="新細明體"/>
                <w:bCs/>
                <w:color w:val="333333"/>
                <w:kern w:val="0"/>
              </w:rPr>
              <w:t>(</w:t>
            </w:r>
            <w:r>
              <w:rPr>
                <w:rFonts w:ascii="微軟正黑體" w:eastAsia="微軟正黑體" w:hAnsi="微軟正黑體" w:cs="新細明體" w:hint="eastAsia"/>
                <w:bCs/>
                <w:color w:val="333333"/>
                <w:kern w:val="0"/>
              </w:rPr>
              <w:t>照片、影音、文字紀錄等</w:t>
            </w:r>
            <w:r>
              <w:rPr>
                <w:rFonts w:ascii="微軟正黑體" w:eastAsia="微軟正黑體" w:hAnsi="微軟正黑體" w:cs="新細明體"/>
                <w:bCs/>
                <w:color w:val="333333"/>
                <w:kern w:val="0"/>
              </w:rPr>
              <w:t>)</w:t>
            </w:r>
            <w:r>
              <w:rPr>
                <w:rFonts w:ascii="微軟正黑體" w:eastAsia="微軟正黑體" w:hAnsi="微軟正黑體" w:cs="新細明體" w:hint="eastAsia"/>
                <w:bCs/>
                <w:color w:val="333333"/>
                <w:kern w:val="0"/>
              </w:rPr>
              <w:t>。</w:t>
            </w:r>
          </w:p>
        </w:tc>
      </w:tr>
    </w:tbl>
    <w:p w:rsidR="00D45EB0" w:rsidRDefault="00D45EB0" w:rsidP="00D45EB0">
      <w:pPr>
        <w:spacing w:line="240" w:lineRule="atLeast"/>
        <w:ind w:leftChars="118" w:left="31680"/>
      </w:pPr>
    </w:p>
    <w:p w:rsidR="00D45EB0" w:rsidRDefault="00D45EB0" w:rsidP="00CF584B">
      <w:pPr>
        <w:spacing w:line="240" w:lineRule="atLeast"/>
        <w:ind w:leftChars="118" w:left="31680"/>
      </w:pPr>
      <w:r w:rsidRPr="00254957">
        <w:rPr>
          <w:rFonts w:ascii="微軟正黑體" w:eastAsia="微軟正黑體" w:hAnsi="微軟正黑體" w:cs="新細明體" w:hint="eastAsia"/>
          <w:b/>
          <w:bCs/>
          <w:color w:val="333333"/>
          <w:kern w:val="0"/>
        </w:rPr>
        <w:t>四</w:t>
      </w:r>
      <w:r>
        <w:rPr>
          <w:rFonts w:ascii="微軟正黑體" w:eastAsia="微軟正黑體" w:hAnsi="微軟正黑體" w:cs="新細明體" w:hint="eastAsia"/>
          <w:b/>
          <w:bCs/>
          <w:color w:val="333333"/>
          <w:kern w:val="0"/>
        </w:rPr>
        <w:t>、</w:t>
      </w:r>
      <w:r w:rsidRPr="00254957">
        <w:rPr>
          <w:rFonts w:ascii="微軟正黑體" w:eastAsia="微軟正黑體" w:hAnsi="微軟正黑體" w:cs="新細明體" w:hint="eastAsia"/>
          <w:b/>
          <w:bCs/>
          <w:color w:val="333333"/>
          <w:kern w:val="0"/>
        </w:rPr>
        <w:t>活動流程</w:t>
      </w:r>
    </w:p>
    <w:p w:rsidR="00D45EB0" w:rsidRPr="00407CE6" w:rsidRDefault="00D45EB0" w:rsidP="00CF584B">
      <w:pPr>
        <w:pStyle w:val="Default"/>
        <w:spacing w:line="240" w:lineRule="atLeast"/>
        <w:ind w:leftChars="118" w:left="31680" w:firstLine="480"/>
        <w:rPr>
          <w:rFonts w:ascii="微軟正黑體" w:eastAsia="微軟正黑體" w:hAnsi="微軟正黑體" w:cs="新細明體"/>
          <w:bCs/>
          <w:color w:val="333333"/>
          <w:szCs w:val="22"/>
        </w:rPr>
      </w:pPr>
      <w:r w:rsidRPr="00407CE6">
        <w:rPr>
          <w:rFonts w:ascii="微軟正黑體" w:eastAsia="微軟正黑體" w:hAnsi="微軟正黑體" w:cs="新細明體"/>
          <w:bCs/>
          <w:color w:val="333333"/>
          <w:szCs w:val="22"/>
        </w:rPr>
        <w:t>1.</w:t>
      </w:r>
      <w:r w:rsidRPr="00407CE6">
        <w:rPr>
          <w:rFonts w:ascii="微軟正黑體" w:eastAsia="微軟正黑體" w:hAnsi="微軟正黑體" w:cs="新細明體" w:hint="eastAsia"/>
          <w:bCs/>
          <w:color w:val="333333"/>
          <w:szCs w:val="22"/>
        </w:rPr>
        <w:t>整場座談會時間為</w:t>
      </w:r>
      <w:r w:rsidRPr="00407CE6">
        <w:rPr>
          <w:rFonts w:ascii="微軟正黑體" w:eastAsia="微軟正黑體" w:hAnsi="微軟正黑體" w:cs="新細明體"/>
          <w:bCs/>
          <w:color w:val="333333"/>
          <w:szCs w:val="22"/>
        </w:rPr>
        <w:t>3</w:t>
      </w:r>
      <w:r w:rsidRPr="00407CE6">
        <w:rPr>
          <w:rFonts w:ascii="微軟正黑體" w:eastAsia="微軟正黑體" w:hAnsi="微軟正黑體" w:cs="新細明體" w:hint="eastAsia"/>
          <w:bCs/>
          <w:color w:val="333333"/>
          <w:szCs w:val="22"/>
        </w:rPr>
        <w:t>小時，中場休息</w:t>
      </w:r>
      <w:r w:rsidRPr="00407CE6">
        <w:rPr>
          <w:rFonts w:ascii="微軟正黑體" w:eastAsia="微軟正黑體" w:hAnsi="微軟正黑體" w:cs="新細明體"/>
          <w:bCs/>
          <w:color w:val="333333"/>
          <w:szCs w:val="22"/>
        </w:rPr>
        <w:t>10</w:t>
      </w:r>
      <w:r w:rsidRPr="00407CE6">
        <w:rPr>
          <w:rFonts w:ascii="微軟正黑體" w:eastAsia="微軟正黑體" w:hAnsi="微軟正黑體" w:cs="新細明體" w:hint="eastAsia"/>
          <w:bCs/>
          <w:color w:val="333333"/>
          <w:szCs w:val="22"/>
        </w:rPr>
        <w:t>分鐘。</w:t>
      </w:r>
      <w:r w:rsidRPr="00407CE6">
        <w:rPr>
          <w:rFonts w:ascii="微軟正黑體" w:eastAsia="微軟正黑體" w:hAnsi="微軟正黑體" w:cs="新細明體"/>
          <w:bCs/>
          <w:color w:val="333333"/>
          <w:szCs w:val="22"/>
        </w:rPr>
        <w:t xml:space="preserve"> </w:t>
      </w:r>
    </w:p>
    <w:p w:rsidR="00D45EB0" w:rsidRPr="00407CE6" w:rsidRDefault="00D45EB0" w:rsidP="00CF584B">
      <w:pPr>
        <w:pStyle w:val="Default"/>
        <w:spacing w:line="240" w:lineRule="atLeast"/>
        <w:ind w:leftChars="118" w:left="31680" w:firstLine="480"/>
        <w:rPr>
          <w:rFonts w:ascii="微軟正黑體" w:eastAsia="微軟正黑體" w:hAnsi="微軟正黑體" w:cs="新細明體"/>
          <w:bCs/>
          <w:color w:val="333333"/>
          <w:szCs w:val="22"/>
        </w:rPr>
      </w:pPr>
      <w:r w:rsidRPr="00407CE6">
        <w:rPr>
          <w:rFonts w:ascii="微軟正黑體" w:eastAsia="微軟正黑體" w:hAnsi="微軟正黑體" w:cs="新細明體"/>
          <w:bCs/>
          <w:color w:val="333333"/>
          <w:szCs w:val="22"/>
        </w:rPr>
        <w:t>2.</w:t>
      </w:r>
      <w:r>
        <w:rPr>
          <w:rFonts w:ascii="微軟正黑體" w:eastAsia="微軟正黑體" w:hAnsi="微軟正黑體" w:cs="新細明體" w:hint="eastAsia"/>
          <w:bCs/>
          <w:color w:val="333333"/>
          <w:szCs w:val="22"/>
        </w:rPr>
        <w:t>座談會確切舉辦之時間日期，將依據申請</w:t>
      </w:r>
      <w:r w:rsidRPr="00407CE6">
        <w:rPr>
          <w:rFonts w:ascii="微軟正黑體" w:eastAsia="微軟正黑體" w:hAnsi="微軟正黑體" w:cs="新細明體" w:hint="eastAsia"/>
          <w:bCs/>
          <w:color w:val="333333"/>
          <w:szCs w:val="22"/>
        </w:rPr>
        <w:t>單位提出之合宜時段為主要考量。</w:t>
      </w:r>
      <w:r w:rsidRPr="00407CE6">
        <w:rPr>
          <w:rFonts w:ascii="微軟正黑體" w:eastAsia="微軟正黑體" w:hAnsi="微軟正黑體" w:cs="新細明體"/>
          <w:bCs/>
          <w:color w:val="333333"/>
          <w:szCs w:val="22"/>
        </w:rPr>
        <w:t xml:space="preserve"> </w:t>
      </w:r>
    </w:p>
    <w:p w:rsidR="00D45EB0" w:rsidRPr="00407CE6" w:rsidRDefault="00D45EB0" w:rsidP="00CF584B">
      <w:pPr>
        <w:pStyle w:val="Default"/>
        <w:spacing w:line="240" w:lineRule="atLeast"/>
        <w:ind w:leftChars="118" w:left="31680" w:firstLine="480"/>
        <w:rPr>
          <w:rFonts w:ascii="微軟正黑體" w:eastAsia="微軟正黑體" w:hAnsi="微軟正黑體" w:cs="新細明體"/>
          <w:bCs/>
          <w:color w:val="333333"/>
          <w:szCs w:val="22"/>
        </w:rPr>
      </w:pPr>
      <w:r w:rsidRPr="00407CE6">
        <w:rPr>
          <w:rFonts w:ascii="微軟正黑體" w:eastAsia="微軟正黑體" w:hAnsi="微軟正黑體" w:cs="新細明體"/>
          <w:bCs/>
          <w:color w:val="333333"/>
          <w:szCs w:val="22"/>
        </w:rPr>
        <w:t>3.</w:t>
      </w:r>
      <w:r>
        <w:rPr>
          <w:rFonts w:ascii="微軟正黑體" w:eastAsia="微軟正黑體" w:hAnsi="微軟正黑體" w:cs="新細明體" w:hint="eastAsia"/>
          <w:bCs/>
          <w:color w:val="333333"/>
          <w:szCs w:val="22"/>
        </w:rPr>
        <w:t>配合申請</w:t>
      </w:r>
      <w:r w:rsidRPr="00407CE6">
        <w:rPr>
          <w:rFonts w:ascii="微軟正黑體" w:eastAsia="微軟正黑體" w:hAnsi="微軟正黑體" w:cs="新細明體" w:hint="eastAsia"/>
          <w:bCs/>
          <w:color w:val="333333"/>
          <w:szCs w:val="22"/>
        </w:rPr>
        <w:t>單位所安排之合宜地點，建議場地容納人數可達</w:t>
      </w:r>
      <w:r w:rsidRPr="00407CE6">
        <w:rPr>
          <w:rFonts w:ascii="微軟正黑體" w:eastAsia="微軟正黑體" w:hAnsi="微軟正黑體" w:cs="新細明體"/>
          <w:bCs/>
          <w:color w:val="333333"/>
          <w:szCs w:val="22"/>
        </w:rPr>
        <w:t>50</w:t>
      </w:r>
      <w:r w:rsidRPr="00407CE6">
        <w:rPr>
          <w:rFonts w:ascii="微軟正黑體" w:eastAsia="微軟正黑體" w:hAnsi="微軟正黑體" w:cs="新細明體" w:hint="eastAsia"/>
          <w:bCs/>
          <w:color w:val="333333"/>
          <w:szCs w:val="22"/>
        </w:rPr>
        <w:t>人以上。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51"/>
        <w:gridCol w:w="1984"/>
        <w:gridCol w:w="1868"/>
        <w:gridCol w:w="1334"/>
      </w:tblGrid>
      <w:tr w:rsidR="00D45EB0" w:rsidRPr="006409DF" w:rsidTr="00BF4412">
        <w:trPr>
          <w:trHeight w:val="424"/>
        </w:trPr>
        <w:tc>
          <w:tcPr>
            <w:tcW w:w="1351" w:type="dxa"/>
            <w:shd w:val="pct20" w:color="auto" w:fill="auto"/>
          </w:tcPr>
          <w:p w:rsidR="00D45EB0" w:rsidRPr="006409DF" w:rsidRDefault="00D45EB0" w:rsidP="00D45EB0">
            <w:pPr>
              <w:spacing w:line="240" w:lineRule="atLeast"/>
              <w:ind w:leftChars="118" w:left="3168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09DF">
              <w:rPr>
                <w:rFonts w:ascii="微軟正黑體" w:eastAsia="微軟正黑體" w:hAnsi="微軟正黑體" w:hint="eastAsia"/>
                <w:szCs w:val="24"/>
              </w:rPr>
              <w:t>時間</w:t>
            </w:r>
          </w:p>
        </w:tc>
        <w:tc>
          <w:tcPr>
            <w:tcW w:w="1984" w:type="dxa"/>
            <w:shd w:val="pct20" w:color="auto" w:fill="auto"/>
          </w:tcPr>
          <w:p w:rsidR="00D45EB0" w:rsidRPr="006409DF" w:rsidRDefault="00D45EB0" w:rsidP="00D45EB0">
            <w:pPr>
              <w:spacing w:line="240" w:lineRule="atLeast"/>
              <w:ind w:leftChars="118" w:left="3168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09DF">
              <w:rPr>
                <w:rFonts w:ascii="微軟正黑體" w:eastAsia="微軟正黑體" w:hAnsi="微軟正黑體" w:hint="eastAsia"/>
                <w:szCs w:val="24"/>
              </w:rPr>
              <w:t>流程</w:t>
            </w:r>
          </w:p>
        </w:tc>
        <w:tc>
          <w:tcPr>
            <w:tcW w:w="1868" w:type="dxa"/>
            <w:shd w:val="pct20" w:color="auto" w:fill="auto"/>
          </w:tcPr>
          <w:p w:rsidR="00D45EB0" w:rsidRPr="006409DF" w:rsidRDefault="00D45EB0" w:rsidP="00D45EB0">
            <w:pPr>
              <w:spacing w:line="240" w:lineRule="atLeast"/>
              <w:ind w:leftChars="118" w:left="3168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09DF">
              <w:rPr>
                <w:rFonts w:ascii="微軟正黑體" w:eastAsia="微軟正黑體" w:hAnsi="微軟正黑體" w:hint="eastAsia"/>
                <w:szCs w:val="24"/>
              </w:rPr>
              <w:t>主講人</w:t>
            </w:r>
          </w:p>
        </w:tc>
        <w:tc>
          <w:tcPr>
            <w:tcW w:w="1334" w:type="dxa"/>
            <w:shd w:val="pct20" w:color="auto" w:fill="auto"/>
          </w:tcPr>
          <w:p w:rsidR="00D45EB0" w:rsidRPr="006409DF" w:rsidRDefault="00D45EB0" w:rsidP="00D45EB0">
            <w:pPr>
              <w:spacing w:line="240" w:lineRule="atLeast"/>
              <w:ind w:leftChars="118" w:left="3168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09DF">
              <w:rPr>
                <w:rFonts w:ascii="微軟正黑體" w:eastAsia="微軟正黑體" w:hAnsi="微軟正黑體" w:hint="eastAsia"/>
                <w:szCs w:val="24"/>
              </w:rPr>
              <w:t>備註</w:t>
            </w:r>
          </w:p>
        </w:tc>
      </w:tr>
      <w:tr w:rsidR="00D45EB0" w:rsidRPr="006409DF" w:rsidTr="00BF4412">
        <w:trPr>
          <w:trHeight w:val="453"/>
        </w:trPr>
        <w:tc>
          <w:tcPr>
            <w:tcW w:w="1351" w:type="dxa"/>
          </w:tcPr>
          <w:p w:rsidR="00D45EB0" w:rsidRPr="006409DF" w:rsidRDefault="00D45EB0" w:rsidP="00D45EB0">
            <w:pPr>
              <w:spacing w:line="240" w:lineRule="atLeast"/>
              <w:ind w:leftChars="118" w:left="3168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84" w:type="dxa"/>
          </w:tcPr>
          <w:p w:rsidR="00D45EB0" w:rsidRPr="006409DF" w:rsidRDefault="00D45EB0" w:rsidP="00D45EB0">
            <w:pPr>
              <w:spacing w:line="240" w:lineRule="atLeast"/>
              <w:ind w:leftChars="118" w:left="31680"/>
              <w:rPr>
                <w:rFonts w:ascii="微軟正黑體" w:eastAsia="微軟正黑體" w:hAnsi="微軟正黑體"/>
                <w:szCs w:val="24"/>
              </w:rPr>
            </w:pPr>
            <w:r w:rsidRPr="006409DF">
              <w:rPr>
                <w:rFonts w:ascii="微軟正黑體" w:eastAsia="微軟正黑體" w:hAnsi="微軟正黑體" w:hint="eastAsia"/>
                <w:szCs w:val="24"/>
              </w:rPr>
              <w:t>開場</w:t>
            </w:r>
          </w:p>
        </w:tc>
        <w:tc>
          <w:tcPr>
            <w:tcW w:w="1868" w:type="dxa"/>
          </w:tcPr>
          <w:p w:rsidR="00D45EB0" w:rsidRPr="006409DF" w:rsidRDefault="00D45EB0" w:rsidP="00D45EB0">
            <w:pPr>
              <w:spacing w:line="240" w:lineRule="atLeast"/>
              <w:ind w:leftChars="118" w:left="31680"/>
              <w:rPr>
                <w:rFonts w:ascii="微軟正黑體" w:eastAsia="微軟正黑體" w:hAnsi="微軟正黑體"/>
                <w:szCs w:val="24"/>
              </w:rPr>
            </w:pPr>
            <w:r w:rsidRPr="006409DF">
              <w:rPr>
                <w:rFonts w:ascii="微軟正黑體" w:eastAsia="微軟正黑體" w:hAnsi="微軟正黑體" w:hint="eastAsia"/>
                <w:szCs w:val="24"/>
              </w:rPr>
              <w:t>主持人</w:t>
            </w:r>
          </w:p>
        </w:tc>
        <w:tc>
          <w:tcPr>
            <w:tcW w:w="1334" w:type="dxa"/>
          </w:tcPr>
          <w:p w:rsidR="00D45EB0" w:rsidRPr="006409DF" w:rsidRDefault="00D45EB0" w:rsidP="00D45EB0">
            <w:pPr>
              <w:spacing w:line="240" w:lineRule="atLeast"/>
              <w:ind w:leftChars="118" w:left="3168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45EB0" w:rsidRPr="006409DF" w:rsidTr="00BF4412">
        <w:trPr>
          <w:trHeight w:val="453"/>
        </w:trPr>
        <w:tc>
          <w:tcPr>
            <w:tcW w:w="1351" w:type="dxa"/>
          </w:tcPr>
          <w:p w:rsidR="00D45EB0" w:rsidRPr="006409DF" w:rsidRDefault="00D45EB0" w:rsidP="00D45EB0">
            <w:pPr>
              <w:spacing w:line="240" w:lineRule="atLeast"/>
              <w:ind w:leftChars="118" w:left="3168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09DF">
              <w:rPr>
                <w:rFonts w:ascii="微軟正黑體" w:eastAsia="微軟正黑體" w:hAnsi="微軟正黑體"/>
                <w:szCs w:val="24"/>
              </w:rPr>
              <w:t>50</w:t>
            </w:r>
            <w:r w:rsidRPr="006409DF">
              <w:rPr>
                <w:rFonts w:ascii="微軟正黑體" w:eastAsia="微軟正黑體" w:hAnsi="微軟正黑體" w:hint="eastAsia"/>
                <w:szCs w:val="24"/>
              </w:rPr>
              <w:t>分鐘</w:t>
            </w:r>
          </w:p>
        </w:tc>
        <w:tc>
          <w:tcPr>
            <w:tcW w:w="1984" w:type="dxa"/>
          </w:tcPr>
          <w:p w:rsidR="00D45EB0" w:rsidRPr="006409DF" w:rsidRDefault="00D45EB0" w:rsidP="00D45EB0">
            <w:pPr>
              <w:spacing w:line="240" w:lineRule="atLeast"/>
              <w:ind w:leftChars="118" w:left="31680"/>
              <w:rPr>
                <w:rFonts w:ascii="微軟正黑體" w:eastAsia="微軟正黑體" w:hAnsi="微軟正黑體"/>
                <w:szCs w:val="24"/>
              </w:rPr>
            </w:pPr>
            <w:r w:rsidRPr="006409DF">
              <w:rPr>
                <w:rFonts w:ascii="微軟正黑體" w:eastAsia="微軟正黑體" w:hAnsi="微軟正黑體" w:hint="eastAsia"/>
                <w:szCs w:val="24"/>
              </w:rPr>
              <w:t>第一堂分享</w:t>
            </w:r>
          </w:p>
        </w:tc>
        <w:tc>
          <w:tcPr>
            <w:tcW w:w="1868" w:type="dxa"/>
          </w:tcPr>
          <w:p w:rsidR="00D45EB0" w:rsidRPr="006409DF" w:rsidRDefault="00D45EB0" w:rsidP="00D45EB0">
            <w:pPr>
              <w:spacing w:line="240" w:lineRule="atLeast"/>
              <w:ind w:leftChars="118" w:left="31680"/>
              <w:rPr>
                <w:rFonts w:ascii="微軟正黑體" w:eastAsia="微軟正黑體" w:hAnsi="微軟正黑體"/>
                <w:szCs w:val="24"/>
              </w:rPr>
            </w:pPr>
            <w:r w:rsidRPr="006409DF">
              <w:rPr>
                <w:rFonts w:ascii="微軟正黑體" w:eastAsia="微軟正黑體" w:hAnsi="微軟正黑體" w:hint="eastAsia"/>
                <w:szCs w:val="24"/>
              </w:rPr>
              <w:t>閱讀推廣人一</w:t>
            </w:r>
          </w:p>
        </w:tc>
        <w:tc>
          <w:tcPr>
            <w:tcW w:w="1334" w:type="dxa"/>
          </w:tcPr>
          <w:p w:rsidR="00D45EB0" w:rsidRPr="006409DF" w:rsidRDefault="00D45EB0" w:rsidP="00D45EB0">
            <w:pPr>
              <w:spacing w:line="240" w:lineRule="atLeast"/>
              <w:ind w:leftChars="118" w:left="3168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45EB0" w:rsidRPr="006409DF" w:rsidTr="00BF4412">
        <w:trPr>
          <w:trHeight w:val="453"/>
        </w:trPr>
        <w:tc>
          <w:tcPr>
            <w:tcW w:w="1351" w:type="dxa"/>
          </w:tcPr>
          <w:p w:rsidR="00D45EB0" w:rsidRPr="006409DF" w:rsidRDefault="00D45EB0" w:rsidP="00D45EB0">
            <w:pPr>
              <w:spacing w:line="240" w:lineRule="atLeast"/>
              <w:ind w:leftChars="118" w:left="3168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09DF">
              <w:rPr>
                <w:rFonts w:ascii="微軟正黑體" w:eastAsia="微軟正黑體" w:hAnsi="微軟正黑體"/>
                <w:szCs w:val="24"/>
              </w:rPr>
              <w:t>10</w:t>
            </w:r>
            <w:r w:rsidRPr="006409DF">
              <w:rPr>
                <w:rFonts w:ascii="微軟正黑體" w:eastAsia="微軟正黑體" w:hAnsi="微軟正黑體" w:hint="eastAsia"/>
                <w:szCs w:val="24"/>
              </w:rPr>
              <w:t>分鐘</w:t>
            </w:r>
          </w:p>
        </w:tc>
        <w:tc>
          <w:tcPr>
            <w:tcW w:w="1984" w:type="dxa"/>
          </w:tcPr>
          <w:p w:rsidR="00D45EB0" w:rsidRPr="006409DF" w:rsidRDefault="00D45EB0" w:rsidP="00D45EB0">
            <w:pPr>
              <w:spacing w:line="240" w:lineRule="atLeast"/>
              <w:ind w:leftChars="118" w:left="31680"/>
              <w:rPr>
                <w:rFonts w:ascii="微軟正黑體" w:eastAsia="微軟正黑體" w:hAnsi="微軟正黑體"/>
                <w:szCs w:val="24"/>
              </w:rPr>
            </w:pPr>
            <w:r w:rsidRPr="006409DF">
              <w:rPr>
                <w:rFonts w:ascii="微軟正黑體" w:eastAsia="微軟正黑體" w:hAnsi="微軟正黑體" w:hint="eastAsia"/>
                <w:szCs w:val="24"/>
              </w:rPr>
              <w:t>休息</w:t>
            </w:r>
          </w:p>
        </w:tc>
        <w:tc>
          <w:tcPr>
            <w:tcW w:w="1868" w:type="dxa"/>
          </w:tcPr>
          <w:p w:rsidR="00D45EB0" w:rsidRPr="006409DF" w:rsidRDefault="00D45EB0" w:rsidP="00D45EB0">
            <w:pPr>
              <w:spacing w:line="240" w:lineRule="atLeast"/>
              <w:ind w:leftChars="118" w:left="31680"/>
              <w:rPr>
                <w:rFonts w:ascii="微軟正黑體" w:eastAsia="微軟正黑體" w:hAnsi="微軟正黑體"/>
                <w:szCs w:val="24"/>
              </w:rPr>
            </w:pPr>
            <w:r w:rsidRPr="006409DF">
              <w:rPr>
                <w:rFonts w:ascii="微軟正黑體" w:eastAsia="微軟正黑體" w:hAnsi="微軟正黑體" w:hint="eastAsia"/>
                <w:szCs w:val="24"/>
              </w:rPr>
              <w:t>主辦單位</w:t>
            </w:r>
          </w:p>
        </w:tc>
        <w:tc>
          <w:tcPr>
            <w:tcW w:w="1334" w:type="dxa"/>
          </w:tcPr>
          <w:p w:rsidR="00D45EB0" w:rsidRPr="006409DF" w:rsidRDefault="00D45EB0" w:rsidP="00D45EB0">
            <w:pPr>
              <w:spacing w:line="240" w:lineRule="atLeast"/>
              <w:ind w:leftChars="118" w:left="3168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45EB0" w:rsidRPr="006409DF" w:rsidTr="00BF4412">
        <w:trPr>
          <w:trHeight w:val="453"/>
        </w:trPr>
        <w:tc>
          <w:tcPr>
            <w:tcW w:w="1351" w:type="dxa"/>
          </w:tcPr>
          <w:p w:rsidR="00D45EB0" w:rsidRPr="006409DF" w:rsidRDefault="00D45EB0" w:rsidP="00D45EB0">
            <w:pPr>
              <w:spacing w:line="240" w:lineRule="atLeast"/>
              <w:ind w:leftChars="118" w:left="3168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09DF">
              <w:rPr>
                <w:rFonts w:ascii="微軟正黑體" w:eastAsia="微軟正黑體" w:hAnsi="微軟正黑體"/>
                <w:szCs w:val="24"/>
              </w:rPr>
              <w:t>50</w:t>
            </w:r>
            <w:r w:rsidRPr="006409DF">
              <w:rPr>
                <w:rFonts w:ascii="微軟正黑體" w:eastAsia="微軟正黑體" w:hAnsi="微軟正黑體" w:hint="eastAsia"/>
                <w:szCs w:val="24"/>
              </w:rPr>
              <w:t>分鐘</w:t>
            </w:r>
          </w:p>
        </w:tc>
        <w:tc>
          <w:tcPr>
            <w:tcW w:w="1984" w:type="dxa"/>
          </w:tcPr>
          <w:p w:rsidR="00D45EB0" w:rsidRPr="006409DF" w:rsidRDefault="00D45EB0" w:rsidP="00D45EB0">
            <w:pPr>
              <w:spacing w:line="240" w:lineRule="atLeast"/>
              <w:ind w:leftChars="118" w:left="31680"/>
              <w:rPr>
                <w:rFonts w:ascii="微軟正黑體" w:eastAsia="微軟正黑體" w:hAnsi="微軟正黑體"/>
                <w:szCs w:val="24"/>
              </w:rPr>
            </w:pPr>
            <w:r w:rsidRPr="006409DF">
              <w:rPr>
                <w:rFonts w:ascii="微軟正黑體" w:eastAsia="微軟正黑體" w:hAnsi="微軟正黑體" w:hint="eastAsia"/>
                <w:szCs w:val="24"/>
              </w:rPr>
              <w:t>第二堂分享</w:t>
            </w:r>
          </w:p>
        </w:tc>
        <w:tc>
          <w:tcPr>
            <w:tcW w:w="1868" w:type="dxa"/>
          </w:tcPr>
          <w:p w:rsidR="00D45EB0" w:rsidRPr="006409DF" w:rsidRDefault="00D45EB0" w:rsidP="00D45EB0">
            <w:pPr>
              <w:spacing w:line="240" w:lineRule="atLeast"/>
              <w:ind w:leftChars="118" w:left="31680"/>
              <w:rPr>
                <w:rFonts w:ascii="微軟正黑體" w:eastAsia="微軟正黑體" w:hAnsi="微軟正黑體"/>
                <w:szCs w:val="24"/>
              </w:rPr>
            </w:pPr>
            <w:r w:rsidRPr="006409DF">
              <w:rPr>
                <w:rFonts w:ascii="微軟正黑體" w:eastAsia="微軟正黑體" w:hAnsi="微軟正黑體" w:hint="eastAsia"/>
                <w:szCs w:val="24"/>
              </w:rPr>
              <w:t>閱讀推廣人二</w:t>
            </w:r>
          </w:p>
        </w:tc>
        <w:tc>
          <w:tcPr>
            <w:tcW w:w="1334" w:type="dxa"/>
          </w:tcPr>
          <w:p w:rsidR="00D45EB0" w:rsidRPr="006409DF" w:rsidRDefault="00D45EB0" w:rsidP="00D45EB0">
            <w:pPr>
              <w:spacing w:line="240" w:lineRule="atLeast"/>
              <w:ind w:leftChars="118" w:left="3168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45EB0" w:rsidRPr="006409DF" w:rsidTr="00BF4412">
        <w:trPr>
          <w:trHeight w:val="453"/>
        </w:trPr>
        <w:tc>
          <w:tcPr>
            <w:tcW w:w="1351" w:type="dxa"/>
          </w:tcPr>
          <w:p w:rsidR="00D45EB0" w:rsidRPr="006409DF" w:rsidRDefault="00D45EB0" w:rsidP="00D45EB0">
            <w:pPr>
              <w:spacing w:line="240" w:lineRule="atLeast"/>
              <w:ind w:leftChars="118" w:left="3168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09DF">
              <w:rPr>
                <w:rFonts w:ascii="微軟正黑體" w:eastAsia="微軟正黑體" w:hAnsi="微軟正黑體"/>
                <w:szCs w:val="24"/>
              </w:rPr>
              <w:t>50</w:t>
            </w:r>
            <w:r w:rsidRPr="006409DF">
              <w:rPr>
                <w:rFonts w:ascii="微軟正黑體" w:eastAsia="微軟正黑體" w:hAnsi="微軟正黑體" w:hint="eastAsia"/>
                <w:szCs w:val="24"/>
              </w:rPr>
              <w:t>分鐘</w:t>
            </w:r>
          </w:p>
        </w:tc>
        <w:tc>
          <w:tcPr>
            <w:tcW w:w="1984" w:type="dxa"/>
          </w:tcPr>
          <w:p w:rsidR="00D45EB0" w:rsidRPr="006409DF" w:rsidRDefault="00D45EB0" w:rsidP="00D45EB0">
            <w:pPr>
              <w:spacing w:line="240" w:lineRule="atLeast"/>
              <w:ind w:leftChars="118" w:left="31680"/>
              <w:rPr>
                <w:rFonts w:ascii="微軟正黑體" w:eastAsia="微軟正黑體" w:hAnsi="微軟正黑體"/>
                <w:szCs w:val="24"/>
              </w:rPr>
            </w:pPr>
            <w:r w:rsidRPr="006409DF">
              <w:rPr>
                <w:rFonts w:ascii="微軟正黑體" w:eastAsia="微軟正黑體" w:hAnsi="微軟正黑體" w:hint="eastAsia"/>
                <w:szCs w:val="24"/>
              </w:rPr>
              <w:t>第三堂分享</w:t>
            </w:r>
          </w:p>
        </w:tc>
        <w:tc>
          <w:tcPr>
            <w:tcW w:w="1868" w:type="dxa"/>
          </w:tcPr>
          <w:p w:rsidR="00D45EB0" w:rsidRPr="006409DF" w:rsidRDefault="00D45EB0" w:rsidP="00D45EB0">
            <w:pPr>
              <w:spacing w:line="240" w:lineRule="atLeast"/>
              <w:ind w:leftChars="118" w:left="31680"/>
              <w:rPr>
                <w:rFonts w:ascii="微軟正黑體" w:eastAsia="微軟正黑體" w:hAnsi="微軟正黑體"/>
                <w:szCs w:val="24"/>
              </w:rPr>
            </w:pPr>
            <w:r w:rsidRPr="006409DF">
              <w:rPr>
                <w:rFonts w:ascii="微軟正黑體" w:eastAsia="微軟正黑體" w:hAnsi="微軟正黑體" w:hint="eastAsia"/>
                <w:szCs w:val="24"/>
              </w:rPr>
              <w:t>閱讀推廣人三</w:t>
            </w:r>
          </w:p>
        </w:tc>
        <w:tc>
          <w:tcPr>
            <w:tcW w:w="1334" w:type="dxa"/>
          </w:tcPr>
          <w:p w:rsidR="00D45EB0" w:rsidRPr="006409DF" w:rsidRDefault="00D45EB0" w:rsidP="00D45EB0">
            <w:pPr>
              <w:spacing w:line="240" w:lineRule="atLeast"/>
              <w:ind w:leftChars="118" w:left="3168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45EB0" w:rsidRPr="006409DF" w:rsidTr="00BF4412">
        <w:trPr>
          <w:trHeight w:val="453"/>
        </w:trPr>
        <w:tc>
          <w:tcPr>
            <w:tcW w:w="1351" w:type="dxa"/>
          </w:tcPr>
          <w:p w:rsidR="00D45EB0" w:rsidRPr="006409DF" w:rsidRDefault="00D45EB0" w:rsidP="00D45EB0">
            <w:pPr>
              <w:spacing w:line="240" w:lineRule="atLeast"/>
              <w:ind w:leftChars="118" w:left="3168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09DF">
              <w:rPr>
                <w:rFonts w:ascii="微軟正黑體" w:eastAsia="微軟正黑體" w:hAnsi="微軟正黑體"/>
                <w:szCs w:val="24"/>
              </w:rPr>
              <w:t>30</w:t>
            </w:r>
            <w:r w:rsidRPr="006409DF">
              <w:rPr>
                <w:rFonts w:ascii="微軟正黑體" w:eastAsia="微軟正黑體" w:hAnsi="微軟正黑體" w:hint="eastAsia"/>
                <w:szCs w:val="24"/>
              </w:rPr>
              <w:t>分鐘</w:t>
            </w:r>
          </w:p>
        </w:tc>
        <w:tc>
          <w:tcPr>
            <w:tcW w:w="1984" w:type="dxa"/>
          </w:tcPr>
          <w:p w:rsidR="00D45EB0" w:rsidRPr="006409DF" w:rsidRDefault="00D45EB0" w:rsidP="00D45EB0">
            <w:pPr>
              <w:spacing w:line="240" w:lineRule="atLeast"/>
              <w:ind w:leftChars="118" w:left="31680"/>
              <w:rPr>
                <w:rFonts w:ascii="微軟正黑體" w:eastAsia="微軟正黑體" w:hAnsi="微軟正黑體"/>
                <w:szCs w:val="24"/>
              </w:rPr>
            </w:pPr>
            <w:r w:rsidRPr="006409DF">
              <w:rPr>
                <w:rFonts w:ascii="微軟正黑體" w:eastAsia="微軟正黑體" w:hAnsi="微軟正黑體" w:hint="eastAsia"/>
                <w:szCs w:val="24"/>
              </w:rPr>
              <w:t>座談</w:t>
            </w:r>
          </w:p>
        </w:tc>
        <w:tc>
          <w:tcPr>
            <w:tcW w:w="1868" w:type="dxa"/>
          </w:tcPr>
          <w:p w:rsidR="00D45EB0" w:rsidRPr="006409DF" w:rsidRDefault="00D45EB0" w:rsidP="00D45EB0">
            <w:pPr>
              <w:spacing w:line="240" w:lineRule="atLeast"/>
              <w:ind w:leftChars="118" w:left="31680"/>
              <w:rPr>
                <w:rFonts w:ascii="微軟正黑體" w:eastAsia="微軟正黑體" w:hAnsi="微軟正黑體"/>
                <w:szCs w:val="24"/>
              </w:rPr>
            </w:pPr>
            <w:r w:rsidRPr="006409DF">
              <w:rPr>
                <w:rFonts w:ascii="微軟正黑體" w:eastAsia="微軟正黑體" w:hAnsi="微軟正黑體" w:hint="eastAsia"/>
                <w:szCs w:val="24"/>
              </w:rPr>
              <w:t>主持人</w:t>
            </w:r>
          </w:p>
        </w:tc>
        <w:tc>
          <w:tcPr>
            <w:tcW w:w="1334" w:type="dxa"/>
          </w:tcPr>
          <w:p w:rsidR="00D45EB0" w:rsidRPr="006409DF" w:rsidRDefault="00D45EB0" w:rsidP="00D45EB0">
            <w:pPr>
              <w:spacing w:line="240" w:lineRule="atLeast"/>
              <w:ind w:leftChars="118" w:left="3168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45EB0" w:rsidRPr="006409DF" w:rsidTr="00BF4412">
        <w:trPr>
          <w:trHeight w:val="453"/>
        </w:trPr>
        <w:tc>
          <w:tcPr>
            <w:tcW w:w="1351" w:type="dxa"/>
          </w:tcPr>
          <w:p w:rsidR="00D45EB0" w:rsidRPr="006409DF" w:rsidRDefault="00D45EB0" w:rsidP="00D45EB0">
            <w:pPr>
              <w:spacing w:line="240" w:lineRule="atLeast"/>
              <w:ind w:leftChars="118" w:left="3168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84" w:type="dxa"/>
          </w:tcPr>
          <w:p w:rsidR="00D45EB0" w:rsidRPr="006409DF" w:rsidRDefault="00D45EB0" w:rsidP="00D45EB0">
            <w:pPr>
              <w:spacing w:line="240" w:lineRule="atLeast"/>
              <w:ind w:leftChars="118" w:left="31680"/>
              <w:rPr>
                <w:rFonts w:ascii="微軟正黑體" w:eastAsia="微軟正黑體" w:hAnsi="微軟正黑體"/>
                <w:szCs w:val="24"/>
              </w:rPr>
            </w:pPr>
            <w:r w:rsidRPr="006409DF">
              <w:rPr>
                <w:rFonts w:ascii="微軟正黑體" w:eastAsia="微軟正黑體" w:hAnsi="微軟正黑體" w:hint="eastAsia"/>
                <w:szCs w:val="24"/>
              </w:rPr>
              <w:t>結語</w:t>
            </w:r>
          </w:p>
        </w:tc>
        <w:tc>
          <w:tcPr>
            <w:tcW w:w="1868" w:type="dxa"/>
          </w:tcPr>
          <w:p w:rsidR="00D45EB0" w:rsidRPr="006409DF" w:rsidRDefault="00D45EB0" w:rsidP="00D45EB0">
            <w:pPr>
              <w:spacing w:line="240" w:lineRule="atLeast"/>
              <w:ind w:leftChars="118" w:left="31680"/>
              <w:rPr>
                <w:rFonts w:ascii="微軟正黑體" w:eastAsia="微軟正黑體" w:hAnsi="微軟正黑體"/>
                <w:szCs w:val="24"/>
              </w:rPr>
            </w:pPr>
            <w:r w:rsidRPr="006409DF">
              <w:rPr>
                <w:rFonts w:ascii="微軟正黑體" w:eastAsia="微軟正黑體" w:hAnsi="微軟正黑體" w:hint="eastAsia"/>
                <w:szCs w:val="24"/>
              </w:rPr>
              <w:t>主持人</w:t>
            </w:r>
          </w:p>
        </w:tc>
        <w:tc>
          <w:tcPr>
            <w:tcW w:w="1334" w:type="dxa"/>
          </w:tcPr>
          <w:p w:rsidR="00D45EB0" w:rsidRPr="006409DF" w:rsidRDefault="00D45EB0" w:rsidP="00D45EB0">
            <w:pPr>
              <w:spacing w:line="240" w:lineRule="atLeast"/>
              <w:ind w:leftChars="118" w:left="31680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D45EB0" w:rsidRDefault="00D45EB0" w:rsidP="00D45EB0">
      <w:pPr>
        <w:spacing w:line="240" w:lineRule="atLeast"/>
        <w:ind w:leftChars="118" w:left="31680"/>
      </w:pPr>
    </w:p>
    <w:p w:rsidR="00D45EB0" w:rsidRDefault="00D45EB0" w:rsidP="00CF584B">
      <w:pPr>
        <w:widowControl/>
        <w:ind w:leftChars="118" w:left="31680"/>
        <w:rPr>
          <w:rFonts w:ascii="微軟正黑體" w:eastAsia="微軟正黑體" w:hAnsi="微軟正黑體" w:cs="新細明體"/>
          <w:b/>
          <w:bCs/>
          <w:color w:val="333333"/>
          <w:kern w:val="0"/>
        </w:rPr>
      </w:pPr>
      <w:r>
        <w:rPr>
          <w:rFonts w:ascii="微軟正黑體" w:eastAsia="微軟正黑體" w:hAnsi="微軟正黑體" w:cs="新細明體"/>
          <w:b/>
          <w:bCs/>
          <w:color w:val="333333"/>
          <w:kern w:val="0"/>
        </w:rPr>
        <w:br w:type="page"/>
      </w:r>
    </w:p>
    <w:p w:rsidR="00D45EB0" w:rsidRDefault="00D45EB0" w:rsidP="00CF584B">
      <w:pPr>
        <w:spacing w:line="240" w:lineRule="atLeast"/>
        <w:ind w:leftChars="118" w:left="31680"/>
      </w:pPr>
      <w:r>
        <w:rPr>
          <w:rFonts w:ascii="微軟正黑體" w:eastAsia="微軟正黑體" w:hAnsi="微軟正黑體" w:cs="新細明體" w:hint="eastAsia"/>
          <w:b/>
          <w:bCs/>
          <w:color w:val="333333"/>
          <w:kern w:val="0"/>
        </w:rPr>
        <w:t>五、場地設備需求</w:t>
      </w:r>
      <w:r>
        <w:rPr>
          <w:rFonts w:ascii="微軟正黑體" w:eastAsia="微軟正黑體" w:hAnsi="微軟正黑體" w:cs="新細明體"/>
          <w:b/>
          <w:bCs/>
          <w:color w:val="333333"/>
          <w:kern w:val="0"/>
        </w:rPr>
        <w:t>(</w:t>
      </w:r>
      <w:r>
        <w:rPr>
          <w:rFonts w:ascii="微軟正黑體" w:eastAsia="微軟正黑體" w:hAnsi="微軟正黑體" w:cs="新細明體" w:hint="eastAsia"/>
          <w:b/>
          <w:bCs/>
          <w:color w:val="333333"/>
          <w:kern w:val="0"/>
        </w:rPr>
        <w:t>請申請單位準備</w:t>
      </w:r>
      <w:r>
        <w:rPr>
          <w:rFonts w:ascii="微軟正黑體" w:eastAsia="微軟正黑體" w:hAnsi="微軟正黑體" w:cs="新細明體"/>
          <w:b/>
          <w:bCs/>
          <w:color w:val="333333"/>
          <w:kern w:val="0"/>
        </w:rPr>
        <w:t>)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83"/>
        <w:gridCol w:w="1608"/>
        <w:gridCol w:w="2209"/>
        <w:gridCol w:w="579"/>
        <w:gridCol w:w="703"/>
        <w:gridCol w:w="4686"/>
      </w:tblGrid>
      <w:tr w:rsidR="00D45EB0" w:rsidRPr="006409DF" w:rsidTr="00F36057">
        <w:trPr>
          <w:trHeight w:val="456"/>
        </w:trPr>
        <w:tc>
          <w:tcPr>
            <w:tcW w:w="283" w:type="dxa"/>
            <w:shd w:val="pct20" w:color="auto" w:fill="auto"/>
            <w:vAlign w:val="center"/>
          </w:tcPr>
          <w:p w:rsidR="00D45EB0" w:rsidRPr="006409DF" w:rsidRDefault="00D45EB0" w:rsidP="00F36057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08" w:type="dxa"/>
            <w:shd w:val="pct20" w:color="auto" w:fill="auto"/>
            <w:vAlign w:val="center"/>
          </w:tcPr>
          <w:p w:rsidR="00D45EB0" w:rsidRPr="006409DF" w:rsidRDefault="00D45EB0" w:rsidP="00D45EB0">
            <w:pPr>
              <w:spacing w:line="240" w:lineRule="atLeast"/>
              <w:ind w:leftChars="-9" w:left="31680"/>
              <w:jc w:val="center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</w:rPr>
              <w:t>類別</w:t>
            </w:r>
          </w:p>
        </w:tc>
        <w:tc>
          <w:tcPr>
            <w:tcW w:w="2209" w:type="dxa"/>
            <w:shd w:val="pct20" w:color="auto" w:fill="auto"/>
            <w:vAlign w:val="center"/>
          </w:tcPr>
          <w:p w:rsidR="00D45EB0" w:rsidRPr="006409DF" w:rsidRDefault="00D45EB0" w:rsidP="00D45EB0">
            <w:pPr>
              <w:spacing w:line="240" w:lineRule="atLeast"/>
              <w:ind w:leftChars="-2" w:left="31680"/>
              <w:jc w:val="center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</w:rPr>
              <w:t>項目</w:t>
            </w:r>
          </w:p>
        </w:tc>
        <w:tc>
          <w:tcPr>
            <w:tcW w:w="579" w:type="dxa"/>
            <w:shd w:val="pct20" w:color="auto" w:fill="auto"/>
            <w:vAlign w:val="center"/>
          </w:tcPr>
          <w:p w:rsidR="00D45EB0" w:rsidRPr="006409DF" w:rsidRDefault="00D45EB0" w:rsidP="00D45EB0">
            <w:pPr>
              <w:spacing w:line="240" w:lineRule="atLeast"/>
              <w:ind w:leftChars="4" w:left="31680"/>
              <w:jc w:val="center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</w:rPr>
              <w:t>數量</w:t>
            </w:r>
          </w:p>
        </w:tc>
        <w:tc>
          <w:tcPr>
            <w:tcW w:w="703" w:type="dxa"/>
            <w:shd w:val="pct20" w:color="auto" w:fill="auto"/>
            <w:vAlign w:val="center"/>
          </w:tcPr>
          <w:p w:rsidR="00D45EB0" w:rsidRPr="006409DF" w:rsidRDefault="00D45EB0" w:rsidP="00D45EB0">
            <w:pPr>
              <w:spacing w:line="240" w:lineRule="atLeast"/>
              <w:ind w:leftChars="4" w:left="31680"/>
              <w:jc w:val="center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</w:rPr>
              <w:t>單位</w:t>
            </w:r>
          </w:p>
        </w:tc>
        <w:tc>
          <w:tcPr>
            <w:tcW w:w="4686" w:type="dxa"/>
            <w:shd w:val="pct20" w:color="auto" w:fill="auto"/>
            <w:vAlign w:val="center"/>
          </w:tcPr>
          <w:p w:rsidR="00D45EB0" w:rsidRPr="006409DF" w:rsidRDefault="00D45EB0" w:rsidP="00D45EB0">
            <w:pPr>
              <w:spacing w:line="240" w:lineRule="atLeast"/>
              <w:ind w:leftChars="4" w:left="31680"/>
              <w:jc w:val="center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</w:rPr>
              <w:t>說明</w:t>
            </w:r>
          </w:p>
        </w:tc>
      </w:tr>
      <w:tr w:rsidR="00D45EB0" w:rsidRPr="006409DF" w:rsidTr="00F36057">
        <w:trPr>
          <w:trHeight w:val="406"/>
        </w:trPr>
        <w:tc>
          <w:tcPr>
            <w:tcW w:w="283" w:type="dxa"/>
            <w:vMerge w:val="restart"/>
            <w:vAlign w:val="center"/>
          </w:tcPr>
          <w:p w:rsidR="00D45EB0" w:rsidRPr="006409DF" w:rsidRDefault="00D45EB0" w:rsidP="00F36057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1608" w:type="dxa"/>
            <w:vMerge w:val="restart"/>
            <w:vAlign w:val="center"/>
          </w:tcPr>
          <w:p w:rsidR="00D45EB0" w:rsidRPr="006409DF" w:rsidRDefault="00D45EB0" w:rsidP="00D45EB0">
            <w:pPr>
              <w:spacing w:line="240" w:lineRule="atLeast"/>
              <w:ind w:leftChars="-9" w:left="31680"/>
              <w:jc w:val="both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</w:rPr>
              <w:t>講臺</w:t>
            </w:r>
          </w:p>
        </w:tc>
        <w:tc>
          <w:tcPr>
            <w:tcW w:w="2209" w:type="dxa"/>
            <w:vAlign w:val="center"/>
          </w:tcPr>
          <w:p w:rsidR="00D45EB0" w:rsidRPr="006409DF" w:rsidRDefault="00D45EB0" w:rsidP="00D45EB0">
            <w:pPr>
              <w:spacing w:line="240" w:lineRule="atLeast"/>
              <w:ind w:leftChars="-2" w:left="31680"/>
              <w:jc w:val="both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</w:rPr>
              <w:t>長桌</w:t>
            </w:r>
          </w:p>
        </w:tc>
        <w:tc>
          <w:tcPr>
            <w:tcW w:w="579" w:type="dxa"/>
            <w:vAlign w:val="center"/>
          </w:tcPr>
          <w:p w:rsidR="00D45EB0" w:rsidRPr="006409DF" w:rsidRDefault="00D45EB0" w:rsidP="00D45EB0">
            <w:pPr>
              <w:spacing w:line="240" w:lineRule="atLeast"/>
              <w:ind w:leftChars="4" w:left="31680"/>
              <w:jc w:val="right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703" w:type="dxa"/>
            <w:vAlign w:val="center"/>
          </w:tcPr>
          <w:p w:rsidR="00D45EB0" w:rsidRPr="006409DF" w:rsidRDefault="00D45EB0" w:rsidP="00D45EB0">
            <w:pPr>
              <w:spacing w:line="240" w:lineRule="atLeast"/>
              <w:ind w:leftChars="4" w:left="31680"/>
              <w:jc w:val="center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</w:rPr>
              <w:t>張</w:t>
            </w:r>
          </w:p>
        </w:tc>
        <w:tc>
          <w:tcPr>
            <w:tcW w:w="4686" w:type="dxa"/>
            <w:vMerge w:val="restart"/>
            <w:vAlign w:val="center"/>
          </w:tcPr>
          <w:p w:rsidR="00D45EB0" w:rsidRPr="006409DF" w:rsidRDefault="00D45EB0" w:rsidP="00D45EB0">
            <w:pPr>
              <w:pStyle w:val="ListParagraph"/>
              <w:numPr>
                <w:ilvl w:val="0"/>
                <w:numId w:val="8"/>
              </w:numPr>
              <w:spacing w:line="240" w:lineRule="atLeast"/>
              <w:ind w:leftChars="4" w:left="31680"/>
              <w:jc w:val="both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</w:rPr>
              <w:t>講師用。</w:t>
            </w:r>
          </w:p>
          <w:p w:rsidR="00D45EB0" w:rsidRPr="006409DF" w:rsidRDefault="00D45EB0" w:rsidP="00D45EB0">
            <w:pPr>
              <w:pStyle w:val="ListParagraph"/>
              <w:numPr>
                <w:ilvl w:val="0"/>
                <w:numId w:val="8"/>
              </w:numPr>
              <w:spacing w:line="240" w:lineRule="atLeast"/>
              <w:ind w:leftChars="4" w:left="31680"/>
              <w:jc w:val="both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</w:rPr>
              <w:t>另請保留</w:t>
            </w:r>
            <w:r w:rsidRPr="006409DF">
              <w:rPr>
                <w:rFonts w:ascii="微軟正黑體" w:eastAsia="微軟正黑體" w:hAnsi="微軟正黑體"/>
              </w:rPr>
              <w:t>2</w:t>
            </w:r>
            <w:r w:rsidRPr="006409DF">
              <w:rPr>
                <w:rFonts w:ascii="微軟正黑體" w:eastAsia="微軟正黑體" w:hAnsi="微軟正黑體" w:hint="eastAsia"/>
              </w:rPr>
              <w:t>席觀眾席予其他講師。</w:t>
            </w:r>
          </w:p>
        </w:tc>
      </w:tr>
      <w:tr w:rsidR="00D45EB0" w:rsidRPr="006409DF" w:rsidTr="00F36057">
        <w:trPr>
          <w:trHeight w:val="516"/>
        </w:trPr>
        <w:tc>
          <w:tcPr>
            <w:tcW w:w="283" w:type="dxa"/>
            <w:vMerge/>
            <w:vAlign w:val="center"/>
          </w:tcPr>
          <w:p w:rsidR="00D45EB0" w:rsidRPr="006409DF" w:rsidRDefault="00D45EB0" w:rsidP="00F36057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08" w:type="dxa"/>
            <w:vMerge/>
            <w:vAlign w:val="center"/>
          </w:tcPr>
          <w:p w:rsidR="00D45EB0" w:rsidRPr="006409DF" w:rsidRDefault="00D45EB0" w:rsidP="00D45EB0">
            <w:pPr>
              <w:spacing w:line="240" w:lineRule="atLeast"/>
              <w:ind w:leftChars="-9" w:left="3168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09" w:type="dxa"/>
            <w:vAlign w:val="center"/>
          </w:tcPr>
          <w:p w:rsidR="00D45EB0" w:rsidRPr="006409DF" w:rsidRDefault="00D45EB0" w:rsidP="00D45EB0">
            <w:pPr>
              <w:spacing w:line="240" w:lineRule="atLeast"/>
              <w:ind w:leftChars="-2" w:left="31680"/>
              <w:jc w:val="both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</w:rPr>
              <w:t>椅子</w:t>
            </w:r>
          </w:p>
        </w:tc>
        <w:tc>
          <w:tcPr>
            <w:tcW w:w="579" w:type="dxa"/>
            <w:vAlign w:val="center"/>
          </w:tcPr>
          <w:p w:rsidR="00D45EB0" w:rsidRPr="006409DF" w:rsidRDefault="00D45EB0" w:rsidP="00D45EB0">
            <w:pPr>
              <w:spacing w:line="240" w:lineRule="atLeast"/>
              <w:ind w:leftChars="4" w:left="31680"/>
              <w:jc w:val="right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703" w:type="dxa"/>
            <w:vAlign w:val="center"/>
          </w:tcPr>
          <w:p w:rsidR="00D45EB0" w:rsidRPr="006409DF" w:rsidRDefault="00D45EB0" w:rsidP="00D45EB0">
            <w:pPr>
              <w:spacing w:line="240" w:lineRule="atLeast"/>
              <w:ind w:leftChars="4" w:left="31680"/>
              <w:jc w:val="center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</w:rPr>
              <w:t>張</w:t>
            </w:r>
          </w:p>
        </w:tc>
        <w:tc>
          <w:tcPr>
            <w:tcW w:w="4686" w:type="dxa"/>
            <w:vMerge/>
            <w:vAlign w:val="center"/>
          </w:tcPr>
          <w:p w:rsidR="00D45EB0" w:rsidRPr="006409DF" w:rsidRDefault="00D45EB0" w:rsidP="00D45EB0">
            <w:pPr>
              <w:spacing w:line="240" w:lineRule="atLeast"/>
              <w:ind w:leftChars="4" w:left="3168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45EB0" w:rsidRPr="006409DF" w:rsidTr="00F36057">
        <w:trPr>
          <w:trHeight w:val="418"/>
        </w:trPr>
        <w:tc>
          <w:tcPr>
            <w:tcW w:w="283" w:type="dxa"/>
            <w:vMerge w:val="restart"/>
            <w:vAlign w:val="center"/>
          </w:tcPr>
          <w:p w:rsidR="00D45EB0" w:rsidRPr="006409DF" w:rsidRDefault="00D45EB0" w:rsidP="00F36057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1608" w:type="dxa"/>
            <w:vMerge w:val="restart"/>
            <w:vAlign w:val="center"/>
          </w:tcPr>
          <w:p w:rsidR="00D45EB0" w:rsidRPr="006409DF" w:rsidRDefault="00D45EB0" w:rsidP="00D45EB0">
            <w:pPr>
              <w:spacing w:line="240" w:lineRule="atLeast"/>
              <w:ind w:leftChars="-9" w:left="31680"/>
              <w:jc w:val="both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</w:rPr>
              <w:t>報到處</w:t>
            </w:r>
          </w:p>
        </w:tc>
        <w:tc>
          <w:tcPr>
            <w:tcW w:w="2209" w:type="dxa"/>
            <w:vAlign w:val="center"/>
          </w:tcPr>
          <w:p w:rsidR="00D45EB0" w:rsidRPr="006409DF" w:rsidRDefault="00D45EB0" w:rsidP="00D45EB0">
            <w:pPr>
              <w:spacing w:line="240" w:lineRule="atLeast"/>
              <w:ind w:leftChars="-2" w:left="31680"/>
              <w:jc w:val="both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</w:rPr>
              <w:t>長桌</w:t>
            </w:r>
          </w:p>
        </w:tc>
        <w:tc>
          <w:tcPr>
            <w:tcW w:w="579" w:type="dxa"/>
            <w:vAlign w:val="center"/>
          </w:tcPr>
          <w:p w:rsidR="00D45EB0" w:rsidRPr="006409DF" w:rsidRDefault="00D45EB0" w:rsidP="00D45EB0">
            <w:pPr>
              <w:spacing w:line="240" w:lineRule="atLeast"/>
              <w:ind w:leftChars="4" w:left="31680"/>
              <w:jc w:val="right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703" w:type="dxa"/>
            <w:vAlign w:val="center"/>
          </w:tcPr>
          <w:p w:rsidR="00D45EB0" w:rsidRPr="006409DF" w:rsidRDefault="00D45EB0" w:rsidP="00D45EB0">
            <w:pPr>
              <w:spacing w:line="240" w:lineRule="atLeast"/>
              <w:ind w:leftChars="4" w:left="31680"/>
              <w:jc w:val="center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</w:rPr>
              <w:t>張</w:t>
            </w:r>
          </w:p>
        </w:tc>
        <w:tc>
          <w:tcPr>
            <w:tcW w:w="4686" w:type="dxa"/>
            <w:vMerge w:val="restart"/>
            <w:vAlign w:val="center"/>
          </w:tcPr>
          <w:p w:rsidR="00D45EB0" w:rsidRPr="006409DF" w:rsidRDefault="00D45EB0" w:rsidP="00D45EB0">
            <w:pPr>
              <w:spacing w:line="240" w:lineRule="atLeast"/>
              <w:ind w:leftChars="4" w:left="31680"/>
              <w:jc w:val="both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</w:rPr>
              <w:t>擺放簽到表、活動文宣品</w:t>
            </w:r>
            <w:r w:rsidRPr="006409DF">
              <w:rPr>
                <w:rFonts w:ascii="微軟正黑體" w:eastAsia="微軟正黑體" w:hAnsi="微軟正黑體"/>
              </w:rPr>
              <w:t>(</w:t>
            </w:r>
            <w:r w:rsidRPr="006409DF">
              <w:rPr>
                <w:rFonts w:ascii="微軟正黑體" w:eastAsia="微軟正黑體" w:hAnsi="微軟正黑體" w:hint="eastAsia"/>
              </w:rPr>
              <w:t>由貓頭鷹協會或國資圖事先郵寄或當天攜帶至現場</w:t>
            </w:r>
            <w:r w:rsidRPr="006409DF">
              <w:rPr>
                <w:rFonts w:ascii="微軟正黑體" w:eastAsia="微軟正黑體" w:hAnsi="微軟正黑體"/>
              </w:rPr>
              <w:t>)</w:t>
            </w:r>
          </w:p>
        </w:tc>
      </w:tr>
      <w:tr w:rsidR="00D45EB0" w:rsidRPr="006409DF" w:rsidTr="00F36057">
        <w:trPr>
          <w:trHeight w:val="418"/>
        </w:trPr>
        <w:tc>
          <w:tcPr>
            <w:tcW w:w="283" w:type="dxa"/>
            <w:vMerge/>
            <w:vAlign w:val="center"/>
          </w:tcPr>
          <w:p w:rsidR="00D45EB0" w:rsidRPr="006409DF" w:rsidRDefault="00D45EB0" w:rsidP="00F36057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08" w:type="dxa"/>
            <w:vMerge/>
            <w:vAlign w:val="center"/>
          </w:tcPr>
          <w:p w:rsidR="00D45EB0" w:rsidRPr="006409DF" w:rsidRDefault="00D45EB0" w:rsidP="00D45EB0">
            <w:pPr>
              <w:spacing w:line="240" w:lineRule="atLeast"/>
              <w:ind w:leftChars="-9" w:left="3168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09" w:type="dxa"/>
            <w:vAlign w:val="center"/>
          </w:tcPr>
          <w:p w:rsidR="00D45EB0" w:rsidRPr="006409DF" w:rsidRDefault="00D45EB0" w:rsidP="00D45EB0">
            <w:pPr>
              <w:spacing w:line="240" w:lineRule="atLeast"/>
              <w:ind w:leftChars="-2" w:left="31680"/>
              <w:jc w:val="both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</w:rPr>
              <w:t>椅子</w:t>
            </w:r>
          </w:p>
        </w:tc>
        <w:tc>
          <w:tcPr>
            <w:tcW w:w="579" w:type="dxa"/>
            <w:vAlign w:val="center"/>
          </w:tcPr>
          <w:p w:rsidR="00D45EB0" w:rsidRPr="006409DF" w:rsidRDefault="00D45EB0" w:rsidP="00D45EB0">
            <w:pPr>
              <w:spacing w:line="240" w:lineRule="atLeast"/>
              <w:ind w:leftChars="4" w:left="31680"/>
              <w:jc w:val="right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703" w:type="dxa"/>
            <w:vAlign w:val="center"/>
          </w:tcPr>
          <w:p w:rsidR="00D45EB0" w:rsidRPr="006409DF" w:rsidRDefault="00D45EB0" w:rsidP="00D45EB0">
            <w:pPr>
              <w:spacing w:line="240" w:lineRule="atLeast"/>
              <w:ind w:leftChars="4" w:left="31680"/>
              <w:jc w:val="center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</w:rPr>
              <w:t>張</w:t>
            </w:r>
          </w:p>
        </w:tc>
        <w:tc>
          <w:tcPr>
            <w:tcW w:w="4686" w:type="dxa"/>
            <w:vMerge/>
            <w:vAlign w:val="center"/>
          </w:tcPr>
          <w:p w:rsidR="00D45EB0" w:rsidRPr="006409DF" w:rsidRDefault="00D45EB0" w:rsidP="00D45EB0">
            <w:pPr>
              <w:spacing w:line="240" w:lineRule="atLeast"/>
              <w:ind w:leftChars="4" w:left="3168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45EB0" w:rsidRPr="006409DF" w:rsidTr="00F36057">
        <w:trPr>
          <w:trHeight w:val="549"/>
        </w:trPr>
        <w:tc>
          <w:tcPr>
            <w:tcW w:w="283" w:type="dxa"/>
            <w:vMerge/>
            <w:vAlign w:val="center"/>
          </w:tcPr>
          <w:p w:rsidR="00D45EB0" w:rsidRPr="006409DF" w:rsidRDefault="00D45EB0" w:rsidP="00F36057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08" w:type="dxa"/>
            <w:vMerge/>
            <w:vAlign w:val="center"/>
          </w:tcPr>
          <w:p w:rsidR="00D45EB0" w:rsidRPr="006409DF" w:rsidRDefault="00D45EB0" w:rsidP="00D45EB0">
            <w:pPr>
              <w:spacing w:line="240" w:lineRule="atLeast"/>
              <w:ind w:leftChars="-9" w:left="3168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09" w:type="dxa"/>
            <w:vAlign w:val="center"/>
          </w:tcPr>
          <w:p w:rsidR="00D45EB0" w:rsidRPr="006409DF" w:rsidRDefault="00D45EB0" w:rsidP="00D45EB0">
            <w:pPr>
              <w:spacing w:line="240" w:lineRule="atLeast"/>
              <w:ind w:leftChars="-2" w:left="31680"/>
              <w:jc w:val="both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</w:rPr>
              <w:t>簽到所需相關表單</w:t>
            </w:r>
          </w:p>
        </w:tc>
        <w:tc>
          <w:tcPr>
            <w:tcW w:w="579" w:type="dxa"/>
            <w:vAlign w:val="center"/>
          </w:tcPr>
          <w:p w:rsidR="00D45EB0" w:rsidRPr="006409DF" w:rsidRDefault="00D45EB0" w:rsidP="00D45EB0">
            <w:pPr>
              <w:spacing w:line="240" w:lineRule="atLeast"/>
              <w:ind w:leftChars="4" w:left="31680"/>
              <w:jc w:val="right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703" w:type="dxa"/>
            <w:vAlign w:val="center"/>
          </w:tcPr>
          <w:p w:rsidR="00D45EB0" w:rsidRPr="006409DF" w:rsidRDefault="00D45EB0" w:rsidP="00D45EB0">
            <w:pPr>
              <w:spacing w:line="240" w:lineRule="atLeast"/>
              <w:ind w:leftChars="4" w:left="31680"/>
              <w:jc w:val="center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</w:rPr>
              <w:t>批</w:t>
            </w:r>
          </w:p>
        </w:tc>
        <w:tc>
          <w:tcPr>
            <w:tcW w:w="4686" w:type="dxa"/>
            <w:vMerge/>
            <w:vAlign w:val="center"/>
          </w:tcPr>
          <w:p w:rsidR="00D45EB0" w:rsidRPr="006409DF" w:rsidRDefault="00D45EB0" w:rsidP="00D45EB0">
            <w:pPr>
              <w:spacing w:line="240" w:lineRule="atLeast"/>
              <w:ind w:leftChars="4" w:left="3168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45EB0" w:rsidRPr="006409DF" w:rsidTr="00F36057">
        <w:trPr>
          <w:trHeight w:val="983"/>
        </w:trPr>
        <w:tc>
          <w:tcPr>
            <w:tcW w:w="283" w:type="dxa"/>
            <w:vMerge w:val="restart"/>
            <w:vAlign w:val="center"/>
          </w:tcPr>
          <w:p w:rsidR="00D45EB0" w:rsidRPr="006409DF" w:rsidRDefault="00D45EB0" w:rsidP="00F36057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1608" w:type="dxa"/>
            <w:vMerge w:val="restart"/>
            <w:vAlign w:val="center"/>
          </w:tcPr>
          <w:p w:rsidR="00D45EB0" w:rsidRPr="006409DF" w:rsidRDefault="00D45EB0" w:rsidP="00D45EB0">
            <w:pPr>
              <w:spacing w:line="240" w:lineRule="atLeast"/>
              <w:ind w:leftChars="-9" w:left="31680"/>
              <w:jc w:val="both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</w:rPr>
              <w:t>視聽、電腦設備</w:t>
            </w:r>
          </w:p>
        </w:tc>
        <w:tc>
          <w:tcPr>
            <w:tcW w:w="2209" w:type="dxa"/>
            <w:vAlign w:val="center"/>
          </w:tcPr>
          <w:p w:rsidR="00D45EB0" w:rsidRPr="006409DF" w:rsidRDefault="00D45EB0" w:rsidP="00D45EB0">
            <w:pPr>
              <w:spacing w:line="240" w:lineRule="atLeast"/>
              <w:ind w:leftChars="-2" w:left="31680"/>
              <w:jc w:val="both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</w:rPr>
              <w:t>筆電</w:t>
            </w:r>
          </w:p>
        </w:tc>
        <w:tc>
          <w:tcPr>
            <w:tcW w:w="579" w:type="dxa"/>
            <w:vAlign w:val="center"/>
          </w:tcPr>
          <w:p w:rsidR="00D45EB0" w:rsidRPr="006409DF" w:rsidRDefault="00D45EB0" w:rsidP="00D45EB0">
            <w:pPr>
              <w:spacing w:line="240" w:lineRule="atLeast"/>
              <w:ind w:leftChars="4" w:left="31680"/>
              <w:jc w:val="right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703" w:type="dxa"/>
            <w:vAlign w:val="center"/>
          </w:tcPr>
          <w:p w:rsidR="00D45EB0" w:rsidRPr="006409DF" w:rsidRDefault="00D45EB0" w:rsidP="00D45EB0">
            <w:pPr>
              <w:spacing w:line="240" w:lineRule="atLeast"/>
              <w:ind w:leftChars="4" w:left="31680"/>
              <w:jc w:val="center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</w:rPr>
              <w:t>臺</w:t>
            </w:r>
          </w:p>
        </w:tc>
        <w:tc>
          <w:tcPr>
            <w:tcW w:w="4686" w:type="dxa"/>
            <w:vAlign w:val="center"/>
          </w:tcPr>
          <w:p w:rsidR="00D45EB0" w:rsidRPr="006F5669" w:rsidRDefault="00D45EB0" w:rsidP="00D45EB0">
            <w:pPr>
              <w:pStyle w:val="Default"/>
              <w:spacing w:line="240" w:lineRule="atLeast"/>
              <w:ind w:leftChars="4" w:left="31680"/>
              <w:jc w:val="both"/>
              <w:rPr>
                <w:rFonts w:ascii="微軟正黑體" w:eastAsia="微軟正黑體" w:hAnsi="微軟正黑體" w:cs="Times New Roman"/>
                <w:color w:val="auto"/>
                <w:kern w:val="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color w:val="auto"/>
                <w:kern w:val="2"/>
                <w:szCs w:val="22"/>
              </w:rPr>
              <w:t>含</w:t>
            </w:r>
            <w:r w:rsidRPr="006F5669">
              <w:rPr>
                <w:rFonts w:ascii="微軟正黑體" w:eastAsia="微軟正黑體" w:hAnsi="微軟正黑體" w:cs="Times New Roman" w:hint="eastAsia"/>
                <w:color w:val="auto"/>
                <w:kern w:val="2"/>
                <w:szCs w:val="22"/>
              </w:rPr>
              <w:t>影片播放軟體</w:t>
            </w:r>
            <w:r>
              <w:rPr>
                <w:rFonts w:ascii="微軟正黑體" w:eastAsia="微軟正黑體" w:hAnsi="微軟正黑體" w:cs="Times New Roman"/>
                <w:color w:val="auto"/>
                <w:kern w:val="2"/>
                <w:szCs w:val="22"/>
              </w:rPr>
              <w:t xml:space="preserve">KM </w:t>
            </w:r>
            <w:r w:rsidRPr="006F5669">
              <w:rPr>
                <w:rFonts w:ascii="微軟正黑體" w:eastAsia="微軟正黑體" w:hAnsi="微軟正黑體" w:cs="Times New Roman"/>
                <w:color w:val="auto"/>
                <w:kern w:val="2"/>
                <w:szCs w:val="22"/>
              </w:rPr>
              <w:t>Player</w:t>
            </w:r>
            <w:r w:rsidRPr="006F5669">
              <w:rPr>
                <w:rFonts w:ascii="微軟正黑體" w:eastAsia="微軟正黑體" w:hAnsi="微軟正黑體" w:cs="Times New Roman" w:hint="eastAsia"/>
                <w:color w:val="auto"/>
                <w:kern w:val="2"/>
                <w:szCs w:val="22"/>
              </w:rPr>
              <w:t>，以及</w:t>
            </w:r>
            <w:r w:rsidRPr="006F5669">
              <w:rPr>
                <w:rFonts w:ascii="微軟正黑體" w:eastAsia="微軟正黑體" w:hAnsi="微軟正黑體" w:cs="Times New Roman"/>
                <w:color w:val="auto"/>
                <w:kern w:val="2"/>
                <w:szCs w:val="22"/>
              </w:rPr>
              <w:t>office2003</w:t>
            </w:r>
            <w:r w:rsidRPr="006F5669">
              <w:rPr>
                <w:rFonts w:ascii="微軟正黑體" w:eastAsia="微軟正黑體" w:hAnsi="微軟正黑體" w:cs="Times New Roman" w:hint="eastAsia"/>
                <w:color w:val="auto"/>
                <w:kern w:val="2"/>
                <w:szCs w:val="22"/>
              </w:rPr>
              <w:t>版</w:t>
            </w:r>
            <w:r>
              <w:rPr>
                <w:rFonts w:ascii="微軟正黑體" w:eastAsia="微軟正黑體" w:hAnsi="微軟正黑體" w:cs="Times New Roman" w:hint="eastAsia"/>
                <w:color w:val="auto"/>
                <w:kern w:val="2"/>
                <w:szCs w:val="22"/>
              </w:rPr>
              <w:t>以上。</w:t>
            </w:r>
          </w:p>
        </w:tc>
      </w:tr>
      <w:tr w:rsidR="00D45EB0" w:rsidRPr="006409DF" w:rsidTr="00F36057">
        <w:trPr>
          <w:trHeight w:val="570"/>
        </w:trPr>
        <w:tc>
          <w:tcPr>
            <w:tcW w:w="283" w:type="dxa"/>
            <w:vMerge/>
            <w:vAlign w:val="center"/>
          </w:tcPr>
          <w:p w:rsidR="00D45EB0" w:rsidRPr="006409DF" w:rsidRDefault="00D45EB0" w:rsidP="00F36057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08" w:type="dxa"/>
            <w:vMerge/>
            <w:vAlign w:val="center"/>
          </w:tcPr>
          <w:p w:rsidR="00D45EB0" w:rsidRPr="006409DF" w:rsidRDefault="00D45EB0" w:rsidP="00D45EB0">
            <w:pPr>
              <w:spacing w:line="240" w:lineRule="atLeast"/>
              <w:ind w:leftChars="-9" w:left="3168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09" w:type="dxa"/>
            <w:vAlign w:val="center"/>
          </w:tcPr>
          <w:p w:rsidR="00D45EB0" w:rsidRPr="006409DF" w:rsidRDefault="00D45EB0" w:rsidP="00D45EB0">
            <w:pPr>
              <w:spacing w:line="240" w:lineRule="atLeast"/>
              <w:ind w:leftChars="-2" w:left="31680"/>
              <w:jc w:val="both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</w:rPr>
              <w:t>麥克風</w:t>
            </w:r>
          </w:p>
        </w:tc>
        <w:tc>
          <w:tcPr>
            <w:tcW w:w="579" w:type="dxa"/>
            <w:vAlign w:val="center"/>
          </w:tcPr>
          <w:p w:rsidR="00D45EB0" w:rsidRPr="006409DF" w:rsidRDefault="00D45EB0" w:rsidP="00D45EB0">
            <w:pPr>
              <w:spacing w:line="240" w:lineRule="atLeast"/>
              <w:ind w:leftChars="4" w:left="31680"/>
              <w:jc w:val="right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703" w:type="dxa"/>
            <w:vAlign w:val="center"/>
          </w:tcPr>
          <w:p w:rsidR="00D45EB0" w:rsidRPr="006409DF" w:rsidRDefault="00D45EB0" w:rsidP="00D45EB0">
            <w:pPr>
              <w:spacing w:line="240" w:lineRule="atLeast"/>
              <w:ind w:leftChars="4" w:left="31680"/>
              <w:jc w:val="center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</w:rPr>
              <w:t>支</w:t>
            </w:r>
          </w:p>
        </w:tc>
        <w:tc>
          <w:tcPr>
            <w:tcW w:w="4686" w:type="dxa"/>
            <w:vAlign w:val="center"/>
          </w:tcPr>
          <w:p w:rsidR="00D45EB0" w:rsidRPr="006409DF" w:rsidRDefault="00D45EB0" w:rsidP="00D45EB0">
            <w:pPr>
              <w:spacing w:line="240" w:lineRule="atLeast"/>
              <w:ind w:leftChars="4" w:left="31680"/>
              <w:jc w:val="both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</w:rPr>
              <w:t>無線麥克風為佳。</w:t>
            </w:r>
          </w:p>
        </w:tc>
      </w:tr>
      <w:tr w:rsidR="00D45EB0" w:rsidRPr="006409DF" w:rsidTr="00F36057">
        <w:trPr>
          <w:trHeight w:val="562"/>
        </w:trPr>
        <w:tc>
          <w:tcPr>
            <w:tcW w:w="283" w:type="dxa"/>
            <w:vMerge/>
            <w:vAlign w:val="center"/>
          </w:tcPr>
          <w:p w:rsidR="00D45EB0" w:rsidRPr="006409DF" w:rsidRDefault="00D45EB0" w:rsidP="00F36057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08" w:type="dxa"/>
            <w:vMerge/>
            <w:vAlign w:val="center"/>
          </w:tcPr>
          <w:p w:rsidR="00D45EB0" w:rsidRPr="006409DF" w:rsidRDefault="00D45EB0" w:rsidP="00D45EB0">
            <w:pPr>
              <w:spacing w:line="240" w:lineRule="atLeast"/>
              <w:ind w:leftChars="-9" w:left="3168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09" w:type="dxa"/>
            <w:vAlign w:val="center"/>
          </w:tcPr>
          <w:p w:rsidR="00D45EB0" w:rsidRPr="006409DF" w:rsidRDefault="00D45EB0" w:rsidP="00D45EB0">
            <w:pPr>
              <w:spacing w:line="240" w:lineRule="atLeast"/>
              <w:ind w:leftChars="-2" w:left="31680"/>
              <w:jc w:val="both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</w:rPr>
              <w:t>投影設備、音響</w:t>
            </w:r>
          </w:p>
        </w:tc>
        <w:tc>
          <w:tcPr>
            <w:tcW w:w="579" w:type="dxa"/>
            <w:vAlign w:val="center"/>
          </w:tcPr>
          <w:p w:rsidR="00D45EB0" w:rsidRPr="006409DF" w:rsidRDefault="00D45EB0" w:rsidP="00D45EB0">
            <w:pPr>
              <w:spacing w:line="240" w:lineRule="atLeast"/>
              <w:ind w:leftChars="4" w:left="31680"/>
              <w:jc w:val="right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703" w:type="dxa"/>
            <w:vAlign w:val="center"/>
          </w:tcPr>
          <w:p w:rsidR="00D45EB0" w:rsidRPr="006409DF" w:rsidRDefault="00D45EB0" w:rsidP="00D45EB0">
            <w:pPr>
              <w:spacing w:line="240" w:lineRule="atLeast"/>
              <w:ind w:leftChars="4" w:left="31680"/>
              <w:jc w:val="center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</w:rPr>
              <w:t>組</w:t>
            </w:r>
          </w:p>
        </w:tc>
        <w:tc>
          <w:tcPr>
            <w:tcW w:w="4686" w:type="dxa"/>
            <w:vAlign w:val="center"/>
          </w:tcPr>
          <w:p w:rsidR="00D45EB0" w:rsidRPr="006409DF" w:rsidRDefault="00D45EB0" w:rsidP="00D45EB0">
            <w:pPr>
              <w:spacing w:line="240" w:lineRule="atLeast"/>
              <w:ind w:leftChars="4" w:left="31680"/>
              <w:jc w:val="both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</w:rPr>
              <w:t>可正常播放影音內容。</w:t>
            </w:r>
          </w:p>
        </w:tc>
      </w:tr>
      <w:tr w:rsidR="00D45EB0" w:rsidRPr="006409DF" w:rsidTr="00F36057">
        <w:trPr>
          <w:trHeight w:val="971"/>
        </w:trPr>
        <w:tc>
          <w:tcPr>
            <w:tcW w:w="283" w:type="dxa"/>
            <w:vMerge w:val="restart"/>
            <w:vAlign w:val="center"/>
          </w:tcPr>
          <w:p w:rsidR="00D45EB0" w:rsidRPr="006409DF" w:rsidRDefault="00D45EB0" w:rsidP="00F36057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1608" w:type="dxa"/>
            <w:vMerge w:val="restart"/>
            <w:vAlign w:val="center"/>
          </w:tcPr>
          <w:p w:rsidR="00D45EB0" w:rsidRPr="006409DF" w:rsidRDefault="00D45EB0" w:rsidP="00D45EB0">
            <w:pPr>
              <w:spacing w:line="240" w:lineRule="atLeast"/>
              <w:ind w:leftChars="-9" w:left="31680"/>
              <w:jc w:val="both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</w:rPr>
              <w:t>文宣</w:t>
            </w:r>
          </w:p>
          <w:p w:rsidR="00D45EB0" w:rsidRPr="006409DF" w:rsidRDefault="00D45EB0" w:rsidP="00D45EB0">
            <w:pPr>
              <w:spacing w:line="240" w:lineRule="atLeast"/>
              <w:ind w:leftChars="-9" w:left="31680"/>
              <w:jc w:val="both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/>
              </w:rPr>
              <w:t>(</w:t>
            </w:r>
            <w:r w:rsidRPr="006409DF">
              <w:rPr>
                <w:rFonts w:ascii="微軟正黑體" w:eastAsia="微軟正黑體" w:hAnsi="微軟正黑體" w:hint="eastAsia"/>
              </w:rPr>
              <w:t>主辦單位事先郵寄或當天攜帶至現場</w:t>
            </w:r>
            <w:r w:rsidRPr="006409DF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2209" w:type="dxa"/>
            <w:vAlign w:val="center"/>
          </w:tcPr>
          <w:p w:rsidR="00D45EB0" w:rsidRPr="006409DF" w:rsidRDefault="00D45EB0" w:rsidP="00D45EB0">
            <w:pPr>
              <w:spacing w:line="240" w:lineRule="atLeast"/>
              <w:ind w:leftChars="-2" w:left="31680"/>
              <w:jc w:val="both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</w:rPr>
              <w:t>海報</w:t>
            </w:r>
          </w:p>
        </w:tc>
        <w:tc>
          <w:tcPr>
            <w:tcW w:w="579" w:type="dxa"/>
            <w:vAlign w:val="center"/>
          </w:tcPr>
          <w:p w:rsidR="00D45EB0" w:rsidRPr="006409DF" w:rsidRDefault="00D45EB0" w:rsidP="00D45EB0">
            <w:pPr>
              <w:spacing w:line="240" w:lineRule="atLeast"/>
              <w:ind w:leftChars="4" w:left="31680"/>
              <w:jc w:val="right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703" w:type="dxa"/>
            <w:vAlign w:val="center"/>
          </w:tcPr>
          <w:p w:rsidR="00D45EB0" w:rsidRPr="006409DF" w:rsidRDefault="00D45EB0" w:rsidP="00D45EB0">
            <w:pPr>
              <w:spacing w:line="240" w:lineRule="atLeast"/>
              <w:ind w:leftChars="4" w:left="31680"/>
              <w:jc w:val="center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</w:rPr>
              <w:t>張</w:t>
            </w:r>
          </w:p>
        </w:tc>
        <w:tc>
          <w:tcPr>
            <w:tcW w:w="4686" w:type="dxa"/>
            <w:vAlign w:val="center"/>
          </w:tcPr>
          <w:p w:rsidR="00D45EB0" w:rsidRPr="00CC3A29" w:rsidRDefault="00D45EB0" w:rsidP="00D45EB0">
            <w:pPr>
              <w:pStyle w:val="Default"/>
              <w:spacing w:line="240" w:lineRule="atLeast"/>
              <w:ind w:leftChars="4" w:left="31680"/>
              <w:jc w:val="both"/>
              <w:rPr>
                <w:rFonts w:ascii="微軟正黑體" w:eastAsia="微軟正黑體" w:hAnsi="微軟正黑體" w:cs="Times New Roman"/>
                <w:color w:val="auto"/>
                <w:kern w:val="2"/>
                <w:szCs w:val="22"/>
              </w:rPr>
            </w:pPr>
            <w:r w:rsidRPr="00CC3A29">
              <w:rPr>
                <w:rFonts w:ascii="微軟正黑體" w:eastAsia="微軟正黑體" w:hAnsi="微軟正黑體" w:cs="Times New Roman" w:hint="eastAsia"/>
                <w:color w:val="auto"/>
                <w:kern w:val="2"/>
                <w:szCs w:val="22"/>
              </w:rPr>
              <w:t>大門口及演講場地皆需張貼全開及對開海報一張</w:t>
            </w:r>
            <w:r>
              <w:rPr>
                <w:rFonts w:ascii="微軟正黑體" w:eastAsia="微軟正黑體" w:hAnsi="微軟正黑體" w:cs="Times New Roman" w:hint="eastAsia"/>
                <w:color w:val="auto"/>
                <w:kern w:val="2"/>
                <w:szCs w:val="22"/>
              </w:rPr>
              <w:t>。</w:t>
            </w:r>
          </w:p>
        </w:tc>
      </w:tr>
      <w:tr w:rsidR="00D45EB0" w:rsidRPr="006409DF" w:rsidTr="00F36057">
        <w:trPr>
          <w:trHeight w:val="560"/>
        </w:trPr>
        <w:tc>
          <w:tcPr>
            <w:tcW w:w="283" w:type="dxa"/>
            <w:vMerge/>
            <w:vAlign w:val="center"/>
          </w:tcPr>
          <w:p w:rsidR="00D45EB0" w:rsidRPr="006409DF" w:rsidRDefault="00D45EB0" w:rsidP="00D45EB0">
            <w:pPr>
              <w:spacing w:line="240" w:lineRule="atLeast"/>
              <w:ind w:leftChars="118" w:left="3168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08" w:type="dxa"/>
            <w:vMerge/>
            <w:vAlign w:val="center"/>
          </w:tcPr>
          <w:p w:rsidR="00D45EB0" w:rsidRPr="006409DF" w:rsidRDefault="00D45EB0" w:rsidP="00D45EB0">
            <w:pPr>
              <w:spacing w:line="240" w:lineRule="atLeast"/>
              <w:ind w:leftChars="118" w:left="3168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09" w:type="dxa"/>
            <w:vAlign w:val="center"/>
          </w:tcPr>
          <w:p w:rsidR="00D45EB0" w:rsidRPr="006409DF" w:rsidRDefault="00D45EB0" w:rsidP="00D45EB0">
            <w:pPr>
              <w:spacing w:line="240" w:lineRule="atLeast"/>
              <w:ind w:leftChars="-2" w:left="31680"/>
              <w:jc w:val="both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</w:rPr>
              <w:t>布條</w:t>
            </w:r>
          </w:p>
        </w:tc>
        <w:tc>
          <w:tcPr>
            <w:tcW w:w="579" w:type="dxa"/>
            <w:vAlign w:val="center"/>
          </w:tcPr>
          <w:p w:rsidR="00D45EB0" w:rsidRPr="006409DF" w:rsidRDefault="00D45EB0" w:rsidP="00D45EB0">
            <w:pPr>
              <w:spacing w:line="240" w:lineRule="atLeast"/>
              <w:ind w:leftChars="4" w:left="31680"/>
              <w:jc w:val="right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703" w:type="dxa"/>
            <w:vAlign w:val="center"/>
          </w:tcPr>
          <w:p w:rsidR="00D45EB0" w:rsidRPr="006409DF" w:rsidRDefault="00D45EB0" w:rsidP="00D45EB0">
            <w:pPr>
              <w:spacing w:line="240" w:lineRule="atLeast"/>
              <w:ind w:leftChars="4" w:left="31680"/>
              <w:jc w:val="center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</w:rPr>
              <w:t>條</w:t>
            </w:r>
          </w:p>
        </w:tc>
        <w:tc>
          <w:tcPr>
            <w:tcW w:w="4686" w:type="dxa"/>
            <w:vAlign w:val="center"/>
          </w:tcPr>
          <w:p w:rsidR="00D45EB0" w:rsidRPr="006409DF" w:rsidRDefault="00D45EB0" w:rsidP="00D45EB0">
            <w:pPr>
              <w:spacing w:line="240" w:lineRule="atLeast"/>
              <w:ind w:leftChars="4" w:left="31680"/>
              <w:jc w:val="both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</w:rPr>
              <w:t>請懸掛於會場。</w:t>
            </w:r>
          </w:p>
        </w:tc>
      </w:tr>
    </w:tbl>
    <w:p w:rsidR="00D45EB0" w:rsidRDefault="00D45EB0" w:rsidP="00D45EB0">
      <w:pPr>
        <w:spacing w:line="240" w:lineRule="atLeast"/>
        <w:ind w:leftChars="118" w:left="31680"/>
      </w:pPr>
    </w:p>
    <w:p w:rsidR="00D45EB0" w:rsidRDefault="00D45EB0" w:rsidP="00CF584B">
      <w:pPr>
        <w:spacing w:line="240" w:lineRule="atLeast"/>
        <w:ind w:leftChars="118" w:left="31680"/>
      </w:pPr>
      <w:r>
        <w:rPr>
          <w:rFonts w:ascii="微軟正黑體" w:eastAsia="微軟正黑體" w:hAnsi="微軟正黑體" w:cs="新細明體" w:hint="eastAsia"/>
          <w:b/>
          <w:bCs/>
          <w:color w:val="333333"/>
          <w:kern w:val="0"/>
        </w:rPr>
        <w:t>六、經費預算</w:t>
      </w:r>
      <w:r>
        <w:rPr>
          <w:rFonts w:ascii="微軟正黑體" w:eastAsia="微軟正黑體" w:hAnsi="微軟正黑體" w:cs="新細明體"/>
          <w:b/>
          <w:bCs/>
          <w:color w:val="333333"/>
          <w:kern w:val="0"/>
        </w:rPr>
        <w:t>(</w:t>
      </w:r>
      <w:r>
        <w:rPr>
          <w:rFonts w:ascii="微軟正黑體" w:eastAsia="微軟正黑體" w:hAnsi="微軟正黑體" w:cs="新細明體" w:hint="eastAsia"/>
          <w:b/>
          <w:bCs/>
          <w:color w:val="333333"/>
          <w:kern w:val="0"/>
        </w:rPr>
        <w:t>由申請單位負擔</w:t>
      </w:r>
      <w:r>
        <w:rPr>
          <w:rFonts w:ascii="微軟正黑體" w:eastAsia="微軟正黑體" w:hAnsi="微軟正黑體" w:cs="新細明體"/>
          <w:b/>
          <w:bCs/>
          <w:color w:val="333333"/>
          <w:kern w:val="0"/>
        </w:rPr>
        <w:t>)</w:t>
      </w:r>
    </w:p>
    <w:p w:rsidR="00D45EB0" w:rsidRPr="00CC3A29" w:rsidRDefault="00D45EB0" w:rsidP="00CF584B">
      <w:pPr>
        <w:spacing w:line="240" w:lineRule="atLeast"/>
        <w:ind w:leftChars="295" w:left="31680"/>
        <w:rPr>
          <w:rFonts w:ascii="微軟正黑體" w:eastAsia="微軟正黑體" w:hAnsi="微軟正黑體"/>
        </w:rPr>
      </w:pPr>
      <w:r w:rsidRPr="00CC3A29">
        <w:rPr>
          <w:rFonts w:ascii="微軟正黑體" w:eastAsia="微軟正黑體" w:hAnsi="微軟正黑體"/>
        </w:rPr>
        <w:t>(</w:t>
      </w:r>
      <w:r w:rsidRPr="00CC3A29">
        <w:rPr>
          <w:rFonts w:ascii="微軟正黑體" w:eastAsia="微軟正黑體" w:hAnsi="微軟正黑體" w:hint="eastAsia"/>
        </w:rPr>
        <w:t>一</w:t>
      </w:r>
      <w:r w:rsidRPr="00CC3A29">
        <w:rPr>
          <w:rFonts w:ascii="微軟正黑體" w:eastAsia="微軟正黑體" w:hAnsi="微軟正黑體"/>
        </w:rPr>
        <w:t>)</w:t>
      </w:r>
      <w:r w:rsidRPr="00CC3A29">
        <w:rPr>
          <w:rFonts w:ascii="微軟正黑體" w:eastAsia="微軟正黑體" w:hAnsi="微軟正黑體" w:hint="eastAsia"/>
        </w:rPr>
        <w:t>鐘點費</w:t>
      </w:r>
      <w:r>
        <w:rPr>
          <w:rFonts w:ascii="微軟正黑體" w:eastAsia="微軟正黑體" w:hAnsi="微軟正黑體" w:hint="eastAsia"/>
        </w:rPr>
        <w:t>：</w:t>
      </w:r>
      <w:r>
        <w:rPr>
          <w:rFonts w:ascii="微軟正黑體" w:eastAsia="微軟正黑體" w:hAnsi="微軟正黑體"/>
        </w:rPr>
        <w:t>3.5</w:t>
      </w:r>
      <w:r>
        <w:rPr>
          <w:rFonts w:ascii="微軟正黑體" w:eastAsia="微軟正黑體" w:hAnsi="微軟正黑體" w:hint="eastAsia"/>
        </w:rPr>
        <w:t>鐘點</w:t>
      </w:r>
      <w:r>
        <w:rPr>
          <w:rFonts w:ascii="微軟正黑體" w:eastAsia="微軟正黑體" w:hAnsi="微軟正黑體"/>
        </w:rPr>
        <w:t>(1,600*3.5=5,600)</w:t>
      </w:r>
      <w:r>
        <w:rPr>
          <w:rFonts w:ascii="微軟正黑體" w:eastAsia="微軟正黑體" w:hAnsi="微軟正黑體" w:hint="eastAsia"/>
        </w:rPr>
        <w:t>。</w:t>
      </w:r>
    </w:p>
    <w:p w:rsidR="00D45EB0" w:rsidRDefault="00D45EB0" w:rsidP="00CF584B">
      <w:pPr>
        <w:spacing w:line="240" w:lineRule="atLeast"/>
        <w:ind w:leftChars="295" w:left="31680"/>
        <w:rPr>
          <w:rFonts w:ascii="微軟正黑體" w:eastAsia="微軟正黑體" w:hAnsi="微軟正黑體"/>
        </w:rPr>
      </w:pPr>
      <w:r w:rsidRPr="00CC3A29">
        <w:rPr>
          <w:rFonts w:ascii="微軟正黑體" w:eastAsia="微軟正黑體" w:hAnsi="微軟正黑體"/>
        </w:rPr>
        <w:t>(</w:t>
      </w:r>
      <w:r w:rsidRPr="00CC3A29">
        <w:rPr>
          <w:rFonts w:ascii="微軟正黑體" w:eastAsia="微軟正黑體" w:hAnsi="微軟正黑體" w:hint="eastAsia"/>
        </w:rPr>
        <w:t>二</w:t>
      </w:r>
      <w:r w:rsidRPr="00CC3A29">
        <w:rPr>
          <w:rFonts w:ascii="微軟正黑體" w:eastAsia="微軟正黑體" w:hAnsi="微軟正黑體"/>
        </w:rPr>
        <w:t>)</w:t>
      </w:r>
      <w:r w:rsidRPr="00CC3A29">
        <w:rPr>
          <w:rFonts w:ascii="微軟正黑體" w:eastAsia="微軟正黑體" w:hAnsi="微軟正黑體" w:hint="eastAsia"/>
        </w:rPr>
        <w:t>交通費</w:t>
      </w:r>
      <w:r>
        <w:rPr>
          <w:rFonts w:ascii="微軟正黑體" w:eastAsia="微軟正黑體" w:hAnsi="微軟正黑體" w:hint="eastAsia"/>
        </w:rPr>
        <w:t>：</w:t>
      </w:r>
      <w:r>
        <w:rPr>
          <w:rFonts w:ascii="微軟正黑體" w:eastAsia="微軟正黑體" w:hAnsi="微軟正黑體"/>
        </w:rPr>
        <w:t>4</w:t>
      </w:r>
      <w:r>
        <w:rPr>
          <w:rFonts w:ascii="微軟正黑體" w:eastAsia="微軟正黑體" w:hAnsi="微軟正黑體" w:hint="eastAsia"/>
        </w:rPr>
        <w:t>人來回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 w:hint="eastAsia"/>
        </w:rPr>
        <w:t>包含講師</w:t>
      </w:r>
      <w:r>
        <w:rPr>
          <w:rFonts w:ascii="微軟正黑體" w:eastAsia="微軟正黑體" w:hAnsi="微軟正黑體"/>
        </w:rPr>
        <w:t>3</w:t>
      </w:r>
      <w:r>
        <w:rPr>
          <w:rFonts w:ascii="微軟正黑體" w:eastAsia="微軟正黑體" w:hAnsi="微軟正黑體" w:hint="eastAsia"/>
        </w:rPr>
        <w:t>人、主持人</w:t>
      </w:r>
      <w:r>
        <w:rPr>
          <w:rFonts w:ascii="微軟正黑體" w:eastAsia="微軟正黑體" w:hAnsi="微軟正黑體"/>
        </w:rPr>
        <w:t>1</w:t>
      </w:r>
      <w:r>
        <w:rPr>
          <w:rFonts w:ascii="微軟正黑體" w:eastAsia="微軟正黑體" w:hAnsi="微軟正黑體" w:hint="eastAsia"/>
        </w:rPr>
        <w:t>人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 w:hint="eastAsia"/>
        </w:rPr>
        <w:t>。</w:t>
      </w:r>
    </w:p>
    <w:p w:rsidR="00D45EB0" w:rsidRDefault="00D45EB0" w:rsidP="00CF584B">
      <w:pPr>
        <w:spacing w:line="240" w:lineRule="atLeast"/>
        <w:ind w:leftChars="295" w:left="316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 w:hint="eastAsia"/>
        </w:rPr>
        <w:t>三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 w:hint="eastAsia"/>
        </w:rPr>
        <w:t>住宿費：視地點而定。</w:t>
      </w:r>
    </w:p>
    <w:p w:rsidR="00D45EB0" w:rsidRDefault="00D45EB0" w:rsidP="00CF584B">
      <w:pPr>
        <w:spacing w:line="240" w:lineRule="atLeast"/>
        <w:ind w:leftChars="118" w:left="31680"/>
        <w:rPr>
          <w:rFonts w:ascii="微軟正黑體" w:eastAsia="微軟正黑體" w:hAnsi="微軟正黑體"/>
        </w:rPr>
      </w:pPr>
    </w:p>
    <w:p w:rsidR="00D45EB0" w:rsidRPr="001669B4" w:rsidRDefault="00D45EB0" w:rsidP="00CF584B">
      <w:pPr>
        <w:spacing w:line="240" w:lineRule="atLeast"/>
        <w:ind w:leftChars="118" w:left="31680"/>
        <w:rPr>
          <w:rFonts w:ascii="微軟正黑體" w:eastAsia="微軟正黑體" w:hAnsi="微軟正黑體" w:cs="新細明體"/>
          <w:b/>
          <w:bCs/>
          <w:color w:val="333333"/>
          <w:kern w:val="0"/>
        </w:rPr>
      </w:pPr>
      <w:r w:rsidRPr="001669B4">
        <w:rPr>
          <w:rFonts w:ascii="微軟正黑體" w:eastAsia="微軟正黑體" w:hAnsi="微軟正黑體" w:cs="新細明體" w:hint="eastAsia"/>
          <w:b/>
          <w:bCs/>
          <w:color w:val="333333"/>
          <w:kern w:val="0"/>
        </w:rPr>
        <w:t>七、聯絡窗口</w:t>
      </w:r>
    </w:p>
    <w:p w:rsidR="00D45EB0" w:rsidRDefault="00D45EB0" w:rsidP="00CF584B">
      <w:pPr>
        <w:spacing w:line="240" w:lineRule="atLeast"/>
        <w:ind w:leftChars="295" w:left="316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國立公共資訊圖書館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 w:hint="eastAsia"/>
        </w:rPr>
        <w:t>輔導推廣科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 w:hint="eastAsia"/>
        </w:rPr>
        <w:t>陳先生</w:t>
      </w:r>
    </w:p>
    <w:p w:rsidR="00D45EB0" w:rsidRDefault="00D45EB0" w:rsidP="00CF584B">
      <w:pPr>
        <w:spacing w:line="240" w:lineRule="atLeast"/>
        <w:ind w:leftChars="295" w:left="316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04-22625100#1503</w:t>
      </w:r>
    </w:p>
    <w:p w:rsidR="00D45EB0" w:rsidRDefault="00D45EB0" w:rsidP="00CF584B">
      <w:pPr>
        <w:spacing w:line="240" w:lineRule="atLeast"/>
        <w:ind w:leftChars="295" w:left="316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a2021@nlpi.edu.tw</w:t>
      </w:r>
    </w:p>
    <w:p w:rsidR="00D45EB0" w:rsidRDefault="00D45EB0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:rsidR="00D45EB0" w:rsidRDefault="00D45EB0" w:rsidP="00F36057">
      <w:pPr>
        <w:spacing w:line="240" w:lineRule="atLeast"/>
        <w:rPr>
          <w:rFonts w:ascii="微軟正黑體" w:eastAsia="微軟正黑體" w:hAnsi="微軟正黑體" w:cs="新細明體"/>
          <w:b/>
          <w:color w:val="333333"/>
          <w:sz w:val="32"/>
          <w:szCs w:val="32"/>
        </w:rPr>
      </w:pPr>
      <w:r w:rsidRPr="00251AAE">
        <w:rPr>
          <w:rFonts w:ascii="微軟正黑體" w:eastAsia="微軟正黑體" w:hAnsi="微軟正黑體" w:cs="新細明體" w:hint="eastAsia"/>
          <w:b/>
          <w:color w:val="333333"/>
          <w:sz w:val="32"/>
          <w:szCs w:val="32"/>
        </w:rPr>
        <w:t>伍</w:t>
      </w:r>
      <w:r>
        <w:rPr>
          <w:rFonts w:ascii="微軟正黑體" w:eastAsia="微軟正黑體" w:hAnsi="微軟正黑體" w:cs="新細明體" w:hint="eastAsia"/>
          <w:b/>
          <w:color w:val="333333"/>
          <w:sz w:val="32"/>
          <w:szCs w:val="32"/>
        </w:rPr>
        <w:t>、「用閱讀培養出耐煩的孩子」巡迴座談申請</w:t>
      </w:r>
      <w:r w:rsidRPr="00251AAE">
        <w:rPr>
          <w:rFonts w:ascii="微軟正黑體" w:eastAsia="微軟正黑體" w:hAnsi="微軟正黑體" w:cs="新細明體" w:hint="eastAsia"/>
          <w:b/>
          <w:color w:val="333333"/>
          <w:sz w:val="32"/>
          <w:szCs w:val="32"/>
        </w:rPr>
        <w:t>表：</w:t>
      </w:r>
    </w:p>
    <w:p w:rsidR="00D45EB0" w:rsidRDefault="00D45EB0" w:rsidP="00F36057">
      <w:pPr>
        <w:spacing w:line="24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一、申請須知</w:t>
      </w:r>
    </w:p>
    <w:p w:rsidR="00D45EB0" w:rsidRPr="009961B7" w:rsidRDefault="00D45EB0" w:rsidP="009961B7">
      <w:pPr>
        <w:pStyle w:val="ListParagraph"/>
        <w:numPr>
          <w:ilvl w:val="0"/>
          <w:numId w:val="9"/>
        </w:numPr>
        <w:spacing w:line="240" w:lineRule="atLeast"/>
        <w:ind w:leftChars="0" w:firstLine="66"/>
        <w:rPr>
          <w:rFonts w:ascii="微軟正黑體" w:eastAsia="微軟正黑體" w:hAnsi="微軟正黑體"/>
        </w:rPr>
      </w:pPr>
      <w:r w:rsidRPr="00B75CD3">
        <w:rPr>
          <w:rFonts w:ascii="微軟正黑體" w:eastAsia="微軟正黑體" w:hAnsi="微軟正黑體" w:hint="eastAsia"/>
        </w:rPr>
        <w:t>本巡迴座談以每月安排</w:t>
      </w:r>
      <w:r w:rsidRPr="00B75CD3">
        <w:rPr>
          <w:rFonts w:ascii="微軟正黑體" w:eastAsia="微軟正黑體" w:hAnsi="微軟正黑體"/>
        </w:rPr>
        <w:t>2</w:t>
      </w:r>
      <w:r w:rsidRPr="00B75CD3">
        <w:rPr>
          <w:rFonts w:ascii="微軟正黑體" w:eastAsia="微軟正黑體" w:hAnsi="微軟正黑體" w:hint="eastAsia"/>
        </w:rPr>
        <w:t>場、合計</w:t>
      </w:r>
      <w:r w:rsidRPr="00B75CD3">
        <w:rPr>
          <w:rFonts w:ascii="微軟正黑體" w:eastAsia="微軟正黑體" w:hAnsi="微軟正黑體"/>
        </w:rPr>
        <w:t>10</w:t>
      </w:r>
      <w:r w:rsidRPr="00B75CD3">
        <w:rPr>
          <w:rFonts w:ascii="微軟正黑體" w:eastAsia="微軟正黑體" w:hAnsi="微軟正黑體" w:hint="eastAsia"/>
        </w:rPr>
        <w:t>場為原則</w:t>
      </w:r>
      <w:r>
        <w:rPr>
          <w:rFonts w:ascii="微軟正黑體" w:eastAsia="微軟正黑體" w:hAnsi="微軟正黑體" w:hint="eastAsia"/>
        </w:rPr>
        <w:t>，</w:t>
      </w:r>
      <w:r w:rsidRPr="009961B7">
        <w:rPr>
          <w:rFonts w:ascii="微軟正黑體" w:eastAsia="微軟正黑體" w:hAnsi="微軟正黑體" w:hint="eastAsia"/>
        </w:rPr>
        <w:t>均安排於週末。</w:t>
      </w:r>
    </w:p>
    <w:p w:rsidR="00D45EB0" w:rsidRDefault="00D45EB0" w:rsidP="00F36057">
      <w:pPr>
        <w:pStyle w:val="ListParagraph"/>
        <w:numPr>
          <w:ilvl w:val="0"/>
          <w:numId w:val="9"/>
        </w:numPr>
        <w:spacing w:line="240" w:lineRule="atLeast"/>
        <w:ind w:leftChars="0" w:firstLine="6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將依據申請表之遞交順序，並盡可能兼顧不同地區，排定本活動場次。</w:t>
      </w:r>
    </w:p>
    <w:p w:rsidR="00D45EB0" w:rsidRPr="009961B7" w:rsidRDefault="00D45EB0" w:rsidP="00F36057">
      <w:pPr>
        <w:pStyle w:val="ListParagraph"/>
        <w:numPr>
          <w:ilvl w:val="0"/>
          <w:numId w:val="9"/>
        </w:numPr>
        <w:spacing w:line="240" w:lineRule="atLeast"/>
        <w:ind w:leftChars="0" w:firstLine="6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公共圖書館請以縣市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 w:hint="eastAsia"/>
        </w:rPr>
        <w:t>總館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 w:hint="eastAsia"/>
        </w:rPr>
        <w:t>為單位統一申請。</w:t>
      </w:r>
    </w:p>
    <w:p w:rsidR="00D45EB0" w:rsidRPr="001870BD" w:rsidRDefault="00D45EB0" w:rsidP="00F36057">
      <w:pPr>
        <w:spacing w:line="24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二、申請表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1676"/>
        <w:gridCol w:w="2860"/>
        <w:gridCol w:w="1559"/>
        <w:gridCol w:w="2977"/>
      </w:tblGrid>
      <w:tr w:rsidR="00D45EB0" w:rsidRPr="006409DF" w:rsidTr="00251AAE">
        <w:tc>
          <w:tcPr>
            <w:tcW w:w="3094" w:type="dxa"/>
            <w:gridSpan w:val="2"/>
          </w:tcPr>
          <w:p w:rsidR="00D45EB0" w:rsidRPr="006409DF" w:rsidRDefault="00D45EB0" w:rsidP="009A0645">
            <w:pPr>
              <w:jc w:val="center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</w:rPr>
              <w:t>申請縣市</w:t>
            </w:r>
          </w:p>
        </w:tc>
        <w:tc>
          <w:tcPr>
            <w:tcW w:w="2860" w:type="dxa"/>
          </w:tcPr>
          <w:p w:rsidR="00D45EB0" w:rsidRPr="006409DF" w:rsidRDefault="00D45EB0" w:rsidP="009A06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</w:tcPr>
          <w:p w:rsidR="00D45EB0" w:rsidRPr="006409DF" w:rsidRDefault="00D45EB0" w:rsidP="009A0645">
            <w:pPr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</w:rPr>
              <w:t>申請單位</w:t>
            </w:r>
          </w:p>
        </w:tc>
        <w:tc>
          <w:tcPr>
            <w:tcW w:w="2977" w:type="dxa"/>
          </w:tcPr>
          <w:p w:rsidR="00D45EB0" w:rsidRPr="006409DF" w:rsidRDefault="00D45EB0" w:rsidP="009A0645">
            <w:pPr>
              <w:rPr>
                <w:rFonts w:ascii="微軟正黑體" w:eastAsia="微軟正黑體" w:hAnsi="微軟正黑體"/>
              </w:rPr>
            </w:pPr>
          </w:p>
        </w:tc>
      </w:tr>
      <w:tr w:rsidR="00D45EB0" w:rsidRPr="006409DF" w:rsidTr="00251AAE">
        <w:tc>
          <w:tcPr>
            <w:tcW w:w="3094" w:type="dxa"/>
            <w:gridSpan w:val="2"/>
          </w:tcPr>
          <w:p w:rsidR="00D45EB0" w:rsidRPr="006409DF" w:rsidRDefault="00D45EB0" w:rsidP="009A0645">
            <w:pPr>
              <w:jc w:val="center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</w:rPr>
              <w:t>申請單位地址</w:t>
            </w:r>
          </w:p>
        </w:tc>
        <w:tc>
          <w:tcPr>
            <w:tcW w:w="7396" w:type="dxa"/>
            <w:gridSpan w:val="3"/>
          </w:tcPr>
          <w:p w:rsidR="00D45EB0" w:rsidRPr="006409DF" w:rsidRDefault="00D45EB0" w:rsidP="009A0645">
            <w:pPr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</w:rPr>
              <w:t>□□□</w:t>
            </w:r>
            <w:r w:rsidRPr="006409DF">
              <w:rPr>
                <w:rFonts w:ascii="微軟正黑體" w:eastAsia="微軟正黑體" w:hAnsi="微軟正黑體"/>
              </w:rPr>
              <w:t>-</w:t>
            </w:r>
            <w:r w:rsidRPr="006409DF">
              <w:rPr>
                <w:rFonts w:ascii="微軟正黑體" w:eastAsia="微軟正黑體" w:hAnsi="微軟正黑體" w:hint="eastAsia"/>
              </w:rPr>
              <w:t>□□</w:t>
            </w:r>
          </w:p>
        </w:tc>
      </w:tr>
      <w:tr w:rsidR="00D45EB0" w:rsidRPr="006409DF" w:rsidTr="00251AAE">
        <w:trPr>
          <w:trHeight w:val="522"/>
        </w:trPr>
        <w:tc>
          <w:tcPr>
            <w:tcW w:w="1418" w:type="dxa"/>
            <w:vMerge w:val="restart"/>
            <w:vAlign w:val="center"/>
          </w:tcPr>
          <w:p w:rsidR="00D45EB0" w:rsidRPr="006409DF" w:rsidRDefault="00D45EB0" w:rsidP="00251AAE">
            <w:pPr>
              <w:jc w:val="center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</w:rPr>
              <w:t>申請單位</w:t>
            </w:r>
          </w:p>
          <w:p w:rsidR="00D45EB0" w:rsidRPr="006409DF" w:rsidRDefault="00D45EB0" w:rsidP="00251AAE">
            <w:pPr>
              <w:jc w:val="center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</w:rPr>
              <w:t>聯絡窗口</w:t>
            </w:r>
          </w:p>
        </w:tc>
        <w:tc>
          <w:tcPr>
            <w:tcW w:w="1676" w:type="dxa"/>
          </w:tcPr>
          <w:p w:rsidR="00D45EB0" w:rsidRPr="006409DF" w:rsidRDefault="00D45EB0" w:rsidP="009A0645">
            <w:pPr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</w:rPr>
              <w:t>聯絡人</w:t>
            </w:r>
          </w:p>
        </w:tc>
        <w:tc>
          <w:tcPr>
            <w:tcW w:w="7396" w:type="dxa"/>
            <w:gridSpan w:val="3"/>
          </w:tcPr>
          <w:p w:rsidR="00D45EB0" w:rsidRPr="006409DF" w:rsidRDefault="00D45EB0" w:rsidP="009A0645">
            <w:pPr>
              <w:rPr>
                <w:rFonts w:ascii="微軟正黑體" w:eastAsia="微軟正黑體" w:hAnsi="微軟正黑體"/>
              </w:rPr>
            </w:pPr>
          </w:p>
        </w:tc>
      </w:tr>
      <w:tr w:rsidR="00D45EB0" w:rsidRPr="006409DF" w:rsidTr="00251AAE">
        <w:trPr>
          <w:trHeight w:val="504"/>
        </w:trPr>
        <w:tc>
          <w:tcPr>
            <w:tcW w:w="1418" w:type="dxa"/>
            <w:vMerge/>
          </w:tcPr>
          <w:p w:rsidR="00D45EB0" w:rsidRPr="006409DF" w:rsidRDefault="00D45EB0" w:rsidP="009A0645">
            <w:pPr>
              <w:jc w:val="distribute"/>
              <w:rPr>
                <w:rFonts w:ascii="微軟正黑體" w:eastAsia="微軟正黑體" w:hAnsi="微軟正黑體"/>
              </w:rPr>
            </w:pPr>
          </w:p>
        </w:tc>
        <w:tc>
          <w:tcPr>
            <w:tcW w:w="1676" w:type="dxa"/>
          </w:tcPr>
          <w:p w:rsidR="00D45EB0" w:rsidRPr="006409DF" w:rsidRDefault="00D45EB0" w:rsidP="009A0645">
            <w:pPr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7396" w:type="dxa"/>
            <w:gridSpan w:val="3"/>
          </w:tcPr>
          <w:p w:rsidR="00D45EB0" w:rsidRPr="006409DF" w:rsidRDefault="00D45EB0" w:rsidP="009A0645">
            <w:pPr>
              <w:rPr>
                <w:rFonts w:ascii="微軟正黑體" w:eastAsia="微軟正黑體" w:hAnsi="微軟正黑體"/>
              </w:rPr>
            </w:pPr>
          </w:p>
        </w:tc>
      </w:tr>
      <w:tr w:rsidR="00D45EB0" w:rsidRPr="006409DF" w:rsidTr="00251AAE">
        <w:trPr>
          <w:trHeight w:val="485"/>
        </w:trPr>
        <w:tc>
          <w:tcPr>
            <w:tcW w:w="1418" w:type="dxa"/>
            <w:vMerge/>
          </w:tcPr>
          <w:p w:rsidR="00D45EB0" w:rsidRPr="006409DF" w:rsidRDefault="00D45EB0" w:rsidP="009A0645">
            <w:pPr>
              <w:jc w:val="distribute"/>
              <w:rPr>
                <w:rFonts w:ascii="微軟正黑體" w:eastAsia="微軟正黑體" w:hAnsi="微軟正黑體"/>
              </w:rPr>
            </w:pPr>
          </w:p>
        </w:tc>
        <w:tc>
          <w:tcPr>
            <w:tcW w:w="1676" w:type="dxa"/>
          </w:tcPr>
          <w:p w:rsidR="00D45EB0" w:rsidRPr="006409DF" w:rsidRDefault="00D45EB0" w:rsidP="009A0645">
            <w:pPr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7396" w:type="dxa"/>
            <w:gridSpan w:val="3"/>
          </w:tcPr>
          <w:p w:rsidR="00D45EB0" w:rsidRPr="006409DF" w:rsidRDefault="00D45EB0" w:rsidP="009A0645">
            <w:pPr>
              <w:rPr>
                <w:rFonts w:ascii="微軟正黑體" w:eastAsia="微軟正黑體" w:hAnsi="微軟正黑體"/>
              </w:rPr>
            </w:pPr>
          </w:p>
        </w:tc>
      </w:tr>
      <w:tr w:rsidR="00D45EB0" w:rsidRPr="006409DF" w:rsidTr="00251AAE">
        <w:trPr>
          <w:trHeight w:val="1063"/>
        </w:trPr>
        <w:tc>
          <w:tcPr>
            <w:tcW w:w="3094" w:type="dxa"/>
            <w:gridSpan w:val="2"/>
            <w:vAlign w:val="center"/>
          </w:tcPr>
          <w:p w:rsidR="00D45EB0" w:rsidRPr="006409DF" w:rsidRDefault="00D45EB0" w:rsidP="009A0645">
            <w:pPr>
              <w:rPr>
                <w:rFonts w:ascii="微軟正黑體" w:eastAsia="微軟正黑體" w:hAnsi="微軟正黑體"/>
                <w:u w:val="single"/>
              </w:rPr>
            </w:pPr>
            <w:r w:rsidRPr="006409DF">
              <w:rPr>
                <w:rFonts w:ascii="微軟正黑體" w:eastAsia="微軟正黑體" w:hAnsi="微軟正黑體" w:hint="eastAsia"/>
              </w:rPr>
              <w:t>申請時間</w:t>
            </w:r>
          </w:p>
        </w:tc>
        <w:tc>
          <w:tcPr>
            <w:tcW w:w="7396" w:type="dxa"/>
            <w:gridSpan w:val="3"/>
          </w:tcPr>
          <w:p w:rsidR="00D45EB0" w:rsidRPr="006409DF" w:rsidRDefault="00D45EB0" w:rsidP="00B75CD3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</w:rPr>
              <w:t>因申請單位眾多，請盡可能提供可安排本活動之時間：</w:t>
            </w:r>
          </w:p>
          <w:p w:rsidR="00D45EB0" w:rsidRPr="006409DF" w:rsidRDefault="00D45EB0" w:rsidP="009961B7">
            <w:pPr>
              <w:pStyle w:val="ListParagraph"/>
              <w:numPr>
                <w:ilvl w:val="0"/>
                <w:numId w:val="10"/>
              </w:numPr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</w:rPr>
              <w:t>本巡迴座談以每月安排</w:t>
            </w:r>
            <w:r w:rsidRPr="006409DF">
              <w:rPr>
                <w:rFonts w:ascii="微軟正黑體" w:eastAsia="微軟正黑體" w:hAnsi="微軟正黑體"/>
              </w:rPr>
              <w:t>2</w:t>
            </w:r>
            <w:r w:rsidRPr="006409DF">
              <w:rPr>
                <w:rFonts w:ascii="微軟正黑體" w:eastAsia="微軟正黑體" w:hAnsi="微軟正黑體" w:hint="eastAsia"/>
              </w:rPr>
              <w:t>場</w:t>
            </w:r>
            <w:r w:rsidRPr="006409DF">
              <w:rPr>
                <w:rFonts w:ascii="微軟正黑體" w:eastAsia="微軟正黑體" w:hAnsi="微軟正黑體"/>
              </w:rPr>
              <w:t>(2</w:t>
            </w:r>
            <w:r w:rsidRPr="006409DF">
              <w:rPr>
                <w:rFonts w:ascii="微軟正黑體" w:eastAsia="微軟正黑體" w:hAnsi="微軟正黑體" w:hint="eastAsia"/>
              </w:rPr>
              <w:t>個單位</w:t>
            </w:r>
            <w:r w:rsidRPr="006409DF">
              <w:rPr>
                <w:rFonts w:ascii="微軟正黑體" w:eastAsia="微軟正黑體" w:hAnsi="微軟正黑體"/>
              </w:rPr>
              <w:t>)</w:t>
            </w:r>
            <w:r w:rsidRPr="006409DF">
              <w:rPr>
                <w:rFonts w:ascii="微軟正黑體" w:eastAsia="微軟正黑體" w:hAnsi="微軟正黑體" w:hint="eastAsia"/>
              </w:rPr>
              <w:t>、合計</w:t>
            </w:r>
            <w:r w:rsidRPr="006409DF">
              <w:rPr>
                <w:rFonts w:ascii="微軟正黑體" w:eastAsia="微軟正黑體" w:hAnsi="微軟正黑體"/>
              </w:rPr>
              <w:t>10</w:t>
            </w:r>
            <w:r w:rsidRPr="006409DF">
              <w:rPr>
                <w:rFonts w:ascii="微軟正黑體" w:eastAsia="微軟正黑體" w:hAnsi="微軟正黑體" w:hint="eastAsia"/>
              </w:rPr>
              <w:t>場為原則。</w:t>
            </w:r>
          </w:p>
          <w:p w:rsidR="00D45EB0" w:rsidRPr="006409DF" w:rsidRDefault="00D45EB0" w:rsidP="009961B7">
            <w:pPr>
              <w:pStyle w:val="ListParagraph"/>
              <w:numPr>
                <w:ilvl w:val="0"/>
                <w:numId w:val="10"/>
              </w:numPr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</w:rPr>
              <w:t>本活動均安排於週末。</w:t>
            </w:r>
          </w:p>
          <w:p w:rsidR="00D45EB0" w:rsidRPr="006409DF" w:rsidRDefault="00D45EB0" w:rsidP="009961B7">
            <w:pPr>
              <w:pStyle w:val="ListParagraph"/>
              <w:numPr>
                <w:ilvl w:val="0"/>
                <w:numId w:val="10"/>
              </w:numPr>
              <w:spacing w:line="240" w:lineRule="atLeast"/>
              <w:ind w:leftChars="0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</w:rPr>
              <w:t>請填寫下表</w:t>
            </w:r>
            <w:r w:rsidRPr="006409DF">
              <w:rPr>
                <w:rFonts w:ascii="微軟正黑體" w:eastAsia="微軟正黑體" w:hAnsi="微軟正黑體"/>
              </w:rPr>
              <w:t>(</w:t>
            </w:r>
            <w:r w:rsidRPr="006409DF">
              <w:rPr>
                <w:rFonts w:ascii="微軟正黑體" w:eastAsia="微軟正黑體" w:hAnsi="微軟正黑體" w:hint="eastAsia"/>
              </w:rPr>
              <w:t>申請日期、上</w:t>
            </w:r>
            <w:r w:rsidRPr="006409DF">
              <w:rPr>
                <w:rFonts w:ascii="微軟正黑體" w:eastAsia="微軟正黑體" w:hAnsi="微軟正黑體"/>
              </w:rPr>
              <w:t>/</w:t>
            </w:r>
            <w:r w:rsidRPr="006409DF">
              <w:rPr>
                <w:rFonts w:ascii="微軟正黑體" w:eastAsia="微軟正黑體" w:hAnsi="微軟正黑體" w:hint="eastAsia"/>
              </w:rPr>
              <w:t>下午</w:t>
            </w:r>
            <w:r w:rsidRPr="006409DF">
              <w:rPr>
                <w:rFonts w:ascii="微軟正黑體" w:eastAsia="微軟正黑體" w:hAnsi="微軟正黑體"/>
              </w:rPr>
              <w:t>)</w:t>
            </w:r>
            <w:r w:rsidRPr="006409DF">
              <w:rPr>
                <w:rFonts w:ascii="微軟正黑體" w:eastAsia="微軟正黑體" w:hAnsi="微軟正黑體" w:hint="eastAsia"/>
              </w:rPr>
              <w:t>。</w:t>
            </w:r>
          </w:p>
          <w:tbl>
            <w:tblPr>
              <w:tblW w:w="0" w:type="auto"/>
              <w:tblInd w:w="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/>
            </w:tblPr>
            <w:tblGrid>
              <w:gridCol w:w="841"/>
              <w:gridCol w:w="2552"/>
            </w:tblGrid>
            <w:tr w:rsidR="00D45EB0" w:rsidRPr="006409DF" w:rsidTr="009961B7">
              <w:trPr>
                <w:trHeight w:val="450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auto"/>
                </w:tcPr>
                <w:p w:rsidR="00D45EB0" w:rsidRPr="006409DF" w:rsidRDefault="00D45EB0" w:rsidP="004760F7">
                  <w:pPr>
                    <w:spacing w:line="240" w:lineRule="atLeast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auto"/>
                  <w:vAlign w:val="center"/>
                </w:tcPr>
                <w:p w:rsidR="00D45EB0" w:rsidRPr="006409DF" w:rsidRDefault="00D45EB0" w:rsidP="00D45EB0">
                  <w:pPr>
                    <w:spacing w:line="240" w:lineRule="atLeast"/>
                    <w:ind w:leftChars="1" w:left="31680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6409DF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週末</w:t>
                  </w:r>
                </w:p>
              </w:tc>
            </w:tr>
            <w:tr w:rsidR="00D45EB0" w:rsidRPr="006409DF" w:rsidTr="009961B7">
              <w:trPr>
                <w:trHeight w:val="703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auto"/>
                  <w:vAlign w:val="center"/>
                </w:tcPr>
                <w:p w:rsidR="00D45EB0" w:rsidRPr="006409DF" w:rsidRDefault="00D45EB0" w:rsidP="008A4244">
                  <w:pPr>
                    <w:spacing w:line="240" w:lineRule="atLeast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6409DF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8</w:t>
                  </w:r>
                  <w:r w:rsidRPr="006409DF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月份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EB0" w:rsidRPr="006409DF" w:rsidRDefault="00D45EB0" w:rsidP="00D45EB0">
                  <w:pPr>
                    <w:spacing w:line="240" w:lineRule="atLeast"/>
                    <w:ind w:leftChars="1" w:left="31680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</w:tr>
            <w:tr w:rsidR="00D45EB0" w:rsidRPr="006409DF" w:rsidTr="009961B7">
              <w:trPr>
                <w:trHeight w:val="720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auto"/>
                  <w:vAlign w:val="center"/>
                </w:tcPr>
                <w:p w:rsidR="00D45EB0" w:rsidRPr="006409DF" w:rsidRDefault="00D45EB0" w:rsidP="008A4244">
                  <w:pPr>
                    <w:spacing w:line="240" w:lineRule="atLeast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6409DF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9</w:t>
                  </w:r>
                  <w:r w:rsidRPr="006409DF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月份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EB0" w:rsidRPr="006409DF" w:rsidRDefault="00D45EB0" w:rsidP="00D45EB0">
                  <w:pPr>
                    <w:spacing w:line="240" w:lineRule="atLeast"/>
                    <w:ind w:leftChars="1" w:left="31680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</w:tr>
            <w:tr w:rsidR="00D45EB0" w:rsidRPr="006409DF" w:rsidTr="009961B7">
              <w:trPr>
                <w:trHeight w:val="720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auto"/>
                  <w:vAlign w:val="center"/>
                </w:tcPr>
                <w:p w:rsidR="00D45EB0" w:rsidRPr="006409DF" w:rsidRDefault="00D45EB0" w:rsidP="008A4244">
                  <w:pPr>
                    <w:spacing w:line="240" w:lineRule="atLeast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6409DF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10</w:t>
                  </w:r>
                  <w:r w:rsidRPr="006409DF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月份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EB0" w:rsidRPr="006409DF" w:rsidRDefault="00D45EB0" w:rsidP="00D45EB0">
                  <w:pPr>
                    <w:spacing w:line="240" w:lineRule="atLeast"/>
                    <w:ind w:leftChars="1" w:left="31680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</w:tr>
            <w:tr w:rsidR="00D45EB0" w:rsidRPr="006409DF" w:rsidTr="009961B7">
              <w:trPr>
                <w:trHeight w:val="720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auto"/>
                  <w:vAlign w:val="center"/>
                </w:tcPr>
                <w:p w:rsidR="00D45EB0" w:rsidRPr="006409DF" w:rsidRDefault="00D45EB0" w:rsidP="008A4244">
                  <w:pPr>
                    <w:spacing w:line="240" w:lineRule="atLeast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6409DF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11</w:t>
                  </w:r>
                  <w:r w:rsidRPr="006409DF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月份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EB0" w:rsidRPr="006409DF" w:rsidRDefault="00D45EB0" w:rsidP="00D45EB0">
                  <w:pPr>
                    <w:spacing w:line="240" w:lineRule="atLeast"/>
                    <w:ind w:leftChars="1" w:left="31680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</w:tr>
            <w:tr w:rsidR="00D45EB0" w:rsidRPr="006409DF" w:rsidTr="009961B7">
              <w:trPr>
                <w:trHeight w:val="720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auto"/>
                  <w:vAlign w:val="center"/>
                </w:tcPr>
                <w:p w:rsidR="00D45EB0" w:rsidRPr="006409DF" w:rsidRDefault="00D45EB0" w:rsidP="008A4244">
                  <w:pPr>
                    <w:spacing w:line="240" w:lineRule="atLeast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6409DF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12</w:t>
                  </w:r>
                  <w:r w:rsidRPr="006409DF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月份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EB0" w:rsidRPr="006409DF" w:rsidRDefault="00D45EB0" w:rsidP="00D45EB0">
                  <w:pPr>
                    <w:spacing w:line="240" w:lineRule="atLeast"/>
                    <w:ind w:leftChars="1" w:left="31680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</w:p>
              </w:tc>
            </w:tr>
            <w:tr w:rsidR="00D45EB0" w:rsidRPr="006409DF" w:rsidTr="009961B7">
              <w:trPr>
                <w:trHeight w:val="720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auto"/>
                  <w:vAlign w:val="center"/>
                </w:tcPr>
                <w:p w:rsidR="00D45EB0" w:rsidRPr="006409DF" w:rsidRDefault="00D45EB0" w:rsidP="008A4244">
                  <w:pPr>
                    <w:spacing w:line="240" w:lineRule="atLeast"/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409D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範例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EB0" w:rsidRPr="006409DF" w:rsidRDefault="00D45EB0" w:rsidP="00D45EB0">
                  <w:pPr>
                    <w:spacing w:line="240" w:lineRule="atLeast"/>
                    <w:ind w:left="31680" w:hangingChars="153" w:firstLine="31680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6409D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某申請單位可供安排之時間：</w:t>
                  </w:r>
                  <w:r w:rsidRPr="006409DF"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br/>
                    <w:t>8/2(</w:t>
                  </w:r>
                  <w:r w:rsidRPr="006409D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六</w:t>
                  </w:r>
                  <w:r w:rsidRPr="006409DF"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)</w:t>
                  </w:r>
                  <w:r w:rsidRPr="006409D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上午、</w:t>
                  </w:r>
                  <w:r w:rsidRPr="006409DF"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br/>
                    <w:t>8/10(</w:t>
                  </w:r>
                  <w:r w:rsidRPr="006409D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日</w:t>
                  </w:r>
                  <w:r w:rsidRPr="006409DF"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)</w:t>
                  </w:r>
                  <w:r w:rsidRPr="006409D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全日、</w:t>
                  </w:r>
                  <w:r w:rsidRPr="006409DF"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br/>
                    <w:t>8/23(</w:t>
                  </w:r>
                  <w:r w:rsidRPr="006409D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六</w:t>
                  </w:r>
                  <w:r w:rsidRPr="006409DF"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)</w:t>
                  </w:r>
                  <w:r w:rsidRPr="006409D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下午</w:t>
                  </w:r>
                </w:p>
              </w:tc>
            </w:tr>
          </w:tbl>
          <w:p w:rsidR="00D45EB0" w:rsidRPr="006409DF" w:rsidRDefault="00D45EB0" w:rsidP="009A0645">
            <w:pPr>
              <w:rPr>
                <w:rFonts w:ascii="微軟正黑體" w:eastAsia="微軟正黑體" w:hAnsi="微軟正黑體"/>
              </w:rPr>
            </w:pPr>
          </w:p>
        </w:tc>
      </w:tr>
    </w:tbl>
    <w:p w:rsidR="00D45EB0" w:rsidRDefault="00D45EB0" w:rsidP="00F36057">
      <w:pPr>
        <w:spacing w:line="240" w:lineRule="atLeast"/>
        <w:rPr>
          <w:rFonts w:ascii="微軟正黑體" w:eastAsia="微軟正黑體" w:hAnsi="微軟正黑體"/>
        </w:rPr>
      </w:pPr>
    </w:p>
    <w:p w:rsidR="00D45EB0" w:rsidRDefault="00D45EB0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:rsidR="00D45EB0" w:rsidRDefault="00D45EB0" w:rsidP="00F36057">
      <w:pPr>
        <w:spacing w:line="240" w:lineRule="atLeast"/>
        <w:rPr>
          <w:rFonts w:ascii="微軟正黑體" w:eastAsia="微軟正黑體" w:hAnsi="微軟正黑體" w:cs="新細明體"/>
          <w:b/>
          <w:color w:val="333333"/>
          <w:sz w:val="32"/>
          <w:szCs w:val="32"/>
        </w:rPr>
      </w:pPr>
      <w:r>
        <w:rPr>
          <w:rFonts w:ascii="微軟正黑體" w:eastAsia="微軟正黑體" w:hAnsi="微軟正黑體" w:cs="新細明體" w:hint="eastAsia"/>
          <w:b/>
          <w:color w:val="333333"/>
          <w:sz w:val="32"/>
          <w:szCs w:val="32"/>
        </w:rPr>
        <w:t>陸、「用閱讀培養出耐煩的孩子」巡迴座談活動紀錄表</w:t>
      </w:r>
      <w:r w:rsidRPr="00251AAE">
        <w:rPr>
          <w:rFonts w:ascii="微軟正黑體" w:eastAsia="微軟正黑體" w:hAnsi="微軟正黑體" w:cs="新細明體" w:hint="eastAsia"/>
          <w:b/>
          <w:color w:val="333333"/>
          <w:sz w:val="32"/>
          <w:szCs w:val="32"/>
        </w:rPr>
        <w:t>：</w:t>
      </w:r>
    </w:p>
    <w:p w:rsidR="00D45EB0" w:rsidRPr="003C4893" w:rsidRDefault="00D45EB0" w:rsidP="00CF584B">
      <w:pPr>
        <w:spacing w:line="240" w:lineRule="atLeast"/>
        <w:ind w:leftChars="169" w:left="31680"/>
        <w:rPr>
          <w:rFonts w:ascii="微軟正黑體" w:eastAsia="微軟正黑體" w:hAnsi="微軟正黑體"/>
          <w:szCs w:val="24"/>
        </w:rPr>
      </w:pPr>
      <w:r w:rsidRPr="003C4893">
        <w:rPr>
          <w:rFonts w:ascii="微軟正黑體" w:eastAsia="微軟正黑體" w:hAnsi="微軟正黑體" w:cs="新細明體" w:hint="eastAsia"/>
          <w:color w:val="333333"/>
          <w:szCs w:val="24"/>
        </w:rPr>
        <w:t>請於活動結束後回傳國資圖。</w:t>
      </w: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679"/>
        <w:gridCol w:w="850"/>
        <w:gridCol w:w="1701"/>
        <w:gridCol w:w="1134"/>
        <w:gridCol w:w="3152"/>
      </w:tblGrid>
      <w:tr w:rsidR="00D45EB0" w:rsidRPr="006409DF" w:rsidTr="005A3EE0">
        <w:trPr>
          <w:trHeight w:val="350"/>
        </w:trPr>
        <w:tc>
          <w:tcPr>
            <w:tcW w:w="1548" w:type="dxa"/>
            <w:vAlign w:val="center"/>
          </w:tcPr>
          <w:p w:rsidR="00D45EB0" w:rsidRPr="006409DF" w:rsidRDefault="00D45EB0" w:rsidP="003C4893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標楷體" w:hint="eastAsia"/>
              </w:rPr>
              <w:t>活動</w:t>
            </w:r>
            <w:r w:rsidRPr="003C4893">
              <w:rPr>
                <w:rFonts w:ascii="微軟正黑體" w:eastAsia="微軟正黑體" w:hAnsi="微軟正黑體" w:cs="標楷體" w:hint="eastAsia"/>
              </w:rPr>
              <w:t>名稱</w:t>
            </w:r>
          </w:p>
        </w:tc>
        <w:tc>
          <w:tcPr>
            <w:tcW w:w="8516" w:type="dxa"/>
            <w:gridSpan w:val="5"/>
          </w:tcPr>
          <w:p w:rsidR="00D45EB0" w:rsidRPr="006409DF" w:rsidRDefault="00D45EB0" w:rsidP="003C4893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3C4893">
              <w:rPr>
                <w:rFonts w:ascii="微軟正黑體" w:eastAsia="微軟正黑體" w:hAnsi="微軟正黑體" w:cs="標楷體" w:hint="eastAsia"/>
              </w:rPr>
              <w:t>「用閱讀培養出耐煩的孩子」巡迴座談</w:t>
            </w:r>
            <w:r>
              <w:rPr>
                <w:rFonts w:ascii="微軟正黑體" w:eastAsia="微軟正黑體" w:hAnsi="微軟正黑體" w:cs="標楷體" w:hint="eastAsia"/>
              </w:rPr>
              <w:t>會</w:t>
            </w:r>
          </w:p>
        </w:tc>
      </w:tr>
      <w:tr w:rsidR="00D45EB0" w:rsidRPr="006409DF" w:rsidTr="005A3EE0">
        <w:trPr>
          <w:trHeight w:val="318"/>
        </w:trPr>
        <w:tc>
          <w:tcPr>
            <w:tcW w:w="1548" w:type="dxa"/>
            <w:vAlign w:val="center"/>
          </w:tcPr>
          <w:p w:rsidR="00D45EB0" w:rsidRPr="006409DF" w:rsidRDefault="00D45EB0" w:rsidP="003C4893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3C4893">
              <w:rPr>
                <w:rFonts w:ascii="微軟正黑體" w:eastAsia="微軟正黑體" w:hAnsi="微軟正黑體" w:cs="標楷體" w:hint="eastAsia"/>
              </w:rPr>
              <w:t>辦理</w:t>
            </w:r>
            <w:r>
              <w:rPr>
                <w:rFonts w:ascii="微軟正黑體" w:eastAsia="微軟正黑體" w:hAnsi="微軟正黑體" w:cs="標楷體" w:hint="eastAsia"/>
              </w:rPr>
              <w:t>單位</w:t>
            </w:r>
          </w:p>
        </w:tc>
        <w:tc>
          <w:tcPr>
            <w:tcW w:w="8516" w:type="dxa"/>
            <w:gridSpan w:val="5"/>
          </w:tcPr>
          <w:p w:rsidR="00D45EB0" w:rsidRPr="006409DF" w:rsidRDefault="00D45EB0" w:rsidP="003C4893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45EB0" w:rsidRPr="006409DF" w:rsidTr="005A3EE0">
        <w:trPr>
          <w:trHeight w:val="434"/>
        </w:trPr>
        <w:tc>
          <w:tcPr>
            <w:tcW w:w="1548" w:type="dxa"/>
            <w:vAlign w:val="center"/>
          </w:tcPr>
          <w:p w:rsidR="00D45EB0" w:rsidRPr="006409DF" w:rsidRDefault="00D45EB0" w:rsidP="003C4893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標楷體" w:hint="eastAsia"/>
              </w:rPr>
              <w:t>活動</w:t>
            </w:r>
            <w:r w:rsidRPr="003C4893">
              <w:rPr>
                <w:rFonts w:ascii="微軟正黑體" w:eastAsia="微軟正黑體" w:hAnsi="微軟正黑體" w:cs="標楷體" w:hint="eastAsia"/>
              </w:rPr>
              <w:t>日期</w:t>
            </w:r>
          </w:p>
        </w:tc>
        <w:tc>
          <w:tcPr>
            <w:tcW w:w="8516" w:type="dxa"/>
            <w:gridSpan w:val="5"/>
            <w:vAlign w:val="center"/>
          </w:tcPr>
          <w:p w:rsidR="00D45EB0" w:rsidRPr="006409DF" w:rsidRDefault="00D45EB0" w:rsidP="003C4893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45EB0" w:rsidRPr="006409DF" w:rsidTr="00C24B11">
        <w:trPr>
          <w:cantSplit/>
          <w:trHeight w:val="1488"/>
        </w:trPr>
        <w:tc>
          <w:tcPr>
            <w:tcW w:w="1548" w:type="dxa"/>
            <w:vAlign w:val="center"/>
          </w:tcPr>
          <w:p w:rsidR="00D45EB0" w:rsidRPr="006409DF" w:rsidRDefault="00D45EB0" w:rsidP="00D45EB0">
            <w:pPr>
              <w:spacing w:line="380" w:lineRule="exact"/>
              <w:ind w:leftChars="-45" w:left="31680" w:rightChars="-45" w:right="31680"/>
              <w:rPr>
                <w:rFonts w:ascii="微軟正黑體" w:eastAsia="微軟正黑體" w:hAnsi="微軟正黑體"/>
              </w:rPr>
            </w:pPr>
            <w:r w:rsidRPr="003C4893">
              <w:rPr>
                <w:rFonts w:ascii="微軟正黑體" w:eastAsia="微軟正黑體" w:hAnsi="微軟正黑體" w:cs="標楷體" w:hint="eastAsia"/>
              </w:rPr>
              <w:t>參與活動統計</w:t>
            </w:r>
          </w:p>
        </w:tc>
        <w:tc>
          <w:tcPr>
            <w:tcW w:w="8516" w:type="dxa"/>
            <w:gridSpan w:val="5"/>
            <w:vAlign w:val="center"/>
          </w:tcPr>
          <w:p w:rsidR="00D45EB0" w:rsidRPr="006409DF" w:rsidRDefault="00D45EB0" w:rsidP="003C4893">
            <w:pPr>
              <w:spacing w:line="380" w:lineRule="exact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</w:rPr>
              <w:t>參與人次：</w:t>
            </w:r>
          </w:p>
          <w:p w:rsidR="00D45EB0" w:rsidRPr="006409DF" w:rsidRDefault="00D45EB0" w:rsidP="003C4893">
            <w:pPr>
              <w:spacing w:line="380" w:lineRule="exact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</w:rPr>
              <w:t>參與人員</w:t>
            </w:r>
            <w:r w:rsidRPr="006409DF">
              <w:rPr>
                <w:rFonts w:ascii="微軟正黑體" w:eastAsia="微軟正黑體" w:hAnsi="微軟正黑體"/>
              </w:rPr>
              <w:t>(</w:t>
            </w:r>
            <w:r w:rsidRPr="006409DF">
              <w:rPr>
                <w:rFonts w:ascii="微軟正黑體" w:eastAsia="微軟正黑體" w:hAnsi="微軟正黑體" w:hint="eastAsia"/>
              </w:rPr>
              <w:t>如家長、老師、一般民眾</w:t>
            </w:r>
            <w:r w:rsidRPr="006409DF">
              <w:rPr>
                <w:rFonts w:ascii="微軟正黑體" w:eastAsia="微軟正黑體" w:hAnsi="微軟正黑體"/>
              </w:rPr>
              <w:t>)</w:t>
            </w:r>
            <w:r w:rsidRPr="006409DF">
              <w:rPr>
                <w:rFonts w:ascii="微軟正黑體" w:eastAsia="微軟正黑體" w:hAnsi="微軟正黑體" w:hint="eastAsia"/>
              </w:rPr>
              <w:t>：</w:t>
            </w:r>
          </w:p>
        </w:tc>
      </w:tr>
      <w:tr w:rsidR="00D45EB0" w:rsidRPr="006409DF" w:rsidTr="005A3EE0">
        <w:trPr>
          <w:trHeight w:val="2821"/>
        </w:trPr>
        <w:tc>
          <w:tcPr>
            <w:tcW w:w="1548" w:type="dxa"/>
            <w:vAlign w:val="center"/>
          </w:tcPr>
          <w:p w:rsidR="00D45EB0" w:rsidRDefault="00D45EB0" w:rsidP="00D45EB0">
            <w:pPr>
              <w:spacing w:line="380" w:lineRule="exact"/>
              <w:ind w:leftChars="-1" w:left="31680" w:rightChars="-45" w:right="31680"/>
              <w:jc w:val="both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活動</w:t>
            </w:r>
            <w:r w:rsidRPr="003C4893">
              <w:rPr>
                <w:rFonts w:ascii="微軟正黑體" w:eastAsia="微軟正黑體" w:hAnsi="微軟正黑體" w:cs="標楷體" w:hint="eastAsia"/>
              </w:rPr>
              <w:t>情形</w:t>
            </w:r>
          </w:p>
          <w:p w:rsidR="00D45EB0" w:rsidRPr="006409DF" w:rsidRDefault="00D45EB0" w:rsidP="00D45EB0">
            <w:pPr>
              <w:spacing w:line="380" w:lineRule="exact"/>
              <w:ind w:leftChars="-1" w:left="31680" w:rightChars="-45" w:right="31680"/>
              <w:jc w:val="both"/>
              <w:rPr>
                <w:rFonts w:ascii="微軟正黑體" w:eastAsia="微軟正黑體" w:hAnsi="微軟正黑體"/>
              </w:rPr>
            </w:pPr>
            <w:r w:rsidRPr="003C4893">
              <w:rPr>
                <w:rFonts w:ascii="微軟正黑體" w:eastAsia="微軟正黑體" w:hAnsi="微軟正黑體" w:cs="標楷體"/>
              </w:rPr>
              <w:t>(</w:t>
            </w:r>
            <w:r w:rsidRPr="003C4893">
              <w:rPr>
                <w:rFonts w:ascii="微軟正黑體" w:eastAsia="微軟正黑體" w:hAnsi="微軟正黑體" w:cs="標楷體" w:hint="eastAsia"/>
              </w:rPr>
              <w:t>請概括說明</w:t>
            </w:r>
            <w:r w:rsidRPr="003C4893">
              <w:rPr>
                <w:rFonts w:ascii="微軟正黑體" w:eastAsia="微軟正黑體" w:hAnsi="微軟正黑體" w:cs="標楷體"/>
              </w:rPr>
              <w:t>)</w:t>
            </w:r>
          </w:p>
        </w:tc>
        <w:tc>
          <w:tcPr>
            <w:tcW w:w="8516" w:type="dxa"/>
            <w:gridSpan w:val="5"/>
          </w:tcPr>
          <w:p w:rsidR="00D45EB0" w:rsidRPr="006409DF" w:rsidRDefault="00D45EB0" w:rsidP="003C4893">
            <w:pPr>
              <w:spacing w:line="380" w:lineRule="exact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  <w:shd w:val="pct15" w:color="auto" w:fill="FFFFFF"/>
              </w:rPr>
              <w:t>活動情形</w:t>
            </w:r>
            <w:r w:rsidRPr="006409DF">
              <w:rPr>
                <w:rFonts w:ascii="微軟正黑體" w:eastAsia="微軟正黑體" w:hAnsi="微軟正黑體" w:hint="eastAsia"/>
              </w:rPr>
              <w:t>：</w:t>
            </w:r>
          </w:p>
          <w:p w:rsidR="00D45EB0" w:rsidRPr="006409DF" w:rsidRDefault="00D45EB0" w:rsidP="003C4893">
            <w:pPr>
              <w:spacing w:line="380" w:lineRule="exact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  <w:shd w:val="pct15" w:color="auto" w:fill="FFFFFF"/>
              </w:rPr>
              <w:t>相關照片</w:t>
            </w:r>
            <w:r w:rsidRPr="006409DF">
              <w:rPr>
                <w:rFonts w:ascii="微軟正黑體" w:eastAsia="微軟正黑體" w:hAnsi="微軟正黑體" w:hint="eastAsia"/>
              </w:rPr>
              <w:t>：如附件</w:t>
            </w:r>
          </w:p>
          <w:p w:rsidR="00D45EB0" w:rsidRPr="006409DF" w:rsidRDefault="00D45EB0" w:rsidP="003C4893">
            <w:pPr>
              <w:spacing w:line="380" w:lineRule="exact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  <w:shd w:val="pct15" w:color="auto" w:fill="FFFFFF"/>
              </w:rPr>
              <w:t>宣傳方式</w:t>
            </w:r>
            <w:r w:rsidRPr="006409DF">
              <w:rPr>
                <w:rFonts w:ascii="微軟正黑體" w:eastAsia="微軟正黑體" w:hAnsi="微軟正黑體" w:hint="eastAsia"/>
              </w:rPr>
              <w:t>：</w:t>
            </w:r>
            <w:r w:rsidRPr="006409DF">
              <w:rPr>
                <w:rFonts w:ascii="微軟正黑體" w:eastAsia="微軟正黑體" w:hAnsi="微軟正黑體"/>
              </w:rPr>
              <w:t xml:space="preserve"> </w:t>
            </w:r>
          </w:p>
          <w:p w:rsidR="00D45EB0" w:rsidRPr="006409DF" w:rsidRDefault="00D45EB0" w:rsidP="003C4893">
            <w:pPr>
              <w:spacing w:line="380" w:lineRule="exact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  <w:shd w:val="pct15" w:color="auto" w:fill="FFFFFF"/>
              </w:rPr>
              <w:t>讀者回饋</w:t>
            </w:r>
            <w:r w:rsidRPr="006409DF">
              <w:rPr>
                <w:rFonts w:ascii="微軟正黑體" w:eastAsia="微軟正黑體" w:hAnsi="微軟正黑體" w:hint="eastAsia"/>
              </w:rPr>
              <w:t>：</w:t>
            </w:r>
            <w:r w:rsidRPr="006409DF">
              <w:rPr>
                <w:rFonts w:ascii="微軟正黑體" w:eastAsia="微軟正黑體" w:hAnsi="微軟正黑體"/>
              </w:rPr>
              <w:t xml:space="preserve"> </w:t>
            </w:r>
          </w:p>
          <w:p w:rsidR="00D45EB0" w:rsidRPr="006409DF" w:rsidRDefault="00D45EB0" w:rsidP="003C4893">
            <w:pPr>
              <w:spacing w:line="380" w:lineRule="exact"/>
              <w:rPr>
                <w:rFonts w:ascii="微軟正黑體" w:eastAsia="微軟正黑體" w:hAnsi="微軟正黑體"/>
              </w:rPr>
            </w:pPr>
          </w:p>
        </w:tc>
      </w:tr>
      <w:tr w:rsidR="00D45EB0" w:rsidRPr="006409DF" w:rsidTr="005A3EE0">
        <w:trPr>
          <w:trHeight w:val="1491"/>
        </w:trPr>
        <w:tc>
          <w:tcPr>
            <w:tcW w:w="1548" w:type="dxa"/>
          </w:tcPr>
          <w:p w:rsidR="00D45EB0" w:rsidRPr="006409DF" w:rsidRDefault="00D45EB0" w:rsidP="00D45EB0">
            <w:pPr>
              <w:spacing w:line="380" w:lineRule="exact"/>
              <w:ind w:leftChars="-1" w:left="31680" w:rightChars="-45" w:right="31680"/>
              <w:jc w:val="both"/>
              <w:rPr>
                <w:rFonts w:ascii="微軟正黑體" w:eastAsia="微軟正黑體" w:hAnsi="微軟正黑體"/>
              </w:rPr>
            </w:pPr>
            <w:r w:rsidRPr="003C4893">
              <w:rPr>
                <w:rFonts w:ascii="微軟正黑體" w:eastAsia="微軟正黑體" w:hAnsi="微軟正黑體" w:cs="標楷體" w:hint="eastAsia"/>
              </w:rPr>
              <w:t>檢討或建議</w:t>
            </w:r>
          </w:p>
          <w:p w:rsidR="00D45EB0" w:rsidRPr="006409DF" w:rsidRDefault="00D45EB0" w:rsidP="00D45EB0">
            <w:pPr>
              <w:spacing w:line="380" w:lineRule="exact"/>
              <w:ind w:left="-120" w:rightChars="-90" w:right="31680" w:firstLineChars="42" w:firstLine="31680"/>
              <w:jc w:val="both"/>
              <w:rPr>
                <w:rFonts w:ascii="微軟正黑體" w:eastAsia="微軟正黑體" w:hAnsi="微軟正黑體"/>
              </w:rPr>
            </w:pPr>
            <w:r w:rsidRPr="003C4893">
              <w:rPr>
                <w:rFonts w:ascii="微軟正黑體" w:eastAsia="微軟正黑體" w:hAnsi="微軟正黑體" w:cs="標楷體"/>
              </w:rPr>
              <w:t>(</w:t>
            </w:r>
            <w:r w:rsidRPr="003C4893">
              <w:rPr>
                <w:rFonts w:ascii="微軟正黑體" w:eastAsia="微軟正黑體" w:hAnsi="微軟正黑體" w:cs="標楷體" w:hint="eastAsia"/>
              </w:rPr>
              <w:t>請以條列</w:t>
            </w:r>
          </w:p>
          <w:p w:rsidR="00D45EB0" w:rsidRPr="003C4893" w:rsidRDefault="00D45EB0" w:rsidP="00D45EB0">
            <w:pPr>
              <w:spacing w:line="380" w:lineRule="exact"/>
              <w:ind w:left="-120" w:rightChars="-90" w:right="31680" w:firstLineChars="42" w:firstLine="31680"/>
              <w:jc w:val="both"/>
              <w:rPr>
                <w:rFonts w:ascii="微軟正黑體" w:eastAsia="微軟正黑體" w:hAnsi="微軟正黑體" w:cs="標楷體"/>
              </w:rPr>
            </w:pPr>
            <w:r w:rsidRPr="003C4893">
              <w:rPr>
                <w:rFonts w:ascii="微軟正黑體" w:eastAsia="微軟正黑體" w:hAnsi="微軟正黑體" w:cs="標楷體" w:hint="eastAsia"/>
              </w:rPr>
              <w:t>式敘寫</w:t>
            </w:r>
            <w:r w:rsidRPr="003C4893">
              <w:rPr>
                <w:rFonts w:ascii="微軟正黑體" w:eastAsia="微軟正黑體" w:hAnsi="微軟正黑體" w:cs="標楷體"/>
              </w:rPr>
              <w:t>)</w:t>
            </w:r>
          </w:p>
        </w:tc>
        <w:tc>
          <w:tcPr>
            <w:tcW w:w="8516" w:type="dxa"/>
            <w:gridSpan w:val="5"/>
          </w:tcPr>
          <w:p w:rsidR="00D45EB0" w:rsidRPr="006409DF" w:rsidRDefault="00D45EB0" w:rsidP="003C4893">
            <w:pPr>
              <w:spacing w:line="380" w:lineRule="exact"/>
              <w:rPr>
                <w:rFonts w:ascii="微軟正黑體" w:eastAsia="微軟正黑體" w:hAnsi="微軟正黑體"/>
              </w:rPr>
            </w:pPr>
            <w:r w:rsidRPr="006409DF">
              <w:rPr>
                <w:rFonts w:ascii="微軟正黑體" w:eastAsia="微軟正黑體" w:hAnsi="微軟正黑體" w:hint="eastAsia"/>
                <w:shd w:val="pct15" w:color="auto" w:fill="FFFFFF"/>
              </w:rPr>
              <w:t>給主辦單位的建議</w:t>
            </w:r>
            <w:r w:rsidRPr="006409DF">
              <w:rPr>
                <w:rFonts w:ascii="微軟正黑體" w:eastAsia="微軟正黑體" w:hAnsi="微軟正黑體" w:hint="eastAsia"/>
              </w:rPr>
              <w:t>：</w:t>
            </w:r>
          </w:p>
          <w:p w:rsidR="00D45EB0" w:rsidRPr="006409DF" w:rsidRDefault="00D45EB0" w:rsidP="009A0E1B">
            <w:pPr>
              <w:spacing w:line="380" w:lineRule="exact"/>
              <w:rPr>
                <w:rFonts w:ascii="微軟正黑體" w:eastAsia="微軟正黑體" w:hAnsi="微軟正黑體"/>
              </w:rPr>
            </w:pPr>
          </w:p>
        </w:tc>
      </w:tr>
      <w:tr w:rsidR="00D45EB0" w:rsidRPr="006409DF" w:rsidTr="005A3EE0">
        <w:trPr>
          <w:trHeight w:val="709"/>
        </w:trPr>
        <w:tc>
          <w:tcPr>
            <w:tcW w:w="1548" w:type="dxa"/>
            <w:vAlign w:val="center"/>
          </w:tcPr>
          <w:p w:rsidR="00D45EB0" w:rsidRPr="003C4893" w:rsidRDefault="00D45EB0" w:rsidP="003C4893">
            <w:pPr>
              <w:spacing w:before="120" w:after="120" w:line="380" w:lineRule="exact"/>
              <w:ind w:right="113"/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聯絡</w:t>
            </w:r>
            <w:r w:rsidRPr="003C4893">
              <w:rPr>
                <w:rFonts w:ascii="微軟正黑體" w:eastAsia="微軟正黑體" w:hAnsi="微軟正黑體" w:cs="標楷體" w:hint="eastAsia"/>
              </w:rPr>
              <w:t>人</w:t>
            </w:r>
            <w:r w:rsidRPr="003C4893">
              <w:rPr>
                <w:rFonts w:ascii="微軟正黑體" w:eastAsia="微軟正黑體" w:hAnsi="微軟正黑體" w:cs="標楷體"/>
              </w:rPr>
              <w:br/>
              <w:t>(</w:t>
            </w:r>
            <w:r w:rsidRPr="003C4893">
              <w:rPr>
                <w:rFonts w:ascii="微軟正黑體" w:eastAsia="微軟正黑體" w:hAnsi="微軟正黑體" w:cs="標楷體" w:hint="eastAsia"/>
              </w:rPr>
              <w:t>填列人</w:t>
            </w:r>
            <w:r w:rsidRPr="003C4893">
              <w:rPr>
                <w:rFonts w:ascii="微軟正黑體" w:eastAsia="微軟正黑體" w:hAnsi="微軟正黑體" w:cs="標楷體"/>
              </w:rPr>
              <w:t>)</w:t>
            </w:r>
          </w:p>
        </w:tc>
        <w:tc>
          <w:tcPr>
            <w:tcW w:w="1679" w:type="dxa"/>
            <w:vAlign w:val="center"/>
          </w:tcPr>
          <w:p w:rsidR="00D45EB0" w:rsidRPr="006409DF" w:rsidRDefault="00D45EB0" w:rsidP="003C4893">
            <w:pPr>
              <w:spacing w:before="120" w:after="120" w:line="380" w:lineRule="exact"/>
              <w:ind w:right="113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dxa"/>
            <w:vAlign w:val="center"/>
          </w:tcPr>
          <w:p w:rsidR="00D45EB0" w:rsidRPr="006409DF" w:rsidRDefault="00D45EB0" w:rsidP="003C4893">
            <w:pPr>
              <w:spacing w:before="120" w:after="120" w:line="380" w:lineRule="exact"/>
              <w:ind w:right="113"/>
              <w:jc w:val="both"/>
              <w:rPr>
                <w:rFonts w:ascii="微軟正黑體" w:eastAsia="微軟正黑體" w:hAnsi="微軟正黑體"/>
              </w:rPr>
            </w:pPr>
            <w:r w:rsidRPr="003C4893">
              <w:rPr>
                <w:rFonts w:ascii="微軟正黑體" w:eastAsia="微軟正黑體" w:hAnsi="微軟正黑體" w:cs="標楷體" w:hint="eastAsia"/>
              </w:rPr>
              <w:t>電話</w:t>
            </w:r>
          </w:p>
        </w:tc>
        <w:tc>
          <w:tcPr>
            <w:tcW w:w="1701" w:type="dxa"/>
            <w:vAlign w:val="center"/>
          </w:tcPr>
          <w:p w:rsidR="00D45EB0" w:rsidRPr="006409DF" w:rsidRDefault="00D45EB0" w:rsidP="003C4893">
            <w:pPr>
              <w:spacing w:before="120" w:after="120" w:line="380" w:lineRule="exact"/>
              <w:ind w:right="113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Align w:val="center"/>
          </w:tcPr>
          <w:p w:rsidR="00D45EB0" w:rsidRPr="003C4893" w:rsidRDefault="00D45EB0" w:rsidP="003C4893">
            <w:pPr>
              <w:spacing w:before="120" w:after="120" w:line="380" w:lineRule="exact"/>
              <w:ind w:right="113"/>
              <w:jc w:val="both"/>
              <w:rPr>
                <w:rFonts w:ascii="微軟正黑體" w:eastAsia="微軟正黑體" w:hAnsi="微軟正黑體" w:cs="標楷體"/>
              </w:rPr>
            </w:pPr>
            <w:r w:rsidRPr="003C4893">
              <w:rPr>
                <w:rFonts w:ascii="微軟正黑體" w:eastAsia="微軟正黑體" w:hAnsi="微軟正黑體" w:cs="標楷體"/>
              </w:rPr>
              <w:t>E-mail</w:t>
            </w:r>
          </w:p>
        </w:tc>
        <w:tc>
          <w:tcPr>
            <w:tcW w:w="3152" w:type="dxa"/>
            <w:vAlign w:val="center"/>
          </w:tcPr>
          <w:p w:rsidR="00D45EB0" w:rsidRPr="006409DF" w:rsidRDefault="00D45EB0" w:rsidP="003C4893">
            <w:pPr>
              <w:spacing w:before="120" w:after="120" w:line="380" w:lineRule="exact"/>
              <w:ind w:right="113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:rsidR="00D45EB0" w:rsidRDefault="00D45EB0" w:rsidP="00D45EB0">
      <w:pPr>
        <w:spacing w:line="240" w:lineRule="atLeast"/>
        <w:ind w:leftChars="177" w:left="316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國立公共資訊圖書館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 w:hint="eastAsia"/>
        </w:rPr>
        <w:t>輔導推廣科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 w:hint="eastAsia"/>
        </w:rPr>
        <w:t>陳先生</w:t>
      </w:r>
    </w:p>
    <w:p w:rsidR="00D45EB0" w:rsidRDefault="00D45EB0" w:rsidP="00CF584B">
      <w:pPr>
        <w:spacing w:line="240" w:lineRule="atLeast"/>
        <w:ind w:leftChars="177" w:left="316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04-22625100#1503</w:t>
      </w:r>
    </w:p>
    <w:p w:rsidR="00D45EB0" w:rsidRDefault="00D45EB0" w:rsidP="00CF584B">
      <w:pPr>
        <w:spacing w:line="240" w:lineRule="atLeast"/>
        <w:ind w:leftChars="177" w:left="316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a2021@nlpi.edu.tw</w:t>
      </w:r>
    </w:p>
    <w:p w:rsidR="00D45EB0" w:rsidRPr="003C4893" w:rsidRDefault="00D45EB0" w:rsidP="00F36057">
      <w:pPr>
        <w:spacing w:line="240" w:lineRule="atLeast"/>
        <w:rPr>
          <w:rFonts w:ascii="微軟正黑體" w:eastAsia="微軟正黑體" w:hAnsi="微軟正黑體"/>
        </w:rPr>
      </w:pPr>
    </w:p>
    <w:sectPr w:rsidR="00D45EB0" w:rsidRPr="003C4893" w:rsidSect="009415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EB0" w:rsidRDefault="00D45EB0" w:rsidP="00941587">
      <w:r>
        <w:separator/>
      </w:r>
    </w:p>
  </w:endnote>
  <w:endnote w:type="continuationSeparator" w:id="0">
    <w:p w:rsidR="00D45EB0" w:rsidRDefault="00D45EB0" w:rsidP="00941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i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EB0" w:rsidRDefault="00D45EB0" w:rsidP="00941587">
      <w:r>
        <w:separator/>
      </w:r>
    </w:p>
  </w:footnote>
  <w:footnote w:type="continuationSeparator" w:id="0">
    <w:p w:rsidR="00D45EB0" w:rsidRDefault="00D45EB0" w:rsidP="009415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6736"/>
    <w:multiLevelType w:val="hybridMultilevel"/>
    <w:tmpl w:val="D3482D36"/>
    <w:lvl w:ilvl="0" w:tplc="0556248E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  <w:rPr>
        <w:rFonts w:cs="Times New Roman"/>
      </w:rPr>
    </w:lvl>
  </w:abstractNum>
  <w:abstractNum w:abstractNumId="1">
    <w:nsid w:val="132E0FFC"/>
    <w:multiLevelType w:val="hybridMultilevel"/>
    <w:tmpl w:val="EAA8E7A8"/>
    <w:lvl w:ilvl="0" w:tplc="6C6E1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41A5049"/>
    <w:multiLevelType w:val="hybridMultilevel"/>
    <w:tmpl w:val="4B3CA3D6"/>
    <w:lvl w:ilvl="0" w:tplc="86B4065C">
      <w:start w:val="1"/>
      <w:numFmt w:val="decimal"/>
      <w:lvlText w:val="%1."/>
      <w:lvlJc w:val="left"/>
      <w:pPr>
        <w:ind w:left="74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  <w:rPr>
        <w:rFonts w:cs="Times New Roman"/>
      </w:rPr>
    </w:lvl>
  </w:abstractNum>
  <w:abstractNum w:abstractNumId="3">
    <w:nsid w:val="164A50BE"/>
    <w:multiLevelType w:val="hybridMultilevel"/>
    <w:tmpl w:val="07A805D0"/>
    <w:lvl w:ilvl="0" w:tplc="F7DA21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6DC2BAC"/>
    <w:multiLevelType w:val="hybridMultilevel"/>
    <w:tmpl w:val="AB1CF2B4"/>
    <w:lvl w:ilvl="0" w:tplc="BBD8FB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BC9280D"/>
    <w:multiLevelType w:val="hybridMultilevel"/>
    <w:tmpl w:val="91B417EC"/>
    <w:lvl w:ilvl="0" w:tplc="122C78BE">
      <w:start w:val="1"/>
      <w:numFmt w:val="taiwaneseCountingThousand"/>
      <w:lvlText w:val="(%1)"/>
      <w:lvlJc w:val="left"/>
      <w:pPr>
        <w:ind w:left="384" w:hanging="3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714388C"/>
    <w:multiLevelType w:val="hybridMultilevel"/>
    <w:tmpl w:val="3C620E96"/>
    <w:lvl w:ilvl="0" w:tplc="630E79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EFD2051"/>
    <w:multiLevelType w:val="hybridMultilevel"/>
    <w:tmpl w:val="4022EBC2"/>
    <w:lvl w:ilvl="0" w:tplc="4D309C50">
      <w:start w:val="1"/>
      <w:numFmt w:val="decimal"/>
      <w:lvlText w:val="%1."/>
      <w:lvlJc w:val="left"/>
      <w:pPr>
        <w:ind w:left="76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  <w:rPr>
        <w:rFonts w:cs="Times New Roman"/>
      </w:rPr>
    </w:lvl>
  </w:abstractNum>
  <w:abstractNum w:abstractNumId="8">
    <w:nsid w:val="4AFE313B"/>
    <w:multiLevelType w:val="hybridMultilevel"/>
    <w:tmpl w:val="271CDA98"/>
    <w:lvl w:ilvl="0" w:tplc="841217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679222B6"/>
    <w:multiLevelType w:val="hybridMultilevel"/>
    <w:tmpl w:val="271CDA98"/>
    <w:lvl w:ilvl="0" w:tplc="841217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6799261F"/>
    <w:multiLevelType w:val="hybridMultilevel"/>
    <w:tmpl w:val="BCA805D0"/>
    <w:lvl w:ilvl="0" w:tplc="4FBC5BA8">
      <w:start w:val="1"/>
      <w:numFmt w:val="taiwaneseCountingThousand"/>
      <w:lvlText w:val="(%1)"/>
      <w:lvlJc w:val="left"/>
      <w:pPr>
        <w:ind w:left="408" w:hanging="408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84E"/>
    <w:rsid w:val="00012646"/>
    <w:rsid w:val="000D5A63"/>
    <w:rsid w:val="00131721"/>
    <w:rsid w:val="001669B4"/>
    <w:rsid w:val="001870BD"/>
    <w:rsid w:val="001932F8"/>
    <w:rsid w:val="001A4D20"/>
    <w:rsid w:val="00223FC2"/>
    <w:rsid w:val="00251AAE"/>
    <w:rsid w:val="00254957"/>
    <w:rsid w:val="0026737D"/>
    <w:rsid w:val="00283622"/>
    <w:rsid w:val="002A53D8"/>
    <w:rsid w:val="002A72D7"/>
    <w:rsid w:val="00304796"/>
    <w:rsid w:val="00320EC2"/>
    <w:rsid w:val="0036346C"/>
    <w:rsid w:val="003B62F1"/>
    <w:rsid w:val="003C4893"/>
    <w:rsid w:val="00407CE6"/>
    <w:rsid w:val="0041656A"/>
    <w:rsid w:val="00443B20"/>
    <w:rsid w:val="0045667E"/>
    <w:rsid w:val="004760F7"/>
    <w:rsid w:val="004A30C9"/>
    <w:rsid w:val="004D6F12"/>
    <w:rsid w:val="004E7F34"/>
    <w:rsid w:val="00564072"/>
    <w:rsid w:val="00594428"/>
    <w:rsid w:val="005A3EE0"/>
    <w:rsid w:val="005D3835"/>
    <w:rsid w:val="006029C6"/>
    <w:rsid w:val="0062343E"/>
    <w:rsid w:val="00625EA1"/>
    <w:rsid w:val="006409DF"/>
    <w:rsid w:val="006608E0"/>
    <w:rsid w:val="006F5669"/>
    <w:rsid w:val="00720B89"/>
    <w:rsid w:val="00756F1F"/>
    <w:rsid w:val="007B42DB"/>
    <w:rsid w:val="00821C30"/>
    <w:rsid w:val="00866CA5"/>
    <w:rsid w:val="008A4244"/>
    <w:rsid w:val="008A584E"/>
    <w:rsid w:val="00930FDF"/>
    <w:rsid w:val="009350CF"/>
    <w:rsid w:val="00941587"/>
    <w:rsid w:val="009814C0"/>
    <w:rsid w:val="009961B7"/>
    <w:rsid w:val="009A0645"/>
    <w:rsid w:val="009A0E1B"/>
    <w:rsid w:val="00A03A33"/>
    <w:rsid w:val="00B75CD3"/>
    <w:rsid w:val="00BA562C"/>
    <w:rsid w:val="00BF4412"/>
    <w:rsid w:val="00BF650B"/>
    <w:rsid w:val="00C24B11"/>
    <w:rsid w:val="00CB2DC2"/>
    <w:rsid w:val="00CC19A0"/>
    <w:rsid w:val="00CC3A29"/>
    <w:rsid w:val="00CC58B0"/>
    <w:rsid w:val="00CC6ED6"/>
    <w:rsid w:val="00CF584B"/>
    <w:rsid w:val="00D1726C"/>
    <w:rsid w:val="00D35FE8"/>
    <w:rsid w:val="00D45EB0"/>
    <w:rsid w:val="00D7755B"/>
    <w:rsid w:val="00D83541"/>
    <w:rsid w:val="00DD008D"/>
    <w:rsid w:val="00DF6F30"/>
    <w:rsid w:val="00DF7DBA"/>
    <w:rsid w:val="00E11878"/>
    <w:rsid w:val="00E24B47"/>
    <w:rsid w:val="00E83F94"/>
    <w:rsid w:val="00EB673C"/>
    <w:rsid w:val="00EE6486"/>
    <w:rsid w:val="00F36057"/>
    <w:rsid w:val="00F57A58"/>
    <w:rsid w:val="00FB0FA6"/>
    <w:rsid w:val="00FE0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84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A584E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941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4158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941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41587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223FC2"/>
    <w:pPr>
      <w:widowControl w:val="0"/>
      <w:autoSpaceDE w:val="0"/>
      <w:autoSpaceDN w:val="0"/>
      <w:adjustRightInd w:val="0"/>
    </w:pPr>
    <w:rPr>
      <w:rFonts w:ascii="標楷體i." w:eastAsia="標楷體i." w:cs="標楷體i.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11</Pages>
  <Words>425</Words>
  <Characters>2427</Characters>
  <Application>Microsoft Office Outlook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用閱讀培養出耐煩的孩子</dc:title>
  <dc:subject/>
  <dc:creator>Valued Acer Customer</dc:creator>
  <cp:keywords/>
  <dc:description/>
  <cp:lastModifiedBy>ASUS</cp:lastModifiedBy>
  <cp:revision>2</cp:revision>
  <dcterms:created xsi:type="dcterms:W3CDTF">2014-08-06T00:36:00Z</dcterms:created>
  <dcterms:modified xsi:type="dcterms:W3CDTF">2014-08-06T00:36:00Z</dcterms:modified>
</cp:coreProperties>
</file>