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0E" w:rsidRPr="00873739" w:rsidRDefault="00B1160E" w:rsidP="007B52C7">
      <w:pPr>
        <w:rPr>
          <w:rFonts w:ascii="華康儷楷書" w:eastAsia="華康儷楷書"/>
          <w:szCs w:val="24"/>
        </w:rPr>
      </w:pPr>
      <w:r w:rsidRPr="00873739">
        <w:rPr>
          <w:rFonts w:ascii="華康儷楷書" w:eastAsia="華康儷楷書"/>
          <w:szCs w:val="24"/>
        </w:rPr>
        <w:t>&lt;</w:t>
      </w:r>
      <w:r w:rsidRPr="00873739">
        <w:rPr>
          <w:rFonts w:ascii="華康儷楷書" w:eastAsia="華康儷楷書" w:hAnsi="細明體" w:cs="細明體" w:hint="eastAsia"/>
          <w:szCs w:val="24"/>
        </w:rPr>
        <w:t>附件一</w:t>
      </w:r>
      <w:r w:rsidRPr="00873739">
        <w:rPr>
          <w:rFonts w:ascii="華康儷楷書" w:eastAsia="華康儷楷書" w:hAnsi="細明體" w:cs="細明體"/>
          <w:szCs w:val="24"/>
        </w:rPr>
        <w:t>&gt;</w:t>
      </w:r>
    </w:p>
    <w:p w:rsidR="00B1160E" w:rsidRPr="00873739" w:rsidRDefault="00B1160E" w:rsidP="007B52C7">
      <w:pPr>
        <w:jc w:val="center"/>
        <w:rPr>
          <w:rFonts w:ascii="華康儷楷書" w:eastAsia="華康儷楷書"/>
          <w:sz w:val="32"/>
          <w:szCs w:val="32"/>
        </w:rPr>
      </w:pPr>
      <w:r w:rsidRPr="00873739">
        <w:rPr>
          <w:rFonts w:ascii="華康儷楷書" w:eastAsia="華康儷楷書" w:hint="eastAsia"/>
          <w:sz w:val="32"/>
          <w:szCs w:val="32"/>
        </w:rPr>
        <w:t>※</w:t>
      </w:r>
      <w:r w:rsidRPr="00873739">
        <w:rPr>
          <w:rFonts w:ascii="華康儷楷書" w:eastAsia="華康儷楷書" w:hAnsi="細明體" w:cs="細明體" w:hint="eastAsia"/>
          <w:sz w:val="32"/>
          <w:szCs w:val="32"/>
        </w:rPr>
        <w:t>實地訪視對象及預訂訪視日期時間表</w:t>
      </w:r>
      <w:r w:rsidRPr="00873739">
        <w:rPr>
          <w:rFonts w:ascii="華康儷楷書" w:eastAsia="華康儷楷書" w:hint="eastAsia"/>
          <w:sz w:val="32"/>
          <w:szCs w:val="32"/>
        </w:rPr>
        <w:t>※</w:t>
      </w:r>
    </w:p>
    <w:p w:rsidR="00B1160E" w:rsidRPr="008553CD" w:rsidRDefault="00B1160E" w:rsidP="007B52C7">
      <w:pPr>
        <w:jc w:val="center"/>
        <w:rPr>
          <w:rFonts w:ascii="華康儷楷書" w:eastAsia="華康儷楷書"/>
          <w:sz w:val="40"/>
          <w:szCs w:val="40"/>
        </w:rPr>
      </w:pPr>
      <w:r w:rsidRPr="000F5266">
        <w:rPr>
          <w:rFonts w:ascii="華康儷楷書" w:eastAsia="華康儷楷書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i1025" type="#_x0000_t75" style="width:273pt;height:15.75pt;visibility:visible">
            <v:imagedata r:id="rId4" o:title=""/>
          </v:shape>
        </w:pict>
      </w:r>
    </w:p>
    <w:tbl>
      <w:tblPr>
        <w:tblW w:w="88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519"/>
        <w:gridCol w:w="3452"/>
        <w:gridCol w:w="3840"/>
      </w:tblGrid>
      <w:tr w:rsidR="00B1160E" w:rsidRPr="00873739" w:rsidTr="008F2B3A">
        <w:trPr>
          <w:trHeight w:val="1026"/>
          <w:jc w:val="center"/>
        </w:trPr>
        <w:tc>
          <w:tcPr>
            <w:tcW w:w="1519" w:type="dxa"/>
            <w:vMerge w:val="restart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時程</w:t>
            </w:r>
          </w:p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項目</w:t>
            </w:r>
          </w:p>
        </w:tc>
        <w:tc>
          <w:tcPr>
            <w:tcW w:w="3452" w:type="dxa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103/2/19(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三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)</w:t>
            </w:r>
          </w:p>
        </w:tc>
        <w:tc>
          <w:tcPr>
            <w:tcW w:w="3840" w:type="dxa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103/2/20(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四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)</w:t>
            </w:r>
          </w:p>
        </w:tc>
      </w:tr>
      <w:tr w:rsidR="00B1160E" w:rsidRPr="00873739" w:rsidTr="008F2B3A">
        <w:trPr>
          <w:trHeight w:val="148"/>
          <w:jc w:val="center"/>
        </w:trPr>
        <w:tc>
          <w:tcPr>
            <w:tcW w:w="1519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上午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7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時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30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分教育處出發</w:t>
            </w:r>
          </w:p>
        </w:tc>
      </w:tr>
      <w:tr w:rsidR="00B1160E" w:rsidRPr="00873739" w:rsidTr="008F2B3A">
        <w:trPr>
          <w:trHeight w:val="1026"/>
          <w:jc w:val="center"/>
        </w:trPr>
        <w:tc>
          <w:tcPr>
            <w:tcW w:w="1519" w:type="dxa"/>
            <w:vMerge w:val="restart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上</w:t>
            </w:r>
          </w:p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午</w:t>
            </w:r>
          </w:p>
        </w:tc>
        <w:tc>
          <w:tcPr>
            <w:tcW w:w="3452" w:type="dxa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 xml:space="preserve">8:10-9:10  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  <w:u w:val="single"/>
              </w:rPr>
              <w:t>國風國中</w:t>
            </w:r>
          </w:p>
        </w:tc>
        <w:tc>
          <w:tcPr>
            <w:tcW w:w="3840" w:type="dxa"/>
            <w:vAlign w:val="center"/>
          </w:tcPr>
          <w:p w:rsidR="00B1160E" w:rsidRPr="00D05A52" w:rsidRDefault="00B1160E" w:rsidP="00900834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</w:pPr>
            <w:r w:rsidRPr="00D05A52"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  <w:t>08:10-09:10</w:t>
            </w:r>
            <w:r w:rsidRPr="00595E37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  <w:u w:val="single"/>
              </w:rPr>
              <w:t>中正國小</w:t>
            </w:r>
          </w:p>
        </w:tc>
      </w:tr>
      <w:tr w:rsidR="00B1160E" w:rsidRPr="00873739" w:rsidTr="008F2B3A">
        <w:trPr>
          <w:trHeight w:val="148"/>
          <w:jc w:val="center"/>
        </w:trPr>
        <w:tc>
          <w:tcPr>
            <w:tcW w:w="1519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路程時間</w:t>
            </w:r>
            <w:r w:rsidRPr="00873739">
              <w:rPr>
                <w:rFonts w:ascii="華康儷楷書" w:eastAsia="華康儷楷書" w:hAnsi="Arial Unicode MS" w:cs="Arial Unicode MS" w:hint="eastAsia"/>
                <w:sz w:val="28"/>
                <w:szCs w:val="28"/>
              </w:rPr>
              <w:t>（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20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分鐘</w:t>
            </w:r>
            <w:r w:rsidRPr="00873739">
              <w:rPr>
                <w:rFonts w:ascii="華康儷楷書" w:eastAsia="華康儷楷書" w:hAnsi="Arial Unicode MS" w:cs="Arial Unicode MS" w:hint="eastAsia"/>
                <w:sz w:val="28"/>
                <w:szCs w:val="28"/>
              </w:rPr>
              <w:t>）</w:t>
            </w:r>
          </w:p>
        </w:tc>
        <w:tc>
          <w:tcPr>
            <w:tcW w:w="3840" w:type="dxa"/>
            <w:vAlign w:val="center"/>
          </w:tcPr>
          <w:p w:rsidR="00B1160E" w:rsidRPr="00D05A52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</w:pPr>
            <w:r w:rsidRPr="00D05A52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</w:rPr>
              <w:t>路程時間</w:t>
            </w:r>
            <w:r w:rsidRPr="00D05A52">
              <w:rPr>
                <w:rFonts w:ascii="華康儷楷書" w:eastAsia="華康儷楷書" w:hAnsi="Arial Unicode MS" w:cs="Arial Unicode MS" w:hint="eastAsia"/>
                <w:color w:val="FF0000"/>
                <w:sz w:val="28"/>
                <w:szCs w:val="28"/>
              </w:rPr>
              <w:t>（</w:t>
            </w:r>
            <w:r w:rsidRPr="00D05A52">
              <w:rPr>
                <w:rFonts w:ascii="華康儷楷書" w:eastAsia="華康儷楷書" w:hAnsi="Arial Unicode MS" w:cs="Arial Unicode MS"/>
                <w:color w:val="FF0000"/>
                <w:sz w:val="28"/>
                <w:szCs w:val="28"/>
              </w:rPr>
              <w:t>2</w:t>
            </w:r>
            <w:r w:rsidRPr="00D05A52"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  <w:t>0</w:t>
            </w:r>
            <w:r w:rsidRPr="00D05A52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</w:rPr>
              <w:t>分鐘</w:t>
            </w:r>
            <w:r w:rsidRPr="00D05A52">
              <w:rPr>
                <w:rFonts w:ascii="華康儷楷書" w:eastAsia="華康儷楷書" w:hAnsi="Arial Unicode MS" w:cs="Arial Unicode MS" w:hint="eastAsia"/>
                <w:color w:val="FF0000"/>
                <w:sz w:val="28"/>
                <w:szCs w:val="28"/>
              </w:rPr>
              <w:t>）</w:t>
            </w:r>
          </w:p>
        </w:tc>
      </w:tr>
      <w:tr w:rsidR="00B1160E" w:rsidRPr="00873739" w:rsidTr="008F2B3A">
        <w:trPr>
          <w:trHeight w:val="148"/>
          <w:jc w:val="center"/>
        </w:trPr>
        <w:tc>
          <w:tcPr>
            <w:tcW w:w="1519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 xml:space="preserve">09:30-10:30 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  <w:u w:val="single"/>
              </w:rPr>
              <w:t>宜昌國中</w:t>
            </w:r>
          </w:p>
        </w:tc>
        <w:tc>
          <w:tcPr>
            <w:tcW w:w="3840" w:type="dxa"/>
            <w:vAlign w:val="center"/>
          </w:tcPr>
          <w:p w:rsidR="00B1160E" w:rsidRPr="00D05A52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</w:pPr>
            <w:r w:rsidRPr="00D05A52"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  <w:t>09:30-10:30</w:t>
            </w:r>
            <w:r w:rsidRPr="00D05A52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  <w:u w:val="single"/>
              </w:rPr>
              <w:t>佳民國小</w:t>
            </w:r>
          </w:p>
        </w:tc>
      </w:tr>
      <w:tr w:rsidR="00B1160E" w:rsidRPr="00873739" w:rsidTr="008F2B3A">
        <w:trPr>
          <w:trHeight w:val="148"/>
          <w:jc w:val="center"/>
        </w:trPr>
        <w:tc>
          <w:tcPr>
            <w:tcW w:w="1519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路程時間</w:t>
            </w:r>
            <w:r w:rsidRPr="00873739">
              <w:rPr>
                <w:rFonts w:ascii="華康儷楷書" w:eastAsia="華康儷楷書" w:hAnsi="Arial Unicode MS" w:cs="Arial Unicode MS" w:hint="eastAsia"/>
                <w:sz w:val="28"/>
                <w:szCs w:val="28"/>
              </w:rPr>
              <w:t>（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20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分鐘</w:t>
            </w:r>
            <w:r w:rsidRPr="00873739">
              <w:rPr>
                <w:rFonts w:ascii="華康儷楷書" w:eastAsia="華康儷楷書" w:hAnsi="Arial Unicode MS" w:cs="Arial Unicode MS" w:hint="eastAsia"/>
                <w:sz w:val="28"/>
                <w:szCs w:val="28"/>
              </w:rPr>
              <w:t>）</w:t>
            </w:r>
          </w:p>
        </w:tc>
        <w:tc>
          <w:tcPr>
            <w:tcW w:w="3840" w:type="dxa"/>
            <w:vAlign w:val="center"/>
          </w:tcPr>
          <w:p w:rsidR="00B1160E" w:rsidRPr="00D05A52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</w:pPr>
            <w:r w:rsidRPr="00D05A52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</w:rPr>
              <w:t>路程時間</w:t>
            </w:r>
            <w:r w:rsidRPr="00D05A52">
              <w:rPr>
                <w:rFonts w:ascii="華康儷楷書" w:eastAsia="華康儷楷書" w:hAnsi="Arial Unicode MS" w:cs="Arial Unicode MS" w:hint="eastAsia"/>
                <w:color w:val="FF0000"/>
                <w:sz w:val="28"/>
                <w:szCs w:val="28"/>
              </w:rPr>
              <w:t>（</w:t>
            </w:r>
            <w:r w:rsidRPr="00D05A52">
              <w:rPr>
                <w:rFonts w:ascii="華康儷楷書" w:eastAsia="華康儷楷書" w:hAnsi="Arial Unicode MS" w:cs="Arial Unicode MS"/>
                <w:color w:val="FF0000"/>
                <w:sz w:val="28"/>
                <w:szCs w:val="28"/>
              </w:rPr>
              <w:t>2</w:t>
            </w:r>
            <w:r w:rsidRPr="00D05A52"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  <w:t>0</w:t>
            </w:r>
            <w:r w:rsidRPr="00D05A52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</w:rPr>
              <w:t>分鐘</w:t>
            </w:r>
            <w:r w:rsidRPr="00D05A52">
              <w:rPr>
                <w:rFonts w:ascii="華康儷楷書" w:eastAsia="華康儷楷書" w:hAnsi="Arial Unicode MS" w:cs="Arial Unicode MS" w:hint="eastAsia"/>
                <w:color w:val="FF0000"/>
                <w:sz w:val="28"/>
                <w:szCs w:val="28"/>
              </w:rPr>
              <w:t>）</w:t>
            </w:r>
          </w:p>
        </w:tc>
      </w:tr>
      <w:tr w:rsidR="00B1160E" w:rsidRPr="00873739" w:rsidTr="008F2B3A">
        <w:trPr>
          <w:trHeight w:val="148"/>
          <w:jc w:val="center"/>
        </w:trPr>
        <w:tc>
          <w:tcPr>
            <w:tcW w:w="1519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B1160E" w:rsidRPr="00873739" w:rsidRDefault="00B1160E" w:rsidP="00900834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F7547A"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  <w:t xml:space="preserve">10:50-11:50 </w:t>
            </w:r>
            <w:r w:rsidRPr="00F7547A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  <w:u w:val="single"/>
              </w:rPr>
              <w:t>秀</w:t>
            </w:r>
            <w:r w:rsidRPr="00D05A52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  <w:u w:val="single"/>
              </w:rPr>
              <w:t>林國中</w:t>
            </w:r>
          </w:p>
        </w:tc>
        <w:tc>
          <w:tcPr>
            <w:tcW w:w="3840" w:type="dxa"/>
            <w:vAlign w:val="center"/>
          </w:tcPr>
          <w:p w:rsidR="00B1160E" w:rsidRPr="00D05A52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</w:pPr>
            <w:r w:rsidRPr="00D05A52"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  <w:t xml:space="preserve">10:50-11:50 </w:t>
            </w:r>
            <w:r w:rsidRPr="00D05A52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  <w:u w:val="single"/>
              </w:rPr>
              <w:t>稻香國小</w:t>
            </w:r>
          </w:p>
        </w:tc>
      </w:tr>
      <w:tr w:rsidR="00B1160E" w:rsidRPr="00873739" w:rsidTr="008F2B3A">
        <w:trPr>
          <w:trHeight w:val="1026"/>
          <w:jc w:val="center"/>
        </w:trPr>
        <w:tc>
          <w:tcPr>
            <w:tcW w:w="8810" w:type="dxa"/>
            <w:gridSpan w:val="3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午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 xml:space="preserve">     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餐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 xml:space="preserve">    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時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 xml:space="preserve">    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間</w:t>
            </w:r>
          </w:p>
        </w:tc>
      </w:tr>
      <w:tr w:rsidR="00B1160E" w:rsidRPr="00873739" w:rsidTr="008F2B3A">
        <w:trPr>
          <w:trHeight w:val="1026"/>
          <w:jc w:val="center"/>
        </w:trPr>
        <w:tc>
          <w:tcPr>
            <w:tcW w:w="1519" w:type="dxa"/>
            <w:vMerge w:val="restart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下</w:t>
            </w:r>
          </w:p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午</w:t>
            </w:r>
          </w:p>
        </w:tc>
        <w:tc>
          <w:tcPr>
            <w:tcW w:w="3452" w:type="dxa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 xml:space="preserve">13:20-14:20 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  <w:u w:val="single"/>
              </w:rPr>
              <w:t>美崙國中</w:t>
            </w:r>
          </w:p>
        </w:tc>
        <w:tc>
          <w:tcPr>
            <w:tcW w:w="3840" w:type="dxa"/>
            <w:vAlign w:val="center"/>
          </w:tcPr>
          <w:p w:rsidR="00B1160E" w:rsidRPr="00873739" w:rsidRDefault="00B1160E" w:rsidP="008F2B3A">
            <w:pPr>
              <w:spacing w:line="8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1</w:t>
            </w:r>
            <w:r>
              <w:rPr>
                <w:rFonts w:ascii="華康儷楷書" w:eastAsia="華康儷楷書" w:hAnsi="細明體" w:cs="細明體"/>
                <w:sz w:val="28"/>
                <w:szCs w:val="28"/>
              </w:rPr>
              <w:t>4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:</w:t>
            </w:r>
            <w:r>
              <w:rPr>
                <w:rFonts w:ascii="華康儷楷書" w:eastAsia="華康儷楷書" w:hAnsi="細明體" w:cs="細明體"/>
                <w:sz w:val="28"/>
                <w:szCs w:val="28"/>
              </w:rPr>
              <w:t>0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0 -1</w:t>
            </w:r>
            <w:r>
              <w:rPr>
                <w:rFonts w:ascii="華康儷楷書" w:eastAsia="華康儷楷書" w:hAnsi="細明體" w:cs="細明體"/>
                <w:sz w:val="28"/>
                <w:szCs w:val="28"/>
              </w:rPr>
              <w:t>5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:</w:t>
            </w:r>
            <w:r>
              <w:rPr>
                <w:rFonts w:ascii="華康儷楷書" w:eastAsia="華康儷楷書" w:hAnsi="細明體" w:cs="細明體"/>
                <w:sz w:val="28"/>
                <w:szCs w:val="28"/>
              </w:rPr>
              <w:t>0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 xml:space="preserve">0  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  <w:u w:val="single"/>
              </w:rPr>
              <w:t>鳳林國小</w:t>
            </w:r>
          </w:p>
        </w:tc>
      </w:tr>
      <w:tr w:rsidR="00B1160E" w:rsidRPr="00873739" w:rsidTr="00697813">
        <w:trPr>
          <w:trHeight w:val="148"/>
          <w:jc w:val="center"/>
        </w:trPr>
        <w:tc>
          <w:tcPr>
            <w:tcW w:w="1519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B1160E" w:rsidRPr="00873739" w:rsidRDefault="00B1160E" w:rsidP="00C27FB0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路程時間</w:t>
            </w:r>
            <w:r w:rsidRPr="00873739">
              <w:rPr>
                <w:rFonts w:ascii="華康儷楷書" w:eastAsia="華康儷楷書" w:hAnsi="Arial Unicode MS" w:cs="Arial Unicode MS" w:hint="eastAsia"/>
                <w:sz w:val="28"/>
                <w:szCs w:val="28"/>
              </w:rPr>
              <w:t>（</w:t>
            </w:r>
            <w:r>
              <w:rPr>
                <w:rFonts w:ascii="華康儷楷書" w:eastAsia="華康儷楷書" w:hAnsi="Arial Unicode MS" w:cs="Arial Unicode MS"/>
                <w:sz w:val="28"/>
                <w:szCs w:val="28"/>
              </w:rPr>
              <w:t>6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0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分鐘</w:t>
            </w:r>
            <w:r w:rsidRPr="00873739">
              <w:rPr>
                <w:rFonts w:ascii="華康儷楷書" w:eastAsia="華康儷楷書" w:hAnsi="Arial Unicode MS" w:cs="Arial Unicode MS" w:hint="eastAsia"/>
                <w:sz w:val="28"/>
                <w:szCs w:val="28"/>
              </w:rPr>
              <w:t>）</w:t>
            </w:r>
          </w:p>
        </w:tc>
        <w:tc>
          <w:tcPr>
            <w:tcW w:w="3840" w:type="dxa"/>
            <w:vMerge w:val="restart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15:</w:t>
            </w:r>
            <w:r>
              <w:rPr>
                <w:rFonts w:ascii="華康儷楷書" w:eastAsia="華康儷楷書" w:hAnsi="細明體" w:cs="細明體"/>
                <w:sz w:val="28"/>
                <w:szCs w:val="28"/>
              </w:rPr>
              <w:t>0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0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～返回教育處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!</w:t>
            </w:r>
          </w:p>
        </w:tc>
      </w:tr>
      <w:tr w:rsidR="00B1160E" w:rsidRPr="00873739" w:rsidTr="00697813">
        <w:trPr>
          <w:trHeight w:val="148"/>
          <w:jc w:val="center"/>
        </w:trPr>
        <w:tc>
          <w:tcPr>
            <w:tcW w:w="1519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B1160E" w:rsidRPr="00D05A52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</w:pPr>
            <w:r w:rsidRPr="00D05A52">
              <w:rPr>
                <w:rFonts w:ascii="華康儷楷書" w:eastAsia="華康儷楷書" w:hAnsi="細明體" w:cs="細明體"/>
                <w:color w:val="FF0000"/>
                <w:sz w:val="28"/>
                <w:szCs w:val="28"/>
              </w:rPr>
              <w:t>15:20-16:20</w:t>
            </w:r>
            <w:r w:rsidRPr="00D05A52">
              <w:rPr>
                <w:rFonts w:ascii="華康儷楷書" w:eastAsia="華康儷楷書" w:hAnsi="細明體" w:cs="細明體" w:hint="eastAsia"/>
                <w:color w:val="FF0000"/>
                <w:sz w:val="28"/>
                <w:szCs w:val="28"/>
                <w:u w:val="single"/>
              </w:rPr>
              <w:t>萬榮國中</w:t>
            </w:r>
          </w:p>
        </w:tc>
        <w:tc>
          <w:tcPr>
            <w:tcW w:w="3840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</w:tr>
      <w:tr w:rsidR="00B1160E" w:rsidRPr="00873739" w:rsidTr="00697813">
        <w:trPr>
          <w:trHeight w:val="148"/>
          <w:jc w:val="center"/>
        </w:trPr>
        <w:tc>
          <w:tcPr>
            <w:tcW w:w="1519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1</w:t>
            </w:r>
            <w:r>
              <w:rPr>
                <w:rFonts w:ascii="華康儷楷書" w:eastAsia="華康儷楷書" w:hAnsi="細明體" w:cs="細明體"/>
                <w:sz w:val="28"/>
                <w:szCs w:val="28"/>
              </w:rPr>
              <w:t>6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:</w:t>
            </w:r>
            <w:r>
              <w:rPr>
                <w:rFonts w:ascii="華康儷楷書" w:eastAsia="華康儷楷書" w:hAnsi="細明體" w:cs="細明體"/>
                <w:sz w:val="28"/>
                <w:szCs w:val="28"/>
              </w:rPr>
              <w:t>2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0</w:t>
            </w:r>
            <w:r w:rsidRPr="00873739">
              <w:rPr>
                <w:rFonts w:ascii="華康儷楷書" w:eastAsia="華康儷楷書" w:hAnsi="細明體" w:cs="細明體" w:hint="eastAsia"/>
                <w:sz w:val="28"/>
                <w:szCs w:val="28"/>
              </w:rPr>
              <w:t>～返回教育處</w:t>
            </w:r>
            <w:r w:rsidRPr="00873739">
              <w:rPr>
                <w:rFonts w:ascii="華康儷楷書" w:eastAsia="華康儷楷書" w:hAnsi="細明體" w:cs="細明體"/>
                <w:sz w:val="28"/>
                <w:szCs w:val="28"/>
              </w:rPr>
              <w:t>!</w:t>
            </w:r>
          </w:p>
        </w:tc>
        <w:tc>
          <w:tcPr>
            <w:tcW w:w="3840" w:type="dxa"/>
            <w:vMerge/>
            <w:vAlign w:val="center"/>
          </w:tcPr>
          <w:p w:rsidR="00B1160E" w:rsidRPr="00873739" w:rsidRDefault="00B1160E" w:rsidP="008F2B3A">
            <w:pPr>
              <w:spacing w:line="600" w:lineRule="exact"/>
              <w:jc w:val="center"/>
              <w:rPr>
                <w:rFonts w:ascii="華康儷楷書" w:eastAsia="華康儷楷書" w:hAnsi="細明體" w:cs="細明體"/>
                <w:sz w:val="28"/>
                <w:szCs w:val="28"/>
              </w:rPr>
            </w:pPr>
          </w:p>
        </w:tc>
      </w:tr>
    </w:tbl>
    <w:p w:rsidR="00B1160E" w:rsidRDefault="00B1160E"/>
    <w:sectPr w:rsidR="00B1160E" w:rsidSect="009D62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2C7"/>
    <w:rsid w:val="00001122"/>
    <w:rsid w:val="00001F0A"/>
    <w:rsid w:val="00003DDC"/>
    <w:rsid w:val="00016004"/>
    <w:rsid w:val="0001663C"/>
    <w:rsid w:val="00043D04"/>
    <w:rsid w:val="00044573"/>
    <w:rsid w:val="00056609"/>
    <w:rsid w:val="00057B1F"/>
    <w:rsid w:val="00063498"/>
    <w:rsid w:val="00065C40"/>
    <w:rsid w:val="000672E5"/>
    <w:rsid w:val="00077F28"/>
    <w:rsid w:val="0008278E"/>
    <w:rsid w:val="000D014F"/>
    <w:rsid w:val="000F34B6"/>
    <w:rsid w:val="000F5266"/>
    <w:rsid w:val="000F5528"/>
    <w:rsid w:val="0011332A"/>
    <w:rsid w:val="001357FD"/>
    <w:rsid w:val="00143775"/>
    <w:rsid w:val="00171BF2"/>
    <w:rsid w:val="001A5A04"/>
    <w:rsid w:val="001A7E8B"/>
    <w:rsid w:val="001C521A"/>
    <w:rsid w:val="001D414B"/>
    <w:rsid w:val="001E2294"/>
    <w:rsid w:val="001F61C4"/>
    <w:rsid w:val="002075AF"/>
    <w:rsid w:val="002157CE"/>
    <w:rsid w:val="00226DCB"/>
    <w:rsid w:val="00245634"/>
    <w:rsid w:val="00247429"/>
    <w:rsid w:val="0026353A"/>
    <w:rsid w:val="0027303C"/>
    <w:rsid w:val="00285A9A"/>
    <w:rsid w:val="002A7EAD"/>
    <w:rsid w:val="002C35BF"/>
    <w:rsid w:val="00321523"/>
    <w:rsid w:val="003336E6"/>
    <w:rsid w:val="00337ED0"/>
    <w:rsid w:val="00346F16"/>
    <w:rsid w:val="00376968"/>
    <w:rsid w:val="00381596"/>
    <w:rsid w:val="0038444C"/>
    <w:rsid w:val="00387375"/>
    <w:rsid w:val="003936AE"/>
    <w:rsid w:val="003B10FE"/>
    <w:rsid w:val="003E6E0B"/>
    <w:rsid w:val="003F20EB"/>
    <w:rsid w:val="003F3F9C"/>
    <w:rsid w:val="00421DAB"/>
    <w:rsid w:val="0042731C"/>
    <w:rsid w:val="00435BA0"/>
    <w:rsid w:val="004375F7"/>
    <w:rsid w:val="00445067"/>
    <w:rsid w:val="00453C4C"/>
    <w:rsid w:val="0046349C"/>
    <w:rsid w:val="004711C3"/>
    <w:rsid w:val="0047684A"/>
    <w:rsid w:val="00476C04"/>
    <w:rsid w:val="004A41FA"/>
    <w:rsid w:val="004B05D3"/>
    <w:rsid w:val="004D136E"/>
    <w:rsid w:val="004D1759"/>
    <w:rsid w:val="004D2D70"/>
    <w:rsid w:val="004F1975"/>
    <w:rsid w:val="004F2D33"/>
    <w:rsid w:val="004F61CC"/>
    <w:rsid w:val="00515F42"/>
    <w:rsid w:val="00522EC6"/>
    <w:rsid w:val="0052415B"/>
    <w:rsid w:val="00541768"/>
    <w:rsid w:val="00544E8C"/>
    <w:rsid w:val="00550F8F"/>
    <w:rsid w:val="00551301"/>
    <w:rsid w:val="005537C8"/>
    <w:rsid w:val="00573DF1"/>
    <w:rsid w:val="00575FD7"/>
    <w:rsid w:val="00582D9B"/>
    <w:rsid w:val="0059012E"/>
    <w:rsid w:val="00595E37"/>
    <w:rsid w:val="005A31A3"/>
    <w:rsid w:val="005A61D9"/>
    <w:rsid w:val="005C2D96"/>
    <w:rsid w:val="005C79C1"/>
    <w:rsid w:val="005E7AFD"/>
    <w:rsid w:val="00605D27"/>
    <w:rsid w:val="00610709"/>
    <w:rsid w:val="00615D6A"/>
    <w:rsid w:val="00636932"/>
    <w:rsid w:val="00644A53"/>
    <w:rsid w:val="00697550"/>
    <w:rsid w:val="00697813"/>
    <w:rsid w:val="006C030A"/>
    <w:rsid w:val="006D621B"/>
    <w:rsid w:val="006D79E5"/>
    <w:rsid w:val="006E2B12"/>
    <w:rsid w:val="006E6881"/>
    <w:rsid w:val="0070255A"/>
    <w:rsid w:val="0070267E"/>
    <w:rsid w:val="00702A12"/>
    <w:rsid w:val="00705B19"/>
    <w:rsid w:val="00732DA1"/>
    <w:rsid w:val="0073488D"/>
    <w:rsid w:val="00735304"/>
    <w:rsid w:val="007617C9"/>
    <w:rsid w:val="0077534B"/>
    <w:rsid w:val="007806AF"/>
    <w:rsid w:val="0078081C"/>
    <w:rsid w:val="00783D08"/>
    <w:rsid w:val="00787460"/>
    <w:rsid w:val="007A39D1"/>
    <w:rsid w:val="007B52C7"/>
    <w:rsid w:val="007C06EE"/>
    <w:rsid w:val="007C1B78"/>
    <w:rsid w:val="007C408F"/>
    <w:rsid w:val="007C651F"/>
    <w:rsid w:val="007D1FBB"/>
    <w:rsid w:val="007D4787"/>
    <w:rsid w:val="007E3FB6"/>
    <w:rsid w:val="0081456F"/>
    <w:rsid w:val="00820897"/>
    <w:rsid w:val="008276E8"/>
    <w:rsid w:val="00844DC6"/>
    <w:rsid w:val="008553CD"/>
    <w:rsid w:val="00861FB4"/>
    <w:rsid w:val="008713F3"/>
    <w:rsid w:val="00873739"/>
    <w:rsid w:val="00890383"/>
    <w:rsid w:val="008915AB"/>
    <w:rsid w:val="00894C3A"/>
    <w:rsid w:val="0089653C"/>
    <w:rsid w:val="008A447B"/>
    <w:rsid w:val="008A710C"/>
    <w:rsid w:val="008C22EA"/>
    <w:rsid w:val="008C24E7"/>
    <w:rsid w:val="008C53A6"/>
    <w:rsid w:val="008D2B54"/>
    <w:rsid w:val="008D5136"/>
    <w:rsid w:val="008E34AF"/>
    <w:rsid w:val="008F2B3A"/>
    <w:rsid w:val="008F5F2E"/>
    <w:rsid w:val="008F7CC4"/>
    <w:rsid w:val="00900834"/>
    <w:rsid w:val="00901656"/>
    <w:rsid w:val="0090496D"/>
    <w:rsid w:val="00905D0A"/>
    <w:rsid w:val="00906EED"/>
    <w:rsid w:val="00913FD6"/>
    <w:rsid w:val="0091583C"/>
    <w:rsid w:val="0092232F"/>
    <w:rsid w:val="00931FBD"/>
    <w:rsid w:val="00937F8C"/>
    <w:rsid w:val="00943223"/>
    <w:rsid w:val="00946046"/>
    <w:rsid w:val="0095603A"/>
    <w:rsid w:val="0097013B"/>
    <w:rsid w:val="0097018C"/>
    <w:rsid w:val="0099094C"/>
    <w:rsid w:val="00990D23"/>
    <w:rsid w:val="009930F2"/>
    <w:rsid w:val="009A6840"/>
    <w:rsid w:val="009B0CA5"/>
    <w:rsid w:val="009B69A9"/>
    <w:rsid w:val="009C5B0C"/>
    <w:rsid w:val="009C7089"/>
    <w:rsid w:val="009C7793"/>
    <w:rsid w:val="009D62C7"/>
    <w:rsid w:val="009F29EF"/>
    <w:rsid w:val="009F4D44"/>
    <w:rsid w:val="00A011E9"/>
    <w:rsid w:val="00A05004"/>
    <w:rsid w:val="00A11309"/>
    <w:rsid w:val="00A1178E"/>
    <w:rsid w:val="00A304D0"/>
    <w:rsid w:val="00A34091"/>
    <w:rsid w:val="00A4454E"/>
    <w:rsid w:val="00A6088F"/>
    <w:rsid w:val="00A66E86"/>
    <w:rsid w:val="00A7095A"/>
    <w:rsid w:val="00A712C8"/>
    <w:rsid w:val="00A71E0F"/>
    <w:rsid w:val="00A74A2E"/>
    <w:rsid w:val="00A779A5"/>
    <w:rsid w:val="00A93BC0"/>
    <w:rsid w:val="00AB6DFD"/>
    <w:rsid w:val="00AE51C4"/>
    <w:rsid w:val="00AE7202"/>
    <w:rsid w:val="00B02A05"/>
    <w:rsid w:val="00B03DB1"/>
    <w:rsid w:val="00B04C1D"/>
    <w:rsid w:val="00B07C6D"/>
    <w:rsid w:val="00B1160E"/>
    <w:rsid w:val="00B11D13"/>
    <w:rsid w:val="00B3644A"/>
    <w:rsid w:val="00B4103A"/>
    <w:rsid w:val="00B50681"/>
    <w:rsid w:val="00B5167C"/>
    <w:rsid w:val="00B5772D"/>
    <w:rsid w:val="00B814C1"/>
    <w:rsid w:val="00B922D4"/>
    <w:rsid w:val="00BA11D2"/>
    <w:rsid w:val="00BC353F"/>
    <w:rsid w:val="00BC432A"/>
    <w:rsid w:val="00BE0D34"/>
    <w:rsid w:val="00BE5977"/>
    <w:rsid w:val="00BE734A"/>
    <w:rsid w:val="00BF4A53"/>
    <w:rsid w:val="00C06061"/>
    <w:rsid w:val="00C11CDA"/>
    <w:rsid w:val="00C15B99"/>
    <w:rsid w:val="00C15BE8"/>
    <w:rsid w:val="00C20A54"/>
    <w:rsid w:val="00C25D74"/>
    <w:rsid w:val="00C27FB0"/>
    <w:rsid w:val="00C340F7"/>
    <w:rsid w:val="00C538C2"/>
    <w:rsid w:val="00C70021"/>
    <w:rsid w:val="00C80D6A"/>
    <w:rsid w:val="00C92A71"/>
    <w:rsid w:val="00C933E8"/>
    <w:rsid w:val="00C937FB"/>
    <w:rsid w:val="00CA5234"/>
    <w:rsid w:val="00CC0EFD"/>
    <w:rsid w:val="00CD087F"/>
    <w:rsid w:val="00CE6771"/>
    <w:rsid w:val="00D005B4"/>
    <w:rsid w:val="00D05A52"/>
    <w:rsid w:val="00D12F76"/>
    <w:rsid w:val="00D14053"/>
    <w:rsid w:val="00D16283"/>
    <w:rsid w:val="00D31567"/>
    <w:rsid w:val="00D32FB5"/>
    <w:rsid w:val="00D33DF2"/>
    <w:rsid w:val="00D347C1"/>
    <w:rsid w:val="00D3621F"/>
    <w:rsid w:val="00D36C3B"/>
    <w:rsid w:val="00D42B54"/>
    <w:rsid w:val="00D476C3"/>
    <w:rsid w:val="00D56179"/>
    <w:rsid w:val="00D63BD3"/>
    <w:rsid w:val="00D659E8"/>
    <w:rsid w:val="00D876CA"/>
    <w:rsid w:val="00DA0672"/>
    <w:rsid w:val="00DC17AC"/>
    <w:rsid w:val="00DD263F"/>
    <w:rsid w:val="00DD2A82"/>
    <w:rsid w:val="00DD675A"/>
    <w:rsid w:val="00DE0641"/>
    <w:rsid w:val="00DE3B91"/>
    <w:rsid w:val="00DE67A9"/>
    <w:rsid w:val="00DF6335"/>
    <w:rsid w:val="00E06086"/>
    <w:rsid w:val="00E10D7C"/>
    <w:rsid w:val="00E12BE4"/>
    <w:rsid w:val="00E22918"/>
    <w:rsid w:val="00E36BB8"/>
    <w:rsid w:val="00E36C58"/>
    <w:rsid w:val="00E57FED"/>
    <w:rsid w:val="00E61FBB"/>
    <w:rsid w:val="00E64932"/>
    <w:rsid w:val="00E7332B"/>
    <w:rsid w:val="00E747DF"/>
    <w:rsid w:val="00E74B65"/>
    <w:rsid w:val="00EB6967"/>
    <w:rsid w:val="00ED5188"/>
    <w:rsid w:val="00F216C8"/>
    <w:rsid w:val="00F2335E"/>
    <w:rsid w:val="00F444B4"/>
    <w:rsid w:val="00F7547A"/>
    <w:rsid w:val="00F82421"/>
    <w:rsid w:val="00F8786B"/>
    <w:rsid w:val="00F97082"/>
    <w:rsid w:val="00FA4D59"/>
    <w:rsid w:val="00FA7814"/>
    <w:rsid w:val="00FB681C"/>
    <w:rsid w:val="00FC56D1"/>
    <w:rsid w:val="00FC7FAE"/>
    <w:rsid w:val="00FE3D91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C7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52C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C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52</Words>
  <Characters>299</Characters>
  <Application>Microsoft Office Outlook</Application>
  <DocSecurity>0</DocSecurity>
  <Lines>0</Lines>
  <Paragraphs>0</Paragraphs>
  <ScaleCrop>false</ScaleCrop>
  <Company>鳳林國小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&lt;附件一&gt;</dc:title>
  <dc:subject/>
  <dc:creator>教務主任</dc:creator>
  <cp:keywords/>
  <dc:description/>
  <cp:lastModifiedBy>none</cp:lastModifiedBy>
  <cp:revision>2</cp:revision>
  <dcterms:created xsi:type="dcterms:W3CDTF">2014-02-13T06:15:00Z</dcterms:created>
  <dcterms:modified xsi:type="dcterms:W3CDTF">2014-02-13T06:15:00Z</dcterms:modified>
</cp:coreProperties>
</file>