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BC" w:rsidRDefault="004321BC" w:rsidP="004321BC">
      <w:pPr>
        <w:spacing w:line="44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102年花蓮縣D級足球教練講習會實施計畫</w:t>
      </w:r>
    </w:p>
    <w:p w:rsidR="004321BC" w:rsidRDefault="004321BC" w:rsidP="004321BC">
      <w:pPr>
        <w:spacing w:line="440" w:lineRule="exact"/>
        <w:jc w:val="center"/>
        <w:rPr>
          <w:rFonts w:ascii="標楷體" w:eastAsia="標楷體"/>
          <w:sz w:val="36"/>
        </w:rPr>
      </w:pPr>
    </w:p>
    <w:p w:rsidR="004321BC" w:rsidRPr="005F7C3F" w:rsidRDefault="004321BC" w:rsidP="004321BC">
      <w:pPr>
        <w:pStyle w:val="a4"/>
        <w:spacing w:line="560" w:lineRule="exact"/>
        <w:rPr>
          <w:sz w:val="28"/>
          <w:szCs w:val="28"/>
        </w:rPr>
      </w:pPr>
      <w:r w:rsidRPr="005F7C3F">
        <w:rPr>
          <w:rFonts w:hint="eastAsia"/>
          <w:sz w:val="28"/>
          <w:szCs w:val="28"/>
        </w:rPr>
        <w:t>一、目　　的：培養新進</w:t>
      </w:r>
      <w:r>
        <w:rPr>
          <w:rFonts w:hint="eastAsia"/>
          <w:sz w:val="28"/>
          <w:szCs w:val="28"/>
        </w:rPr>
        <w:t>教練</w:t>
      </w:r>
      <w:r w:rsidRPr="005F7C3F">
        <w:rPr>
          <w:rFonts w:hint="eastAsia"/>
          <w:sz w:val="28"/>
          <w:szCs w:val="28"/>
        </w:rPr>
        <w:t>人才，提昇本縣足球運動</w:t>
      </w:r>
      <w:r>
        <w:rPr>
          <w:rFonts w:hint="eastAsia"/>
          <w:sz w:val="28"/>
          <w:szCs w:val="28"/>
        </w:rPr>
        <w:t>教練</w:t>
      </w:r>
      <w:r w:rsidRPr="005F7C3F">
        <w:rPr>
          <w:rFonts w:hint="eastAsia"/>
          <w:sz w:val="28"/>
          <w:szCs w:val="28"/>
        </w:rPr>
        <w:t>技術水準，健全</w:t>
      </w:r>
      <w:r>
        <w:rPr>
          <w:rFonts w:hint="eastAsia"/>
          <w:sz w:val="28"/>
          <w:szCs w:val="28"/>
        </w:rPr>
        <w:t>教練</w:t>
      </w:r>
      <w:r w:rsidRPr="005F7C3F">
        <w:rPr>
          <w:rFonts w:hint="eastAsia"/>
          <w:sz w:val="28"/>
          <w:szCs w:val="28"/>
        </w:rPr>
        <w:t>制度以利推展足球運動。</w:t>
      </w:r>
    </w:p>
    <w:p w:rsidR="004321BC" w:rsidRPr="005F7C3F" w:rsidRDefault="004321BC" w:rsidP="004321BC">
      <w:pPr>
        <w:spacing w:line="560" w:lineRule="exact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二、辦理單位：(</w:t>
      </w:r>
      <w:proofErr w:type="gramStart"/>
      <w:r w:rsidRPr="005F7C3F">
        <w:rPr>
          <w:rFonts w:ascii="標楷體" w:eastAsia="標楷體" w:hint="eastAsia"/>
          <w:sz w:val="28"/>
          <w:szCs w:val="28"/>
        </w:rPr>
        <w:t>一</w:t>
      </w:r>
      <w:proofErr w:type="gramEnd"/>
      <w:r w:rsidRPr="005F7C3F">
        <w:rPr>
          <w:rFonts w:ascii="標楷體" w:eastAsia="標楷體" w:hint="eastAsia"/>
          <w:sz w:val="28"/>
          <w:szCs w:val="28"/>
        </w:rPr>
        <w:t>)指導單位：花蓮縣政府</w:t>
      </w:r>
    </w:p>
    <w:p w:rsidR="004321BC" w:rsidRPr="005F7C3F" w:rsidRDefault="004321BC" w:rsidP="004321BC">
      <w:pPr>
        <w:spacing w:line="560" w:lineRule="exact"/>
        <w:ind w:firstLineChars="700" w:firstLine="1960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(二)主辦單位：花蓮縣體育會</w:t>
      </w:r>
      <w:r>
        <w:rPr>
          <w:rFonts w:ascii="標楷體" w:eastAsia="標楷體" w:hint="eastAsia"/>
          <w:sz w:val="28"/>
          <w:szCs w:val="28"/>
        </w:rPr>
        <w:t>、</w:t>
      </w:r>
      <w:r w:rsidRPr="005F7C3F">
        <w:rPr>
          <w:rFonts w:ascii="標楷體" w:eastAsia="標楷體" w:hint="eastAsia"/>
          <w:sz w:val="28"/>
          <w:szCs w:val="28"/>
        </w:rPr>
        <w:t>花蓮縣足球委員會</w:t>
      </w:r>
    </w:p>
    <w:p w:rsidR="004321BC" w:rsidRPr="005F7C3F" w:rsidRDefault="004321BC" w:rsidP="004321BC">
      <w:pPr>
        <w:spacing w:line="560" w:lineRule="exact"/>
        <w:ind w:rightChars="-284" w:right="-682" w:firstLineChars="700" w:firstLine="1960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(三)</w:t>
      </w:r>
      <w:r>
        <w:rPr>
          <w:rFonts w:ascii="標楷體" w:eastAsia="標楷體" w:hint="eastAsia"/>
          <w:sz w:val="28"/>
          <w:szCs w:val="28"/>
        </w:rPr>
        <w:t>承</w:t>
      </w:r>
      <w:r w:rsidRPr="005F7C3F">
        <w:rPr>
          <w:rFonts w:ascii="標楷體" w:eastAsia="標楷體" w:hint="eastAsia"/>
          <w:sz w:val="28"/>
          <w:szCs w:val="28"/>
        </w:rPr>
        <w:t>辦單位：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5F7C3F">
        <w:rPr>
          <w:rFonts w:ascii="標楷體" w:eastAsia="標楷體" w:hint="eastAsia"/>
          <w:sz w:val="28"/>
          <w:szCs w:val="28"/>
        </w:rPr>
        <w:t>花蓮</w:t>
      </w:r>
      <w:r>
        <w:rPr>
          <w:rFonts w:ascii="標楷體" w:eastAsia="標楷體" w:hint="eastAsia"/>
          <w:sz w:val="28"/>
          <w:szCs w:val="28"/>
        </w:rPr>
        <w:t>國立高農</w:t>
      </w:r>
    </w:p>
    <w:p w:rsidR="004321BC" w:rsidRPr="005F7C3F" w:rsidRDefault="004321BC" w:rsidP="004321BC">
      <w:pPr>
        <w:pStyle w:val="2"/>
        <w:spacing w:line="560" w:lineRule="exact"/>
        <w:rPr>
          <w:sz w:val="28"/>
          <w:szCs w:val="28"/>
        </w:rPr>
      </w:pPr>
      <w:r w:rsidRPr="005F7C3F">
        <w:rPr>
          <w:rFonts w:hint="eastAsia"/>
          <w:sz w:val="28"/>
          <w:szCs w:val="28"/>
        </w:rPr>
        <w:t>三、研習時間：10</w:t>
      </w:r>
      <w:r>
        <w:rPr>
          <w:rFonts w:hint="eastAsia"/>
          <w:sz w:val="28"/>
          <w:szCs w:val="28"/>
        </w:rPr>
        <w:t>2</w:t>
      </w:r>
      <w:r w:rsidRPr="005F7C3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 w:rsidRPr="005F7C3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Pr="00A4470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  <w:r w:rsidRPr="005F7C3F">
        <w:rPr>
          <w:rFonts w:hint="eastAsia"/>
          <w:sz w:val="28"/>
          <w:szCs w:val="28"/>
        </w:rPr>
        <w:t>日。</w:t>
      </w:r>
    </w:p>
    <w:p w:rsidR="004321BC" w:rsidRPr="005F7C3F" w:rsidRDefault="004321BC" w:rsidP="004321BC">
      <w:pPr>
        <w:spacing w:line="560" w:lineRule="exact"/>
        <w:ind w:left="1620" w:hanging="1620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四、研習地點：</w:t>
      </w:r>
      <w:r w:rsidRPr="0048093C">
        <w:rPr>
          <w:rFonts w:ascii="標楷體" w:eastAsia="標楷體" w:hint="eastAsia"/>
          <w:sz w:val="28"/>
          <w:szCs w:val="28"/>
        </w:rPr>
        <w:t>花蓮農校土木課視聽教室及足球場</w:t>
      </w:r>
      <w:r w:rsidRPr="005F7C3F">
        <w:rPr>
          <w:rFonts w:ascii="標楷體" w:eastAsia="標楷體" w:hint="eastAsia"/>
          <w:sz w:val="28"/>
          <w:szCs w:val="28"/>
        </w:rPr>
        <w:t>。</w:t>
      </w:r>
    </w:p>
    <w:p w:rsidR="004321BC" w:rsidRPr="005F7C3F" w:rsidRDefault="004321BC" w:rsidP="004321BC">
      <w:pPr>
        <w:pStyle w:val="2"/>
        <w:spacing w:line="560" w:lineRule="exact"/>
        <w:ind w:left="2450" w:hangingChars="875" w:hanging="2450"/>
        <w:rPr>
          <w:sz w:val="28"/>
          <w:szCs w:val="28"/>
        </w:rPr>
      </w:pPr>
      <w:r w:rsidRPr="005F7C3F">
        <w:rPr>
          <w:rFonts w:hint="eastAsia"/>
          <w:sz w:val="28"/>
          <w:szCs w:val="28"/>
        </w:rPr>
        <w:t>五、參加人員資格：對足球推展工作有興趣者均可報名參加。</w:t>
      </w:r>
    </w:p>
    <w:p w:rsidR="004321BC" w:rsidRPr="005F7C3F" w:rsidRDefault="004321BC" w:rsidP="004321BC">
      <w:pPr>
        <w:spacing w:line="560" w:lineRule="exact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六、報名日期：即日起至</w:t>
      </w:r>
      <w:r>
        <w:rPr>
          <w:rFonts w:ascii="標楷體" w:eastAsia="標楷體" w:hint="eastAsia"/>
          <w:sz w:val="28"/>
          <w:szCs w:val="28"/>
        </w:rPr>
        <w:t>10</w:t>
      </w:r>
      <w:r w:rsidRPr="005F7C3F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24</w:t>
      </w:r>
      <w:r w:rsidRPr="005F7C3F">
        <w:rPr>
          <w:rFonts w:ascii="標楷體" w:eastAsia="標楷體" w:hint="eastAsia"/>
          <w:sz w:val="28"/>
          <w:szCs w:val="28"/>
        </w:rPr>
        <w:t>日止。</w:t>
      </w:r>
    </w:p>
    <w:p w:rsidR="004321BC" w:rsidRDefault="004321BC" w:rsidP="004321BC">
      <w:pPr>
        <w:spacing w:line="560" w:lineRule="exact"/>
        <w:ind w:left="1666" w:hanging="1666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七、報名地點：</w:t>
      </w:r>
      <w:r>
        <w:rPr>
          <w:rFonts w:ascii="標楷體" w:eastAsia="標楷體" w:hint="eastAsia"/>
          <w:sz w:val="28"/>
          <w:szCs w:val="28"/>
        </w:rPr>
        <w:t>連絡人：</w:t>
      </w:r>
      <w:r w:rsidRPr="00DF3DC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張秀明教練0918-176199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</w:p>
    <w:p w:rsidR="004321BC" w:rsidRDefault="004321BC" w:rsidP="004321BC">
      <w:pPr>
        <w:spacing w:line="560" w:lineRule="exact"/>
        <w:ind w:leftChars="690" w:left="1656" w:firstLineChars="100" w:firstLine="280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(報名表電子檔請至花蓮縣府教育處公告網站</w:t>
      </w:r>
      <w:r w:rsidRPr="005F7C3F">
        <w:rPr>
          <w:rFonts w:ascii="標楷體" w:eastAsia="標楷體" w:hint="eastAsia"/>
          <w:b/>
          <w:sz w:val="28"/>
          <w:szCs w:val="28"/>
          <w:u w:val="single"/>
        </w:rPr>
        <w:t>/</w:t>
      </w:r>
      <w:r w:rsidRPr="005F7C3F">
        <w:rPr>
          <w:rFonts w:ascii="標楷體" w:eastAsia="標楷體" w:hint="eastAsia"/>
          <w:sz w:val="28"/>
          <w:szCs w:val="28"/>
        </w:rPr>
        <w:t>下載)</w:t>
      </w:r>
    </w:p>
    <w:p w:rsidR="004321BC" w:rsidRPr="000E0F9B" w:rsidRDefault="004321BC" w:rsidP="004321BC">
      <w:pPr>
        <w:widowControl/>
        <w:spacing w:line="560" w:lineRule="exact"/>
        <w:ind w:leftChars="764" w:left="2260" w:hangingChars="152" w:hanging="426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proofErr w:type="gramStart"/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詳</w:t>
      </w:r>
      <w:proofErr w:type="gramEnd"/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填報名相關表格後，請用</w:t>
      </w:r>
      <w:r w:rsidRPr="000E0F9B">
        <w:rPr>
          <w:bCs/>
          <w:kern w:val="0"/>
          <w:sz w:val="28"/>
          <w:szCs w:val="28"/>
        </w:rPr>
        <w:t>word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檔</w:t>
      </w:r>
      <w:r w:rsidRPr="000E0F9B">
        <w:rPr>
          <w:bCs/>
          <w:kern w:val="0"/>
          <w:sz w:val="28"/>
          <w:szCs w:val="28"/>
        </w:rPr>
        <w:t>e-mail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至</w:t>
      </w:r>
      <w:r>
        <w:rPr>
          <w:rFonts w:hint="eastAsia"/>
          <w:color w:val="0000FF"/>
          <w:kern w:val="0"/>
          <w:sz w:val="28"/>
          <w:szCs w:val="28"/>
          <w:u w:val="single"/>
        </w:rPr>
        <w:t>s</w:t>
      </w:r>
      <w:r w:rsidRPr="007B4A30">
        <w:rPr>
          <w:color w:val="0000FF"/>
          <w:kern w:val="0"/>
          <w:sz w:val="28"/>
          <w:szCs w:val="28"/>
          <w:u w:val="single"/>
        </w:rPr>
        <w:t>mile122854@yahoo.com.tw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  <w:hyperlink r:id="rId4" w:history="1">
        <w:r>
          <w:rPr>
            <w:rStyle w:val="a3"/>
            <w:rFonts w:ascii="標楷體" w:eastAsia="標楷體" w:hAnsi="標楷體" w:cs="新細明體" w:hint="eastAsia"/>
            <w:bCs/>
            <w:color w:val="000000"/>
            <w:kern w:val="0"/>
            <w:sz w:val="28"/>
            <w:szCs w:val="28"/>
          </w:rPr>
          <w:t>張秀明</w:t>
        </w:r>
      </w:hyperlink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教練</w:t>
      </w:r>
    </w:p>
    <w:p w:rsidR="004321BC" w:rsidRPr="005F7C3F" w:rsidRDefault="004321BC" w:rsidP="004321BC">
      <w:pPr>
        <w:spacing w:line="560" w:lineRule="exact"/>
        <w:ind w:leftChars="816" w:left="1958"/>
        <w:rPr>
          <w:rFonts w:ascii="標楷體" w:eastAsia="標楷體"/>
          <w:sz w:val="28"/>
          <w:szCs w:val="28"/>
        </w:rPr>
      </w:pPr>
      <w:r w:rsidRPr="000E0F9B">
        <w:rPr>
          <w:bCs/>
          <w:kern w:val="0"/>
          <w:sz w:val="28"/>
          <w:szCs w:val="28"/>
        </w:rPr>
        <w:t>e-mail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報名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後請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電話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確認。</w:t>
      </w:r>
    </w:p>
    <w:p w:rsidR="004321BC" w:rsidRPr="005F7C3F" w:rsidRDefault="004321BC" w:rsidP="004321BC">
      <w:pPr>
        <w:spacing w:line="560" w:lineRule="exact"/>
        <w:ind w:left="1666" w:rightChars="-134" w:right="-322" w:hanging="1666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八、報名手續：(</w:t>
      </w:r>
      <w:proofErr w:type="gramStart"/>
      <w:r w:rsidRPr="005F7C3F">
        <w:rPr>
          <w:rFonts w:ascii="標楷體" w:eastAsia="標楷體" w:hint="eastAsia"/>
          <w:sz w:val="28"/>
          <w:szCs w:val="28"/>
        </w:rPr>
        <w:t>一</w:t>
      </w:r>
      <w:proofErr w:type="gramEnd"/>
      <w:r w:rsidRPr="005F7C3F">
        <w:rPr>
          <w:rFonts w:ascii="標楷體" w:eastAsia="標楷體" w:hint="eastAsia"/>
          <w:sz w:val="28"/>
          <w:szCs w:val="28"/>
        </w:rPr>
        <w:t>)填寫報名表</w:t>
      </w:r>
      <w:proofErr w:type="gramStart"/>
      <w:r w:rsidRPr="005F7C3F">
        <w:rPr>
          <w:rFonts w:ascii="標楷體" w:eastAsia="標楷體" w:hint="eastAsia"/>
          <w:sz w:val="28"/>
          <w:szCs w:val="28"/>
        </w:rPr>
        <w:t>乙份如附件</w:t>
      </w:r>
      <w:proofErr w:type="gramEnd"/>
      <w:r w:rsidRPr="005F7C3F">
        <w:rPr>
          <w:rFonts w:ascii="標楷體" w:eastAsia="標楷體" w:hint="eastAsia"/>
          <w:sz w:val="28"/>
          <w:szCs w:val="28"/>
        </w:rPr>
        <w:t>表格。</w:t>
      </w:r>
    </w:p>
    <w:p w:rsidR="004321BC" w:rsidRPr="00F87BF8" w:rsidRDefault="004321BC" w:rsidP="004321BC">
      <w:pPr>
        <w:spacing w:line="560" w:lineRule="exact"/>
        <w:ind w:left="2503" w:rightChars="-34" w:right="-82" w:hangingChars="894" w:hanging="2503"/>
        <w:rPr>
          <w:rFonts w:ascii="標楷體" w:eastAsia="標楷體" w:hAnsi="標楷體"/>
          <w:sz w:val="28"/>
          <w:szCs w:val="28"/>
        </w:rPr>
      </w:pPr>
      <w:r w:rsidRPr="00F87BF8">
        <w:rPr>
          <w:rFonts w:ascii="標楷體" w:eastAsia="標楷體" w:hAnsi="標楷體" w:hint="eastAsia"/>
          <w:sz w:val="28"/>
          <w:szCs w:val="28"/>
        </w:rPr>
        <w:t>九、報到時間：10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87BF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F87BF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87BF8">
        <w:rPr>
          <w:rFonts w:ascii="標楷體" w:eastAsia="標楷體" w:hAnsi="標楷體" w:hint="eastAsia"/>
          <w:sz w:val="28"/>
          <w:szCs w:val="28"/>
        </w:rPr>
        <w:t>日上午9時00分時花蓮農校土木課視聽教室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int="eastAsia"/>
          <w:sz w:val="28"/>
          <w:szCs w:val="28"/>
        </w:rPr>
        <w:t>報到繳交二寸相片</w:t>
      </w:r>
      <w:r w:rsidRPr="00F87BF8">
        <w:rPr>
          <w:rFonts w:ascii="標楷體" w:eastAsia="標楷體" w:hAnsi="標楷體" w:hint="eastAsia"/>
          <w:sz w:val="28"/>
          <w:szCs w:val="28"/>
        </w:rPr>
        <w:t>。</w:t>
      </w:r>
    </w:p>
    <w:p w:rsidR="004321BC" w:rsidRPr="005F7C3F" w:rsidRDefault="004321BC" w:rsidP="004321BC">
      <w:pPr>
        <w:spacing w:line="560" w:lineRule="exact"/>
        <w:ind w:left="1666" w:hanging="1666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十、注意事項：(</w:t>
      </w:r>
      <w:proofErr w:type="gramStart"/>
      <w:r w:rsidRPr="005F7C3F">
        <w:rPr>
          <w:rFonts w:ascii="標楷體" w:eastAsia="標楷體" w:hint="eastAsia"/>
          <w:sz w:val="28"/>
          <w:szCs w:val="28"/>
        </w:rPr>
        <w:t>一</w:t>
      </w:r>
      <w:proofErr w:type="gramEnd"/>
      <w:r w:rsidRPr="005F7C3F">
        <w:rPr>
          <w:rFonts w:ascii="標楷體" w:eastAsia="標楷體" w:hint="eastAsia"/>
          <w:sz w:val="28"/>
          <w:szCs w:val="28"/>
        </w:rPr>
        <w:t>)請準時出席並專心研習。</w:t>
      </w:r>
    </w:p>
    <w:p w:rsidR="004321BC" w:rsidRDefault="004321BC" w:rsidP="004321BC">
      <w:pPr>
        <w:spacing w:line="560" w:lineRule="exact"/>
        <w:ind w:left="1666" w:hanging="1666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 xml:space="preserve">              (二)研習人員請穿著運動服裝、運動鞋全程參與。</w:t>
      </w:r>
    </w:p>
    <w:p w:rsidR="004321BC" w:rsidRPr="005F7C3F" w:rsidRDefault="004321BC" w:rsidP="004321BC">
      <w:pPr>
        <w:spacing w:line="560" w:lineRule="exact"/>
        <w:ind w:left="1666" w:hanging="1666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十一、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本次為縣級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活動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，可依花蓮縣公教人員獎勵標準敘獎。</w:t>
      </w:r>
    </w:p>
    <w:p w:rsidR="004321BC" w:rsidRDefault="004321BC" w:rsidP="004321BC">
      <w:pPr>
        <w:spacing w:line="560" w:lineRule="exact"/>
        <w:rPr>
          <w:rFonts w:ascii="標楷體" w:eastAsia="標楷體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十</w:t>
      </w:r>
      <w:r>
        <w:rPr>
          <w:rFonts w:ascii="標楷體" w:eastAsia="標楷體" w:hint="eastAsia"/>
          <w:sz w:val="28"/>
          <w:szCs w:val="28"/>
        </w:rPr>
        <w:t>二</w:t>
      </w:r>
      <w:r w:rsidRPr="005F7C3F">
        <w:rPr>
          <w:rFonts w:ascii="標楷體" w:eastAsia="標楷體" w:hint="eastAsia"/>
          <w:sz w:val="28"/>
          <w:szCs w:val="28"/>
        </w:rPr>
        <w:t>、</w:t>
      </w:r>
      <w:r w:rsidRPr="005F7C3F">
        <w:rPr>
          <w:rFonts w:ascii="標楷體" w:eastAsia="標楷體"/>
          <w:sz w:val="28"/>
          <w:szCs w:val="28"/>
        </w:rPr>
        <w:t>本計畫報請</w:t>
      </w:r>
      <w:r w:rsidRPr="005F7C3F">
        <w:rPr>
          <w:rFonts w:ascii="標楷體" w:eastAsia="標楷體" w:hint="eastAsia"/>
          <w:sz w:val="28"/>
          <w:szCs w:val="28"/>
        </w:rPr>
        <w:t>主管機關</w:t>
      </w:r>
      <w:r w:rsidRPr="005F7C3F">
        <w:rPr>
          <w:rFonts w:ascii="標楷體" w:eastAsia="標楷體"/>
          <w:sz w:val="28"/>
          <w:szCs w:val="28"/>
        </w:rPr>
        <w:t>核定後實施，修正時亦同。</w:t>
      </w:r>
    </w:p>
    <w:p w:rsidR="004321BC" w:rsidRDefault="004321BC" w:rsidP="004321BC">
      <w:pPr>
        <w:jc w:val="center"/>
        <w:rPr>
          <w:rFonts w:ascii="標楷體" w:eastAsia="標楷體"/>
          <w:sz w:val="28"/>
          <w:szCs w:val="28"/>
        </w:rPr>
      </w:pPr>
    </w:p>
    <w:p w:rsidR="004321BC" w:rsidRPr="00D9532B" w:rsidRDefault="004321BC" w:rsidP="004321BC">
      <w:pPr>
        <w:jc w:val="center"/>
        <w:rPr>
          <w:rFonts w:ascii="標楷體" w:eastAsia="標楷體" w:hAnsi="標楷體"/>
          <w:sz w:val="40"/>
          <w:szCs w:val="40"/>
        </w:rPr>
      </w:pPr>
      <w:r w:rsidRPr="001332A8">
        <w:rPr>
          <w:rFonts w:ascii="標楷體" w:eastAsia="標楷體" w:hAnsi="標楷體" w:hint="eastAsia"/>
          <w:sz w:val="40"/>
          <w:szCs w:val="40"/>
        </w:rPr>
        <w:lastRenderedPageBreak/>
        <w:t>102年花蓮縣D級足球教練</w:t>
      </w:r>
      <w:r>
        <w:rPr>
          <w:rFonts w:ascii="標楷體" w:eastAsia="標楷體" w:hAnsi="標楷體" w:hint="eastAsia"/>
          <w:sz w:val="40"/>
          <w:szCs w:val="40"/>
        </w:rPr>
        <w:t>講</w:t>
      </w:r>
      <w:r w:rsidRPr="001332A8">
        <w:rPr>
          <w:rFonts w:ascii="標楷體" w:eastAsia="標楷體" w:hAnsi="標楷體" w:hint="eastAsia"/>
          <w:sz w:val="40"/>
          <w:szCs w:val="40"/>
        </w:rPr>
        <w:t>習會</w:t>
      </w:r>
      <w:r w:rsidRPr="00D9532B">
        <w:rPr>
          <w:rFonts w:ascii="標楷體" w:eastAsia="標楷體" w:hAnsi="標楷體" w:hint="eastAsia"/>
          <w:sz w:val="40"/>
          <w:szCs w:val="40"/>
        </w:rPr>
        <w:t>課程表</w:t>
      </w:r>
    </w:p>
    <w:p w:rsidR="004321BC" w:rsidRPr="00864345" w:rsidRDefault="004321BC" w:rsidP="004321BC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1947"/>
        <w:gridCol w:w="3442"/>
        <w:gridCol w:w="1778"/>
      </w:tblGrid>
      <w:tr w:rsidR="004321BC" w:rsidRPr="009C2E35" w:rsidTr="00BC2587">
        <w:tc>
          <w:tcPr>
            <w:tcW w:w="1127" w:type="dxa"/>
            <w:vAlign w:val="center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47" w:type="dxa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42" w:type="dxa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78" w:type="dxa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4321BC" w:rsidRPr="009C2E35" w:rsidTr="00BC2587">
        <w:trPr>
          <w:trHeight w:val="708"/>
        </w:trPr>
        <w:tc>
          <w:tcPr>
            <w:tcW w:w="1127" w:type="dxa"/>
            <w:vMerge w:val="restart"/>
            <w:vAlign w:val="center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47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09：00</w:t>
            </w:r>
            <w:r w:rsidRPr="009C2E35">
              <w:rPr>
                <w:rFonts w:ascii="標楷體" w:eastAsia="標楷體" w:hAnsi="標楷體"/>
                <w:sz w:val="26"/>
                <w:szCs w:val="26"/>
              </w:rPr>
              <w:t>〜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9：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42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  <w:tc>
          <w:tcPr>
            <w:tcW w:w="1778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9C2E35" w:rsidTr="00BC2587">
        <w:trPr>
          <w:trHeight w:val="778"/>
        </w:trPr>
        <w:tc>
          <w:tcPr>
            <w:tcW w:w="1127" w:type="dxa"/>
            <w:vMerge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vAlign w:val="center"/>
          </w:tcPr>
          <w:p w:rsidR="004321BC" w:rsidRPr="009C2E35" w:rsidRDefault="004321BC" w:rsidP="00BC258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/>
                <w:sz w:val="26"/>
                <w:szCs w:val="26"/>
              </w:rPr>
              <w:t>〜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42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攻擊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防守系統講解</w:t>
            </w:r>
          </w:p>
        </w:tc>
        <w:tc>
          <w:tcPr>
            <w:tcW w:w="1778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9C2E35" w:rsidTr="00BC2587">
        <w:trPr>
          <w:trHeight w:val="581"/>
        </w:trPr>
        <w:tc>
          <w:tcPr>
            <w:tcW w:w="1127" w:type="dxa"/>
            <w:vMerge/>
            <w:vAlign w:val="center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67" w:type="dxa"/>
            <w:gridSpan w:val="3"/>
            <w:vAlign w:val="center"/>
          </w:tcPr>
          <w:p w:rsidR="004321BC" w:rsidRPr="009C2E35" w:rsidRDefault="004321BC" w:rsidP="00BC258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4321BC" w:rsidRPr="009C2E35" w:rsidTr="00BC2587">
        <w:trPr>
          <w:trHeight w:val="847"/>
        </w:trPr>
        <w:tc>
          <w:tcPr>
            <w:tcW w:w="1127" w:type="dxa"/>
            <w:vMerge/>
            <w:vAlign w:val="center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vAlign w:val="center"/>
          </w:tcPr>
          <w:p w:rsidR="004321BC" w:rsidRPr="009C2E35" w:rsidRDefault="004321BC" w:rsidP="00BC258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13：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/>
                <w:sz w:val="26"/>
                <w:szCs w:val="26"/>
              </w:rPr>
              <w:t>〜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17：00</w:t>
            </w:r>
          </w:p>
        </w:tc>
        <w:tc>
          <w:tcPr>
            <w:tcW w:w="3442" w:type="dxa"/>
            <w:vAlign w:val="center"/>
          </w:tcPr>
          <w:p w:rsidR="004321BC" w:rsidRDefault="004321BC" w:rsidP="00BC2587">
            <w:pPr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守門員技術解析：</w:t>
            </w:r>
          </w:p>
          <w:p w:rsidR="004321BC" w:rsidRDefault="004321BC" w:rsidP="00BC2587">
            <w:pPr>
              <w:spacing w:line="480" w:lineRule="exact"/>
              <w:ind w:firstLineChars="123" w:firstLine="3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一、觀察判斷</w:t>
            </w:r>
          </w:p>
          <w:p w:rsidR="004321BC" w:rsidRDefault="004321BC" w:rsidP="00BC2587">
            <w:pPr>
              <w:spacing w:line="480" w:lineRule="exact"/>
              <w:ind w:firstLineChars="123" w:firstLine="3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二、移動選位</w:t>
            </w:r>
          </w:p>
          <w:p w:rsidR="004321BC" w:rsidRDefault="004321BC" w:rsidP="00BC2587">
            <w:pPr>
              <w:spacing w:line="480" w:lineRule="exact"/>
              <w:ind w:firstLineChars="123" w:firstLine="3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三、準備姿勢</w:t>
            </w:r>
          </w:p>
          <w:p w:rsidR="004321BC" w:rsidRDefault="004321BC" w:rsidP="00BC2587">
            <w:pPr>
              <w:spacing w:line="480" w:lineRule="exact"/>
              <w:ind w:firstLineChars="123" w:firstLine="3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四、防守應答</w:t>
            </w:r>
          </w:p>
          <w:p w:rsidR="004321BC" w:rsidRPr="009C2E35" w:rsidRDefault="004321BC" w:rsidP="00BC2587">
            <w:pPr>
              <w:spacing w:line="480" w:lineRule="exact"/>
              <w:ind w:firstLineChars="123" w:firstLine="34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五、接球後的行動</w:t>
            </w:r>
          </w:p>
        </w:tc>
        <w:tc>
          <w:tcPr>
            <w:tcW w:w="1778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9C2E35" w:rsidTr="00BC2587">
        <w:trPr>
          <w:trHeight w:val="1704"/>
        </w:trPr>
        <w:tc>
          <w:tcPr>
            <w:tcW w:w="1127" w:type="dxa"/>
            <w:vMerge w:val="restart"/>
            <w:vAlign w:val="center"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47" w:type="dxa"/>
            <w:vAlign w:val="center"/>
          </w:tcPr>
          <w:p w:rsidR="004321BC" w:rsidRPr="009C2E35" w:rsidRDefault="004321BC" w:rsidP="00BC258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09：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/>
                <w:sz w:val="26"/>
                <w:szCs w:val="26"/>
              </w:rPr>
              <w:t>〜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442" w:type="dxa"/>
            <w:vAlign w:val="center"/>
          </w:tcPr>
          <w:p w:rsidR="004321BC" w:rsidRDefault="004321BC" w:rsidP="00BC2587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球場實際演練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321BC" w:rsidRPr="009C2E35" w:rsidRDefault="004321BC" w:rsidP="00BC2587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守門員技術特點與動作要領及易犯錯誤</w:t>
            </w:r>
          </w:p>
        </w:tc>
        <w:tc>
          <w:tcPr>
            <w:tcW w:w="1778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9C2E35" w:rsidTr="00BC2587">
        <w:trPr>
          <w:trHeight w:val="847"/>
        </w:trPr>
        <w:tc>
          <w:tcPr>
            <w:tcW w:w="1127" w:type="dxa"/>
            <w:vMerge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7" w:type="dxa"/>
            <w:gridSpan w:val="3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4321BC" w:rsidRPr="009C2E35" w:rsidTr="00BC2587">
        <w:trPr>
          <w:trHeight w:val="847"/>
        </w:trPr>
        <w:tc>
          <w:tcPr>
            <w:tcW w:w="1127" w:type="dxa"/>
            <w:vMerge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vAlign w:val="center"/>
          </w:tcPr>
          <w:p w:rsidR="004321BC" w:rsidRPr="009C2E35" w:rsidRDefault="004321BC" w:rsidP="00BC258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3：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/>
                <w:sz w:val="26"/>
                <w:szCs w:val="26"/>
              </w:rPr>
              <w:t>〜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3442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35">
              <w:rPr>
                <w:rFonts w:ascii="標楷體" w:eastAsia="標楷體" w:hAnsi="標楷體" w:hint="eastAsia"/>
                <w:sz w:val="28"/>
                <w:szCs w:val="28"/>
              </w:rPr>
              <w:t>球場實際演練</w:t>
            </w:r>
          </w:p>
        </w:tc>
        <w:tc>
          <w:tcPr>
            <w:tcW w:w="1778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9C2E35" w:rsidTr="00BC2587">
        <w:trPr>
          <w:trHeight w:val="847"/>
        </w:trPr>
        <w:tc>
          <w:tcPr>
            <w:tcW w:w="1127" w:type="dxa"/>
            <w:vMerge/>
          </w:tcPr>
          <w:p w:rsidR="004321BC" w:rsidRPr="009C2E35" w:rsidRDefault="004321BC" w:rsidP="00BC25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7" w:type="dxa"/>
            <w:vAlign w:val="center"/>
          </w:tcPr>
          <w:p w:rsidR="004321BC" w:rsidRPr="009C2E35" w:rsidRDefault="004321BC" w:rsidP="00BC258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9C2E35">
              <w:rPr>
                <w:rFonts w:ascii="標楷體" w:eastAsia="標楷體" w:hAnsi="標楷體"/>
                <w:sz w:val="26"/>
                <w:szCs w:val="26"/>
              </w:rPr>
              <w:t>〜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9C2E35">
              <w:rPr>
                <w:rFonts w:ascii="標楷體" w:eastAsia="標楷體" w:hAnsi="標楷體" w:hint="eastAsia"/>
                <w:sz w:val="26"/>
                <w:szCs w:val="26"/>
              </w:rPr>
              <w:t>：00</w:t>
            </w:r>
          </w:p>
        </w:tc>
        <w:tc>
          <w:tcPr>
            <w:tcW w:w="3442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778" w:type="dxa"/>
            <w:vAlign w:val="center"/>
          </w:tcPr>
          <w:p w:rsidR="004321BC" w:rsidRPr="009C2E35" w:rsidRDefault="004321BC" w:rsidP="00BC25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1BC" w:rsidRDefault="004321BC" w:rsidP="004321BC">
      <w:pPr>
        <w:jc w:val="center"/>
        <w:rPr>
          <w:rFonts w:ascii="標楷體" w:eastAsia="標楷體" w:hAnsi="標楷體"/>
          <w:sz w:val="28"/>
          <w:szCs w:val="28"/>
        </w:rPr>
      </w:pPr>
    </w:p>
    <w:p w:rsidR="004321BC" w:rsidRDefault="004321BC" w:rsidP="004321BC">
      <w:pPr>
        <w:jc w:val="center"/>
        <w:rPr>
          <w:rFonts w:ascii="標楷體" w:eastAsia="標楷體" w:hAnsi="標楷體"/>
          <w:sz w:val="28"/>
          <w:szCs w:val="28"/>
        </w:rPr>
      </w:pPr>
    </w:p>
    <w:p w:rsidR="004321BC" w:rsidRDefault="004321BC" w:rsidP="004321BC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4321BC" w:rsidRPr="009440A6" w:rsidRDefault="004321BC" w:rsidP="004321BC">
      <w:pPr>
        <w:jc w:val="center"/>
        <w:rPr>
          <w:rFonts w:ascii="標楷體" w:eastAsia="標楷體" w:hAnsi="標楷體"/>
          <w:sz w:val="28"/>
          <w:szCs w:val="28"/>
        </w:rPr>
      </w:pPr>
    </w:p>
    <w:p w:rsidR="004321BC" w:rsidRPr="00864345" w:rsidRDefault="004321BC" w:rsidP="004321BC">
      <w:pPr>
        <w:jc w:val="center"/>
        <w:rPr>
          <w:rFonts w:ascii="標楷體" w:eastAsia="標楷體"/>
          <w:sz w:val="40"/>
          <w:szCs w:val="40"/>
        </w:rPr>
      </w:pPr>
      <w:r w:rsidRPr="001332A8">
        <w:rPr>
          <w:rFonts w:ascii="標楷體" w:eastAsia="標楷體" w:hint="eastAsia"/>
          <w:sz w:val="40"/>
          <w:szCs w:val="40"/>
        </w:rPr>
        <w:lastRenderedPageBreak/>
        <w:t>102年花蓮縣D級足球教練研習會</w:t>
      </w:r>
      <w:r w:rsidRPr="00864345">
        <w:rPr>
          <w:rFonts w:ascii="標楷體" w:eastAsia="標楷體" w:hint="eastAsia"/>
          <w:sz w:val="40"/>
          <w:szCs w:val="40"/>
        </w:rPr>
        <w:t>報名表</w:t>
      </w:r>
    </w:p>
    <w:p w:rsidR="004321BC" w:rsidRPr="00710111" w:rsidRDefault="004321BC" w:rsidP="004321BC">
      <w:pPr>
        <w:adjustRightInd w:val="0"/>
        <w:snapToGrid w:val="0"/>
        <w:spacing w:line="320" w:lineRule="exact"/>
        <w:jc w:val="center"/>
        <w:rPr>
          <w:sz w:val="32"/>
          <w:szCs w:val="32"/>
        </w:rPr>
      </w:pPr>
    </w:p>
    <w:tbl>
      <w:tblPr>
        <w:tblW w:w="9748" w:type="dxa"/>
        <w:tblInd w:w="-7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88"/>
        <w:gridCol w:w="2280"/>
        <w:gridCol w:w="1080"/>
        <w:gridCol w:w="1320"/>
        <w:gridCol w:w="1560"/>
        <w:gridCol w:w="1920"/>
      </w:tblGrid>
      <w:tr w:rsidR="004321BC" w:rsidRPr="00B53DD4" w:rsidTr="00BC2587">
        <w:trPr>
          <w:trHeight w:val="815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B53DD4" w:rsidTr="00BC2587">
        <w:trPr>
          <w:trHeight w:val="864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B53DD4" w:rsidTr="00BC2587">
        <w:trPr>
          <w:trHeight w:val="864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(O)：             (H)：             手機：</w:t>
            </w:r>
          </w:p>
        </w:tc>
      </w:tr>
      <w:tr w:rsidR="004321BC" w:rsidRPr="00B53DD4" w:rsidTr="00BC2587">
        <w:trPr>
          <w:trHeight w:val="867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21BC" w:rsidRPr="00B53DD4" w:rsidTr="00BC2587">
        <w:trPr>
          <w:trHeight w:val="1105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434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1BC" w:rsidRPr="00864345" w:rsidRDefault="004321BC" w:rsidP="00BC25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1BC" w:rsidRDefault="004321BC" w:rsidP="004321BC">
      <w:pPr>
        <w:spacing w:line="540" w:lineRule="exact"/>
        <w:ind w:leftChars="101" w:left="1958" w:hangingChars="613" w:hanging="1716"/>
        <w:rPr>
          <w:rFonts w:ascii="標楷體" w:eastAsia="標楷體" w:hint="eastAsia"/>
          <w:sz w:val="28"/>
          <w:szCs w:val="28"/>
        </w:rPr>
      </w:pPr>
      <w:r w:rsidRPr="005F7C3F">
        <w:rPr>
          <w:rFonts w:ascii="標楷體" w:eastAsia="標楷體" w:hint="eastAsia"/>
          <w:sz w:val="28"/>
          <w:szCs w:val="28"/>
        </w:rPr>
        <w:t>報名表</w:t>
      </w:r>
      <w:hyperlink r:id="rId5" w:history="1">
        <w:r w:rsidRPr="00D17A9E">
          <w:rPr>
            <w:rStyle w:val="a3"/>
            <w:rFonts w:ascii="標楷體" w:eastAsia="標楷體" w:hint="eastAsia"/>
            <w:color w:val="000000"/>
            <w:sz w:val="28"/>
            <w:szCs w:val="28"/>
          </w:rPr>
          <w:t>請e-mail至</w:t>
        </w:r>
        <w:r>
          <w:rPr>
            <w:rFonts w:hint="eastAsia"/>
            <w:color w:val="0000FF"/>
            <w:kern w:val="0"/>
            <w:sz w:val="28"/>
            <w:szCs w:val="28"/>
            <w:u w:val="single"/>
          </w:rPr>
          <w:t>s</w:t>
        </w:r>
        <w:r w:rsidRPr="007B4A30">
          <w:rPr>
            <w:color w:val="0000FF"/>
            <w:kern w:val="0"/>
            <w:sz w:val="28"/>
            <w:szCs w:val="28"/>
            <w:u w:val="single"/>
          </w:rPr>
          <w:t>mile122854@yahoo.com.tw</w:t>
        </w:r>
      </w:hyperlink>
      <w:r w:rsidRPr="005F7C3F">
        <w:rPr>
          <w:rFonts w:ascii="標楷體" w:eastAsia="標楷體" w:hint="eastAsia"/>
          <w:sz w:val="28"/>
          <w:szCs w:val="28"/>
        </w:rPr>
        <w:t>，並請電話</w:t>
      </w:r>
      <w:r w:rsidRPr="00DF3DC0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0918-176199</w:t>
      </w:r>
      <w:r w:rsidRPr="005F7C3F">
        <w:rPr>
          <w:rFonts w:ascii="標楷體" w:eastAsia="標楷體" w:hint="eastAsia"/>
          <w:sz w:val="28"/>
          <w:szCs w:val="28"/>
        </w:rPr>
        <w:t>確認報名無誤。</w:t>
      </w:r>
    </w:p>
    <w:p w:rsidR="004321BC" w:rsidRPr="00E67FE6" w:rsidRDefault="004321BC" w:rsidP="004321BC">
      <w:pPr>
        <w:spacing w:line="540" w:lineRule="exact"/>
        <w:ind w:leftChars="101" w:left="1958" w:hangingChars="613" w:hanging="1716"/>
        <w:rPr>
          <w:rFonts w:ascii="標楷體" w:eastAsia="標楷體"/>
          <w:sz w:val="28"/>
          <w:szCs w:val="28"/>
        </w:rPr>
      </w:pPr>
    </w:p>
    <w:p w:rsidR="004321BC" w:rsidRDefault="004321BC" w:rsidP="004321BC">
      <w:pPr>
        <w:adjustRightInd w:val="0"/>
        <w:snapToGrid w:val="0"/>
        <w:spacing w:line="1200" w:lineRule="exact"/>
        <w:jc w:val="center"/>
        <w:rPr>
          <w:rFonts w:ascii="標楷體" w:eastAsia="標楷體" w:hint="eastAsia"/>
          <w:sz w:val="40"/>
          <w:szCs w:val="40"/>
        </w:rPr>
      </w:pPr>
    </w:p>
    <w:p w:rsidR="00B65D1D" w:rsidRPr="004321BC" w:rsidRDefault="00B65D1D"/>
    <w:sectPr w:rsidR="00B65D1D" w:rsidRPr="004321BC" w:rsidSect="00B65D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1BC"/>
    <w:rsid w:val="004321BC"/>
    <w:rsid w:val="00B6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1BC"/>
    <w:rPr>
      <w:color w:val="0000FF"/>
      <w:u w:val="single"/>
    </w:rPr>
  </w:style>
  <w:style w:type="paragraph" w:styleId="a4">
    <w:name w:val="Body Text Indent"/>
    <w:basedOn w:val="a"/>
    <w:link w:val="a5"/>
    <w:rsid w:val="004321BC"/>
    <w:pPr>
      <w:ind w:left="1638" w:hanging="1638"/>
    </w:pPr>
    <w:rPr>
      <w:rFonts w:ascii="標楷體" w:eastAsia="標楷體"/>
      <w:szCs w:val="20"/>
    </w:rPr>
  </w:style>
  <w:style w:type="character" w:customStyle="1" w:styleId="a5">
    <w:name w:val="本文縮排 字元"/>
    <w:basedOn w:val="a0"/>
    <w:link w:val="a4"/>
    <w:rsid w:val="004321BC"/>
    <w:rPr>
      <w:rFonts w:ascii="標楷體" w:eastAsia="標楷體" w:hAnsi="Times New Roman" w:cs="Times New Roman"/>
      <w:szCs w:val="20"/>
    </w:rPr>
  </w:style>
  <w:style w:type="paragraph" w:styleId="2">
    <w:name w:val="Body Text Indent 2"/>
    <w:basedOn w:val="a"/>
    <w:link w:val="20"/>
    <w:rsid w:val="004321BC"/>
    <w:pPr>
      <w:ind w:left="1620" w:hanging="1620"/>
    </w:pPr>
    <w:rPr>
      <w:rFonts w:ascii="標楷體" w:eastAsia="標楷體"/>
      <w:szCs w:val="20"/>
    </w:rPr>
  </w:style>
  <w:style w:type="character" w:customStyle="1" w:styleId="20">
    <w:name w:val="本文縮排 2 字元"/>
    <w:basedOn w:val="a0"/>
    <w:link w:val="2"/>
    <w:rsid w:val="004321BC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e-mail&#33267;u492278@taipower.com.tw%20" TargetMode="External"/><Relationship Id="rId4" Type="http://schemas.openxmlformats.org/officeDocument/2006/relationships/hyperlink" Target="http://ctfa.com.tw/coach_list_details.php?category=A&amp;coach_id=20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2013-10-13T13:29:00Z</dcterms:created>
  <dcterms:modified xsi:type="dcterms:W3CDTF">2013-10-13T13:29:00Z</dcterms:modified>
</cp:coreProperties>
</file>