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85B89" w14:textId="77777777" w:rsidR="0084039F" w:rsidRPr="00DB48CD" w:rsidRDefault="0084039F" w:rsidP="0084039F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cs="DFKaiShu-SB-Estd-BF" w:hint="eastAsia"/>
          <w:b/>
          <w:bCs/>
          <w:kern w:val="0"/>
          <w:sz w:val="36"/>
          <w:szCs w:val="36"/>
        </w:rPr>
        <w:t xml:space="preserve">    </w:t>
      </w:r>
      <w:r w:rsidRPr="00DB48CD">
        <w:rPr>
          <w:rFonts w:ascii="標楷體" w:eastAsia="標楷體" w:hAnsi="標楷體" w:cs="DFKaiShu-SB-Estd-BF"/>
          <w:b/>
          <w:bCs/>
          <w:kern w:val="0"/>
          <w:sz w:val="36"/>
          <w:szCs w:val="36"/>
        </w:rPr>
        <w:t>202</w:t>
      </w:r>
      <w:r>
        <w:rPr>
          <w:rFonts w:ascii="標楷體" w:eastAsia="標楷體" w:hAnsi="標楷體" w:cs="DFKaiShu-SB-Estd-BF" w:hint="eastAsia"/>
          <w:b/>
          <w:bCs/>
          <w:kern w:val="0"/>
          <w:sz w:val="36"/>
          <w:szCs w:val="36"/>
        </w:rPr>
        <w:t>4</w:t>
      </w:r>
      <w:r w:rsidRPr="00DB48CD">
        <w:rPr>
          <w:rFonts w:ascii="標楷體" w:eastAsia="標楷體" w:hAnsi="標楷體" w:cs="DFKaiShu-SB-Estd-BF" w:hint="eastAsia"/>
          <w:b/>
          <w:bCs/>
          <w:kern w:val="0"/>
          <w:sz w:val="36"/>
          <w:szCs w:val="36"/>
        </w:rPr>
        <w:t>年澎湖縣菊島</w:t>
      </w:r>
      <w:proofErr w:type="gramStart"/>
      <w:r w:rsidRPr="00DB48CD">
        <w:rPr>
          <w:rFonts w:ascii="標楷體" w:eastAsia="標楷體" w:hAnsi="標楷體" w:cs="DFKaiShu-SB-Estd-BF" w:hint="eastAsia"/>
          <w:b/>
          <w:bCs/>
          <w:kern w:val="0"/>
          <w:sz w:val="36"/>
          <w:szCs w:val="36"/>
        </w:rPr>
        <w:t>盃</w:t>
      </w:r>
      <w:proofErr w:type="gramEnd"/>
      <w:r w:rsidRPr="00DB48CD">
        <w:rPr>
          <w:rFonts w:ascii="標楷體" w:eastAsia="標楷體" w:hAnsi="標楷體" w:cs="DFKaiShu-SB-Estd-BF" w:hint="eastAsia"/>
          <w:b/>
          <w:bCs/>
          <w:kern w:val="0"/>
          <w:sz w:val="36"/>
          <w:szCs w:val="36"/>
        </w:rPr>
        <w:t>全國少年軟式棒球錦標賽</w:t>
      </w:r>
      <w:r w:rsidRPr="00DB48CD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14:paraId="283C5363" w14:textId="25676743" w:rsidR="0084039F" w:rsidRPr="00F230B4" w:rsidRDefault="0084039F" w:rsidP="0084039F">
      <w:pPr>
        <w:rPr>
          <w:rFonts w:ascii="標楷體" w:eastAsia="標楷體" w:hAnsi="標楷體"/>
          <w:b/>
          <w:color w:val="44546A" w:themeColor="text2"/>
          <w:sz w:val="28"/>
          <w:szCs w:val="28"/>
        </w:rPr>
      </w:pPr>
      <w:r w:rsidRPr="00F230B4">
        <w:rPr>
          <w:rFonts w:ascii="標楷體" w:eastAsia="標楷體" w:hAnsi="標楷體" w:hint="eastAsia"/>
          <w:b/>
          <w:color w:val="44546A" w:themeColor="text2"/>
          <w:sz w:val="28"/>
          <w:szCs w:val="28"/>
        </w:rPr>
        <w:t>依據：</w:t>
      </w:r>
      <w:r w:rsidR="00872AEE" w:rsidRPr="00872AEE">
        <w:rPr>
          <w:rFonts w:ascii="標楷體" w:eastAsia="標楷體" w:hAnsi="標楷體" w:hint="eastAsia"/>
          <w:b/>
          <w:color w:val="44546A" w:themeColor="text2"/>
          <w:sz w:val="28"/>
          <w:szCs w:val="28"/>
        </w:rPr>
        <w:t>教育部體育署113年4月30日臺教體署學(三) 字第1130016832號函辦理</w:t>
      </w:r>
    </w:p>
    <w:p w14:paraId="2D57D4C8" w14:textId="77777777" w:rsidR="0084039F" w:rsidRPr="00F230B4" w:rsidRDefault="0084039F" w:rsidP="0084039F">
      <w:pPr>
        <w:ind w:left="1201" w:hangingChars="500" w:hanging="1201"/>
        <w:rPr>
          <w:rFonts w:ascii="標楷體" w:eastAsia="標楷體" w:hAnsi="標楷體"/>
          <w:bCs/>
        </w:rPr>
      </w:pPr>
      <w:r w:rsidRPr="00F230B4">
        <w:rPr>
          <w:rFonts w:ascii="標楷體" w:eastAsia="標楷體" w:hAnsi="標楷體" w:hint="eastAsia"/>
          <w:b/>
        </w:rPr>
        <w:t>一、宗    旨：</w:t>
      </w:r>
      <w:r w:rsidRPr="00F230B4">
        <w:rPr>
          <w:rFonts w:ascii="標楷體" w:eastAsia="標楷體" w:hAnsi="標楷體" w:hint="eastAsia"/>
          <w:bCs/>
        </w:rPr>
        <w:t>紮實基礎棒球技術水準，</w:t>
      </w:r>
      <w:proofErr w:type="gramStart"/>
      <w:r w:rsidRPr="00F230B4">
        <w:rPr>
          <w:rFonts w:ascii="標楷體" w:eastAsia="標楷體" w:hAnsi="標楷體" w:hint="eastAsia"/>
          <w:bCs/>
        </w:rPr>
        <w:t>廣值棒球</w:t>
      </w:r>
      <w:proofErr w:type="gramEnd"/>
      <w:r w:rsidRPr="00F230B4">
        <w:rPr>
          <w:rFonts w:ascii="標楷體" w:eastAsia="標楷體" w:hAnsi="標楷體" w:hint="eastAsia"/>
          <w:bCs/>
        </w:rPr>
        <w:t>運動人口，促進少年棒球交流，提昇國內少年棒</w:t>
      </w:r>
    </w:p>
    <w:p w14:paraId="1D8AD201" w14:textId="77777777" w:rsidR="0084039F" w:rsidRPr="00F230B4" w:rsidRDefault="0084039F" w:rsidP="0084039F">
      <w:pPr>
        <w:ind w:left="1200" w:hangingChars="500" w:hanging="1200"/>
        <w:rPr>
          <w:rFonts w:ascii="標楷體" w:eastAsia="標楷體" w:hAnsi="標楷體"/>
          <w:bCs/>
        </w:rPr>
      </w:pPr>
      <w:r w:rsidRPr="00F230B4">
        <w:rPr>
          <w:rFonts w:ascii="標楷體" w:eastAsia="標楷體" w:hAnsi="標楷體" w:hint="eastAsia"/>
          <w:bCs/>
        </w:rPr>
        <w:t xml:space="preserve">              球水準。</w:t>
      </w:r>
    </w:p>
    <w:p w14:paraId="71A71F91" w14:textId="77777777" w:rsidR="0084039F" w:rsidRPr="00F230B4" w:rsidRDefault="0084039F" w:rsidP="0084039F">
      <w:pPr>
        <w:rPr>
          <w:rFonts w:ascii="標楷體" w:eastAsia="標楷體" w:hAnsi="標楷體"/>
          <w:bCs/>
        </w:rPr>
      </w:pPr>
      <w:r w:rsidRPr="00F230B4">
        <w:rPr>
          <w:rFonts w:ascii="標楷體" w:eastAsia="標楷體" w:hAnsi="標楷體" w:hint="eastAsia"/>
          <w:b/>
        </w:rPr>
        <w:t>二、指導單位：</w:t>
      </w:r>
      <w:r w:rsidRPr="00F230B4">
        <w:rPr>
          <w:rFonts w:ascii="標楷體" w:eastAsia="標楷體" w:hAnsi="標楷體" w:hint="eastAsia"/>
          <w:bCs/>
        </w:rPr>
        <w:t>教育部</w:t>
      </w:r>
    </w:p>
    <w:p w14:paraId="3372E826" w14:textId="77777777" w:rsidR="0084039F" w:rsidRPr="00F230B4" w:rsidRDefault="0084039F" w:rsidP="0084039F">
      <w:pPr>
        <w:rPr>
          <w:rFonts w:ascii="標楷體" w:eastAsia="標楷體" w:hAnsi="標楷體"/>
          <w:bCs/>
        </w:rPr>
      </w:pPr>
      <w:r w:rsidRPr="00F230B4">
        <w:rPr>
          <w:rFonts w:ascii="標楷體" w:eastAsia="標楷體" w:hAnsi="標楷體" w:hint="eastAsia"/>
          <w:bCs/>
        </w:rPr>
        <w:t xml:space="preserve">              行政院教育部體育署</w:t>
      </w:r>
    </w:p>
    <w:p w14:paraId="5A40D7FD" w14:textId="77777777" w:rsidR="0084039F" w:rsidRPr="00F230B4" w:rsidRDefault="0084039F" w:rsidP="0084039F">
      <w:pPr>
        <w:rPr>
          <w:rFonts w:ascii="標楷體" w:eastAsia="標楷體" w:hAnsi="標楷體"/>
          <w:bCs/>
        </w:rPr>
      </w:pPr>
      <w:r w:rsidRPr="00F230B4">
        <w:rPr>
          <w:rFonts w:ascii="標楷體" w:eastAsia="標楷體" w:hAnsi="標楷體" w:hint="eastAsia"/>
          <w:bCs/>
        </w:rPr>
        <w:t xml:space="preserve">              中華民國棒球協會</w:t>
      </w:r>
    </w:p>
    <w:p w14:paraId="04AAEB1E" w14:textId="77777777" w:rsidR="0084039F" w:rsidRPr="00F230B4" w:rsidRDefault="0084039F" w:rsidP="0084039F">
      <w:pPr>
        <w:rPr>
          <w:rFonts w:ascii="標楷體" w:eastAsia="標楷體" w:hAnsi="標楷體"/>
          <w:bCs/>
        </w:rPr>
      </w:pPr>
      <w:r w:rsidRPr="00F230B4">
        <w:rPr>
          <w:rFonts w:ascii="標楷體" w:eastAsia="標楷體" w:hAnsi="標楷體" w:hint="eastAsia"/>
          <w:bCs/>
        </w:rPr>
        <w:t xml:space="preserve">              中華民國學生棒球運動聯盟           </w:t>
      </w:r>
    </w:p>
    <w:p w14:paraId="2C0A8816" w14:textId="77777777" w:rsidR="0084039F" w:rsidRPr="00F230B4" w:rsidRDefault="0084039F" w:rsidP="0084039F">
      <w:pPr>
        <w:rPr>
          <w:rFonts w:ascii="標楷體" w:eastAsia="標楷體" w:hAnsi="標楷體"/>
          <w:bCs/>
        </w:rPr>
      </w:pPr>
      <w:r w:rsidRPr="00F230B4">
        <w:rPr>
          <w:rFonts w:ascii="標楷體" w:eastAsia="標楷體" w:hAnsi="標楷體" w:hint="eastAsia"/>
          <w:b/>
        </w:rPr>
        <w:t>三、主辦單位：</w:t>
      </w:r>
      <w:r w:rsidRPr="00F230B4">
        <w:rPr>
          <w:rFonts w:ascii="標楷體" w:eastAsia="標楷體" w:hAnsi="標楷體" w:hint="eastAsia"/>
          <w:bCs/>
        </w:rPr>
        <w:t>澎湖縣政府、澎湖縣議會</w:t>
      </w:r>
    </w:p>
    <w:p w14:paraId="2B137196" w14:textId="77777777" w:rsidR="0084039F" w:rsidRPr="00F230B4" w:rsidRDefault="0084039F" w:rsidP="0084039F">
      <w:pPr>
        <w:rPr>
          <w:rFonts w:ascii="標楷體" w:eastAsia="標楷體" w:hAnsi="標楷體"/>
          <w:bCs/>
        </w:rPr>
      </w:pPr>
      <w:r w:rsidRPr="00F230B4">
        <w:rPr>
          <w:rFonts w:ascii="標楷體" w:eastAsia="標楷體" w:hAnsi="標楷體" w:hint="eastAsia"/>
          <w:b/>
        </w:rPr>
        <w:t>四、承辦單位：</w:t>
      </w:r>
      <w:r w:rsidRPr="00F230B4">
        <w:rPr>
          <w:rFonts w:ascii="標楷體" w:eastAsia="標楷體" w:hAnsi="標楷體" w:hint="eastAsia"/>
          <w:bCs/>
        </w:rPr>
        <w:t>澎湖縣石泉國民小學</w:t>
      </w:r>
    </w:p>
    <w:p w14:paraId="23F946CF" w14:textId="77777777" w:rsidR="0084039F" w:rsidRPr="00F230B4" w:rsidRDefault="0084039F" w:rsidP="0084039F">
      <w:pPr>
        <w:rPr>
          <w:rFonts w:ascii="標楷體" w:eastAsia="標楷體" w:hAnsi="標楷體"/>
          <w:bCs/>
        </w:rPr>
      </w:pPr>
      <w:r w:rsidRPr="00F230B4">
        <w:rPr>
          <w:rFonts w:ascii="標楷體" w:eastAsia="標楷體" w:hAnsi="標楷體" w:hint="eastAsia"/>
          <w:b/>
        </w:rPr>
        <w:t>五、協辦單位：</w:t>
      </w:r>
      <w:r w:rsidRPr="00F230B4">
        <w:rPr>
          <w:rFonts w:ascii="標楷體" w:eastAsia="標楷體" w:hAnsi="標楷體" w:hint="eastAsia"/>
          <w:bCs/>
        </w:rPr>
        <w:t>澎湖縣棒球委員會</w:t>
      </w:r>
    </w:p>
    <w:p w14:paraId="2D1E3955" w14:textId="77777777" w:rsidR="0084039F" w:rsidRPr="00F230B4" w:rsidRDefault="0084039F" w:rsidP="0084039F">
      <w:pPr>
        <w:rPr>
          <w:rFonts w:ascii="標楷體" w:eastAsia="標楷體" w:hAnsi="標楷體"/>
          <w:bCs/>
        </w:rPr>
      </w:pPr>
      <w:r w:rsidRPr="00F230B4">
        <w:rPr>
          <w:rFonts w:ascii="標楷體" w:eastAsia="標楷體" w:hAnsi="標楷體" w:hint="eastAsia"/>
          <w:bCs/>
        </w:rPr>
        <w:t xml:space="preserve">              </w:t>
      </w:r>
      <w:r w:rsidR="001B6F33" w:rsidRPr="00F230B4">
        <w:rPr>
          <w:rFonts w:ascii="標楷體" w:eastAsia="標楷體" w:hAnsi="標楷體" w:hint="eastAsia"/>
          <w:bCs/>
        </w:rPr>
        <w:t>馬公市</w:t>
      </w:r>
      <w:r w:rsidRPr="00F230B4">
        <w:rPr>
          <w:rFonts w:ascii="標楷體" w:eastAsia="標楷體" w:hAnsi="標楷體" w:hint="eastAsia"/>
          <w:bCs/>
        </w:rPr>
        <w:t>公所</w:t>
      </w:r>
    </w:p>
    <w:p w14:paraId="7B8A4C50" w14:textId="77777777" w:rsidR="0084039F" w:rsidRPr="00F230B4" w:rsidRDefault="0084039F" w:rsidP="0084039F">
      <w:pPr>
        <w:rPr>
          <w:rFonts w:ascii="標楷體" w:eastAsia="標楷體" w:hAnsi="標楷體"/>
          <w:bCs/>
        </w:rPr>
      </w:pPr>
      <w:r w:rsidRPr="00F230B4">
        <w:rPr>
          <w:rFonts w:ascii="標楷體" w:eastAsia="標楷體" w:hAnsi="標楷體" w:hint="eastAsia"/>
          <w:bCs/>
        </w:rPr>
        <w:t xml:space="preserve">              澎湖縣體育場</w:t>
      </w:r>
    </w:p>
    <w:p w14:paraId="039EA27C" w14:textId="77777777" w:rsidR="0084039F" w:rsidRPr="00F230B4" w:rsidRDefault="0084039F" w:rsidP="0084039F">
      <w:pPr>
        <w:rPr>
          <w:rFonts w:ascii="標楷體" w:eastAsia="標楷體" w:hAnsi="標楷體"/>
          <w:bCs/>
        </w:rPr>
      </w:pPr>
      <w:r w:rsidRPr="00F230B4">
        <w:rPr>
          <w:rFonts w:ascii="標楷體" w:eastAsia="標楷體" w:hAnsi="標楷體" w:hint="eastAsia"/>
          <w:bCs/>
        </w:rPr>
        <w:t xml:space="preserve">              石泉國小家長會</w:t>
      </w:r>
    </w:p>
    <w:p w14:paraId="77CC279D" w14:textId="77777777" w:rsidR="000C6966" w:rsidRPr="00F230B4" w:rsidRDefault="000C6966" w:rsidP="0084039F">
      <w:pPr>
        <w:rPr>
          <w:rFonts w:ascii="標楷體" w:eastAsia="標楷體" w:hAnsi="標楷體"/>
          <w:bCs/>
        </w:rPr>
      </w:pPr>
      <w:r w:rsidRPr="00F230B4">
        <w:rPr>
          <w:rFonts w:ascii="標楷體" w:eastAsia="標楷體" w:hAnsi="標楷體" w:hint="eastAsia"/>
          <w:bCs/>
        </w:rPr>
        <w:t xml:space="preserve">              中華民國學生棒球運動聯盟澎湖工作小組</w:t>
      </w:r>
    </w:p>
    <w:p w14:paraId="6E18B78E" w14:textId="77777777" w:rsidR="0084039F" w:rsidRPr="00F230B4" w:rsidRDefault="0084039F" w:rsidP="0084039F">
      <w:pPr>
        <w:rPr>
          <w:rFonts w:ascii="標楷體" w:eastAsia="標楷體" w:hAnsi="標楷體"/>
          <w:bCs/>
        </w:rPr>
      </w:pPr>
      <w:r w:rsidRPr="00F230B4">
        <w:rPr>
          <w:rFonts w:ascii="標楷體" w:eastAsia="標楷體" w:hAnsi="標楷體" w:hint="eastAsia"/>
          <w:b/>
        </w:rPr>
        <w:t>六、比賽日期：</w:t>
      </w:r>
      <w:r w:rsidRPr="00F230B4">
        <w:rPr>
          <w:rFonts w:ascii="標楷體" w:eastAsia="標楷體" w:hAnsi="標楷體" w:hint="eastAsia"/>
          <w:bCs/>
        </w:rPr>
        <w:t>民國113年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8"/>
          <w:attr w:name="Year" w:val="2011"/>
        </w:smartTagPr>
        <w:r w:rsidRPr="00F230B4">
          <w:rPr>
            <w:rFonts w:ascii="標楷體" w:eastAsia="標楷體" w:hAnsi="標楷體" w:hint="eastAsia"/>
            <w:bCs/>
          </w:rPr>
          <w:t>8月15日</w:t>
        </w:r>
      </w:smartTag>
      <w:r w:rsidRPr="00F230B4">
        <w:rPr>
          <w:rFonts w:ascii="標楷體" w:eastAsia="標楷體" w:hAnsi="標楷體" w:hint="eastAsia"/>
          <w:bCs/>
        </w:rPr>
        <w:t>至20日辦理</w:t>
      </w:r>
    </w:p>
    <w:p w14:paraId="4546B6CD" w14:textId="77777777" w:rsidR="0084039F" w:rsidRPr="00F230B4" w:rsidRDefault="0084039F" w:rsidP="0084039F">
      <w:pPr>
        <w:rPr>
          <w:rFonts w:ascii="標楷體" w:eastAsia="標楷體" w:hAnsi="標楷體"/>
          <w:bCs/>
        </w:rPr>
      </w:pPr>
      <w:r w:rsidRPr="00F230B4">
        <w:rPr>
          <w:rFonts w:ascii="標楷體" w:eastAsia="標楷體" w:hAnsi="標楷體" w:hint="eastAsia"/>
          <w:bCs/>
        </w:rPr>
        <w:t xml:space="preserve">        （一）場地：</w:t>
      </w:r>
    </w:p>
    <w:p w14:paraId="44DFA5D2" w14:textId="77777777" w:rsidR="0084039F" w:rsidRPr="00F230B4" w:rsidRDefault="0084039F" w:rsidP="0084039F">
      <w:pPr>
        <w:rPr>
          <w:rFonts w:ascii="標楷體" w:eastAsia="標楷體" w:hAnsi="標楷體"/>
          <w:bCs/>
        </w:rPr>
      </w:pPr>
      <w:r w:rsidRPr="00F230B4">
        <w:rPr>
          <w:rFonts w:ascii="標楷體" w:eastAsia="標楷體" w:hAnsi="標楷體" w:hint="eastAsia"/>
          <w:bCs/>
        </w:rPr>
        <w:t xml:space="preserve">              澎湖縣中山棒球場</w:t>
      </w:r>
    </w:p>
    <w:p w14:paraId="52E950D7" w14:textId="77777777" w:rsidR="0084039F" w:rsidRPr="00F230B4" w:rsidRDefault="0084039F" w:rsidP="0084039F">
      <w:pPr>
        <w:rPr>
          <w:rFonts w:ascii="標楷體" w:eastAsia="標楷體" w:hAnsi="標楷體"/>
          <w:bCs/>
        </w:rPr>
      </w:pPr>
      <w:r w:rsidRPr="00F230B4">
        <w:rPr>
          <w:rFonts w:ascii="標楷體" w:eastAsia="標楷體" w:hAnsi="標楷體" w:hint="eastAsia"/>
          <w:bCs/>
        </w:rPr>
        <w:t xml:space="preserve">              東文澳棒球場</w:t>
      </w:r>
    </w:p>
    <w:p w14:paraId="5BCF22FE" w14:textId="77777777" w:rsidR="0084039F" w:rsidRPr="00F230B4" w:rsidRDefault="0084039F" w:rsidP="0084039F">
      <w:pPr>
        <w:rPr>
          <w:rFonts w:ascii="標楷體" w:eastAsia="標楷體" w:hAnsi="標楷體"/>
          <w:bCs/>
        </w:rPr>
      </w:pPr>
      <w:r w:rsidRPr="00F230B4">
        <w:rPr>
          <w:rFonts w:ascii="標楷體" w:eastAsia="標楷體" w:hAnsi="標楷體" w:hint="eastAsia"/>
          <w:bCs/>
        </w:rPr>
        <w:t xml:space="preserve">              大城北棒壘球場</w:t>
      </w:r>
    </w:p>
    <w:p w14:paraId="347E50C7" w14:textId="77777777" w:rsidR="0084039F" w:rsidRPr="00F230B4" w:rsidRDefault="0084039F" w:rsidP="0084039F">
      <w:pPr>
        <w:rPr>
          <w:rFonts w:ascii="標楷體" w:eastAsia="標楷體" w:hAnsi="標楷體"/>
          <w:bCs/>
        </w:rPr>
      </w:pPr>
      <w:r w:rsidRPr="00F230B4">
        <w:rPr>
          <w:rFonts w:ascii="標楷體" w:eastAsia="標楷體" w:hAnsi="標楷體" w:hint="eastAsia"/>
          <w:bCs/>
        </w:rPr>
        <w:t xml:space="preserve">              白沙鄉棒壘球場</w:t>
      </w:r>
    </w:p>
    <w:p w14:paraId="6CEDA859" w14:textId="77777777" w:rsidR="00CC69AB" w:rsidRPr="00F230B4" w:rsidRDefault="0084039F" w:rsidP="0084039F">
      <w:pPr>
        <w:rPr>
          <w:rFonts w:ascii="標楷體" w:eastAsia="標楷體" w:hAnsi="標楷體"/>
          <w:bCs/>
        </w:rPr>
      </w:pPr>
      <w:r w:rsidRPr="00F230B4">
        <w:rPr>
          <w:rFonts w:ascii="標楷體" w:eastAsia="標楷體" w:hAnsi="標楷體" w:hint="eastAsia"/>
          <w:bCs/>
        </w:rPr>
        <w:t xml:space="preserve">              石泉國小簡易棒球場</w:t>
      </w:r>
    </w:p>
    <w:p w14:paraId="7460582A" w14:textId="77777777" w:rsidR="0084039F" w:rsidRPr="001F41AF" w:rsidRDefault="00CC69AB" w:rsidP="0084039F">
      <w:pPr>
        <w:rPr>
          <w:rFonts w:ascii="標楷體" w:eastAsia="標楷體" w:hAnsi="標楷體"/>
          <w:bCs/>
        </w:rPr>
      </w:pPr>
      <w:r w:rsidRPr="00F230B4">
        <w:rPr>
          <w:rFonts w:ascii="標楷體" w:eastAsia="標楷體" w:hAnsi="標楷體" w:hint="eastAsia"/>
          <w:bCs/>
        </w:rPr>
        <w:t xml:space="preserve">      </w:t>
      </w:r>
      <w:r w:rsidRPr="001F41AF">
        <w:rPr>
          <w:rFonts w:ascii="標楷體" w:eastAsia="標楷體" w:hAnsi="標楷體" w:hint="eastAsia"/>
          <w:bCs/>
        </w:rPr>
        <w:t xml:space="preserve">        縣立體育場</w:t>
      </w:r>
      <w:r w:rsidR="0084039F" w:rsidRPr="001F41AF">
        <w:rPr>
          <w:rFonts w:ascii="標楷體" w:eastAsia="標楷體" w:hAnsi="標楷體" w:hint="eastAsia"/>
          <w:bCs/>
        </w:rPr>
        <w:t xml:space="preserve">             </w:t>
      </w:r>
    </w:p>
    <w:p w14:paraId="2F232A96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（二）規則：除特別規定外、採</w:t>
      </w:r>
      <w:r w:rsidR="00F02B0C" w:rsidRPr="001F41AF">
        <w:rPr>
          <w:rFonts w:ascii="標楷體" w:eastAsia="標楷體" w:hAnsi="標楷體" w:hint="eastAsia"/>
          <w:bCs/>
        </w:rPr>
        <w:t>中華民國學生棒球運動聯盟</w:t>
      </w:r>
      <w:r w:rsidRPr="001F41AF">
        <w:rPr>
          <w:rFonts w:ascii="標楷體" w:eastAsia="標楷體" w:hAnsi="標楷體" w:hint="eastAsia"/>
          <w:bCs/>
        </w:rPr>
        <w:t>規則</w:t>
      </w:r>
    </w:p>
    <w:p w14:paraId="7325828C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（三）制度：</w:t>
      </w:r>
    </w:p>
    <w:p w14:paraId="010E2EB2" w14:textId="1F7E9717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  1.預賽：</w:t>
      </w:r>
      <w:r w:rsidR="00DA639E" w:rsidRPr="001F41AF">
        <w:rPr>
          <w:rFonts w:ascii="標楷體" w:eastAsia="標楷體" w:hAnsi="標楷體" w:hint="eastAsia"/>
          <w:bCs/>
        </w:rPr>
        <w:t>預計 64隊</w:t>
      </w:r>
      <w:proofErr w:type="gramStart"/>
      <w:r w:rsidRPr="001F41AF">
        <w:rPr>
          <w:rFonts w:ascii="標楷體" w:eastAsia="標楷體" w:hAnsi="標楷體" w:hint="eastAsia"/>
          <w:bCs/>
        </w:rPr>
        <w:t>採</w:t>
      </w:r>
      <w:proofErr w:type="gramEnd"/>
      <w:r w:rsidRPr="001F41AF">
        <w:rPr>
          <w:rFonts w:ascii="標楷體" w:eastAsia="標楷體" w:hAnsi="標楷體" w:hint="eastAsia"/>
          <w:bCs/>
        </w:rPr>
        <w:t>分組循環制，每組2隊進入決賽。</w:t>
      </w:r>
    </w:p>
    <w:p w14:paraId="182223A1" w14:textId="266AA5CB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  2.決賽：</w:t>
      </w:r>
      <w:r w:rsidR="00DA639E" w:rsidRPr="001F41AF">
        <w:rPr>
          <w:rFonts w:ascii="標楷體" w:eastAsia="標楷體" w:hAnsi="標楷體" w:hint="eastAsia"/>
          <w:bCs/>
        </w:rPr>
        <w:t>進入決賽</w:t>
      </w:r>
      <w:proofErr w:type="gramStart"/>
      <w:r w:rsidRPr="001F41AF">
        <w:rPr>
          <w:rFonts w:ascii="標楷體" w:eastAsia="標楷體" w:hAnsi="標楷體" w:hint="eastAsia"/>
          <w:bCs/>
        </w:rPr>
        <w:t>採</w:t>
      </w:r>
      <w:proofErr w:type="gramEnd"/>
      <w:r w:rsidRPr="001F41AF">
        <w:rPr>
          <w:rFonts w:ascii="標楷體" w:eastAsia="標楷體" w:hAnsi="標楷體" w:hint="eastAsia"/>
          <w:bCs/>
        </w:rPr>
        <w:t>單敗淘汰賽制</w:t>
      </w:r>
    </w:p>
    <w:p w14:paraId="70BD9D78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（四）方式：</w:t>
      </w:r>
    </w:p>
    <w:p w14:paraId="354F02F6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  1.採六局制，預賽時間90分鐘</w:t>
      </w:r>
      <w:r w:rsidR="001F16F8" w:rsidRPr="001F41AF">
        <w:rPr>
          <w:rFonts w:ascii="標楷體" w:eastAsia="標楷體" w:hAnsi="標楷體" w:hint="eastAsia"/>
          <w:bCs/>
        </w:rPr>
        <w:t>，8</w:t>
      </w:r>
      <w:r w:rsidR="001F16F8" w:rsidRPr="001F41AF">
        <w:rPr>
          <w:rFonts w:ascii="標楷體" w:eastAsia="標楷體" w:hAnsi="標楷體"/>
          <w:bCs/>
        </w:rPr>
        <w:t>0</w:t>
      </w:r>
      <w:r w:rsidR="001F16F8" w:rsidRPr="001F41AF">
        <w:rPr>
          <w:rFonts w:ascii="標楷體" w:eastAsia="標楷體" w:hAnsi="標楷體" w:hint="eastAsia"/>
          <w:bCs/>
        </w:rPr>
        <w:t>分鐘不開新局</w:t>
      </w:r>
      <w:r w:rsidRPr="001F41AF">
        <w:rPr>
          <w:rFonts w:ascii="標楷體" w:eastAsia="標楷體" w:hAnsi="標楷體" w:hint="eastAsia"/>
          <w:bCs/>
        </w:rPr>
        <w:t>。</w:t>
      </w:r>
    </w:p>
    <w:p w14:paraId="33316B10" w14:textId="11828E7F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  2.淘汰賽制，若遇延長賽時以</w:t>
      </w:r>
      <w:r w:rsidR="00922645" w:rsidRPr="001F41AF">
        <w:rPr>
          <w:rFonts w:ascii="標楷體" w:eastAsia="標楷體" w:hAnsi="標楷體" w:hint="eastAsia"/>
          <w:bCs/>
        </w:rPr>
        <w:t>突破僵局</w:t>
      </w:r>
      <w:r w:rsidRPr="001F41AF">
        <w:rPr>
          <w:rFonts w:ascii="標楷體" w:eastAsia="標楷體" w:hAnsi="標楷體" w:hint="eastAsia"/>
          <w:bCs/>
        </w:rPr>
        <w:t>方式進行。</w:t>
      </w:r>
    </w:p>
    <w:p w14:paraId="09E51A89" w14:textId="77777777" w:rsidR="0084039F" w:rsidRPr="001F41AF" w:rsidRDefault="0084039F" w:rsidP="0084039F">
      <w:pPr>
        <w:numPr>
          <w:ilvl w:val="0"/>
          <w:numId w:val="1"/>
        </w:num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>無人出局滿壘狀況，</w:t>
      </w:r>
      <w:r w:rsidR="00AA4EC1" w:rsidRPr="001F41AF">
        <w:rPr>
          <w:rFonts w:ascii="標楷體" w:eastAsia="標楷體" w:hAnsi="標楷體" w:hint="eastAsia"/>
          <w:bCs/>
        </w:rPr>
        <w:t>由接次打序球員開始打擊。</w:t>
      </w:r>
    </w:p>
    <w:p w14:paraId="3537A574" w14:textId="0F9BABE8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  3.淘汰賽</w:t>
      </w:r>
      <w:r w:rsidR="00F02B0C" w:rsidRPr="001F41AF">
        <w:rPr>
          <w:rFonts w:ascii="標楷體" w:eastAsia="標楷體" w:hAnsi="標楷體" w:hint="eastAsia"/>
          <w:bCs/>
        </w:rPr>
        <w:t>9</w:t>
      </w:r>
      <w:r w:rsidR="00F02B0C" w:rsidRPr="001F41AF">
        <w:rPr>
          <w:rFonts w:ascii="標楷體" w:eastAsia="標楷體" w:hAnsi="標楷體"/>
          <w:bCs/>
        </w:rPr>
        <w:t>0</w:t>
      </w:r>
      <w:r w:rsidR="00F02B0C" w:rsidRPr="001F41AF">
        <w:rPr>
          <w:rFonts w:ascii="標楷體" w:eastAsia="標楷體" w:hAnsi="標楷體" w:hint="eastAsia"/>
          <w:bCs/>
        </w:rPr>
        <w:t>分鐘不開新局</w:t>
      </w:r>
      <w:r w:rsidR="00346966" w:rsidRPr="001F41AF">
        <w:rPr>
          <w:rFonts w:ascii="標楷體" w:eastAsia="標楷體" w:hAnsi="標楷體" w:hint="eastAsia"/>
          <w:bCs/>
        </w:rPr>
        <w:t>；四強賽、決賽不受時間限制</w:t>
      </w:r>
      <w:r w:rsidRPr="001F41AF">
        <w:rPr>
          <w:rFonts w:ascii="標楷體" w:eastAsia="標楷體" w:hAnsi="標楷體" w:hint="eastAsia"/>
          <w:bCs/>
        </w:rPr>
        <w:t>。</w:t>
      </w:r>
    </w:p>
    <w:p w14:paraId="32D32902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  4.採提前結束比賽制，</w:t>
      </w:r>
      <w:r w:rsidR="00116141" w:rsidRPr="001F41AF">
        <w:rPr>
          <w:rFonts w:ascii="標楷體" w:eastAsia="標楷體" w:hAnsi="標楷體" w:hint="eastAsia"/>
          <w:bCs/>
        </w:rPr>
        <w:t>三局15分、</w:t>
      </w:r>
      <w:r w:rsidRPr="001F41AF">
        <w:rPr>
          <w:rFonts w:ascii="標楷體" w:eastAsia="標楷體" w:hAnsi="標楷體" w:hint="eastAsia"/>
          <w:bCs/>
        </w:rPr>
        <w:t>四局10分</w:t>
      </w:r>
      <w:r w:rsidR="00116141" w:rsidRPr="001F41AF">
        <w:rPr>
          <w:rFonts w:ascii="標楷體" w:eastAsia="標楷體" w:hAnsi="標楷體" w:hint="eastAsia"/>
          <w:bCs/>
        </w:rPr>
        <w:t>、</w:t>
      </w:r>
      <w:r w:rsidRPr="001F41AF">
        <w:rPr>
          <w:rFonts w:ascii="標楷體" w:eastAsia="標楷體" w:hAnsi="標楷體" w:hint="eastAsia"/>
          <w:bCs/>
        </w:rPr>
        <w:t>五局7分。</w:t>
      </w:r>
    </w:p>
    <w:p w14:paraId="69D911B5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（五）名次順位之判定：</w:t>
      </w:r>
    </w:p>
    <w:p w14:paraId="478940BE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  1.分組循環賽制時，採積分制勝一場，得二分，敗一場得0分，和局時各</w:t>
      </w:r>
    </w:p>
    <w:p w14:paraId="778599C1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    得一分。</w:t>
      </w:r>
    </w:p>
    <w:p w14:paraId="5B686E0F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  2.因積分相同無法判定名次時，依下列順序處理之：</w:t>
      </w:r>
    </w:p>
    <w:p w14:paraId="5053137C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    (1)兩隊積分相同時以勝隊為先。</w:t>
      </w:r>
    </w:p>
    <w:p w14:paraId="1E1F5451" w14:textId="77777777" w:rsidR="001F16F8" w:rsidRPr="001F41AF" w:rsidRDefault="001F16F8" w:rsidP="001F16F8">
      <w:pPr>
        <w:ind w:leftChars="808" w:left="2126" w:hangingChars="78" w:hanging="187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/>
          <w:bCs/>
        </w:rPr>
        <w:t>(2)</w:t>
      </w:r>
      <w:r w:rsidRPr="001F41AF">
        <w:rPr>
          <w:rFonts w:ascii="標楷體" w:eastAsia="標楷體" w:hAnsi="標楷體" w:hint="eastAsia"/>
          <w:bCs/>
        </w:rPr>
        <w:t>以該分組循環賽中之總場次計算所得之失分率較低者為先。（失分率=總失分數÷總守備局數）</w:t>
      </w:r>
    </w:p>
    <w:p w14:paraId="32F259DB" w14:textId="77777777" w:rsidR="001F16F8" w:rsidRPr="001F41AF" w:rsidRDefault="001F16F8" w:rsidP="001F16F8">
      <w:pPr>
        <w:ind w:leftChars="808" w:left="2126" w:hangingChars="78" w:hanging="187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/>
          <w:bCs/>
        </w:rPr>
        <w:lastRenderedPageBreak/>
        <w:t>(3)</w:t>
      </w:r>
      <w:r w:rsidRPr="001F41AF">
        <w:rPr>
          <w:rFonts w:ascii="標楷體" w:eastAsia="標楷體" w:hAnsi="標楷體" w:hint="eastAsia"/>
          <w:bCs/>
        </w:rPr>
        <w:t>以該分組循環賽中之總場次計算所得之得分率較高者為先。（得分率=總得分數÷總攻擊局數）</w:t>
      </w:r>
    </w:p>
    <w:p w14:paraId="166DE367" w14:textId="77777777" w:rsidR="001F16F8" w:rsidRPr="001F41AF" w:rsidRDefault="001F16F8" w:rsidP="001F16F8">
      <w:pPr>
        <w:ind w:firstLineChars="758" w:firstLine="1819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>（註：因違規被沒收比賽之球隊之所有場次不算計在上述總場次內）</w:t>
      </w:r>
    </w:p>
    <w:p w14:paraId="10B9ACC7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    (4)以抽籤之方式判定名次。</w:t>
      </w:r>
    </w:p>
    <w:p w14:paraId="3E261746" w14:textId="08FFF4D3" w:rsidR="001B6F33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</w:t>
      </w:r>
      <w:r w:rsidR="001B6F33" w:rsidRPr="001F41AF">
        <w:rPr>
          <w:rFonts w:ascii="標楷體" w:eastAsia="標楷體" w:hAnsi="標楷體" w:hint="eastAsia"/>
          <w:bCs/>
        </w:rPr>
        <w:t xml:space="preserve">      </w:t>
      </w:r>
      <w:r w:rsidRPr="001F41AF">
        <w:rPr>
          <w:rFonts w:ascii="標楷體" w:eastAsia="標楷體" w:hAnsi="標楷體" w:hint="eastAsia"/>
          <w:bCs/>
        </w:rPr>
        <w:t xml:space="preserve"> 3.球隊如有棄權情形時，沒收往後所</w:t>
      </w:r>
      <w:r w:rsidR="00DA639E" w:rsidRPr="001F41AF">
        <w:rPr>
          <w:rFonts w:ascii="標楷體" w:eastAsia="標楷體" w:hAnsi="標楷體" w:hint="eastAsia"/>
          <w:bCs/>
        </w:rPr>
        <w:t>有比賽</w:t>
      </w:r>
      <w:r w:rsidRPr="001F41AF">
        <w:rPr>
          <w:rFonts w:ascii="標楷體" w:eastAsia="標楷體" w:hAnsi="標楷體" w:hint="eastAsia"/>
          <w:bCs/>
        </w:rPr>
        <w:t>場次，如因奪權比賽時尚可完成往後之</w:t>
      </w:r>
    </w:p>
    <w:p w14:paraId="5657AF1F" w14:textId="77777777" w:rsidR="0084039F" w:rsidRPr="001F41AF" w:rsidRDefault="001B6F33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    </w:t>
      </w:r>
      <w:r w:rsidR="0084039F" w:rsidRPr="001F41AF">
        <w:rPr>
          <w:rFonts w:ascii="標楷體" w:eastAsia="標楷體" w:hAnsi="標楷體" w:hint="eastAsia"/>
          <w:bCs/>
        </w:rPr>
        <w:t>比賽，唯所有成績不得列入上述之總場次計算。</w:t>
      </w:r>
    </w:p>
    <w:p w14:paraId="7CE6182B" w14:textId="63DE195F" w:rsidR="001B6F33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</w:t>
      </w:r>
      <w:r w:rsidR="001B6F33" w:rsidRPr="001F41AF">
        <w:rPr>
          <w:rFonts w:ascii="標楷體" w:eastAsia="標楷體" w:hAnsi="標楷體" w:hint="eastAsia"/>
          <w:bCs/>
        </w:rPr>
        <w:t xml:space="preserve">      </w:t>
      </w:r>
      <w:r w:rsidRPr="001F41AF">
        <w:rPr>
          <w:rFonts w:ascii="標楷體" w:eastAsia="標楷體" w:hAnsi="標楷體" w:hint="eastAsia"/>
          <w:bCs/>
        </w:rPr>
        <w:t xml:space="preserve">  4.採淘汰賽制時，每場均需賽至勝負為止。若為平手狀況則</w:t>
      </w:r>
      <w:proofErr w:type="gramStart"/>
      <w:r w:rsidRPr="001F41AF">
        <w:rPr>
          <w:rFonts w:ascii="標楷體" w:eastAsia="標楷體" w:hAnsi="標楷體" w:hint="eastAsia"/>
          <w:bCs/>
        </w:rPr>
        <w:t>採</w:t>
      </w:r>
      <w:proofErr w:type="gramEnd"/>
      <w:r w:rsidR="00DA639E" w:rsidRPr="001F41AF">
        <w:rPr>
          <w:rFonts w:ascii="標楷體" w:eastAsia="標楷體" w:hAnsi="標楷體" w:hint="eastAsia"/>
          <w:bCs/>
        </w:rPr>
        <w:t>突破僵局</w:t>
      </w:r>
      <w:r w:rsidRPr="001F41AF">
        <w:rPr>
          <w:rFonts w:ascii="標楷體" w:eastAsia="標楷體" w:hAnsi="標楷體" w:hint="eastAsia"/>
          <w:bCs/>
        </w:rPr>
        <w:t>方式進行比</w:t>
      </w:r>
    </w:p>
    <w:p w14:paraId="223A16A5" w14:textId="77777777" w:rsidR="0084039F" w:rsidRPr="001F41AF" w:rsidRDefault="001B6F33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    </w:t>
      </w:r>
      <w:r w:rsidR="0084039F" w:rsidRPr="001F41AF">
        <w:rPr>
          <w:rFonts w:ascii="標楷體" w:eastAsia="標楷體" w:hAnsi="標楷體" w:hint="eastAsia"/>
          <w:bCs/>
        </w:rPr>
        <w:t>賽。</w:t>
      </w:r>
    </w:p>
    <w:p w14:paraId="29837682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/>
        </w:rPr>
        <w:t>七、</w:t>
      </w:r>
      <w:r w:rsidRPr="001F41AF">
        <w:rPr>
          <w:rFonts w:ascii="標楷體" w:eastAsia="標楷體" w:hAnsi="標楷體" w:hint="eastAsia"/>
          <w:bCs/>
        </w:rPr>
        <w:t>開</w:t>
      </w:r>
      <w:r w:rsidR="000A4951" w:rsidRPr="001F41AF">
        <w:rPr>
          <w:rFonts w:ascii="標楷體" w:eastAsia="標楷體" w:hAnsi="標楷體" w:hint="eastAsia"/>
          <w:bCs/>
        </w:rPr>
        <w:t>、閉</w:t>
      </w:r>
      <w:r w:rsidRPr="001F41AF">
        <w:rPr>
          <w:rFonts w:ascii="標楷體" w:eastAsia="標楷體" w:hAnsi="標楷體" w:hint="eastAsia"/>
          <w:bCs/>
        </w:rPr>
        <w:t>幕典禮：</w:t>
      </w:r>
    </w:p>
    <w:p w14:paraId="33662667" w14:textId="77777777" w:rsidR="000A4951" w:rsidRPr="001F41AF" w:rsidRDefault="006B3323" w:rsidP="006B3323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</w:t>
      </w:r>
      <w:r w:rsidR="0084039F" w:rsidRPr="001F41AF">
        <w:rPr>
          <w:rFonts w:ascii="標楷體" w:eastAsia="標楷體" w:hAnsi="標楷體" w:hint="eastAsia"/>
          <w:bCs/>
        </w:rPr>
        <w:t>（一）</w:t>
      </w:r>
      <w:r w:rsidR="000A4951" w:rsidRPr="001F41AF">
        <w:rPr>
          <w:rFonts w:ascii="標楷體" w:eastAsia="標楷體" w:hAnsi="標楷體" w:hint="eastAsia"/>
          <w:bCs/>
        </w:rPr>
        <w:t>開幕</w:t>
      </w:r>
    </w:p>
    <w:p w14:paraId="70DC1AB3" w14:textId="77777777" w:rsidR="0084039F" w:rsidRPr="001F41AF" w:rsidRDefault="000A4951" w:rsidP="006B3323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1.</w:t>
      </w:r>
      <w:r w:rsidR="0084039F" w:rsidRPr="001F41AF">
        <w:rPr>
          <w:rFonts w:ascii="標楷體" w:eastAsia="標楷體" w:hAnsi="標楷體" w:hint="eastAsia"/>
          <w:bCs/>
        </w:rPr>
        <w:t>日期：113年8月15日</w:t>
      </w:r>
      <w:r w:rsidR="00454BF0" w:rsidRPr="001F41AF">
        <w:rPr>
          <w:rFonts w:ascii="標楷體" w:eastAsia="標楷體" w:hAnsi="標楷體" w:hint="eastAsia"/>
          <w:bCs/>
        </w:rPr>
        <w:t xml:space="preserve"> </w:t>
      </w:r>
      <w:r w:rsidR="00C97D67" w:rsidRPr="001F41AF">
        <w:rPr>
          <w:rFonts w:ascii="標楷體" w:eastAsia="標楷體" w:hAnsi="標楷體" w:hint="eastAsia"/>
          <w:bCs/>
        </w:rPr>
        <w:t xml:space="preserve"> </w:t>
      </w:r>
      <w:r w:rsidR="00454BF0" w:rsidRPr="001F41AF">
        <w:rPr>
          <w:rFonts w:ascii="標楷體" w:eastAsia="標楷體" w:hAnsi="標楷體" w:hint="eastAsia"/>
          <w:bCs/>
        </w:rPr>
        <w:t>16:30集合完畢</w:t>
      </w:r>
    </w:p>
    <w:p w14:paraId="46F94AB3" w14:textId="77777777" w:rsidR="000A4951" w:rsidRPr="001F41AF" w:rsidRDefault="000A4951" w:rsidP="006B3323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2.地點：東文澳球場</w:t>
      </w:r>
    </w:p>
    <w:p w14:paraId="64B390AA" w14:textId="77777777" w:rsidR="0084039F" w:rsidRPr="001F41AF" w:rsidRDefault="006B3323" w:rsidP="006B3323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</w:t>
      </w:r>
      <w:r w:rsidR="0084039F" w:rsidRPr="001F41AF">
        <w:rPr>
          <w:rFonts w:ascii="標楷體" w:eastAsia="標楷體" w:hAnsi="標楷體" w:hint="eastAsia"/>
          <w:bCs/>
        </w:rPr>
        <w:t>（二）</w:t>
      </w:r>
      <w:r w:rsidR="000A4951" w:rsidRPr="001F41AF">
        <w:rPr>
          <w:rFonts w:ascii="標楷體" w:eastAsia="標楷體" w:hAnsi="標楷體" w:hint="eastAsia"/>
          <w:bCs/>
        </w:rPr>
        <w:t>閉幕</w:t>
      </w:r>
    </w:p>
    <w:p w14:paraId="57C1A937" w14:textId="77777777" w:rsidR="000A4951" w:rsidRPr="001F41AF" w:rsidRDefault="000A4951" w:rsidP="000A4951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1.日期：113年8月20日</w:t>
      </w:r>
      <w:r w:rsidR="00C97D67" w:rsidRPr="001F41AF">
        <w:rPr>
          <w:rFonts w:ascii="標楷體" w:eastAsia="標楷體" w:hAnsi="標楷體" w:hint="eastAsia"/>
          <w:bCs/>
        </w:rPr>
        <w:t xml:space="preserve">  </w:t>
      </w:r>
      <w:r w:rsidR="00454BF0" w:rsidRPr="001F41AF">
        <w:rPr>
          <w:rFonts w:ascii="標楷體" w:eastAsia="標楷體" w:hAnsi="標楷體" w:hint="eastAsia"/>
          <w:bCs/>
        </w:rPr>
        <w:t xml:space="preserve"> </w:t>
      </w:r>
    </w:p>
    <w:p w14:paraId="3B858C8E" w14:textId="77777777" w:rsidR="000A4951" w:rsidRPr="001F41AF" w:rsidRDefault="000A4951" w:rsidP="000A4951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2.地點：中山棒球場</w:t>
      </w:r>
    </w:p>
    <w:p w14:paraId="0D6DFACE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>八、報</w:t>
      </w:r>
      <w:r w:rsidR="00273018" w:rsidRPr="001F41AF">
        <w:rPr>
          <w:rFonts w:ascii="標楷體" w:eastAsia="標楷體" w:hAnsi="標楷體" w:hint="eastAsia"/>
          <w:bCs/>
        </w:rPr>
        <w:t xml:space="preserve">    </w:t>
      </w:r>
      <w:r w:rsidRPr="001F41AF">
        <w:rPr>
          <w:rFonts w:ascii="標楷體" w:eastAsia="標楷體" w:hAnsi="標楷體" w:hint="eastAsia"/>
          <w:bCs/>
        </w:rPr>
        <w:t>名：</w:t>
      </w:r>
    </w:p>
    <w:p w14:paraId="20D7EB18" w14:textId="77777777" w:rsidR="00DA639E" w:rsidRPr="001F41AF" w:rsidRDefault="0084039F" w:rsidP="00DA639E">
      <w:pPr>
        <w:ind w:leftChars="296" w:left="2155" w:hangingChars="602" w:hanging="1445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>（一）</w:t>
      </w:r>
      <w:r w:rsidR="00F81FFE" w:rsidRPr="001F41AF">
        <w:rPr>
          <w:rFonts w:ascii="標楷體" w:eastAsia="標楷體" w:hAnsi="標楷體" w:hint="eastAsia"/>
          <w:bCs/>
        </w:rPr>
        <w:t>方式</w:t>
      </w:r>
      <w:r w:rsidRPr="001F41AF">
        <w:rPr>
          <w:rFonts w:ascii="標楷體" w:eastAsia="標楷體" w:hAnsi="標楷體" w:hint="eastAsia"/>
          <w:bCs/>
        </w:rPr>
        <w:t>：</w:t>
      </w:r>
      <w:r w:rsidR="00DA639E" w:rsidRPr="001F41AF">
        <w:rPr>
          <w:rFonts w:ascii="標楷體" w:eastAsia="標楷體" w:hAnsi="標楷體" w:hint="eastAsia"/>
          <w:bCs/>
        </w:rPr>
        <w:t>本次比賽</w:t>
      </w:r>
      <w:proofErr w:type="gramStart"/>
      <w:r w:rsidR="00DA639E" w:rsidRPr="001F41AF">
        <w:rPr>
          <w:rFonts w:ascii="標楷體" w:eastAsia="標楷體" w:hAnsi="標楷體" w:hint="eastAsia"/>
          <w:bCs/>
        </w:rPr>
        <w:t>採網路線上報名</w:t>
      </w:r>
      <w:proofErr w:type="gramEnd"/>
      <w:r w:rsidR="00DA639E" w:rsidRPr="001F41AF">
        <w:rPr>
          <w:rFonts w:ascii="標楷體" w:eastAsia="標楷體" w:hAnsi="標楷體" w:hint="eastAsia"/>
          <w:bCs/>
        </w:rPr>
        <w:t>，請至</w:t>
      </w:r>
      <w:r w:rsidR="00DA639E" w:rsidRPr="001F41AF">
        <w:rPr>
          <w:rFonts w:ascii="標楷體" w:eastAsia="標楷體" w:hAnsi="標楷體" w:hint="eastAsia"/>
        </w:rPr>
        <w:t>活動官方網站</w:t>
      </w:r>
      <w:r w:rsidR="00DA639E" w:rsidRPr="001F41AF">
        <w:rPr>
          <w:rFonts w:ascii="標楷體" w:eastAsia="標楷體" w:hAnsi="標楷體" w:hint="eastAsia"/>
          <w:bCs/>
        </w:rPr>
        <w:t>下載報名表，預先輸入好報名表，待113年5月6日上午9:00報名系統啟動後，再上傳報名。</w:t>
      </w:r>
    </w:p>
    <w:p w14:paraId="1662BAEF" w14:textId="77777777" w:rsidR="00DA639E" w:rsidRPr="001F41AF" w:rsidRDefault="00DA639E" w:rsidP="00DA639E">
      <w:pPr>
        <w:ind w:leftChars="296" w:left="2155" w:hangingChars="602" w:hanging="1445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活動官方網站：</w:t>
      </w:r>
      <w:hyperlink r:id="rId7" w:history="1">
        <w:r w:rsidRPr="001F41AF">
          <w:rPr>
            <w:rStyle w:val="a4"/>
            <w:rFonts w:ascii="標楷體" w:eastAsia="標楷體" w:hAnsi="標楷體" w:hint="eastAsia"/>
            <w:bCs/>
            <w:color w:val="auto"/>
          </w:rPr>
          <w:t>https://bb.penghu.biz</w:t>
        </w:r>
      </w:hyperlink>
    </w:p>
    <w:p w14:paraId="10B85FA3" w14:textId="64AA13AD" w:rsidR="0084039F" w:rsidRPr="001F41AF" w:rsidRDefault="0084039F" w:rsidP="00DA639E">
      <w:pPr>
        <w:ind w:leftChars="296" w:left="2155" w:hangingChars="602" w:hanging="1445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>（二）</w:t>
      </w:r>
      <w:r w:rsidR="00872F96" w:rsidRPr="001F41AF">
        <w:rPr>
          <w:rFonts w:ascii="標楷體" w:eastAsia="標楷體" w:hAnsi="標楷體" w:hint="eastAsia"/>
          <w:bCs/>
        </w:rPr>
        <w:t>日期：5月6日~5月15日</w:t>
      </w:r>
    </w:p>
    <w:p w14:paraId="0C399DC6" w14:textId="77777777" w:rsidR="00DB31F8" w:rsidRPr="001F41AF" w:rsidRDefault="0084039F" w:rsidP="00872F96">
      <w:pPr>
        <w:ind w:firstLineChars="299" w:firstLine="718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</w:t>
      </w:r>
      <w:r w:rsidR="00872F96" w:rsidRPr="001F41AF">
        <w:rPr>
          <w:rFonts w:ascii="標楷體" w:eastAsia="標楷體" w:hAnsi="標楷體" w:hint="eastAsia"/>
          <w:bCs/>
        </w:rPr>
        <w:t>(三)</w:t>
      </w:r>
      <w:r w:rsidRPr="001F41AF">
        <w:rPr>
          <w:rFonts w:ascii="標楷體" w:eastAsia="標楷體" w:hAnsi="標楷體" w:hint="eastAsia"/>
          <w:bCs/>
        </w:rPr>
        <w:t xml:space="preserve"> </w:t>
      </w:r>
      <w:r w:rsidR="00872F96" w:rsidRPr="001F41AF">
        <w:rPr>
          <w:rFonts w:ascii="標楷體" w:eastAsia="標楷體" w:hAnsi="標楷體" w:hint="eastAsia"/>
          <w:bCs/>
        </w:rPr>
        <w:t>錄取：本次比賽預計錄取64隊，依線上報名順序錄取，</w:t>
      </w:r>
      <w:r w:rsidR="00DB31F8" w:rsidRPr="001F41AF">
        <w:rPr>
          <w:rFonts w:ascii="標楷體" w:eastAsia="標楷體" w:hAnsi="標楷體" w:hint="eastAsia"/>
          <w:bCs/>
        </w:rPr>
        <w:t>每校以先錄取1 隊為原則(若</w:t>
      </w:r>
    </w:p>
    <w:p w14:paraId="19667931" w14:textId="77777777" w:rsidR="00872F96" w:rsidRPr="001F41AF" w:rsidRDefault="00DB31F8" w:rsidP="00872F96">
      <w:pPr>
        <w:ind w:firstLineChars="299" w:firstLine="718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報名不足額再依報名順序錄取第2隊以上)，</w:t>
      </w:r>
      <w:r w:rsidR="00872F96" w:rsidRPr="001F41AF">
        <w:rPr>
          <w:rFonts w:ascii="標楷體" w:eastAsia="標楷體" w:hAnsi="標楷體" w:hint="eastAsia"/>
          <w:bCs/>
        </w:rPr>
        <w:t>額滿後隊伍列為備取。另為鼓</w:t>
      </w:r>
    </w:p>
    <w:p w14:paraId="0B44127D" w14:textId="77777777" w:rsidR="00872F96" w:rsidRPr="001F41AF" w:rsidRDefault="00872F96" w:rsidP="00872F96">
      <w:pPr>
        <w:ind w:firstLineChars="299" w:firstLine="718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勵離島三縣市(澎湖、金門、馬祖)社區棒球隊參賽，保障離島縣市社區國小棒</w:t>
      </w:r>
    </w:p>
    <w:p w14:paraId="4D85F60A" w14:textId="77777777" w:rsidR="00872F96" w:rsidRPr="001F41AF" w:rsidRDefault="00872F96" w:rsidP="00872F96">
      <w:pPr>
        <w:ind w:firstLineChars="299" w:firstLine="718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球隊各1名額為準錄取隊伍。</w:t>
      </w:r>
    </w:p>
    <w:p w14:paraId="273CB30E" w14:textId="77777777" w:rsidR="00872F96" w:rsidRPr="001F41AF" w:rsidRDefault="00872F96" w:rsidP="00872F96">
      <w:pPr>
        <w:ind w:firstLineChars="299" w:firstLine="718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(四</w:t>
      </w:r>
      <w:r w:rsidRPr="001F41AF">
        <w:rPr>
          <w:rFonts w:ascii="標楷體" w:eastAsia="標楷體" w:hAnsi="標楷體"/>
          <w:bCs/>
        </w:rPr>
        <w:t>)</w:t>
      </w:r>
      <w:r w:rsidRPr="001F41AF">
        <w:rPr>
          <w:rFonts w:ascii="標楷體" w:eastAsia="標楷體" w:hAnsi="標楷體" w:hint="eastAsia"/>
          <w:bCs/>
        </w:rPr>
        <w:t xml:space="preserve"> 聯繫：報名相關問題請洽 聯絡人: </w:t>
      </w:r>
      <w:r w:rsidR="00DB31F8" w:rsidRPr="001F41AF">
        <w:rPr>
          <w:rFonts w:ascii="標楷體" w:eastAsia="標楷體" w:hAnsi="標楷體" w:hint="eastAsia"/>
          <w:bCs/>
        </w:rPr>
        <w:t>洪玉山</w:t>
      </w:r>
      <w:r w:rsidRPr="001F41AF">
        <w:rPr>
          <w:rFonts w:ascii="標楷體" w:eastAsia="標楷體" w:hAnsi="標楷體" w:hint="eastAsia"/>
          <w:bCs/>
        </w:rPr>
        <w:t xml:space="preserve">      電話:</w:t>
      </w:r>
      <w:r w:rsidR="006F2856" w:rsidRPr="001F41AF">
        <w:rPr>
          <w:rFonts w:ascii="標楷體" w:eastAsia="標楷體" w:hAnsi="標楷體" w:hint="eastAsia"/>
          <w:bCs/>
        </w:rPr>
        <w:t>092</w:t>
      </w:r>
      <w:r w:rsidR="00DB31F8" w:rsidRPr="001F41AF">
        <w:rPr>
          <w:rFonts w:ascii="標楷體" w:eastAsia="標楷體" w:hAnsi="標楷體" w:hint="eastAsia"/>
          <w:bCs/>
        </w:rPr>
        <w:t>9717898</w:t>
      </w:r>
      <w:r w:rsidR="006F2856" w:rsidRPr="001F41AF">
        <w:rPr>
          <w:rFonts w:ascii="標楷體" w:eastAsia="標楷體" w:hAnsi="標楷體" w:hint="eastAsia"/>
          <w:bCs/>
        </w:rPr>
        <w:t xml:space="preserve">  06-9210228-131</w:t>
      </w:r>
    </w:p>
    <w:p w14:paraId="5EADD642" w14:textId="77777777" w:rsidR="0084039F" w:rsidRPr="001F41AF" w:rsidRDefault="0084039F" w:rsidP="0084039F">
      <w:pPr>
        <w:ind w:firstLineChars="299" w:firstLine="718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>（</w:t>
      </w:r>
      <w:r w:rsidR="003A2CC0" w:rsidRPr="001F41AF">
        <w:rPr>
          <w:rFonts w:ascii="標楷體" w:eastAsia="標楷體" w:hAnsi="標楷體" w:hint="eastAsia"/>
          <w:bCs/>
        </w:rPr>
        <w:t>五</w:t>
      </w:r>
      <w:r w:rsidRPr="001F41AF">
        <w:rPr>
          <w:rFonts w:ascii="標楷體" w:eastAsia="標楷體" w:hAnsi="標楷體" w:hint="eastAsia"/>
          <w:bCs/>
        </w:rPr>
        <w:t>）名額：隊職員4名</w:t>
      </w:r>
      <w:r w:rsidR="003A2CC0" w:rsidRPr="001F41AF">
        <w:rPr>
          <w:rFonts w:ascii="標楷體" w:eastAsia="標楷體" w:hAnsi="標楷體" w:hint="eastAsia"/>
          <w:bCs/>
        </w:rPr>
        <w:t>〔</w:t>
      </w:r>
      <w:r w:rsidRPr="001F41AF">
        <w:rPr>
          <w:rFonts w:ascii="標楷體" w:eastAsia="標楷體" w:hAnsi="標楷體" w:hint="eastAsia"/>
          <w:bCs/>
        </w:rPr>
        <w:t>領隊、總教練、教練、管理、選手16名</w:t>
      </w:r>
      <w:r w:rsidRPr="001F41AF">
        <w:rPr>
          <w:rFonts w:ascii="標楷體" w:eastAsia="標楷體" w:hAnsi="標楷體"/>
          <w:bCs/>
        </w:rPr>
        <w:t>(</w:t>
      </w:r>
      <w:r w:rsidRPr="001F41AF">
        <w:rPr>
          <w:rFonts w:ascii="標楷體" w:eastAsia="標楷體" w:hAnsi="標楷體" w:hint="eastAsia"/>
          <w:bCs/>
        </w:rPr>
        <w:t>含隊長</w:t>
      </w:r>
      <w:r w:rsidRPr="001F41AF">
        <w:rPr>
          <w:rFonts w:ascii="標楷體" w:eastAsia="標楷體" w:hAnsi="標楷體"/>
          <w:bCs/>
        </w:rPr>
        <w:t>)</w:t>
      </w:r>
      <w:r w:rsidR="003A2CC0" w:rsidRPr="001F41AF">
        <w:rPr>
          <w:rFonts w:ascii="標楷體" w:eastAsia="標楷體" w:hAnsi="標楷體" w:hint="eastAsia"/>
          <w:bCs/>
        </w:rPr>
        <w:t>〕</w:t>
      </w:r>
    </w:p>
    <w:p w14:paraId="4E018854" w14:textId="77777777" w:rsidR="0084039F" w:rsidRPr="001F41AF" w:rsidRDefault="003A2CC0" w:rsidP="003A2CC0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>九、</w:t>
      </w:r>
      <w:r w:rsidR="0084039F" w:rsidRPr="001F41AF">
        <w:rPr>
          <w:rFonts w:ascii="標楷體" w:eastAsia="標楷體" w:hAnsi="標楷體" w:hint="eastAsia"/>
          <w:bCs/>
        </w:rPr>
        <w:t>資</w:t>
      </w:r>
      <w:r w:rsidRPr="001F41AF">
        <w:rPr>
          <w:rFonts w:ascii="標楷體" w:eastAsia="標楷體" w:hAnsi="標楷體" w:hint="eastAsia"/>
          <w:bCs/>
        </w:rPr>
        <w:t xml:space="preserve">    </w:t>
      </w:r>
      <w:r w:rsidR="0084039F" w:rsidRPr="001F41AF">
        <w:rPr>
          <w:rFonts w:ascii="標楷體" w:eastAsia="標楷體" w:hAnsi="標楷體" w:hint="eastAsia"/>
          <w:bCs/>
        </w:rPr>
        <w:t>格：1.以學校</w:t>
      </w:r>
      <w:r w:rsidRPr="001F41AF">
        <w:rPr>
          <w:rFonts w:ascii="標楷體" w:eastAsia="標楷體" w:hAnsi="標楷體" w:hint="eastAsia"/>
          <w:bCs/>
        </w:rPr>
        <w:t>或社區(限離島三縣市)</w:t>
      </w:r>
      <w:r w:rsidR="0084039F" w:rsidRPr="001F41AF">
        <w:rPr>
          <w:rFonts w:ascii="標楷體" w:eastAsia="標楷體" w:hAnsi="標楷體" w:hint="eastAsia"/>
          <w:bCs/>
        </w:rPr>
        <w:t>之名義組隊參加。</w:t>
      </w:r>
    </w:p>
    <w:p w14:paraId="2BD7DD00" w14:textId="77777777" w:rsidR="0084039F" w:rsidRPr="001F41AF" w:rsidRDefault="0084039F" w:rsidP="0084039F">
      <w:pPr>
        <w:ind w:firstLineChars="299" w:firstLine="718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2.年齡限制（民國10</w:t>
      </w:r>
      <w:r w:rsidR="003A2CC0" w:rsidRPr="001F41AF">
        <w:rPr>
          <w:rFonts w:ascii="標楷體" w:eastAsia="標楷體" w:hAnsi="標楷體" w:hint="eastAsia"/>
          <w:bCs/>
        </w:rPr>
        <w:t>1</w:t>
      </w:r>
      <w:r w:rsidRPr="001F41AF">
        <w:rPr>
          <w:rFonts w:ascii="標楷體" w:eastAsia="標楷體" w:hAnsi="標楷體" w:hint="eastAsia"/>
          <w:bCs/>
        </w:rPr>
        <w:t>-9-1以後）出生。</w:t>
      </w:r>
    </w:p>
    <w:p w14:paraId="134624B7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>九、領隊會議：</w:t>
      </w:r>
    </w:p>
    <w:p w14:paraId="04FB408C" w14:textId="77777777" w:rsidR="0084039F" w:rsidRPr="001F41AF" w:rsidRDefault="0084039F" w:rsidP="0084039F">
      <w:pPr>
        <w:ind w:firstLineChars="299" w:firstLine="718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>（一）時間：11</w:t>
      </w:r>
      <w:r w:rsidR="00F81FFE" w:rsidRPr="001F41AF">
        <w:rPr>
          <w:rFonts w:ascii="標楷體" w:eastAsia="標楷體" w:hAnsi="標楷體" w:hint="eastAsia"/>
          <w:bCs/>
        </w:rPr>
        <w:t>3</w:t>
      </w:r>
      <w:r w:rsidRPr="001F41AF">
        <w:rPr>
          <w:rFonts w:ascii="標楷體" w:eastAsia="標楷體" w:hAnsi="標楷體" w:hint="eastAsia"/>
          <w:bCs/>
        </w:rPr>
        <w:t>年7月</w:t>
      </w:r>
      <w:r w:rsidR="00F81FFE" w:rsidRPr="001F41AF">
        <w:rPr>
          <w:rFonts w:ascii="標楷體" w:eastAsia="標楷體" w:hAnsi="標楷體" w:hint="eastAsia"/>
          <w:bCs/>
        </w:rPr>
        <w:t>1</w:t>
      </w:r>
      <w:r w:rsidRPr="001F41AF">
        <w:rPr>
          <w:rFonts w:ascii="標楷體" w:eastAsia="標楷體" w:hAnsi="標楷體" w:hint="eastAsia"/>
          <w:bCs/>
        </w:rPr>
        <w:t>日（14時）</w:t>
      </w:r>
    </w:p>
    <w:p w14:paraId="35E7F9F3" w14:textId="77777777" w:rsidR="0084039F" w:rsidRPr="001F41AF" w:rsidRDefault="0084039F" w:rsidP="0084039F">
      <w:pPr>
        <w:ind w:firstLineChars="299" w:firstLine="718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>（二）地點：澎湖縣</w:t>
      </w:r>
      <w:r w:rsidR="00F81FFE" w:rsidRPr="001F41AF">
        <w:rPr>
          <w:rFonts w:ascii="標楷體" w:eastAsia="標楷體" w:hAnsi="標楷體" w:hint="eastAsia"/>
          <w:bCs/>
        </w:rPr>
        <w:t>馬公市石泉</w:t>
      </w:r>
      <w:r w:rsidRPr="001F41AF">
        <w:rPr>
          <w:rFonts w:ascii="標楷體" w:eastAsia="標楷體" w:hAnsi="標楷體" w:hint="eastAsia"/>
          <w:bCs/>
        </w:rPr>
        <w:t>國</w:t>
      </w:r>
      <w:r w:rsidR="00F81FFE" w:rsidRPr="001F41AF">
        <w:rPr>
          <w:rFonts w:ascii="標楷體" w:eastAsia="標楷體" w:hAnsi="標楷體" w:hint="eastAsia"/>
          <w:bCs/>
        </w:rPr>
        <w:t>民</w:t>
      </w:r>
      <w:r w:rsidRPr="001F41AF">
        <w:rPr>
          <w:rFonts w:ascii="標楷體" w:eastAsia="標楷體" w:hAnsi="標楷體" w:hint="eastAsia"/>
          <w:bCs/>
        </w:rPr>
        <w:t>小</w:t>
      </w:r>
      <w:r w:rsidR="00F81FFE" w:rsidRPr="001F41AF">
        <w:rPr>
          <w:rFonts w:ascii="標楷體" w:eastAsia="標楷體" w:hAnsi="標楷體" w:hint="eastAsia"/>
          <w:bCs/>
        </w:rPr>
        <w:t>學</w:t>
      </w:r>
      <w:r w:rsidRPr="001F41AF">
        <w:rPr>
          <w:rFonts w:ascii="標楷體" w:eastAsia="標楷體" w:hAnsi="標楷體" w:hint="eastAsia"/>
          <w:bCs/>
        </w:rPr>
        <w:t>。</w:t>
      </w:r>
      <w:r w:rsidRPr="001F41AF">
        <w:rPr>
          <w:rFonts w:ascii="標楷體" w:eastAsia="標楷體" w:hAnsi="標楷體"/>
          <w:bCs/>
        </w:rPr>
        <w:t>(</w:t>
      </w:r>
      <w:r w:rsidRPr="001F41AF">
        <w:rPr>
          <w:rFonts w:ascii="標楷體" w:eastAsia="標楷體" w:hAnsi="標楷體" w:hint="eastAsia"/>
          <w:bCs/>
        </w:rPr>
        <w:t>澎湖縣</w:t>
      </w:r>
      <w:r w:rsidR="00F81FFE" w:rsidRPr="001F41AF">
        <w:rPr>
          <w:rFonts w:ascii="標楷體" w:eastAsia="標楷體" w:hAnsi="標楷體" w:hint="eastAsia"/>
          <w:bCs/>
        </w:rPr>
        <w:t>馬公市石泉里</w:t>
      </w:r>
      <w:r w:rsidRPr="001F41AF">
        <w:rPr>
          <w:rFonts w:ascii="標楷體" w:eastAsia="標楷體" w:hAnsi="標楷體" w:hint="eastAsia"/>
          <w:bCs/>
        </w:rPr>
        <w:t>1號</w:t>
      </w:r>
      <w:r w:rsidRPr="001F41AF">
        <w:rPr>
          <w:rFonts w:ascii="標楷體" w:eastAsia="標楷體" w:hAnsi="標楷體"/>
          <w:bCs/>
        </w:rPr>
        <w:t>)</w:t>
      </w:r>
    </w:p>
    <w:p w14:paraId="1F6CB6DF" w14:textId="77777777" w:rsidR="0084039F" w:rsidRPr="001F41AF" w:rsidRDefault="0084039F" w:rsidP="0084039F">
      <w:pPr>
        <w:ind w:firstLineChars="299" w:firstLine="718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>（三）會議內容：</w:t>
      </w:r>
    </w:p>
    <w:p w14:paraId="28B04974" w14:textId="77777777" w:rsidR="0084039F" w:rsidRPr="001F41AF" w:rsidRDefault="003A2CC0" w:rsidP="003A2CC0">
      <w:pPr>
        <w:ind w:firstLineChars="299" w:firstLine="718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1.</w:t>
      </w:r>
      <w:r w:rsidR="0084039F" w:rsidRPr="001F41AF">
        <w:rPr>
          <w:rFonts w:ascii="標楷體" w:eastAsia="標楷體" w:hAnsi="標楷體" w:hint="eastAsia"/>
          <w:bCs/>
        </w:rPr>
        <w:t>依據實施計劃討論有關規則。</w:t>
      </w:r>
    </w:p>
    <w:p w14:paraId="0DFEA2B6" w14:textId="77777777" w:rsidR="0084039F" w:rsidRPr="001F41AF" w:rsidRDefault="003A2CC0" w:rsidP="003A2CC0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  2.</w:t>
      </w:r>
      <w:r w:rsidR="0084039F" w:rsidRPr="001F41AF">
        <w:rPr>
          <w:rFonts w:ascii="標楷體" w:eastAsia="標楷體" w:hAnsi="標楷體" w:hint="eastAsia"/>
          <w:bCs/>
        </w:rPr>
        <w:t>審查球員資格。</w:t>
      </w:r>
    </w:p>
    <w:p w14:paraId="7CB4E31A" w14:textId="77777777" w:rsidR="0084039F" w:rsidRPr="001F41AF" w:rsidRDefault="003A2CC0" w:rsidP="003A2CC0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  3.</w:t>
      </w:r>
      <w:r w:rsidR="0084039F" w:rsidRPr="001F41AF">
        <w:rPr>
          <w:rFonts w:ascii="標楷體" w:eastAsia="標楷體" w:hAnsi="標楷體" w:hint="eastAsia"/>
          <w:bCs/>
        </w:rPr>
        <w:t>抽籤排定賽程。</w:t>
      </w:r>
    </w:p>
    <w:p w14:paraId="4279451F" w14:textId="77777777" w:rsidR="003A2CC0" w:rsidRPr="001F41AF" w:rsidRDefault="003A2CC0" w:rsidP="003A2CC0">
      <w:pPr>
        <w:ind w:left="1095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(1)</w:t>
      </w:r>
      <w:r w:rsidR="0084039F" w:rsidRPr="001F41AF">
        <w:rPr>
          <w:rFonts w:ascii="標楷體" w:eastAsia="標楷體" w:hAnsi="標楷體" w:hint="eastAsia"/>
          <w:bCs/>
        </w:rPr>
        <w:t>領隊會議時間如無變更，則不另行通知，各隊請準時派員出席參加，未派代表</w:t>
      </w:r>
    </w:p>
    <w:p w14:paraId="415D86A9" w14:textId="77777777" w:rsidR="0084039F" w:rsidRPr="001F41AF" w:rsidRDefault="003A2CC0" w:rsidP="003A2CC0">
      <w:pPr>
        <w:ind w:left="1095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</w:t>
      </w:r>
      <w:r w:rsidR="0084039F" w:rsidRPr="001F41AF">
        <w:rPr>
          <w:rFonts w:ascii="標楷體" w:eastAsia="標楷體" w:hAnsi="標楷體" w:hint="eastAsia"/>
          <w:bCs/>
        </w:rPr>
        <w:t>參加之球隊，對於會中之決議事項均不得有任何異議。</w:t>
      </w:r>
    </w:p>
    <w:p w14:paraId="3C03D76A" w14:textId="77777777" w:rsidR="0084039F" w:rsidRPr="001F41AF" w:rsidRDefault="003A2CC0" w:rsidP="003A2CC0">
      <w:pPr>
        <w:ind w:left="1095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(2)</w:t>
      </w:r>
      <w:r w:rsidR="0084039F" w:rsidRPr="001F41AF">
        <w:rPr>
          <w:rFonts w:ascii="標楷體" w:eastAsia="標楷體" w:hAnsi="標楷體" w:hint="eastAsia"/>
          <w:bCs/>
        </w:rPr>
        <w:t>球員資格之認定</w:t>
      </w:r>
      <w:r w:rsidRPr="001F41AF">
        <w:rPr>
          <w:rFonts w:ascii="標楷體" w:eastAsia="標楷體" w:hAnsi="標楷體" w:hint="eastAsia"/>
          <w:bCs/>
        </w:rPr>
        <w:t>以</w:t>
      </w:r>
      <w:r w:rsidR="0084039F" w:rsidRPr="001F41AF">
        <w:rPr>
          <w:rFonts w:ascii="標楷體" w:eastAsia="標楷體" w:hAnsi="標楷體" w:hint="eastAsia"/>
          <w:bCs/>
        </w:rPr>
        <w:t>在籍學生</w:t>
      </w:r>
      <w:r w:rsidR="00235897" w:rsidRPr="001F41AF">
        <w:rPr>
          <w:rFonts w:ascii="標楷體" w:eastAsia="標楷體" w:hAnsi="標楷體" w:hint="eastAsia"/>
          <w:bCs/>
        </w:rPr>
        <w:t>為主</w:t>
      </w:r>
      <w:r w:rsidR="0084039F" w:rsidRPr="001F41AF">
        <w:rPr>
          <w:rFonts w:ascii="標楷體" w:eastAsia="標楷體" w:hAnsi="標楷體" w:hint="eastAsia"/>
          <w:bCs/>
        </w:rPr>
        <w:t>，未在籍學生取消該員參賽資格。</w:t>
      </w:r>
    </w:p>
    <w:p w14:paraId="7A6BC510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>十、比賽用球：採軟式球。</w:t>
      </w:r>
    </w:p>
    <w:p w14:paraId="1373E290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>十一、獎勵：</w:t>
      </w:r>
    </w:p>
    <w:p w14:paraId="5FC76994" w14:textId="77777777" w:rsidR="0084039F" w:rsidRPr="001F41AF" w:rsidRDefault="0084039F" w:rsidP="003A2CC0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>團體獎：（設連續3年榮獲冠軍可保存永久錦旗）</w:t>
      </w:r>
    </w:p>
    <w:p w14:paraId="002A469C" w14:textId="77777777" w:rsidR="003A2CC0" w:rsidRPr="001F41AF" w:rsidRDefault="003A2CC0" w:rsidP="0084039F">
      <w:pPr>
        <w:ind w:left="720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</w:t>
      </w:r>
      <w:r w:rsidR="0084039F" w:rsidRPr="001F41AF">
        <w:rPr>
          <w:rFonts w:ascii="標楷體" w:eastAsia="標楷體" w:hAnsi="標楷體" w:hint="eastAsia"/>
          <w:bCs/>
        </w:rPr>
        <w:t>設冠、亞、季、殿、第五名並列</w:t>
      </w:r>
      <w:r w:rsidR="0084039F" w:rsidRPr="001F41AF">
        <w:rPr>
          <w:rFonts w:ascii="標楷體" w:eastAsia="標楷體" w:hAnsi="標楷體"/>
          <w:bCs/>
        </w:rPr>
        <w:t>(</w:t>
      </w:r>
      <w:r w:rsidR="0084039F" w:rsidRPr="001F41AF">
        <w:rPr>
          <w:rFonts w:ascii="標楷體" w:eastAsia="標楷體" w:hAnsi="標楷體" w:hint="eastAsia"/>
          <w:bCs/>
        </w:rPr>
        <w:t>頒發獎盃乙座</w:t>
      </w:r>
      <w:r w:rsidR="0084039F" w:rsidRPr="001F41AF">
        <w:rPr>
          <w:rFonts w:ascii="標楷體" w:eastAsia="標楷體" w:hAnsi="標楷體"/>
          <w:bCs/>
        </w:rPr>
        <w:t>)</w:t>
      </w:r>
      <w:r w:rsidR="0084039F" w:rsidRPr="001F41AF">
        <w:rPr>
          <w:rFonts w:ascii="標楷體" w:eastAsia="標楷體" w:hAnsi="標楷體" w:hint="eastAsia"/>
          <w:bCs/>
        </w:rPr>
        <w:t>、團體前三名另有獎牌獎狀及澎湖特色</w:t>
      </w:r>
    </w:p>
    <w:p w14:paraId="70E37B1A" w14:textId="77777777" w:rsidR="0084039F" w:rsidRPr="001F41AF" w:rsidRDefault="003A2CC0" w:rsidP="0084039F">
      <w:pPr>
        <w:ind w:left="720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lastRenderedPageBreak/>
        <w:t xml:space="preserve">    </w:t>
      </w:r>
      <w:r w:rsidR="0084039F" w:rsidRPr="001F41AF">
        <w:rPr>
          <w:rFonts w:ascii="標楷體" w:eastAsia="標楷體" w:hAnsi="標楷體" w:hint="eastAsia"/>
          <w:bCs/>
        </w:rPr>
        <w:t>紀念盃。</w:t>
      </w:r>
    </w:p>
    <w:p w14:paraId="61F689A2" w14:textId="77777777" w:rsidR="003A2CC0" w:rsidRPr="001F41AF" w:rsidRDefault="0084039F" w:rsidP="0084039F">
      <w:pPr>
        <w:ind w:left="720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>(二)個人獎：</w:t>
      </w:r>
    </w:p>
    <w:p w14:paraId="4A0AF760" w14:textId="77777777" w:rsidR="0084039F" w:rsidRPr="001F41AF" w:rsidRDefault="003A2CC0" w:rsidP="0084039F">
      <w:pPr>
        <w:ind w:left="720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</w:t>
      </w:r>
      <w:r w:rsidR="0084039F" w:rsidRPr="001F41AF">
        <w:rPr>
          <w:rFonts w:ascii="標楷體" w:eastAsia="標楷體" w:hAnsi="標楷體"/>
          <w:bCs/>
        </w:rPr>
        <w:t>1.</w:t>
      </w:r>
      <w:r w:rsidR="0084039F" w:rsidRPr="001F41AF">
        <w:rPr>
          <w:rFonts w:ascii="標楷體" w:eastAsia="標楷體" w:hAnsi="標楷體" w:hint="eastAsia"/>
          <w:bCs/>
        </w:rPr>
        <w:t>打擊獎前一、二、三名。</w:t>
      </w:r>
    </w:p>
    <w:p w14:paraId="21C0EA74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2.最佳投手獎一名。</w:t>
      </w:r>
    </w:p>
    <w:p w14:paraId="00EF300C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3.大會</w:t>
      </w:r>
      <w:r w:rsidRPr="001F41AF">
        <w:rPr>
          <w:rFonts w:ascii="標楷體" w:eastAsia="標楷體" w:hAnsi="標楷體"/>
          <w:bCs/>
        </w:rPr>
        <w:t>MVP</w:t>
      </w:r>
      <w:r w:rsidRPr="001F41AF">
        <w:rPr>
          <w:rFonts w:ascii="標楷體" w:eastAsia="標楷體" w:hAnsi="標楷體" w:hint="eastAsia"/>
          <w:bCs/>
        </w:rPr>
        <w:t>一名。</w:t>
      </w:r>
    </w:p>
    <w:p w14:paraId="7312EFE8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4.美技獎、敢鬥獎各二名。</w:t>
      </w:r>
    </w:p>
    <w:p w14:paraId="388A9649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5.教練獎一名。</w:t>
      </w:r>
    </w:p>
    <w:p w14:paraId="37B44F67" w14:textId="77777777" w:rsidR="000A4951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>十二、</w:t>
      </w:r>
      <w:r w:rsidR="003A2CC0" w:rsidRPr="001F41AF">
        <w:rPr>
          <w:rFonts w:ascii="標楷體" w:eastAsia="標楷體" w:hAnsi="標楷體" w:hint="eastAsia"/>
          <w:bCs/>
        </w:rPr>
        <w:t>比賽細則</w:t>
      </w:r>
      <w:r w:rsidR="000A4951" w:rsidRPr="001F41AF">
        <w:rPr>
          <w:rFonts w:ascii="標楷體" w:eastAsia="標楷體" w:hAnsi="標楷體" w:hint="eastAsia"/>
          <w:bCs/>
        </w:rPr>
        <w:t>及注意事項：</w:t>
      </w:r>
    </w:p>
    <w:p w14:paraId="1B56F6F1" w14:textId="77777777" w:rsidR="000A4951" w:rsidRPr="001F41AF" w:rsidRDefault="000A4951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(一)細則  </w:t>
      </w:r>
    </w:p>
    <w:p w14:paraId="724C2AD4" w14:textId="77777777" w:rsidR="00454BF0" w:rsidRPr="001F41AF" w:rsidRDefault="000A4951" w:rsidP="000A4951">
      <w:pPr>
        <w:ind w:left="660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</w:t>
      </w:r>
      <w:r w:rsidR="00454BF0" w:rsidRPr="001F41AF">
        <w:rPr>
          <w:rFonts w:ascii="標楷體" w:eastAsia="標楷體" w:hAnsi="標楷體" w:hint="eastAsia"/>
          <w:bCs/>
        </w:rPr>
        <w:t xml:space="preserve"> </w:t>
      </w:r>
      <w:r w:rsidRPr="001F41AF">
        <w:rPr>
          <w:rFonts w:ascii="標楷體" w:eastAsia="標楷體" w:hAnsi="標楷體" w:hint="eastAsia"/>
          <w:bCs/>
        </w:rPr>
        <w:t xml:space="preserve"> 1.球隊應於比賽時間前四十分鐘，向大會記錄組辦理報到手續領取選手攻守名單，20分</w:t>
      </w:r>
    </w:p>
    <w:p w14:paraId="6F13F874" w14:textId="77777777" w:rsidR="00454BF0" w:rsidRPr="001F41AF" w:rsidRDefault="00454BF0" w:rsidP="000A4951">
      <w:pPr>
        <w:ind w:left="660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</w:t>
      </w:r>
      <w:r w:rsidR="000A4951" w:rsidRPr="001F41AF">
        <w:rPr>
          <w:rFonts w:ascii="標楷體" w:eastAsia="標楷體" w:hAnsi="標楷體" w:hint="eastAsia"/>
          <w:bCs/>
        </w:rPr>
        <w:t>鐘前提出比賽名單，如需查驗對方球隊證件時，得同時提出，開始比賽時不受理證件</w:t>
      </w:r>
    </w:p>
    <w:p w14:paraId="6C2F7AA4" w14:textId="77777777" w:rsidR="000A4951" w:rsidRPr="001F41AF" w:rsidRDefault="00454BF0" w:rsidP="000A4951">
      <w:pPr>
        <w:ind w:left="660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</w:t>
      </w:r>
      <w:r w:rsidR="000A4951" w:rsidRPr="001F41AF">
        <w:rPr>
          <w:rFonts w:ascii="標楷體" w:eastAsia="標楷體" w:hAnsi="標楷體" w:hint="eastAsia"/>
          <w:bCs/>
        </w:rPr>
        <w:t>之查驗。</w:t>
      </w:r>
    </w:p>
    <w:p w14:paraId="7480D332" w14:textId="04757E20" w:rsidR="000A4951" w:rsidRPr="001F41AF" w:rsidRDefault="000A4951" w:rsidP="000A4951">
      <w:pPr>
        <w:ind w:left="660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</w:t>
      </w:r>
      <w:r w:rsidR="00454BF0" w:rsidRPr="001F41AF">
        <w:rPr>
          <w:rFonts w:ascii="標楷體" w:eastAsia="標楷體" w:hAnsi="標楷體" w:hint="eastAsia"/>
          <w:bCs/>
        </w:rPr>
        <w:t xml:space="preserve"> </w:t>
      </w:r>
      <w:r w:rsidRPr="001F41AF">
        <w:rPr>
          <w:rFonts w:ascii="標楷體" w:eastAsia="標楷體" w:hAnsi="標楷體" w:hint="eastAsia"/>
          <w:bCs/>
        </w:rPr>
        <w:t>2.未帶證件者請</w:t>
      </w:r>
      <w:r w:rsidR="0038478B" w:rsidRPr="001F41AF">
        <w:rPr>
          <w:rFonts w:ascii="標楷體" w:eastAsia="標楷體" w:hAnsi="標楷體" w:hint="eastAsia"/>
          <w:bCs/>
        </w:rPr>
        <w:t>不</w:t>
      </w:r>
      <w:r w:rsidRPr="001F41AF">
        <w:rPr>
          <w:rFonts w:ascii="標楷體" w:eastAsia="標楷體" w:hAnsi="標楷體" w:hint="eastAsia"/>
          <w:bCs/>
        </w:rPr>
        <w:t>要填寫於攻守名單上</w:t>
      </w:r>
      <w:r w:rsidRPr="001F41AF">
        <w:rPr>
          <w:rFonts w:ascii="標楷體" w:eastAsia="標楷體" w:hAnsi="標楷體"/>
          <w:bCs/>
        </w:rPr>
        <w:t>(</w:t>
      </w:r>
      <w:r w:rsidRPr="001F41AF">
        <w:rPr>
          <w:rFonts w:ascii="標楷體" w:eastAsia="標楷體" w:hAnsi="標楷體" w:hint="eastAsia"/>
          <w:bCs/>
        </w:rPr>
        <w:t>含候補球員</w:t>
      </w:r>
      <w:r w:rsidRPr="001F41AF">
        <w:rPr>
          <w:rFonts w:ascii="標楷體" w:eastAsia="標楷體" w:hAnsi="標楷體"/>
          <w:bCs/>
        </w:rPr>
        <w:t>)</w:t>
      </w:r>
      <w:r w:rsidRPr="001F41AF">
        <w:rPr>
          <w:rFonts w:ascii="標楷體" w:eastAsia="標楷體" w:hAnsi="標楷體" w:hint="eastAsia"/>
          <w:bCs/>
        </w:rPr>
        <w:t>，違者取消比賽資格。</w:t>
      </w:r>
    </w:p>
    <w:p w14:paraId="0D331B7B" w14:textId="77777777" w:rsidR="000A4951" w:rsidRPr="001F41AF" w:rsidRDefault="000A4951" w:rsidP="000A4951">
      <w:pPr>
        <w:ind w:left="660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</w:t>
      </w:r>
      <w:r w:rsidR="00454BF0" w:rsidRPr="001F41AF">
        <w:rPr>
          <w:rFonts w:ascii="標楷體" w:eastAsia="標楷體" w:hAnsi="標楷體" w:hint="eastAsia"/>
          <w:bCs/>
        </w:rPr>
        <w:t xml:space="preserve"> </w:t>
      </w:r>
      <w:r w:rsidRPr="001F41AF">
        <w:rPr>
          <w:rFonts w:ascii="標楷體" w:eastAsia="標楷體" w:hAnsi="標楷體" w:hint="eastAsia"/>
          <w:bCs/>
        </w:rPr>
        <w:t>3.比賽開始之預定時間未能出場比賽者，視同棄權</w:t>
      </w:r>
      <w:r w:rsidRPr="001F41AF">
        <w:rPr>
          <w:rFonts w:ascii="標楷體" w:eastAsia="標楷體" w:hAnsi="標楷體"/>
          <w:bCs/>
        </w:rPr>
        <w:t>(</w:t>
      </w:r>
      <w:r w:rsidRPr="001F41AF">
        <w:rPr>
          <w:rFonts w:ascii="標楷體" w:eastAsia="標楷體" w:hAnsi="標楷體" w:hint="eastAsia"/>
          <w:bCs/>
        </w:rPr>
        <w:t>如遇人為不可抗拒之事實，經大會認</w:t>
      </w:r>
    </w:p>
    <w:p w14:paraId="7CB1E9F6" w14:textId="77777777" w:rsidR="000A4951" w:rsidRPr="001F41AF" w:rsidRDefault="000A4951" w:rsidP="000A4951">
      <w:pPr>
        <w:ind w:left="660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定者除外</w:t>
      </w:r>
      <w:r w:rsidRPr="001F41AF">
        <w:rPr>
          <w:rFonts w:ascii="標楷體" w:eastAsia="標楷體" w:hAnsi="標楷體"/>
          <w:bCs/>
        </w:rPr>
        <w:t>)</w:t>
      </w:r>
      <w:r w:rsidRPr="001F41AF">
        <w:rPr>
          <w:rFonts w:ascii="標楷體" w:eastAsia="標楷體" w:hAnsi="標楷體" w:hint="eastAsia"/>
          <w:bCs/>
        </w:rPr>
        <w:t>。</w:t>
      </w:r>
    </w:p>
    <w:p w14:paraId="50698FFB" w14:textId="77777777" w:rsidR="00454BF0" w:rsidRPr="001F41AF" w:rsidRDefault="000A4951" w:rsidP="000A4951">
      <w:pPr>
        <w:ind w:left="660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</w:t>
      </w:r>
      <w:r w:rsidR="00454BF0" w:rsidRPr="001F41AF">
        <w:rPr>
          <w:rFonts w:ascii="標楷體" w:eastAsia="標楷體" w:hAnsi="標楷體" w:hint="eastAsia"/>
          <w:bCs/>
        </w:rPr>
        <w:t xml:space="preserve"> </w:t>
      </w:r>
      <w:r w:rsidRPr="001F41AF">
        <w:rPr>
          <w:rFonts w:ascii="標楷體" w:eastAsia="標楷體" w:hAnsi="標楷體" w:hint="eastAsia"/>
          <w:bCs/>
        </w:rPr>
        <w:t>4.預賽於賽程表左邊者為先</w:t>
      </w:r>
      <w:r w:rsidR="001F16F8" w:rsidRPr="001F41AF">
        <w:rPr>
          <w:rFonts w:ascii="標楷體" w:eastAsia="標楷體" w:hAnsi="標楷體" w:hint="eastAsia"/>
          <w:bCs/>
        </w:rPr>
        <w:t>攻</w:t>
      </w:r>
      <w:r w:rsidRPr="001F41AF">
        <w:rPr>
          <w:rFonts w:ascii="標楷體" w:eastAsia="標楷體" w:hAnsi="標楷體" w:hint="eastAsia"/>
          <w:bCs/>
        </w:rPr>
        <w:t>球隊，請於</w:t>
      </w:r>
      <w:r w:rsidR="001F16F8" w:rsidRPr="001F41AF">
        <w:rPr>
          <w:rFonts w:ascii="標楷體" w:eastAsia="標楷體" w:hAnsi="標楷體" w:hint="eastAsia"/>
          <w:bCs/>
        </w:rPr>
        <w:t>一</w:t>
      </w:r>
      <w:r w:rsidRPr="001F41AF">
        <w:rPr>
          <w:rFonts w:ascii="標楷體" w:eastAsia="標楷體" w:hAnsi="標楷體" w:hint="eastAsia"/>
          <w:bCs/>
        </w:rPr>
        <w:t>壘邊選手席。決賽時於賽前由雙方擲銅板決</w:t>
      </w:r>
    </w:p>
    <w:p w14:paraId="7CC575B5" w14:textId="77777777" w:rsidR="000A4951" w:rsidRPr="001F41AF" w:rsidRDefault="00454BF0" w:rsidP="00454BF0">
      <w:pPr>
        <w:ind w:left="660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</w:t>
      </w:r>
      <w:r w:rsidR="000A4951" w:rsidRPr="001F41AF">
        <w:rPr>
          <w:rFonts w:ascii="標楷體" w:eastAsia="標楷體" w:hAnsi="標楷體" w:hint="eastAsia"/>
          <w:bCs/>
        </w:rPr>
        <w:t>定攻守，先攻者於一壘邊選手席。</w:t>
      </w:r>
    </w:p>
    <w:p w14:paraId="3E41A5AD" w14:textId="18339BC9" w:rsidR="000A4951" w:rsidRPr="001F41AF" w:rsidRDefault="000A4951" w:rsidP="000A4951">
      <w:pPr>
        <w:ind w:left="660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</w:t>
      </w:r>
      <w:r w:rsidR="00454BF0" w:rsidRPr="001F41AF">
        <w:rPr>
          <w:rFonts w:ascii="標楷體" w:eastAsia="標楷體" w:hAnsi="標楷體" w:hint="eastAsia"/>
          <w:bCs/>
        </w:rPr>
        <w:t xml:space="preserve"> </w:t>
      </w:r>
      <w:r w:rsidRPr="001F41AF">
        <w:rPr>
          <w:rFonts w:ascii="標楷體" w:eastAsia="標楷體" w:hAnsi="標楷體" w:hint="eastAsia"/>
          <w:bCs/>
        </w:rPr>
        <w:t xml:space="preserve">  5.</w:t>
      </w:r>
      <w:r w:rsidR="00F03298" w:rsidRPr="001F41AF">
        <w:rPr>
          <w:rFonts w:ascii="標楷體" w:eastAsia="標楷體" w:hAnsi="標楷體" w:hint="eastAsia"/>
          <w:bCs/>
        </w:rPr>
        <w:t>如因雨時無法比賽，不滿3局</w:t>
      </w:r>
      <w:proofErr w:type="gramStart"/>
      <w:r w:rsidR="00F03298" w:rsidRPr="001F41AF">
        <w:rPr>
          <w:rFonts w:ascii="標楷體" w:eastAsia="標楷體" w:hAnsi="標楷體" w:hint="eastAsia"/>
          <w:bCs/>
        </w:rPr>
        <w:t>採</w:t>
      </w:r>
      <w:proofErr w:type="gramEnd"/>
      <w:r w:rsidR="00F03298" w:rsidRPr="001F41AF">
        <w:rPr>
          <w:rFonts w:ascii="標楷體" w:eastAsia="標楷體" w:hAnsi="標楷體" w:hint="eastAsia"/>
          <w:bCs/>
        </w:rPr>
        <w:t>成績保留，</w:t>
      </w:r>
      <w:proofErr w:type="gramStart"/>
      <w:r w:rsidR="00F03298" w:rsidRPr="001F41AF">
        <w:rPr>
          <w:rFonts w:ascii="標楷體" w:eastAsia="標楷體" w:hAnsi="標楷體" w:hint="eastAsia"/>
          <w:bCs/>
        </w:rPr>
        <w:t>3局起既可</w:t>
      </w:r>
      <w:proofErr w:type="gramEnd"/>
      <w:r w:rsidR="00F03298" w:rsidRPr="001F41AF">
        <w:rPr>
          <w:rFonts w:ascii="標楷體" w:eastAsia="標楷體" w:hAnsi="標楷體" w:hint="eastAsia"/>
          <w:bCs/>
        </w:rPr>
        <w:t>裁定勝負。</w:t>
      </w:r>
    </w:p>
    <w:p w14:paraId="777DC0AD" w14:textId="6F05F253" w:rsidR="000A4951" w:rsidRPr="001F41AF" w:rsidRDefault="000A4951" w:rsidP="000A4951">
      <w:pPr>
        <w:ind w:left="660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</w:t>
      </w:r>
      <w:r w:rsidR="00454BF0" w:rsidRPr="001F41AF">
        <w:rPr>
          <w:rFonts w:ascii="標楷體" w:eastAsia="標楷體" w:hAnsi="標楷體" w:hint="eastAsia"/>
          <w:bCs/>
        </w:rPr>
        <w:t xml:space="preserve"> </w:t>
      </w:r>
      <w:r w:rsidRPr="001F41AF">
        <w:rPr>
          <w:rFonts w:ascii="標楷體" w:eastAsia="標楷體" w:hAnsi="標楷體" w:hint="eastAsia"/>
          <w:bCs/>
        </w:rPr>
        <w:t xml:space="preserve"> 6.因天候之影響大會有權調整賽程，必要時得連續比賽各隊不得異</w:t>
      </w:r>
      <w:r w:rsidR="00DA639E" w:rsidRPr="001F41AF">
        <w:rPr>
          <w:rFonts w:ascii="標楷體" w:eastAsia="標楷體" w:hAnsi="標楷體" w:hint="eastAsia"/>
          <w:bCs/>
        </w:rPr>
        <w:t>議</w:t>
      </w:r>
      <w:r w:rsidRPr="001F41AF">
        <w:rPr>
          <w:rFonts w:ascii="標楷體" w:eastAsia="標楷體" w:hAnsi="標楷體" w:hint="eastAsia"/>
          <w:bCs/>
        </w:rPr>
        <w:t>。</w:t>
      </w:r>
    </w:p>
    <w:p w14:paraId="2E559D17" w14:textId="77777777" w:rsidR="000A4951" w:rsidRPr="001F41AF" w:rsidRDefault="000A4951" w:rsidP="000A4951">
      <w:pPr>
        <w:ind w:left="660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</w:t>
      </w:r>
      <w:r w:rsidR="00454BF0" w:rsidRPr="001F41AF">
        <w:rPr>
          <w:rFonts w:ascii="標楷體" w:eastAsia="標楷體" w:hAnsi="標楷體" w:hint="eastAsia"/>
          <w:bCs/>
        </w:rPr>
        <w:t xml:space="preserve"> </w:t>
      </w:r>
      <w:r w:rsidRPr="001F41AF">
        <w:rPr>
          <w:rFonts w:ascii="標楷體" w:eastAsia="標楷體" w:hAnsi="標楷體" w:hint="eastAsia"/>
          <w:bCs/>
        </w:rPr>
        <w:t xml:space="preserve"> 7.</w:t>
      </w:r>
      <w:r w:rsidR="004C7A88" w:rsidRPr="001F41AF">
        <w:rPr>
          <w:rFonts w:ascii="標楷體" w:eastAsia="標楷體" w:hAnsi="標楷體" w:hint="eastAsia"/>
          <w:bCs/>
        </w:rPr>
        <w:t>本比賽投手無球數局數限制，請各隊教練斟酌調度。</w:t>
      </w:r>
    </w:p>
    <w:p w14:paraId="25785918" w14:textId="6A235298" w:rsidR="0020505E" w:rsidRPr="001F41AF" w:rsidRDefault="0020505E" w:rsidP="000A4951">
      <w:pPr>
        <w:ind w:left="660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8.壘上無人時投手需於12秒內投球。</w:t>
      </w:r>
    </w:p>
    <w:p w14:paraId="020908A2" w14:textId="0B6EF6B3" w:rsidR="00DA639E" w:rsidRPr="001F41AF" w:rsidRDefault="0030306B" w:rsidP="00DA639E">
      <w:pPr>
        <w:ind w:left="660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9.可敬遠四壞球直接保送打者。</w:t>
      </w:r>
    </w:p>
    <w:p w14:paraId="14FEAA1D" w14:textId="2F9CE999" w:rsidR="000A4951" w:rsidRPr="001F41AF" w:rsidRDefault="000A4951" w:rsidP="000A4951">
      <w:pPr>
        <w:ind w:left="660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>(二)注意事項</w:t>
      </w:r>
    </w:p>
    <w:p w14:paraId="08D0DD73" w14:textId="77777777" w:rsidR="000A4951" w:rsidRPr="001F41AF" w:rsidRDefault="000A4951" w:rsidP="000A4951">
      <w:pPr>
        <w:ind w:leftChars="200" w:left="480" w:firstLineChars="250" w:firstLine="600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1.比賽期間保險各隊自行負責。</w:t>
      </w:r>
    </w:p>
    <w:p w14:paraId="4FCC401F" w14:textId="6B7B6C65" w:rsidR="000A4951" w:rsidRPr="001F41AF" w:rsidRDefault="000A4951" w:rsidP="000A4951">
      <w:pPr>
        <w:ind w:leftChars="450" w:left="1440" w:hangingChars="150" w:hanging="360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2.請各隊於11</w:t>
      </w:r>
      <w:r w:rsidR="0030306B" w:rsidRPr="001F41AF">
        <w:rPr>
          <w:rFonts w:ascii="標楷體" w:eastAsia="標楷體" w:hAnsi="標楷體" w:hint="eastAsia"/>
          <w:bCs/>
        </w:rPr>
        <w:t>3</w:t>
      </w:r>
      <w:r w:rsidRPr="001F41AF">
        <w:rPr>
          <w:rFonts w:ascii="標楷體" w:eastAsia="標楷體" w:hAnsi="標楷體" w:hint="eastAsia"/>
          <w:bCs/>
        </w:rPr>
        <w:t>年8月15日（星期</w:t>
      </w:r>
      <w:r w:rsidR="00922645" w:rsidRPr="001F41AF">
        <w:rPr>
          <w:rFonts w:ascii="標楷體" w:eastAsia="標楷體" w:hAnsi="標楷體" w:hint="eastAsia"/>
          <w:bCs/>
        </w:rPr>
        <w:t>四</w:t>
      </w:r>
      <w:r w:rsidRPr="001F41AF">
        <w:rPr>
          <w:rFonts w:ascii="標楷體" w:eastAsia="標楷體" w:hAnsi="標楷體" w:hint="eastAsia"/>
          <w:bCs/>
        </w:rPr>
        <w:t>）16：30前在</w:t>
      </w:r>
      <w:proofErr w:type="gramStart"/>
      <w:r w:rsidRPr="001F41AF">
        <w:rPr>
          <w:rFonts w:ascii="標楷體" w:eastAsia="標楷體" w:hAnsi="標楷體" w:hint="eastAsia"/>
          <w:bCs/>
        </w:rPr>
        <w:t>東文澳</w:t>
      </w:r>
      <w:proofErr w:type="gramEnd"/>
      <w:r w:rsidRPr="001F41AF">
        <w:rPr>
          <w:rFonts w:ascii="標楷體" w:eastAsia="標楷體" w:hAnsi="標楷體" w:hint="eastAsia"/>
          <w:bCs/>
        </w:rPr>
        <w:t>球場集合完畢、參加開幕典禮。</w:t>
      </w:r>
    </w:p>
    <w:p w14:paraId="69C4B9B4" w14:textId="77777777" w:rsidR="000A4951" w:rsidRPr="001F41AF" w:rsidRDefault="000A4951" w:rsidP="000A4951">
      <w:pPr>
        <w:ind w:leftChars="450" w:left="1440" w:hangingChars="150" w:hanging="360"/>
        <w:rPr>
          <w:rFonts w:ascii="標楷體" w:eastAsia="標楷體" w:hAnsi="標楷體" w:cs="TTE1848AD0t00CID-WinCharSetFFFF"/>
          <w:bCs/>
          <w:kern w:val="0"/>
        </w:rPr>
      </w:pPr>
      <w:r w:rsidRPr="001F41AF">
        <w:rPr>
          <w:rFonts w:ascii="標楷體" w:eastAsia="標楷體" w:hAnsi="標楷體" w:hint="eastAsia"/>
          <w:bCs/>
        </w:rPr>
        <w:t xml:space="preserve"> 3.防疫措施：依中央最新疫情防範措施辦理。</w:t>
      </w:r>
    </w:p>
    <w:p w14:paraId="3B15236E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>十三、本辦法如有未盡事宜，得由主辦單位隨時修訂之。</w:t>
      </w:r>
    </w:p>
    <w:p w14:paraId="34FD0229" w14:textId="77777777" w:rsidR="0084039F" w:rsidRPr="001F41AF" w:rsidRDefault="0084039F" w:rsidP="0084039F">
      <w:pPr>
        <w:ind w:leftChars="450" w:left="1440" w:hangingChars="150" w:hanging="360"/>
        <w:rPr>
          <w:rFonts w:ascii="標楷體" w:eastAsia="標楷體" w:hAnsi="標楷體"/>
          <w:bCs/>
        </w:rPr>
      </w:pPr>
    </w:p>
    <w:p w14:paraId="6948B882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</w:p>
    <w:p w14:paraId="25DB365C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</w:p>
    <w:p w14:paraId="65C126CF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</w:p>
    <w:p w14:paraId="3DFAC6AA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</w:p>
    <w:p w14:paraId="58A43E13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</w:p>
    <w:p w14:paraId="2FEE4255" w14:textId="77777777" w:rsidR="00DA5980" w:rsidRPr="001F41AF" w:rsidRDefault="00DA5980">
      <w:pPr>
        <w:rPr>
          <w:bCs/>
        </w:rPr>
      </w:pPr>
    </w:p>
    <w:sectPr w:rsidR="00DA5980" w:rsidRPr="001F41AF" w:rsidSect="008403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0ACB2" w14:textId="77777777" w:rsidR="004D5850" w:rsidRDefault="004D5850" w:rsidP="00AA4EC1">
      <w:r>
        <w:separator/>
      </w:r>
    </w:p>
  </w:endnote>
  <w:endnote w:type="continuationSeparator" w:id="0">
    <w:p w14:paraId="110952A5" w14:textId="77777777" w:rsidR="004D5850" w:rsidRDefault="004D5850" w:rsidP="00AA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E1848AD0t00CID-WinCharSetFFF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C911D" w14:textId="77777777" w:rsidR="004D5850" w:rsidRDefault="004D5850" w:rsidP="00AA4EC1">
      <w:r>
        <w:separator/>
      </w:r>
    </w:p>
  </w:footnote>
  <w:footnote w:type="continuationSeparator" w:id="0">
    <w:p w14:paraId="7E576943" w14:textId="77777777" w:rsidR="004D5850" w:rsidRDefault="004D5850" w:rsidP="00AA4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3A12"/>
    <w:multiLevelType w:val="hybridMultilevel"/>
    <w:tmpl w:val="54E67B72"/>
    <w:lvl w:ilvl="0" w:tplc="05E8DD4C">
      <w:start w:val="1"/>
      <w:numFmt w:val="taiwaneseCountingThousand"/>
      <w:lvlText w:val="(%1)"/>
      <w:lvlJc w:val="left"/>
      <w:pPr>
        <w:ind w:left="124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DC0337B"/>
    <w:multiLevelType w:val="hybridMultilevel"/>
    <w:tmpl w:val="0372730C"/>
    <w:lvl w:ilvl="0" w:tplc="092C542E">
      <w:start w:val="1"/>
      <w:numFmt w:val="taiwaneseCountingThousand"/>
      <w:suff w:val="space"/>
      <w:lvlText w:val="（%1）"/>
      <w:lvlJc w:val="left"/>
      <w:pPr>
        <w:ind w:left="1740" w:hanging="1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945707E"/>
    <w:multiLevelType w:val="hybridMultilevel"/>
    <w:tmpl w:val="D01657C4"/>
    <w:lvl w:ilvl="0" w:tplc="61EE775E">
      <w:start w:val="1"/>
      <w:numFmt w:val="decimal"/>
      <w:suff w:val="space"/>
      <w:lvlText w:val="%1."/>
      <w:lvlJc w:val="left"/>
      <w:pPr>
        <w:ind w:left="2820" w:hanging="1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3" w15:restartNumberingAfterBreak="0">
    <w:nsid w:val="600D0AA7"/>
    <w:multiLevelType w:val="hybridMultilevel"/>
    <w:tmpl w:val="A7222BB6"/>
    <w:lvl w:ilvl="0" w:tplc="78781C22">
      <w:start w:val="2"/>
      <w:numFmt w:val="bullet"/>
      <w:suff w:val="space"/>
      <w:lvlText w:val="＊"/>
      <w:lvlJc w:val="left"/>
      <w:pPr>
        <w:ind w:left="252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600"/>
        </w:tabs>
        <w:ind w:left="6600" w:hanging="480"/>
      </w:pPr>
      <w:rPr>
        <w:rFonts w:ascii="Wingdings" w:hAnsi="Wingdings" w:hint="default"/>
      </w:rPr>
    </w:lvl>
  </w:abstractNum>
  <w:abstractNum w:abstractNumId="4" w15:restartNumberingAfterBreak="0">
    <w:nsid w:val="63D827A7"/>
    <w:multiLevelType w:val="hybridMultilevel"/>
    <w:tmpl w:val="3736877E"/>
    <w:lvl w:ilvl="0" w:tplc="E2F08E76">
      <w:start w:val="1"/>
      <w:numFmt w:val="decimal"/>
      <w:suff w:val="space"/>
      <w:lvlText w:val="%1."/>
      <w:lvlJc w:val="left"/>
      <w:pPr>
        <w:ind w:left="780" w:hanging="180"/>
      </w:pPr>
      <w:rPr>
        <w:rFonts w:hint="eastAsia"/>
      </w:rPr>
    </w:lvl>
    <w:lvl w:ilvl="1" w:tplc="52063734">
      <w:start w:val="1"/>
      <w:numFmt w:val="lowerLetter"/>
      <w:suff w:val="space"/>
      <w:lvlText w:val="(%2)"/>
      <w:lvlJc w:val="left"/>
      <w:pPr>
        <w:ind w:left="1095" w:hanging="1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9F"/>
    <w:rsid w:val="000670A1"/>
    <w:rsid w:val="00086EEE"/>
    <w:rsid w:val="000A4951"/>
    <w:rsid w:val="000C6966"/>
    <w:rsid w:val="00116141"/>
    <w:rsid w:val="0015464C"/>
    <w:rsid w:val="00174E21"/>
    <w:rsid w:val="001B59E6"/>
    <w:rsid w:val="001B6F33"/>
    <w:rsid w:val="001F16F8"/>
    <w:rsid w:val="001F41AF"/>
    <w:rsid w:val="0020505E"/>
    <w:rsid w:val="00235897"/>
    <w:rsid w:val="00273018"/>
    <w:rsid w:val="0030306B"/>
    <w:rsid w:val="00346966"/>
    <w:rsid w:val="00346BAD"/>
    <w:rsid w:val="003649C2"/>
    <w:rsid w:val="0038478B"/>
    <w:rsid w:val="00391538"/>
    <w:rsid w:val="003A2CC0"/>
    <w:rsid w:val="003B1A04"/>
    <w:rsid w:val="003E6E3F"/>
    <w:rsid w:val="00454BF0"/>
    <w:rsid w:val="0048066F"/>
    <w:rsid w:val="00496426"/>
    <w:rsid w:val="004C7A88"/>
    <w:rsid w:val="004D5850"/>
    <w:rsid w:val="00687B45"/>
    <w:rsid w:val="006B3323"/>
    <w:rsid w:val="006F2856"/>
    <w:rsid w:val="007F0188"/>
    <w:rsid w:val="0084039F"/>
    <w:rsid w:val="00872AEE"/>
    <w:rsid w:val="00872F96"/>
    <w:rsid w:val="008F5C77"/>
    <w:rsid w:val="00922645"/>
    <w:rsid w:val="00983BDA"/>
    <w:rsid w:val="009F0C84"/>
    <w:rsid w:val="00AA4EC1"/>
    <w:rsid w:val="00BD1D54"/>
    <w:rsid w:val="00C97D67"/>
    <w:rsid w:val="00CC69AB"/>
    <w:rsid w:val="00D64E92"/>
    <w:rsid w:val="00DA5980"/>
    <w:rsid w:val="00DA639E"/>
    <w:rsid w:val="00DB31F8"/>
    <w:rsid w:val="00E5644F"/>
    <w:rsid w:val="00F02B0C"/>
    <w:rsid w:val="00F03298"/>
    <w:rsid w:val="00F230B4"/>
    <w:rsid w:val="00F81FFE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4E7DA92A"/>
  <w15:docId w15:val="{C95885A9-EB73-418F-AEE8-A76B59CB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3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CC0"/>
    <w:pPr>
      <w:ind w:leftChars="200" w:left="480"/>
    </w:pPr>
  </w:style>
  <w:style w:type="character" w:styleId="a4">
    <w:name w:val="Hyperlink"/>
    <w:basedOn w:val="a0"/>
    <w:uiPriority w:val="99"/>
    <w:unhideWhenUsed/>
    <w:rsid w:val="000A4951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0A495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A4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4EC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4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4EC1"/>
    <w:rPr>
      <w:rFonts w:ascii="Times New Roman" w:eastAsia="新細明體" w:hAnsi="Times New Roman" w:cs="Times New Roman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3649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b.penghu.bi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2024-03-20T02:20:00Z</cp:lastPrinted>
  <dcterms:created xsi:type="dcterms:W3CDTF">2024-05-01T06:16:00Z</dcterms:created>
  <dcterms:modified xsi:type="dcterms:W3CDTF">2024-05-01T06:16:00Z</dcterms:modified>
</cp:coreProperties>
</file>