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F5" w:rsidRPr="00E55873" w:rsidRDefault="002C12F5" w:rsidP="002C12F5">
      <w:pPr>
        <w:widowControl/>
        <w:jc w:val="center"/>
        <w:rPr>
          <w:rFonts w:ascii="標楷體" w:eastAsia="標楷體" w:hAnsi="標楷體" w:cs="Times New Roman"/>
          <w:kern w:val="0"/>
          <w:szCs w:val="24"/>
        </w:rPr>
      </w:pPr>
      <w:r w:rsidRPr="00E55873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國立臺灣戲曲學院</w:t>
      </w:r>
    </w:p>
    <w:p w:rsidR="002C12F5" w:rsidRPr="00E55873" w:rsidRDefault="002C12F5" w:rsidP="002C12F5">
      <w:pPr>
        <w:widowControl/>
        <w:jc w:val="center"/>
        <w:rPr>
          <w:rFonts w:ascii="標楷體" w:eastAsia="標楷體" w:hAnsi="標楷體" w:cs="Times New Roman"/>
          <w:kern w:val="0"/>
          <w:szCs w:val="24"/>
        </w:rPr>
      </w:pPr>
      <w:r w:rsidRPr="00E55873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112學年度「花蓮縣學校藝術深耕教學計畫-</w:t>
      </w:r>
      <w:r w:rsidRPr="00E55873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  <w:shd w:val="clear" w:color="auto" w:fill="FFFF00"/>
        </w:rPr>
        <w:t>教師增能研習</w:t>
      </w:r>
      <w:r w:rsidRPr="00E55873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」課程及師資簡介</w:t>
      </w:r>
    </w:p>
    <w:tbl>
      <w:tblPr>
        <w:tblW w:w="949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3729"/>
        <w:gridCol w:w="1560"/>
        <w:gridCol w:w="2835"/>
      </w:tblGrid>
      <w:tr w:rsidR="00DF6229" w:rsidRPr="00627A27" w:rsidTr="00DF6229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229" w:rsidRPr="00627A27" w:rsidRDefault="00DF6229" w:rsidP="00DF62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填寫單位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229" w:rsidRPr="00627A27" w:rsidRDefault="00DF6229" w:rsidP="00DF622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民俗技藝學系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229" w:rsidRDefault="001E3376" w:rsidP="00DF622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0" w:name="_GoBack"/>
            <w:r>
              <w:rPr>
                <w:rFonts w:ascii="Times New Roman" w:eastAsia="標楷體" w:hAnsi="Times New Roman" w:cs="Times New Roman" w:hint="eastAsia"/>
                <w:b/>
              </w:rPr>
              <w:t>聯絡</w:t>
            </w:r>
            <w:bookmarkEnd w:id="0"/>
            <w:r w:rsidR="00DF6229">
              <w:rPr>
                <w:rFonts w:ascii="Times New Roman" w:eastAsia="標楷體" w:hAnsi="Times New Roman" w:cs="Times New Roman" w:hint="eastAsia"/>
                <w:b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229" w:rsidRDefault="00DF6229" w:rsidP="00DF622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02-27962666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>
              <w:rPr>
                <w:rFonts w:ascii="Times New Roman" w:eastAsia="標楷體" w:hAnsi="Times New Roman" w:cs="Times New Roman"/>
              </w:rPr>
              <w:t>1242</w:t>
            </w:r>
          </w:p>
          <w:p w:rsidR="00DF6229" w:rsidRDefault="00DF6229" w:rsidP="00DF622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進修推廣組王慧琳組長</w:t>
            </w:r>
          </w:p>
        </w:tc>
      </w:tr>
      <w:tr w:rsidR="00627A27" w:rsidRPr="00627A27" w:rsidTr="00DF6229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課程名稱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雜耍丟球體驗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授課講師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E55873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 w:hint="eastAsia"/>
                <w:kern w:val="0"/>
                <w:szCs w:val="24"/>
              </w:rPr>
              <w:t>待確認</w:t>
            </w:r>
          </w:p>
        </w:tc>
      </w:tr>
      <w:tr w:rsidR="00627A27" w:rsidRPr="00627A27" w:rsidTr="00DF6229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授課對象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4819A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6191">
              <w:rPr>
                <w:rFonts w:ascii="標楷體" w:eastAsia="標楷體" w:hAnsi="標楷體" w:cs="Times New Roman"/>
                <w:kern w:val="0"/>
                <w:szCs w:val="24"/>
                <w:highlight w:val="yellow"/>
              </w:rPr>
              <w:t>兩者皆可</w:t>
            </w:r>
            <w:r w:rsidR="004819A2" w:rsidRPr="00046191"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  <w:t>(</w:t>
            </w:r>
            <w:r w:rsidR="004819A2" w:rsidRPr="00046191">
              <w:rPr>
                <w:rFonts w:ascii="Times New Roman" w:eastAsia="標楷體" w:hAnsi="Times New Roman" w:cs="Times New Roman" w:hint="eastAsia"/>
                <w:kern w:val="0"/>
                <w:szCs w:val="24"/>
                <w:highlight w:val="yellow"/>
              </w:rPr>
              <w:t>學生課程或教師研習</w:t>
            </w:r>
            <w:r w:rsidR="004819A2" w:rsidRPr="00046191"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授課時數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2小時</w:t>
            </w:r>
          </w:p>
        </w:tc>
      </w:tr>
      <w:tr w:rsidR="00627A27" w:rsidRPr="00627A27" w:rsidTr="00DF6229">
        <w:trPr>
          <w:trHeight w:val="1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課程大綱</w:t>
            </w:r>
          </w:p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  <w:t>(約200字)</w:t>
            </w:r>
          </w:p>
        </w:tc>
        <w:tc>
          <w:tcPr>
            <w:tcW w:w="8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認識丟球與球的種類</w:t>
            </w:r>
          </w:p>
          <w:p w:rsidR="002C12F5" w:rsidRPr="00627A27" w:rsidRDefault="002C12F5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握球、抓球、拋球等手式掌握</w:t>
            </w:r>
          </w:p>
          <w:p w:rsidR="002C12F5" w:rsidRPr="00627A27" w:rsidRDefault="002C12F5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基本壓球、丟球動作體驗</w:t>
            </w:r>
          </w:p>
        </w:tc>
      </w:tr>
      <w:tr w:rsidR="00627A27" w:rsidRPr="00627A27" w:rsidTr="00DF6229">
        <w:trPr>
          <w:trHeight w:val="1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授課內容</w:t>
            </w:r>
          </w:p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  <w:t>(約200字)</w:t>
            </w:r>
          </w:p>
        </w:tc>
        <w:tc>
          <w:tcPr>
            <w:tcW w:w="8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單手拋球控球感知</w:t>
            </w:r>
          </w:p>
          <w:p w:rsidR="002C12F5" w:rsidRPr="00627A27" w:rsidRDefault="002C12F5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握球、抓球、拋球手感練習</w:t>
            </w:r>
          </w:p>
          <w:p w:rsidR="002C12F5" w:rsidRPr="00627A27" w:rsidRDefault="002C12F5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雙人坐地兩顆球動作練習</w:t>
            </w:r>
          </w:p>
          <w:p w:rsidR="002C12F5" w:rsidRPr="00627A27" w:rsidRDefault="002C12F5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行進間拋球控球訓練</w:t>
            </w:r>
          </w:p>
          <w:p w:rsidR="002C12F5" w:rsidRPr="00627A27" w:rsidRDefault="002C12F5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單過手、左右過手、背劍、片馬控球體驗</w:t>
            </w:r>
          </w:p>
          <w:p w:rsidR="002C12F5" w:rsidRPr="00627A27" w:rsidRDefault="002C12F5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單手兩顆球拋球練習</w:t>
            </w:r>
          </w:p>
          <w:p w:rsidR="002C12F5" w:rsidRPr="00627A27" w:rsidRDefault="002C12F5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單手三顆球拋球練習</w:t>
            </w:r>
          </w:p>
        </w:tc>
      </w:tr>
      <w:tr w:rsidR="00627A27" w:rsidRPr="00627A27" w:rsidTr="00DF6229">
        <w:trPr>
          <w:trHeight w:val="1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預期</w:t>
            </w:r>
          </w:p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活動成效</w:t>
            </w:r>
          </w:p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  <w:t>(約200字)</w:t>
            </w:r>
          </w:p>
        </w:tc>
        <w:tc>
          <w:tcPr>
            <w:tcW w:w="8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E03575" w:rsidP="00E0357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預期透過</w:t>
            </w:r>
            <w:r w:rsidR="002C12F5" w:rsidRPr="00627A27">
              <w:rPr>
                <w:rFonts w:ascii="標楷體" w:eastAsia="標楷體" w:hAnsi="標楷體" w:cs="Times New Roman"/>
                <w:kern w:val="0"/>
                <w:szCs w:val="24"/>
              </w:rPr>
              <w:t>丟球雜耍課程</w:t>
            </w: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的解析</w:t>
            </w:r>
            <w:r w:rsidR="002C12F5" w:rsidRPr="00627A27">
              <w:rPr>
                <w:rFonts w:ascii="標楷體" w:eastAsia="標楷體" w:hAnsi="標楷體" w:cs="Times New Roman"/>
                <w:kern w:val="0"/>
                <w:szCs w:val="24"/>
              </w:rPr>
              <w:t>，引領老師們了解並進入丟球課程</w:t>
            </w: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教學要領</w:t>
            </w:r>
            <w:r w:rsidR="002C12F5" w:rsidRPr="00627A27">
              <w:rPr>
                <w:rFonts w:ascii="標楷體" w:eastAsia="標楷體" w:hAnsi="標楷體" w:cs="Times New Roman"/>
                <w:kern w:val="0"/>
                <w:szCs w:val="24"/>
              </w:rPr>
              <w:t>.提醒老師們在授課時須注意的地方,如何協助同學的肢體協調性、</w:t>
            </w: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及時</w:t>
            </w:r>
            <w:r w:rsidR="002C12F5" w:rsidRPr="00627A27">
              <w:rPr>
                <w:rFonts w:ascii="標楷體" w:eastAsia="標楷體" w:hAnsi="標楷體" w:cs="Times New Roman"/>
                <w:kern w:val="0"/>
                <w:szCs w:val="24"/>
              </w:rPr>
              <w:t>發現同學學習時的困難點</w:t>
            </w: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、以及如何</w:t>
            </w:r>
            <w:r w:rsidR="002C12F5" w:rsidRPr="00627A27">
              <w:rPr>
                <w:rFonts w:ascii="標楷體" w:eastAsia="標楷體" w:hAnsi="標楷體" w:cs="Times New Roman"/>
                <w:kern w:val="0"/>
                <w:szCs w:val="24"/>
              </w:rPr>
              <w:t>提升同學們學習時成就感。</w:t>
            </w:r>
          </w:p>
        </w:tc>
      </w:tr>
      <w:tr w:rsidR="00627A27" w:rsidRPr="00627A27" w:rsidTr="00DF6229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教材教具</w:t>
            </w:r>
          </w:p>
        </w:tc>
        <w:tc>
          <w:tcPr>
            <w:tcW w:w="8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E03575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沙包球三顆(一位老師)</w:t>
            </w:r>
          </w:p>
        </w:tc>
      </w:tr>
      <w:tr w:rsidR="00627A27" w:rsidRPr="00627A27" w:rsidTr="00DF6229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場地設備需求</w:t>
            </w:r>
          </w:p>
        </w:tc>
        <w:tc>
          <w:tcPr>
            <w:tcW w:w="8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E03575" w:rsidP="002C12F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kern w:val="0"/>
                <w:szCs w:val="24"/>
              </w:rPr>
              <w:t>乾淨平地(可直接坐地，做滾球練習)</w:t>
            </w:r>
          </w:p>
        </w:tc>
      </w:tr>
      <w:tr w:rsidR="00627A27" w:rsidRPr="00627A27" w:rsidTr="00DF6229">
        <w:trPr>
          <w:trHeight w:val="25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2F5" w:rsidRPr="00627A27" w:rsidRDefault="002C12F5" w:rsidP="002C12F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師資簡歷</w:t>
            </w:r>
          </w:p>
        </w:tc>
        <w:tc>
          <w:tcPr>
            <w:tcW w:w="8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2F5" w:rsidRPr="00627A27" w:rsidRDefault="00E55873" w:rsidP="00E5587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27A27">
              <w:rPr>
                <w:rFonts w:ascii="標楷體" w:eastAsia="標楷體" w:hAnsi="標楷體" w:cs="Times New Roman" w:hint="eastAsia"/>
                <w:kern w:val="0"/>
                <w:szCs w:val="24"/>
              </w:rPr>
              <w:t>本校專兼任教師或優秀校友/業師。</w:t>
            </w:r>
          </w:p>
        </w:tc>
      </w:tr>
    </w:tbl>
    <w:p w:rsidR="00263494" w:rsidRPr="00E55873" w:rsidRDefault="00263494">
      <w:pPr>
        <w:rPr>
          <w:rFonts w:ascii="標楷體" w:eastAsia="標楷體" w:hAnsi="標楷體" w:cs="Times New Roman"/>
        </w:rPr>
      </w:pPr>
    </w:p>
    <w:sectPr w:rsidR="00263494" w:rsidRPr="00E55873" w:rsidSect="00DF62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C9" w:rsidRDefault="00A228C9" w:rsidP="002C12F5">
      <w:r>
        <w:separator/>
      </w:r>
    </w:p>
  </w:endnote>
  <w:endnote w:type="continuationSeparator" w:id="0">
    <w:p w:rsidR="00A228C9" w:rsidRDefault="00A228C9" w:rsidP="002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C9" w:rsidRDefault="00A228C9" w:rsidP="002C12F5">
      <w:r>
        <w:separator/>
      </w:r>
    </w:p>
  </w:footnote>
  <w:footnote w:type="continuationSeparator" w:id="0">
    <w:p w:rsidR="00A228C9" w:rsidRDefault="00A228C9" w:rsidP="002C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96"/>
    <w:rsid w:val="00046191"/>
    <w:rsid w:val="001E3376"/>
    <w:rsid w:val="00263494"/>
    <w:rsid w:val="002C12F5"/>
    <w:rsid w:val="00454B4C"/>
    <w:rsid w:val="004819A2"/>
    <w:rsid w:val="004C7AE9"/>
    <w:rsid w:val="005616F7"/>
    <w:rsid w:val="00627A27"/>
    <w:rsid w:val="00A228C9"/>
    <w:rsid w:val="00AE0996"/>
    <w:rsid w:val="00DF6229"/>
    <w:rsid w:val="00E03575"/>
    <w:rsid w:val="00E5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08460"/>
  <w15:chartTrackingRefBased/>
  <w15:docId w15:val="{9DAD294A-9E70-4C44-BD47-2F10265C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12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1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12F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C12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20230223</dc:creator>
  <cp:keywords/>
  <dc:description/>
  <cp:lastModifiedBy>王 慧琳</cp:lastModifiedBy>
  <cp:revision>11</cp:revision>
  <dcterms:created xsi:type="dcterms:W3CDTF">2023-03-25T03:16:00Z</dcterms:created>
  <dcterms:modified xsi:type="dcterms:W3CDTF">2023-05-02T04:14:00Z</dcterms:modified>
</cp:coreProperties>
</file>